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07359" w14:textId="26D9B668" w:rsidR="009C23F6" w:rsidRPr="001D6A88" w:rsidRDefault="00B61EFC" w:rsidP="002D0A82">
      <w:pPr>
        <w:spacing w:line="360" w:lineRule="auto"/>
        <w:jc w:val="center"/>
        <w:rPr>
          <w:rFonts w:ascii="Songti TC" w:eastAsia="Songti TC" w:hAnsi="Songti TC"/>
          <w:sz w:val="28"/>
          <w:szCs w:val="28"/>
        </w:rPr>
      </w:pPr>
      <w:r w:rsidRPr="001D6A88">
        <w:rPr>
          <w:rFonts w:ascii="Songti TC" w:eastAsia="Songti TC" w:hAnsi="Songti TC" w:hint="eastAsia"/>
          <w:sz w:val="28"/>
          <w:szCs w:val="28"/>
        </w:rPr>
        <w:t>第八讲、全球社会分层</w:t>
      </w:r>
    </w:p>
    <w:p w14:paraId="77A098AB" w14:textId="670DD8D9" w:rsidR="00984A08" w:rsidRPr="001D6A88" w:rsidRDefault="007E14FD" w:rsidP="00D548BA">
      <w:pPr>
        <w:spacing w:line="360" w:lineRule="auto"/>
        <w:rPr>
          <w:rFonts w:ascii="Songti TC" w:eastAsia="Songti TC" w:hAnsi="Songti TC"/>
        </w:rPr>
      </w:pPr>
      <w:r w:rsidRPr="001D6A88">
        <w:rPr>
          <w:rFonts w:ascii="Songti TC" w:eastAsia="Songti TC" w:hAnsi="Songti TC" w:hint="eastAsia"/>
        </w:rPr>
        <w:t>一、全球社会</w:t>
      </w:r>
      <w:r w:rsidR="00D91A51" w:rsidRPr="001D6A88">
        <w:rPr>
          <w:rFonts w:ascii="Songti TC" w:eastAsia="Songti TC" w:hAnsi="Songti TC" w:hint="eastAsia"/>
        </w:rPr>
        <w:t>分层概观</w:t>
      </w:r>
    </w:p>
    <w:p w14:paraId="01485206" w14:textId="33D55111" w:rsidR="00984A08" w:rsidRDefault="00984A08" w:rsidP="00D548BA">
      <w:pPr>
        <w:pStyle w:val="a3"/>
        <w:numPr>
          <w:ilvl w:val="0"/>
          <w:numId w:val="1"/>
        </w:numPr>
        <w:spacing w:line="360" w:lineRule="auto"/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lang w:val="en-HK"/>
        </w:rPr>
        <w:t>看世界、看中国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31444" w14:paraId="1FAA8EEB" w14:textId="77777777" w:rsidTr="00331444">
        <w:tc>
          <w:tcPr>
            <w:tcW w:w="9010" w:type="dxa"/>
          </w:tcPr>
          <w:p w14:paraId="7D96DD09" w14:textId="76DBDADD" w:rsidR="00331444" w:rsidRPr="00B45327" w:rsidRDefault="00B45327" w:rsidP="009F597B">
            <w:pPr>
              <w:ind w:left="360"/>
              <w:rPr>
                <w:rFonts w:ascii="Songti TC" w:eastAsia="Songti TC" w:hAnsi="Songti TC"/>
                <w:lang w:val="en-HK"/>
              </w:rPr>
            </w:pPr>
            <w:r w:rsidRPr="00B45327">
              <w:rPr>
                <w:rFonts w:ascii="Songti TC" w:eastAsia="Songti TC" w:hAnsi="Songti TC" w:hint="eastAsia"/>
              </w:rPr>
              <w:t>小游戏</w:t>
            </w:r>
            <w:r w:rsidRPr="00B45327">
              <w:rPr>
                <w:rFonts w:ascii="Songti TC" w:eastAsia="Songti TC" w:hAnsi="Songti TC" w:hint="eastAsia"/>
                <w:lang w:val="en-HK"/>
              </w:rPr>
              <w:t>：</w:t>
            </w:r>
            <w:r w:rsidRPr="00B45327">
              <w:rPr>
                <w:rFonts w:ascii="Songti TC" w:eastAsia="Songti TC" w:hAnsi="Songti TC" w:hint="eastAsia"/>
              </w:rPr>
              <w:t>world</w:t>
            </w:r>
            <w:r w:rsidRPr="00B45327">
              <w:rPr>
                <w:rFonts w:ascii="Songti TC" w:eastAsia="Songti TC" w:hAnsi="Songti TC" w:hint="eastAsia"/>
                <w:lang w:val="en-HK"/>
              </w:rPr>
              <w:t xml:space="preserve"> </w:t>
            </w:r>
            <w:r w:rsidRPr="00B45327">
              <w:rPr>
                <w:rFonts w:ascii="Songti TC" w:eastAsia="Songti TC" w:hAnsi="Songti TC" w:hint="eastAsia"/>
              </w:rPr>
              <w:t>mapper</w:t>
            </w:r>
            <w:r w:rsidR="00241A11">
              <w:rPr>
                <w:rFonts w:ascii="Songti TC" w:eastAsia="Songti TC" w:hAnsi="Songti TC"/>
              </w:rPr>
              <w:t>(</w:t>
            </w:r>
            <w:r w:rsidR="00241A11" w:rsidRPr="00241A11">
              <w:rPr>
                <w:rFonts w:ascii="Songti TC" w:eastAsia="Songti TC" w:hAnsi="Songti TC"/>
              </w:rPr>
              <w:t>https://worldmapper.org/</w:t>
            </w:r>
            <w:r w:rsidR="00241A11">
              <w:rPr>
                <w:rFonts w:ascii="Songti TC" w:eastAsia="Songti TC" w:hAnsi="Songti TC"/>
              </w:rPr>
              <w:t>)</w:t>
            </w:r>
            <w:r w:rsidRPr="00B45327">
              <w:rPr>
                <w:rFonts w:ascii="Songti TC" w:eastAsia="Songti TC" w:hAnsi="Songti TC" w:hint="eastAsia"/>
                <w:lang w:val="en-HK"/>
              </w:rPr>
              <w:t xml:space="preserve"> 是一个用统计图</w:t>
            </w:r>
            <w:r w:rsidRPr="00B45327">
              <w:rPr>
                <w:rFonts w:ascii="Songti TC" w:eastAsia="Songti TC" w:hAnsi="Songti TC" w:hint="eastAsia"/>
              </w:rPr>
              <w:t>(cartogram)</w:t>
            </w:r>
            <w:r w:rsidRPr="00B45327">
              <w:rPr>
                <w:rFonts w:ascii="Songti TC" w:eastAsia="Songti TC" w:hAnsi="Songti TC" w:hint="eastAsia"/>
                <w:lang w:val="en-HK"/>
              </w:rPr>
              <w:t>的方式按照内容重新呈现世界地图的网站。探索一下这个网站，找到（</w:t>
            </w:r>
            <w:r w:rsidRPr="00B45327">
              <w:rPr>
                <w:rFonts w:ascii="Songti TC" w:eastAsia="Songti TC" w:hAnsi="Songti TC" w:hint="eastAsia"/>
              </w:rPr>
              <w:t>1</w:t>
            </w:r>
            <w:r w:rsidRPr="00B45327">
              <w:rPr>
                <w:rFonts w:ascii="Songti TC" w:eastAsia="Songti TC" w:hAnsi="Songti TC" w:hint="eastAsia"/>
                <w:lang w:val="en-HK"/>
              </w:rPr>
              <w:t>）</w:t>
            </w:r>
            <w:r w:rsidRPr="00B45327">
              <w:rPr>
                <w:rFonts w:ascii="Songti TC" w:eastAsia="Songti TC" w:hAnsi="Songti TC" w:hint="eastAsia"/>
              </w:rPr>
              <w:t>GNI</w:t>
            </w:r>
            <w:r w:rsidRPr="00B45327">
              <w:rPr>
                <w:rFonts w:ascii="Songti TC" w:eastAsia="Songti TC" w:hAnsi="Songti TC" w:hint="eastAsia"/>
                <w:lang w:val="en-HK"/>
              </w:rPr>
              <w:t xml:space="preserve"> </w:t>
            </w:r>
            <w:r w:rsidRPr="00B45327">
              <w:rPr>
                <w:rFonts w:ascii="Songti TC" w:eastAsia="Songti TC" w:hAnsi="Songti TC" w:hint="eastAsia"/>
              </w:rPr>
              <w:t>2018;</w:t>
            </w:r>
            <w:r w:rsidRPr="00B45327">
              <w:rPr>
                <w:rFonts w:ascii="Songti TC" w:eastAsia="Songti TC" w:hAnsi="Songti TC" w:hint="eastAsia"/>
                <w:lang w:val="en-HK"/>
              </w:rPr>
              <w:t>（</w:t>
            </w:r>
            <w:r w:rsidRPr="00B45327">
              <w:rPr>
                <w:rFonts w:ascii="Songti TC" w:eastAsia="Songti TC" w:hAnsi="Songti TC" w:hint="eastAsia"/>
              </w:rPr>
              <w:t>2</w:t>
            </w:r>
            <w:r w:rsidRPr="00B45327">
              <w:rPr>
                <w:rFonts w:ascii="Songti TC" w:eastAsia="Songti TC" w:hAnsi="Songti TC" w:hint="eastAsia"/>
                <w:lang w:val="en-HK"/>
              </w:rPr>
              <w:t>）Population Year 2020；</w:t>
            </w:r>
            <w:r w:rsidRPr="00B45327">
              <w:rPr>
                <w:rFonts w:ascii="Songti TC" w:eastAsia="Songti TC" w:hAnsi="Songti TC" w:hint="eastAsia"/>
              </w:rPr>
              <w:t>(3)</w:t>
            </w:r>
            <w:r w:rsidRPr="00B45327">
              <w:rPr>
                <w:rFonts w:ascii="Songti TC" w:eastAsia="Songti TC" w:hAnsi="Songti TC" w:hint="eastAsia"/>
                <w:lang w:val="en-HK"/>
              </w:rPr>
              <w:t xml:space="preserve"> </w:t>
            </w:r>
            <w:r w:rsidRPr="00B45327">
              <w:rPr>
                <w:rFonts w:ascii="Songti TC" w:eastAsia="Songti TC" w:hAnsi="Songti TC" w:hint="eastAsia"/>
              </w:rPr>
              <w:t>life</w:t>
            </w:r>
            <w:r w:rsidRPr="00B45327">
              <w:rPr>
                <w:rFonts w:ascii="Songti TC" w:eastAsia="Songti TC" w:hAnsi="Songti TC" w:hint="eastAsia"/>
                <w:lang w:val="en-HK"/>
              </w:rPr>
              <w:t xml:space="preserve"> </w:t>
            </w:r>
            <w:r w:rsidRPr="00B45327">
              <w:rPr>
                <w:rFonts w:ascii="Songti TC" w:eastAsia="Songti TC" w:hAnsi="Songti TC" w:hint="eastAsia"/>
              </w:rPr>
              <w:t>expectancy</w:t>
            </w:r>
            <w:r w:rsidRPr="00B45327">
              <w:rPr>
                <w:rFonts w:ascii="Songti TC" w:eastAsia="Songti TC" w:hAnsi="Songti TC" w:hint="eastAsia"/>
                <w:lang w:val="en-HK"/>
              </w:rPr>
              <w:t xml:space="preserve"> </w:t>
            </w:r>
            <w:r w:rsidRPr="00B45327">
              <w:rPr>
                <w:rFonts w:ascii="Songti TC" w:eastAsia="Songti TC" w:hAnsi="Songti TC" w:hint="eastAsia"/>
              </w:rPr>
              <w:t>growth</w:t>
            </w:r>
            <w:r w:rsidRPr="00B45327">
              <w:rPr>
                <w:rFonts w:ascii="Songti TC" w:eastAsia="Songti TC" w:hAnsi="Songti TC" w:hint="eastAsia"/>
                <w:lang w:val="en-HK"/>
              </w:rPr>
              <w:t xml:space="preserve"> </w:t>
            </w:r>
            <w:r w:rsidRPr="00B45327">
              <w:rPr>
                <w:rFonts w:ascii="Songti TC" w:eastAsia="Songti TC" w:hAnsi="Songti TC" w:hint="eastAsia"/>
              </w:rPr>
              <w:t>1950-2015;</w:t>
            </w:r>
            <w:r w:rsidRPr="00B45327">
              <w:rPr>
                <w:rFonts w:ascii="Songti TC" w:eastAsia="Songti TC" w:hAnsi="Songti TC" w:hint="eastAsia"/>
                <w:lang w:val="en-HK"/>
              </w:rPr>
              <w:t xml:space="preserve"> </w:t>
            </w:r>
            <w:r w:rsidRPr="00B45327">
              <w:rPr>
                <w:rFonts w:ascii="Songti TC" w:eastAsia="Songti TC" w:hAnsi="Songti TC" w:hint="eastAsia"/>
              </w:rPr>
              <w:t>(4)absolute</w:t>
            </w:r>
            <w:r w:rsidRPr="00B45327">
              <w:rPr>
                <w:rFonts w:ascii="Songti TC" w:eastAsia="Songti TC" w:hAnsi="Songti TC" w:hint="eastAsia"/>
                <w:lang w:val="en-HK"/>
              </w:rPr>
              <w:t xml:space="preserve"> </w:t>
            </w:r>
            <w:r w:rsidRPr="00B45327">
              <w:rPr>
                <w:rFonts w:ascii="Songti TC" w:eastAsia="Songti TC" w:hAnsi="Songti TC" w:hint="eastAsia"/>
              </w:rPr>
              <w:t>poverty;(5) Covid-19/Coronavirus cases</w:t>
            </w:r>
            <w:r w:rsidR="00241A11">
              <w:rPr>
                <w:rFonts w:ascii="Songti TC" w:eastAsia="Songti TC" w:hAnsi="Songti TC" w:hint="eastAsia"/>
              </w:rPr>
              <w:t>。</w:t>
            </w:r>
            <w:r w:rsidRPr="00B45327">
              <w:rPr>
                <w:rFonts w:ascii="Songti TC" w:eastAsia="Songti TC" w:hAnsi="Songti TC" w:hint="eastAsia"/>
                <w:lang w:val="en-HK"/>
              </w:rPr>
              <w:t>看看世界全景，再反思中国在世界中的位置</w:t>
            </w:r>
            <w:r w:rsidR="009F597B">
              <w:rPr>
                <w:rFonts w:ascii="Songti TC" w:eastAsia="Songti TC" w:hAnsi="Songti TC" w:hint="eastAsia"/>
                <w:lang w:val="en-HK"/>
              </w:rPr>
              <w:t>。</w:t>
            </w:r>
          </w:p>
        </w:tc>
      </w:tr>
    </w:tbl>
    <w:p w14:paraId="3A67AF2B" w14:textId="5D4C5CDF" w:rsidR="00444A80" w:rsidRPr="00444A80" w:rsidRDefault="00444A80" w:rsidP="00D548BA">
      <w:pPr>
        <w:pStyle w:val="a3"/>
        <w:numPr>
          <w:ilvl w:val="0"/>
          <w:numId w:val="1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               </w:t>
      </w:r>
      <w:r w:rsidR="00025118">
        <w:rPr>
          <w:rFonts w:ascii="Songti TC" w:eastAsia="Songti TC" w:hAnsi="Songti TC" w:hint="eastAsia"/>
          <w:u w:val="single"/>
        </w:rPr>
        <w:t>全球社会分层</w:t>
      </w:r>
      <w:r w:rsidRPr="001D6A88">
        <w:rPr>
          <w:rFonts w:ascii="Songti TC" w:eastAsia="Songti TC" w:hAnsi="Songti TC"/>
          <w:u w:val="single"/>
        </w:rPr>
        <w:t xml:space="preserve">   </w:t>
      </w:r>
      <w:r w:rsidRPr="00444A80">
        <w:rPr>
          <w:rFonts w:ascii="Songti TC" w:eastAsia="Songti TC" w:hAnsi="Songti TC" w:hint="eastAsia"/>
        </w:rPr>
        <w:t>(global</w:t>
      </w:r>
      <w:r w:rsidRPr="00444A80">
        <w:rPr>
          <w:rFonts w:ascii="Songti TC" w:eastAsia="Songti TC" w:hAnsi="Songti TC" w:hint="eastAsia"/>
          <w:lang w:val="en-HK"/>
        </w:rPr>
        <w:t xml:space="preserve"> </w:t>
      </w:r>
      <w:r w:rsidRPr="00444A80">
        <w:rPr>
          <w:rFonts w:ascii="Songti TC" w:eastAsia="Songti TC" w:hAnsi="Songti TC" w:hint="eastAsia"/>
        </w:rPr>
        <w:t>stratification):</w:t>
      </w:r>
      <w:r w:rsidRPr="00444A80">
        <w:rPr>
          <w:rFonts w:ascii="Songti TC" w:eastAsia="Songti TC" w:hAnsi="Songti TC" w:hint="eastAsia"/>
          <w:lang w:val="en-HK"/>
        </w:rPr>
        <w:t>世界整体上的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  </w:t>
      </w:r>
      <w:r w:rsidR="00025118">
        <w:rPr>
          <w:rFonts w:ascii="Songti TC" w:eastAsia="Songti TC" w:hAnsi="Songti TC" w:hint="eastAsia"/>
          <w:u w:val="single"/>
        </w:rPr>
        <w:t>社会不平等</w:t>
      </w:r>
      <w:r w:rsidRPr="001D6A88">
        <w:rPr>
          <w:rFonts w:ascii="Songti TC" w:eastAsia="Songti TC" w:hAnsi="Songti TC"/>
          <w:u w:val="single"/>
        </w:rPr>
        <w:t xml:space="preserve">                     </w:t>
      </w:r>
      <w:r w:rsidRPr="00444A80">
        <w:rPr>
          <w:rFonts w:ascii="Songti TC" w:eastAsia="Songti TC" w:hAnsi="Songti TC" w:hint="eastAsia"/>
          <w:lang w:val="en-HK"/>
        </w:rPr>
        <w:t>模式。</w:t>
      </w:r>
    </w:p>
    <w:p w14:paraId="36B7D625" w14:textId="43C898FD" w:rsidR="00444A80" w:rsidRPr="001D6A88" w:rsidRDefault="00407821" w:rsidP="00D548BA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</w:t>
      </w:r>
      <w:r w:rsidR="00025118">
        <w:rPr>
          <w:rFonts w:ascii="Songti TC" w:eastAsia="Songti TC" w:hAnsi="Songti TC" w:hint="eastAsia"/>
          <w:u w:val="single"/>
        </w:rPr>
        <w:t>国家间的</w:t>
      </w:r>
      <w:r w:rsidRPr="001D6A88">
        <w:rPr>
          <w:rFonts w:ascii="Songti TC" w:eastAsia="Songti TC" w:hAnsi="Songti TC"/>
          <w:u w:val="single"/>
        </w:rPr>
        <w:t xml:space="preserve">                        </w:t>
      </w:r>
      <w:r w:rsidR="00444A80" w:rsidRPr="00444A80">
        <w:rPr>
          <w:rFonts w:ascii="Songti TC" w:eastAsia="Songti TC" w:hAnsi="Songti TC" w:hint="eastAsia"/>
          <w:lang w:val="en-HK"/>
        </w:rPr>
        <w:t>不平等实质性地高于</w:t>
      </w:r>
      <w:r w:rsidR="00E1578A" w:rsidRPr="001D6A88">
        <w:rPr>
          <w:rFonts w:ascii="Songti TC" w:eastAsia="Songti TC" w:hAnsi="Songti TC" w:hint="eastAsia"/>
          <w:u w:val="single"/>
        </w:rPr>
        <w:t xml:space="preserve"> </w:t>
      </w:r>
      <w:r w:rsidR="00E1578A" w:rsidRPr="001D6A88">
        <w:rPr>
          <w:rFonts w:ascii="Songti TC" w:eastAsia="Songti TC" w:hAnsi="Songti TC"/>
          <w:u w:val="single"/>
        </w:rPr>
        <w:t xml:space="preserve">       </w:t>
      </w:r>
      <w:r w:rsidR="00025118">
        <w:rPr>
          <w:rFonts w:ascii="Songti TC" w:eastAsia="Songti TC" w:hAnsi="Songti TC" w:hint="eastAsia"/>
          <w:u w:val="single"/>
        </w:rPr>
        <w:t>国家内的</w:t>
      </w:r>
      <w:r w:rsidR="00E1578A" w:rsidRPr="001D6A88">
        <w:rPr>
          <w:rFonts w:ascii="Songti TC" w:eastAsia="Songti TC" w:hAnsi="Songti TC"/>
          <w:u w:val="single"/>
        </w:rPr>
        <w:t xml:space="preserve">                      </w:t>
      </w:r>
      <w:r w:rsidR="00444A80" w:rsidRPr="00444A80">
        <w:rPr>
          <w:rFonts w:ascii="Songti TC" w:eastAsia="Songti TC" w:hAnsi="Songti TC" w:hint="eastAsia"/>
          <w:lang w:val="en-HK"/>
        </w:rPr>
        <w:t>不平等，全球收入和财富分配十分不均衡：世界人口中最富有的</w:t>
      </w:r>
      <w:r w:rsidR="00444A80" w:rsidRPr="00444A80">
        <w:rPr>
          <w:rFonts w:ascii="Songti TC" w:eastAsia="Songti TC" w:hAnsi="Songti TC" w:hint="eastAsia"/>
        </w:rPr>
        <w:t>20%</w:t>
      </w:r>
      <w:r w:rsidR="00444A80" w:rsidRPr="00444A80">
        <w:rPr>
          <w:rFonts w:ascii="Songti TC" w:eastAsia="Songti TC" w:hAnsi="Songti TC" w:hint="eastAsia"/>
          <w:lang w:val="en-HK"/>
        </w:rPr>
        <w:t>所赚取的收入是最贫穷的</w:t>
      </w:r>
      <w:r w:rsidR="00444A80" w:rsidRPr="00444A80">
        <w:rPr>
          <w:rFonts w:ascii="Songti TC" w:eastAsia="Songti TC" w:hAnsi="Songti TC" w:hint="eastAsia"/>
        </w:rPr>
        <w:t>20%</w:t>
      </w:r>
      <w:r w:rsidR="00444A80" w:rsidRPr="00444A80">
        <w:rPr>
          <w:rFonts w:ascii="Songti TC" w:eastAsia="Songti TC" w:hAnsi="Songti TC" w:hint="eastAsia"/>
          <w:lang w:val="en-HK"/>
        </w:rPr>
        <w:t>人所赚取收入的</w:t>
      </w:r>
      <w:r w:rsidR="00444A80" w:rsidRPr="00444A80">
        <w:rPr>
          <w:rFonts w:ascii="Songti TC" w:eastAsia="Songti TC" w:hAnsi="Songti TC" w:hint="eastAsia"/>
        </w:rPr>
        <w:t>50</w:t>
      </w:r>
      <w:r w:rsidR="00444A80" w:rsidRPr="00444A80">
        <w:rPr>
          <w:rFonts w:ascii="Songti TC" w:eastAsia="Songti TC" w:hAnsi="Songti TC" w:hint="eastAsia"/>
          <w:lang w:val="en-HK"/>
        </w:rPr>
        <w:t>倍。世界上最富有的</w:t>
      </w:r>
      <w:r w:rsidR="00444A80" w:rsidRPr="00444A80">
        <w:rPr>
          <w:rFonts w:ascii="Songti TC" w:eastAsia="Songti TC" w:hAnsi="Songti TC" w:hint="eastAsia"/>
        </w:rPr>
        <w:t>20%</w:t>
      </w:r>
      <w:r w:rsidR="00444A80" w:rsidRPr="00444A80">
        <w:rPr>
          <w:rFonts w:ascii="Songti TC" w:eastAsia="Songti TC" w:hAnsi="Songti TC" w:hint="eastAsia"/>
          <w:lang w:val="en-HK"/>
        </w:rPr>
        <w:t>的人拥有</w:t>
      </w:r>
      <w:r w:rsidR="00444A80" w:rsidRPr="00444A80">
        <w:rPr>
          <w:rFonts w:ascii="Songti TC" w:eastAsia="Songti TC" w:hAnsi="Songti TC" w:hint="eastAsia"/>
        </w:rPr>
        <w:t>95%</w:t>
      </w:r>
      <w:r w:rsidR="00444A80" w:rsidRPr="00444A80">
        <w:rPr>
          <w:rFonts w:ascii="Songti TC" w:eastAsia="Songti TC" w:hAnsi="Songti TC" w:hint="eastAsia"/>
          <w:lang w:val="en-HK"/>
        </w:rPr>
        <w:t>的私人财富，而最贫穷的</w:t>
      </w:r>
      <w:r w:rsidR="00444A80" w:rsidRPr="00444A80">
        <w:rPr>
          <w:rFonts w:ascii="Songti TC" w:eastAsia="Songti TC" w:hAnsi="Songti TC" w:hint="eastAsia"/>
        </w:rPr>
        <w:t>50%</w:t>
      </w:r>
      <w:r w:rsidR="00444A80" w:rsidRPr="00444A80">
        <w:rPr>
          <w:rFonts w:ascii="Songti TC" w:eastAsia="Songti TC" w:hAnsi="Songti TC" w:hint="eastAsia"/>
          <w:lang w:val="en-HK"/>
        </w:rPr>
        <w:t>人口几乎一无所有。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67F7F" w:rsidRPr="001D6A88" w14:paraId="5AC9716A" w14:textId="77777777" w:rsidTr="00267F7F">
        <w:tc>
          <w:tcPr>
            <w:tcW w:w="9010" w:type="dxa"/>
          </w:tcPr>
          <w:p w14:paraId="291C2C2C" w14:textId="77777777" w:rsidR="00267F7F" w:rsidRDefault="00267F7F" w:rsidP="0071036A">
            <w:pPr>
              <w:pStyle w:val="a3"/>
              <w:numPr>
                <w:ilvl w:val="0"/>
                <w:numId w:val="19"/>
              </w:numPr>
              <w:spacing w:line="360" w:lineRule="auto"/>
              <w:rPr>
                <w:rFonts w:ascii="Songti TC" w:eastAsia="Songti TC" w:hAnsi="Songti TC"/>
                <w:lang w:val="en-HK"/>
              </w:rPr>
            </w:pPr>
            <w:r w:rsidRPr="0071036A">
              <w:rPr>
                <w:rFonts w:ascii="Songti TC" w:eastAsia="Songti TC" w:hAnsi="Songti TC" w:hint="eastAsia"/>
                <w:lang w:val="en-HK"/>
              </w:rPr>
              <w:t>请探索世界不平等数据库</w:t>
            </w:r>
            <w:r w:rsidRPr="0071036A">
              <w:rPr>
                <w:rFonts w:ascii="Songti TC" w:eastAsia="Songti TC" w:hAnsi="Songti TC"/>
                <w:lang w:val="en-HK"/>
              </w:rPr>
              <w:t xml:space="preserve"> </w:t>
            </w:r>
            <w:hyperlink r:id="rId7" w:history="1">
              <w:r w:rsidRPr="0071036A">
                <w:rPr>
                  <w:rFonts w:ascii="Songti TC" w:eastAsia="Songti TC" w:hAnsi="Songti TC"/>
                  <w:lang w:val="en-HK"/>
                </w:rPr>
                <w:t>https://wid.world/zh/world-cn/#anninc_p0p100_z/US;FR;DE;CN;ZA;GB;WO/last/eu/k/p/yearly/a/false/0/75000/curve/false/country</w:t>
              </w:r>
            </w:hyperlink>
            <w:r w:rsidR="0071036A">
              <w:rPr>
                <w:rFonts w:ascii="Songti TC" w:eastAsia="Songti TC" w:hAnsi="Songti TC" w:hint="eastAsia"/>
                <w:lang w:val="en-HK"/>
              </w:rPr>
              <w:t>，</w:t>
            </w:r>
            <w:r w:rsidRPr="0071036A">
              <w:rPr>
                <w:rFonts w:ascii="Songti TC" w:eastAsia="Songti TC" w:hAnsi="Songti TC" w:hint="eastAsia"/>
                <w:lang w:val="en-HK"/>
              </w:rPr>
              <w:t>说说看全球在“</w:t>
            </w:r>
            <w:r w:rsidR="006B3131" w:rsidRPr="0071036A">
              <w:rPr>
                <w:rFonts w:ascii="Songti TC" w:eastAsia="Songti TC" w:hAnsi="Songti TC" w:hint="eastAsia"/>
                <w:lang w:val="en-HK"/>
              </w:rPr>
              <w:t>平均</w:t>
            </w:r>
            <w:r w:rsidRPr="0071036A">
              <w:rPr>
                <w:rFonts w:ascii="Songti TC" w:eastAsia="Songti TC" w:hAnsi="Songti TC" w:hint="eastAsia"/>
                <w:lang w:val="en-HK"/>
              </w:rPr>
              <w:t xml:space="preserve">国民收入”这个指标上呈现怎样的差异？  </w:t>
            </w:r>
          </w:p>
          <w:p w14:paraId="42E15D6A" w14:textId="4E4CFA93" w:rsidR="0071036A" w:rsidRPr="0071036A" w:rsidRDefault="000C6A7F" w:rsidP="0071036A">
            <w:pPr>
              <w:pStyle w:val="a3"/>
              <w:numPr>
                <w:ilvl w:val="0"/>
                <w:numId w:val="19"/>
              </w:numPr>
              <w:spacing w:line="360" w:lineRule="auto"/>
              <w:rPr>
                <w:rFonts w:ascii="Songti TC" w:eastAsia="Songti TC" w:hAnsi="Songti TC"/>
                <w:lang w:val="en-HK"/>
              </w:rPr>
            </w:pPr>
            <w:r>
              <w:rPr>
                <w:rFonts w:ascii="Songti TC" w:eastAsia="Songti TC" w:hAnsi="Songti TC" w:hint="eastAsia"/>
                <w:lang w:val="en-HK"/>
              </w:rPr>
              <w:t>加剧的不平等</w:t>
            </w:r>
            <w:r w:rsidR="00C252EB">
              <w:rPr>
                <w:rFonts w:ascii="Songti TC" w:eastAsia="Songti TC" w:hAnsi="Songti TC" w:hint="eastAsia"/>
                <w:lang w:val="en-HK"/>
              </w:rPr>
              <w:t>，请</w:t>
            </w:r>
            <w:r w:rsidR="00746726">
              <w:rPr>
                <w:rFonts w:ascii="Songti TC" w:eastAsia="Songti TC" w:hAnsi="Songti TC" w:hint="eastAsia"/>
                <w:lang w:val="en-HK"/>
              </w:rPr>
              <w:t>点击乐施会2</w:t>
            </w:r>
            <w:r w:rsidR="00746726">
              <w:rPr>
                <w:rFonts w:ascii="Songti TC" w:eastAsia="Songti TC" w:hAnsi="Songti TC"/>
                <w:lang w:val="en-HK"/>
              </w:rPr>
              <w:t>019</w:t>
            </w:r>
            <w:r w:rsidR="00746726">
              <w:rPr>
                <w:rFonts w:ascii="Songti TC" w:eastAsia="Songti TC" w:hAnsi="Songti TC" w:hint="eastAsia"/>
                <w:lang w:val="en-HK"/>
              </w:rPr>
              <w:t>年关于全球不平等的报告《p</w:t>
            </w:r>
            <w:r w:rsidR="00746726">
              <w:rPr>
                <w:rFonts w:ascii="Songti TC" w:eastAsia="Songti TC" w:hAnsi="Songti TC"/>
                <w:lang w:val="en-HK"/>
              </w:rPr>
              <w:t>ublic good or private wealth?</w:t>
            </w:r>
            <w:r w:rsidR="00746726">
              <w:rPr>
                <w:rFonts w:ascii="Songti TC" w:eastAsia="Songti TC" w:hAnsi="Songti TC" w:hint="eastAsia"/>
                <w:lang w:val="en-HK"/>
              </w:rPr>
              <w:t>》（</w:t>
            </w:r>
            <w:r w:rsidR="00746726" w:rsidRPr="00746726">
              <w:rPr>
                <w:rFonts w:ascii="Songti TC" w:eastAsia="Songti TC" w:hAnsi="Songti TC"/>
                <w:lang w:val="en-HK"/>
              </w:rPr>
              <w:t>https://oxfamilibrary.openrepository.com/bitstream/handle/10546/620599/bp-public-good-or-private-wealth-210119-summ-en.pdf</w:t>
            </w:r>
            <w:r w:rsidR="00746726">
              <w:rPr>
                <w:rFonts w:ascii="Songti TC" w:eastAsia="Songti TC" w:hAnsi="Songti TC" w:hint="eastAsia"/>
                <w:lang w:val="en-HK"/>
              </w:rPr>
              <w:t>）一览日益加剧的不平等。</w:t>
            </w:r>
          </w:p>
        </w:tc>
      </w:tr>
    </w:tbl>
    <w:p w14:paraId="64055136" w14:textId="77777777" w:rsidR="00444A80" w:rsidRPr="0071036A" w:rsidRDefault="00444A80" w:rsidP="00D548BA">
      <w:pPr>
        <w:spacing w:line="360" w:lineRule="auto"/>
        <w:rPr>
          <w:rFonts w:ascii="Songti TC" w:eastAsia="Songti TC" w:hAnsi="Songti TC"/>
        </w:rPr>
      </w:pPr>
    </w:p>
    <w:p w14:paraId="5A4A31E7" w14:textId="0561BF4A" w:rsidR="00444A80" w:rsidRPr="001D6A88" w:rsidRDefault="00AD3465" w:rsidP="00D548BA">
      <w:pPr>
        <w:pStyle w:val="a3"/>
        <w:numPr>
          <w:ilvl w:val="0"/>
          <w:numId w:val="1"/>
        </w:numPr>
        <w:spacing w:line="360" w:lineRule="auto"/>
        <w:rPr>
          <w:rFonts w:ascii="Songti TC" w:eastAsia="Songti TC" w:hAnsi="Songti TC"/>
        </w:rPr>
      </w:pPr>
      <w:r w:rsidRPr="001D6A88">
        <w:rPr>
          <w:rFonts w:ascii="Songti TC" w:eastAsia="Songti TC" w:hAnsi="Songti TC" w:hint="eastAsia"/>
        </w:rPr>
        <w:lastRenderedPageBreak/>
        <w:t>对全球国家分组</w:t>
      </w:r>
    </w:p>
    <w:p w14:paraId="035D19FB" w14:textId="41ABB5B5" w:rsidR="0049183F" w:rsidRPr="001D6A88" w:rsidRDefault="00AD3465" w:rsidP="00D548BA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</w:rPr>
        <w:t>第一、二、三世界国家</w:t>
      </w:r>
      <w:r w:rsidR="0049183F" w:rsidRPr="001D6A88">
        <w:rPr>
          <w:rFonts w:ascii="Songti TC" w:eastAsia="Songti TC" w:hAnsi="Songti TC" w:hint="eastAsia"/>
        </w:rPr>
        <w:t>（</w:t>
      </w:r>
      <w:hyperlink r:id="rId8" w:history="1">
        <w:r w:rsidR="002966E2" w:rsidRPr="001D6A88">
          <w:rPr>
            <w:rStyle w:val="a5"/>
            <w:rFonts w:ascii="Songti TC" w:eastAsia="Songti TC" w:hAnsi="Songti TC" w:hint="eastAsia"/>
            <w:lang w:val="en-HK"/>
          </w:rPr>
          <w:t>详情请点击</w:t>
        </w:r>
      </w:hyperlink>
      <w:hyperlink r:id="rId9" w:history="1">
        <w:r w:rsidR="002966E2" w:rsidRPr="001D6A88">
          <w:rPr>
            <w:rStyle w:val="a5"/>
            <w:rFonts w:ascii="Songti TC" w:eastAsia="Songti TC" w:hAnsi="Songti TC" w:hint="eastAsia"/>
            <w:lang w:val="en-HK"/>
          </w:rPr>
          <w:t>：</w:t>
        </w:r>
      </w:hyperlink>
      <w:hyperlink r:id="rId10" w:history="1">
        <w:r w:rsidR="002966E2" w:rsidRPr="001D6A88">
          <w:rPr>
            <w:rStyle w:val="a5"/>
            <w:rFonts w:ascii="Songti TC" w:eastAsia="Songti TC" w:hAnsi="Songti TC" w:hint="eastAsia"/>
            <w:lang w:val="en-HK"/>
          </w:rPr>
          <w:t>对于三个世界的定义渊源</w:t>
        </w:r>
      </w:hyperlink>
      <w:r w:rsidR="0049183F" w:rsidRPr="001D6A88">
        <w:rPr>
          <w:rFonts w:ascii="Songti TC" w:eastAsia="Songti TC" w:hAnsi="Songti TC" w:hint="eastAsia"/>
        </w:rPr>
        <w:t>）：产生于二战之后</w:t>
      </w:r>
      <w:r w:rsidR="0049183F" w:rsidRPr="001D6A88">
        <w:rPr>
          <w:rFonts w:ascii="Songti TC" w:eastAsia="Songti TC" w:hAnsi="Songti TC" w:hint="eastAsia"/>
          <w:lang w:val="en-HK"/>
        </w:rPr>
        <w:t>，是</w:t>
      </w:r>
      <w:r w:rsidR="00224FA2" w:rsidRPr="001D6A88">
        <w:rPr>
          <w:rFonts w:ascii="Songti TC" w:eastAsia="Songti TC" w:hAnsi="Songti TC" w:hint="eastAsia"/>
          <w:u w:val="single"/>
        </w:rPr>
        <w:t xml:space="preserve"> </w:t>
      </w:r>
      <w:r w:rsidR="00224FA2" w:rsidRPr="001D6A88">
        <w:rPr>
          <w:rFonts w:ascii="Songti TC" w:eastAsia="Songti TC" w:hAnsi="Songti TC"/>
          <w:u w:val="single"/>
        </w:rPr>
        <w:t xml:space="preserve">       </w:t>
      </w:r>
      <w:r w:rsidR="003078C6">
        <w:rPr>
          <w:rFonts w:ascii="Songti TC" w:eastAsia="Songti TC" w:hAnsi="Songti TC" w:hint="eastAsia"/>
          <w:u w:val="single"/>
        </w:rPr>
        <w:t>冷战</w:t>
      </w:r>
      <w:r w:rsidR="00224FA2" w:rsidRPr="001D6A88">
        <w:rPr>
          <w:rFonts w:ascii="Songti TC" w:eastAsia="Songti TC" w:hAnsi="Songti TC"/>
          <w:u w:val="single"/>
        </w:rPr>
        <w:t xml:space="preserve">                      </w:t>
      </w:r>
      <w:r w:rsidR="0049183F" w:rsidRPr="001D6A88">
        <w:rPr>
          <w:rFonts w:ascii="Songti TC" w:eastAsia="Songti TC" w:hAnsi="Songti TC" w:hint="eastAsia"/>
          <w:lang w:val="en-HK"/>
        </w:rPr>
        <w:t>伴生物。以美国为代表的西方阵营</w:t>
      </w:r>
      <w:r w:rsidR="0049183F" w:rsidRPr="001D6A88">
        <w:rPr>
          <w:rFonts w:ascii="Songti TC" w:eastAsia="Songti TC" w:hAnsi="Songti TC" w:hint="eastAsia"/>
        </w:rPr>
        <w:t>(The</w:t>
      </w:r>
      <w:r w:rsidR="0049183F" w:rsidRPr="001D6A88">
        <w:rPr>
          <w:rFonts w:ascii="Songti TC" w:eastAsia="Songti TC" w:hAnsi="Songti TC" w:hint="eastAsia"/>
          <w:lang w:val="en-HK"/>
        </w:rPr>
        <w:t xml:space="preserve"> </w:t>
      </w:r>
      <w:r w:rsidR="0049183F" w:rsidRPr="001D6A88">
        <w:rPr>
          <w:rFonts w:ascii="Songti TC" w:eastAsia="Songti TC" w:hAnsi="Songti TC" w:hint="eastAsia"/>
        </w:rPr>
        <w:t>West)</w:t>
      </w:r>
      <w:r w:rsidR="0049183F" w:rsidRPr="001D6A88">
        <w:rPr>
          <w:rFonts w:ascii="Songti TC" w:eastAsia="Songti TC" w:hAnsi="Songti TC" w:hint="eastAsia"/>
          <w:lang w:val="en-HK"/>
        </w:rPr>
        <w:t>强调自由民主，被归为第一世界；以苏联为代表的东方阵营多为社会主义国家，被归为第二世界。余下的不属于前两个阵营的</w:t>
      </w:r>
      <w:r w:rsidR="0049183F" w:rsidRPr="001D6A88">
        <w:rPr>
          <w:rFonts w:ascii="Songti TC" w:eastAsia="Songti TC" w:hAnsi="Songti TC" w:hint="eastAsia"/>
        </w:rPr>
        <w:t>100</w:t>
      </w:r>
      <w:r w:rsidR="0049183F" w:rsidRPr="001D6A88">
        <w:rPr>
          <w:rFonts w:ascii="Songti TC" w:eastAsia="Songti TC" w:hAnsi="Songti TC" w:hint="eastAsia"/>
          <w:lang w:val="en-HK"/>
        </w:rPr>
        <w:t>多个国家被统称为第三世界国家。有以下局限之处：</w:t>
      </w:r>
    </w:p>
    <w:p w14:paraId="623FD034" w14:textId="674E0994" w:rsidR="0049183F" w:rsidRPr="0049183F" w:rsidRDefault="0049183F" w:rsidP="00D548BA">
      <w:pPr>
        <w:pStyle w:val="a3"/>
        <w:numPr>
          <w:ilvl w:val="2"/>
          <w:numId w:val="1"/>
        </w:numPr>
        <w:spacing w:line="360" w:lineRule="auto"/>
        <w:rPr>
          <w:rFonts w:ascii="Songti TC" w:eastAsia="Songti TC" w:hAnsi="Songti TC"/>
          <w:lang w:val="en-HK"/>
        </w:rPr>
      </w:pPr>
      <w:r w:rsidRPr="0049183F">
        <w:rPr>
          <w:rFonts w:ascii="Songti TC" w:eastAsia="Songti TC" w:hAnsi="Songti TC" w:hint="eastAsia"/>
          <w:lang w:val="en-HK"/>
        </w:rPr>
        <w:t>产生于特定时期，在今天的</w:t>
      </w:r>
      <w:r w:rsidR="002966E2" w:rsidRPr="001D6A88">
        <w:rPr>
          <w:rFonts w:ascii="Songti TC" w:eastAsia="Songti TC" w:hAnsi="Songti TC" w:hint="eastAsia"/>
          <w:u w:val="single"/>
        </w:rPr>
        <w:t xml:space="preserve"> </w:t>
      </w:r>
      <w:r w:rsidR="002966E2" w:rsidRPr="001D6A88">
        <w:rPr>
          <w:rFonts w:ascii="Songti TC" w:eastAsia="Songti TC" w:hAnsi="Songti TC"/>
          <w:u w:val="single"/>
        </w:rPr>
        <w:t xml:space="preserve">                             </w:t>
      </w:r>
      <w:r w:rsidRPr="0049183F">
        <w:rPr>
          <w:rFonts w:ascii="Songti TC" w:eastAsia="Songti TC" w:hAnsi="Songti TC" w:hint="eastAsia"/>
          <w:lang w:val="en-HK"/>
        </w:rPr>
        <w:t>已经</w:t>
      </w:r>
      <w:r w:rsidR="002966E2" w:rsidRPr="001D6A88">
        <w:rPr>
          <w:rFonts w:ascii="Songti TC" w:eastAsia="Songti TC" w:hAnsi="Songti TC" w:hint="eastAsia"/>
          <w:u w:val="single"/>
        </w:rPr>
        <w:t xml:space="preserve"> </w:t>
      </w:r>
      <w:r w:rsidR="002966E2" w:rsidRPr="001D6A88">
        <w:rPr>
          <w:rFonts w:ascii="Songti TC" w:eastAsia="Songti TC" w:hAnsi="Songti TC"/>
          <w:u w:val="single"/>
        </w:rPr>
        <w:t xml:space="preserve">               </w:t>
      </w:r>
      <w:r w:rsidR="003078C6">
        <w:rPr>
          <w:rFonts w:ascii="Songti TC" w:eastAsia="Songti TC" w:hAnsi="Songti TC" w:hint="eastAsia"/>
          <w:u w:val="single"/>
        </w:rPr>
        <w:t>十分有限</w:t>
      </w:r>
      <w:r w:rsidR="002966E2" w:rsidRPr="001D6A88">
        <w:rPr>
          <w:rFonts w:ascii="Songti TC" w:eastAsia="Songti TC" w:hAnsi="Songti TC"/>
          <w:u w:val="single"/>
        </w:rPr>
        <w:t xml:space="preserve">              </w:t>
      </w:r>
      <w:r w:rsidRPr="0049183F">
        <w:rPr>
          <w:rFonts w:ascii="Songti TC" w:eastAsia="Songti TC" w:hAnsi="Songti TC" w:hint="eastAsia"/>
          <w:lang w:val="en-HK"/>
        </w:rPr>
        <w:t>；</w:t>
      </w:r>
    </w:p>
    <w:p w14:paraId="45234943" w14:textId="61936558" w:rsidR="0049183F" w:rsidRPr="0049183F" w:rsidRDefault="0049183F" w:rsidP="00D548BA">
      <w:pPr>
        <w:pStyle w:val="a3"/>
        <w:numPr>
          <w:ilvl w:val="2"/>
          <w:numId w:val="1"/>
        </w:numPr>
        <w:spacing w:line="360" w:lineRule="auto"/>
        <w:rPr>
          <w:rFonts w:ascii="Songti TC" w:eastAsia="Songti TC" w:hAnsi="Songti TC"/>
          <w:lang w:val="en-HK"/>
        </w:rPr>
      </w:pPr>
      <w:r w:rsidRPr="0049183F">
        <w:rPr>
          <w:rFonts w:ascii="Songti TC" w:eastAsia="Songti TC" w:hAnsi="Songti TC" w:hint="eastAsia"/>
          <w:lang w:val="en-HK"/>
        </w:rPr>
        <w:t>将许多经济水平、文化传统</w:t>
      </w:r>
      <w:r w:rsidR="00603478" w:rsidRPr="001D6A88">
        <w:rPr>
          <w:rFonts w:ascii="Songti TC" w:eastAsia="Songti TC" w:hAnsi="Songti TC" w:hint="eastAsia"/>
          <w:u w:val="single"/>
        </w:rPr>
        <w:t xml:space="preserve"> </w:t>
      </w:r>
      <w:r w:rsidR="00603478" w:rsidRPr="001D6A88">
        <w:rPr>
          <w:rFonts w:ascii="Songti TC" w:eastAsia="Songti TC" w:hAnsi="Songti TC"/>
          <w:u w:val="single"/>
        </w:rPr>
        <w:t xml:space="preserve">                             </w:t>
      </w:r>
      <w:r w:rsidRPr="0049183F">
        <w:rPr>
          <w:rFonts w:ascii="Songti TC" w:eastAsia="Songti TC" w:hAnsi="Songti TC" w:hint="eastAsia"/>
          <w:lang w:val="en-HK"/>
        </w:rPr>
        <w:t>的国家统统纳入第三世界，有失准确；</w:t>
      </w:r>
    </w:p>
    <w:p w14:paraId="4788888B" w14:textId="3635F1D0" w:rsidR="0049183F" w:rsidRPr="001D6A88" w:rsidRDefault="0049183F" w:rsidP="00D548BA">
      <w:pPr>
        <w:pStyle w:val="a3"/>
        <w:numPr>
          <w:ilvl w:val="2"/>
          <w:numId w:val="1"/>
        </w:numPr>
        <w:spacing w:line="360" w:lineRule="auto"/>
        <w:rPr>
          <w:rFonts w:ascii="Songti TC" w:eastAsia="Songti TC" w:hAnsi="Songti TC"/>
          <w:lang w:val="en-HK"/>
        </w:rPr>
      </w:pPr>
      <w:r w:rsidRPr="0049183F">
        <w:rPr>
          <w:rFonts w:ascii="Songti TC" w:eastAsia="Songti TC" w:hAnsi="Songti TC" w:hint="eastAsia"/>
          <w:lang w:val="en-HK"/>
        </w:rPr>
        <w:t>世界局势不断在变化，三个世界国家的分类所囊括的国家也在发生变化。</w:t>
      </w:r>
    </w:p>
    <w:p w14:paraId="11F42DE3" w14:textId="3C8BA236" w:rsidR="00AD3465" w:rsidRPr="001D6A88" w:rsidRDefault="0023053D" w:rsidP="00D548BA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/>
        </w:rPr>
      </w:pPr>
      <w:r w:rsidRPr="001D6A88">
        <w:rPr>
          <w:rFonts w:ascii="Songti TC" w:eastAsia="Songti TC" w:hAnsi="Songti TC" w:hint="eastAsia"/>
        </w:rPr>
        <w:t>高收入-、中等收入-、低收入国家</w:t>
      </w:r>
    </w:p>
    <w:p w14:paraId="107AC4CC" w14:textId="5FBFAD87" w:rsidR="006113BF" w:rsidRPr="006113BF" w:rsidRDefault="006113BF" w:rsidP="00D548BA">
      <w:pPr>
        <w:pStyle w:val="a3"/>
        <w:numPr>
          <w:ilvl w:val="2"/>
          <w:numId w:val="1"/>
        </w:numPr>
        <w:spacing w:line="360" w:lineRule="auto"/>
        <w:rPr>
          <w:rFonts w:ascii="Songti TC" w:eastAsia="Songti TC" w:hAnsi="Songti TC"/>
          <w:lang w:val="en-HK"/>
        </w:rPr>
      </w:pPr>
      <w:r w:rsidRPr="006113BF">
        <w:rPr>
          <w:rFonts w:ascii="Songti TC" w:eastAsia="Songti TC" w:hAnsi="Songti TC" w:hint="eastAsia"/>
          <w:lang w:val="en-HK"/>
        </w:rPr>
        <w:t>按照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   </w:t>
      </w:r>
      <w:r w:rsidR="003078C6">
        <w:rPr>
          <w:rFonts w:ascii="Songti TC" w:eastAsia="Songti TC" w:hAnsi="Songti TC" w:hint="eastAsia"/>
          <w:u w:val="single"/>
        </w:rPr>
        <w:t>国民人均总收入</w:t>
      </w:r>
      <w:r w:rsidRPr="001D6A88">
        <w:rPr>
          <w:rFonts w:ascii="Songti TC" w:eastAsia="Songti TC" w:hAnsi="Songti TC"/>
          <w:u w:val="single"/>
        </w:rPr>
        <w:t xml:space="preserve">                    </w:t>
      </w:r>
      <w:r w:rsidRPr="006113BF">
        <w:rPr>
          <w:rFonts w:ascii="Songti TC" w:eastAsia="Songti TC" w:hAnsi="Songti TC" w:hint="eastAsia"/>
          <w:lang w:val="en-HK"/>
        </w:rPr>
        <w:t>（</w:t>
      </w:r>
      <w:r w:rsidRPr="006113BF">
        <w:rPr>
          <w:rFonts w:ascii="Songti TC" w:eastAsia="Songti TC" w:hAnsi="Songti TC" w:hint="eastAsia"/>
        </w:rPr>
        <w:t>Gross</w:t>
      </w:r>
      <w:r w:rsidRPr="006113BF">
        <w:rPr>
          <w:rFonts w:ascii="Songti TC" w:eastAsia="Songti TC" w:hAnsi="Songti TC" w:hint="eastAsia"/>
          <w:lang w:val="en-HK"/>
        </w:rPr>
        <w:t xml:space="preserve"> </w:t>
      </w:r>
      <w:r w:rsidRPr="006113BF">
        <w:rPr>
          <w:rFonts w:ascii="Songti TC" w:eastAsia="Songti TC" w:hAnsi="Songti TC" w:hint="eastAsia"/>
        </w:rPr>
        <w:t>National</w:t>
      </w:r>
      <w:r w:rsidRPr="006113BF">
        <w:rPr>
          <w:rFonts w:ascii="Songti TC" w:eastAsia="Songti TC" w:hAnsi="Songti TC" w:hint="eastAsia"/>
          <w:lang w:val="en-HK"/>
        </w:rPr>
        <w:t xml:space="preserve"> </w:t>
      </w:r>
      <w:r w:rsidRPr="006113BF">
        <w:rPr>
          <w:rFonts w:ascii="Songti TC" w:eastAsia="Songti TC" w:hAnsi="Songti TC" w:hint="eastAsia"/>
        </w:rPr>
        <w:t>Income</w:t>
      </w:r>
      <w:r w:rsidRPr="006113BF">
        <w:rPr>
          <w:rFonts w:ascii="Songti TC" w:eastAsia="Songti TC" w:hAnsi="Songti TC" w:hint="eastAsia"/>
          <w:lang w:val="en-HK"/>
        </w:rPr>
        <w:t xml:space="preserve"> </w:t>
      </w:r>
      <w:r w:rsidRPr="006113BF">
        <w:rPr>
          <w:rFonts w:ascii="Songti TC" w:eastAsia="Songti TC" w:hAnsi="Songti TC" w:hint="eastAsia"/>
        </w:rPr>
        <w:t>per</w:t>
      </w:r>
      <w:r w:rsidRPr="006113BF">
        <w:rPr>
          <w:rFonts w:ascii="Songti TC" w:eastAsia="Songti TC" w:hAnsi="Songti TC" w:hint="eastAsia"/>
          <w:lang w:val="en-HK"/>
        </w:rPr>
        <w:t xml:space="preserve"> </w:t>
      </w:r>
      <w:r w:rsidRPr="006113BF">
        <w:rPr>
          <w:rFonts w:ascii="Songti TC" w:eastAsia="Songti TC" w:hAnsi="Songti TC" w:hint="eastAsia"/>
        </w:rPr>
        <w:t>capita,</w:t>
      </w:r>
      <w:r w:rsidRPr="006113BF">
        <w:rPr>
          <w:rFonts w:ascii="Songti TC" w:eastAsia="Songti TC" w:hAnsi="Songti TC" w:hint="eastAsia"/>
          <w:lang w:val="en-HK"/>
        </w:rPr>
        <w:t xml:space="preserve"> </w:t>
      </w:r>
      <w:r w:rsidRPr="006113BF">
        <w:rPr>
          <w:rFonts w:ascii="Songti TC" w:eastAsia="Songti TC" w:hAnsi="Songti TC" w:hint="eastAsia"/>
        </w:rPr>
        <w:t>GNIpc)</w:t>
      </w:r>
      <w:r w:rsidRPr="006113BF">
        <w:rPr>
          <w:rFonts w:ascii="Songti TC" w:eastAsia="Songti TC" w:hAnsi="Songti TC" w:hint="eastAsia"/>
          <w:lang w:val="en-HK"/>
        </w:rPr>
        <w:t>来划分，着重</w:t>
      </w:r>
      <w:r w:rsidR="00B03554" w:rsidRPr="001D6A88">
        <w:rPr>
          <w:rFonts w:ascii="Songti TC" w:eastAsia="Songti TC" w:hAnsi="Songti TC" w:hint="eastAsia"/>
          <w:u w:val="single"/>
        </w:rPr>
        <w:t xml:space="preserve"> </w:t>
      </w:r>
      <w:r w:rsidR="00B03554" w:rsidRPr="001D6A88">
        <w:rPr>
          <w:rFonts w:ascii="Songti TC" w:eastAsia="Songti TC" w:hAnsi="Songti TC"/>
          <w:u w:val="single"/>
        </w:rPr>
        <w:t xml:space="preserve">        </w:t>
      </w:r>
      <w:r w:rsidR="003078C6">
        <w:rPr>
          <w:rFonts w:ascii="Songti TC" w:eastAsia="Songti TC" w:hAnsi="Songti TC" w:hint="eastAsia"/>
          <w:u w:val="single"/>
        </w:rPr>
        <w:t>经济维度</w:t>
      </w:r>
      <w:r w:rsidR="00B03554" w:rsidRPr="001D6A88">
        <w:rPr>
          <w:rFonts w:ascii="Songti TC" w:eastAsia="Songti TC" w:hAnsi="Songti TC"/>
          <w:u w:val="single"/>
        </w:rPr>
        <w:t xml:space="preserve">                     </w:t>
      </w:r>
      <w:r w:rsidRPr="006113BF">
        <w:rPr>
          <w:rFonts w:ascii="Songti TC" w:eastAsia="Songti TC" w:hAnsi="Songti TC" w:hint="eastAsia"/>
          <w:lang w:val="en-HK"/>
        </w:rPr>
        <w:t>，被诸如世界银行等国际组织采用；</w:t>
      </w:r>
    </w:p>
    <w:p w14:paraId="50DC70F8" w14:textId="525919F2" w:rsidR="006113BF" w:rsidRPr="006113BF" w:rsidRDefault="00B03554" w:rsidP="00D548BA">
      <w:pPr>
        <w:pStyle w:val="a3"/>
        <w:numPr>
          <w:ilvl w:val="2"/>
          <w:numId w:val="1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</w:t>
      </w:r>
      <w:r w:rsidR="003078C6">
        <w:rPr>
          <w:rFonts w:ascii="Songti TC" w:eastAsia="Songti TC" w:hAnsi="Songti TC" w:hint="eastAsia"/>
          <w:u w:val="single"/>
        </w:rPr>
        <w:t>高收入国家</w:t>
      </w:r>
      <w:r w:rsidRPr="001D6A88">
        <w:rPr>
          <w:rFonts w:ascii="Songti TC" w:eastAsia="Songti TC" w:hAnsi="Songti TC"/>
          <w:u w:val="single"/>
        </w:rPr>
        <w:t xml:space="preserve">                        </w:t>
      </w:r>
      <w:r w:rsidRPr="001D6A88">
        <w:rPr>
          <w:rFonts w:ascii="Songti TC" w:eastAsia="Songti TC" w:hAnsi="Songti TC" w:hint="eastAsia"/>
        </w:rPr>
        <w:t xml:space="preserve"> </w:t>
      </w:r>
      <w:r w:rsidR="006113BF" w:rsidRPr="006113BF">
        <w:rPr>
          <w:rFonts w:ascii="Songti TC" w:eastAsia="Songti TC" w:hAnsi="Songti TC" w:hint="eastAsia"/>
        </w:rPr>
        <w:t>(high-income</w:t>
      </w:r>
      <w:r w:rsidR="006113BF" w:rsidRPr="006113BF">
        <w:rPr>
          <w:rFonts w:ascii="Songti TC" w:eastAsia="Songti TC" w:hAnsi="Songti TC" w:hint="eastAsia"/>
          <w:lang w:val="en-HK"/>
        </w:rPr>
        <w:t xml:space="preserve"> </w:t>
      </w:r>
      <w:r w:rsidR="006113BF" w:rsidRPr="006113BF">
        <w:rPr>
          <w:rFonts w:ascii="Songti TC" w:eastAsia="Songti TC" w:hAnsi="Songti TC" w:hint="eastAsia"/>
        </w:rPr>
        <w:t>country):</w:t>
      </w:r>
      <w:r w:rsidR="006113BF" w:rsidRPr="006113BF">
        <w:rPr>
          <w:rFonts w:ascii="Songti TC" w:eastAsia="Songti TC" w:hAnsi="Songti TC" w:hint="eastAsia"/>
          <w:lang w:val="en-HK"/>
        </w:rPr>
        <w:t>富有的国家，国民享有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</w:t>
      </w:r>
      <w:r w:rsidR="003078C6">
        <w:rPr>
          <w:rFonts w:ascii="Songti TC" w:eastAsia="Songti TC" w:hAnsi="Songti TC" w:hint="eastAsia"/>
          <w:u w:val="single"/>
        </w:rPr>
        <w:t>最高的</w:t>
      </w:r>
      <w:r w:rsidRPr="001D6A88">
        <w:rPr>
          <w:rFonts w:ascii="Songti TC" w:eastAsia="Songti TC" w:hAnsi="Songti TC"/>
          <w:u w:val="single"/>
        </w:rPr>
        <w:t xml:space="preserve">           </w:t>
      </w:r>
      <w:r w:rsidR="006113BF" w:rsidRPr="006113BF">
        <w:rPr>
          <w:rFonts w:ascii="Songti TC" w:eastAsia="Songti TC" w:hAnsi="Songti TC" w:hint="eastAsia"/>
          <w:lang w:val="en-HK"/>
        </w:rPr>
        <w:t>生活水准</w:t>
      </w:r>
      <w:r w:rsidR="006113BF" w:rsidRPr="006113BF">
        <w:rPr>
          <w:rFonts w:ascii="Songti TC" w:eastAsia="Songti TC" w:hAnsi="Songti TC" w:hint="eastAsia"/>
        </w:rPr>
        <w:t>,GNIpc</w:t>
      </w:r>
      <w:r w:rsidR="006113BF" w:rsidRPr="006113BF">
        <w:rPr>
          <w:rFonts w:ascii="Songti TC" w:eastAsia="Songti TC" w:hAnsi="Songti TC" w:hint="eastAsia"/>
          <w:lang w:val="en-HK"/>
        </w:rPr>
        <w:t>超过</w:t>
      </w:r>
      <w:r w:rsidR="006113BF" w:rsidRPr="006113BF">
        <w:rPr>
          <w:rFonts w:ascii="Songti TC" w:eastAsia="Songti TC" w:hAnsi="Songti TC" w:hint="eastAsia"/>
        </w:rPr>
        <w:t>12376</w:t>
      </w:r>
      <w:r w:rsidR="006113BF" w:rsidRPr="006113BF">
        <w:rPr>
          <w:rFonts w:ascii="Songti TC" w:eastAsia="Songti TC" w:hAnsi="Songti TC" w:hint="eastAsia"/>
          <w:lang w:val="en-HK"/>
        </w:rPr>
        <w:t>美元。包括美国、加拿大、墨西哥、阿根廷、智利、西欧诸国、以色列、新加坡、沙特、日本、韩国、俄罗斯、澳大利亚和新西兰等</w:t>
      </w:r>
      <w:r w:rsidR="006113BF" w:rsidRPr="006113BF">
        <w:rPr>
          <w:rFonts w:ascii="Songti TC" w:eastAsia="Songti TC" w:hAnsi="Songti TC" w:hint="eastAsia"/>
        </w:rPr>
        <w:t>70</w:t>
      </w:r>
      <w:r w:rsidR="006113BF" w:rsidRPr="006113BF">
        <w:rPr>
          <w:rFonts w:ascii="Songti TC" w:eastAsia="Songti TC" w:hAnsi="Songti TC" w:hint="eastAsia"/>
          <w:lang w:val="en-HK"/>
        </w:rPr>
        <w:t>多个国家。这些国家的生产多是</w:t>
      </w:r>
      <w:r w:rsidR="000A3B21" w:rsidRPr="001D6A88">
        <w:rPr>
          <w:rFonts w:ascii="Songti TC" w:eastAsia="Songti TC" w:hAnsi="Songti TC" w:hint="eastAsia"/>
          <w:u w:val="single"/>
        </w:rPr>
        <w:t xml:space="preserve"> </w:t>
      </w:r>
      <w:r w:rsidR="000A3B21" w:rsidRPr="001D6A88">
        <w:rPr>
          <w:rFonts w:ascii="Songti TC" w:eastAsia="Songti TC" w:hAnsi="Songti TC"/>
          <w:u w:val="single"/>
        </w:rPr>
        <w:t xml:space="preserve">        </w:t>
      </w:r>
      <w:r w:rsidR="003078C6">
        <w:rPr>
          <w:rFonts w:ascii="Songti TC" w:eastAsia="Songti TC" w:hAnsi="Songti TC" w:hint="eastAsia"/>
          <w:u w:val="single"/>
        </w:rPr>
        <w:t>资本密集型</w:t>
      </w:r>
      <w:r w:rsidR="000A3B21" w:rsidRPr="001D6A88">
        <w:rPr>
          <w:rFonts w:ascii="Songti TC" w:eastAsia="Songti TC" w:hAnsi="Songti TC"/>
          <w:u w:val="single"/>
        </w:rPr>
        <w:t xml:space="preserve">                     </w:t>
      </w:r>
      <w:r w:rsidR="006113BF" w:rsidRPr="006113BF">
        <w:rPr>
          <w:rFonts w:ascii="Songti TC" w:eastAsia="Songti TC" w:hAnsi="Songti TC" w:hint="eastAsia"/>
          <w:lang w:val="en-HK"/>
        </w:rPr>
        <w:t>，</w:t>
      </w:r>
      <w:r w:rsidR="000A3B21" w:rsidRPr="001D6A88">
        <w:rPr>
          <w:rFonts w:ascii="Songti TC" w:eastAsia="Songti TC" w:hAnsi="Songti TC" w:hint="eastAsia"/>
          <w:u w:val="single"/>
        </w:rPr>
        <w:t xml:space="preserve"> </w:t>
      </w:r>
      <w:r w:rsidR="000A3B21" w:rsidRPr="001D6A88">
        <w:rPr>
          <w:rFonts w:ascii="Songti TC" w:eastAsia="Songti TC" w:hAnsi="Songti TC"/>
          <w:u w:val="single"/>
        </w:rPr>
        <w:t xml:space="preserve"> </w:t>
      </w:r>
      <w:r w:rsidR="003078C6">
        <w:rPr>
          <w:rFonts w:ascii="Songti TC" w:eastAsia="Songti TC" w:hAnsi="Songti TC" w:hint="eastAsia"/>
          <w:u w:val="single"/>
        </w:rPr>
        <w:t>高技术含量</w:t>
      </w:r>
      <w:r w:rsidR="000A3B21" w:rsidRPr="001D6A88">
        <w:rPr>
          <w:rFonts w:ascii="Songti TC" w:eastAsia="Songti TC" w:hAnsi="Songti TC"/>
          <w:u w:val="single"/>
        </w:rPr>
        <w:t xml:space="preserve">                            </w:t>
      </w:r>
      <w:r w:rsidR="006113BF" w:rsidRPr="006113BF">
        <w:rPr>
          <w:rFonts w:ascii="Songti TC" w:eastAsia="Songti TC" w:hAnsi="Songti TC" w:hint="eastAsia"/>
          <w:lang w:val="en-HK"/>
        </w:rPr>
        <w:t>，拥有高度发达的生产力。</w:t>
      </w:r>
    </w:p>
    <w:p w14:paraId="33E6B00A" w14:textId="730EE9F5" w:rsidR="006113BF" w:rsidRPr="006113BF" w:rsidRDefault="000A3B21" w:rsidP="00D548BA">
      <w:pPr>
        <w:pStyle w:val="a3"/>
        <w:numPr>
          <w:ilvl w:val="2"/>
          <w:numId w:val="1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lastRenderedPageBreak/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 </w:t>
      </w:r>
      <w:r w:rsidR="003078C6">
        <w:rPr>
          <w:rFonts w:ascii="Songti TC" w:eastAsia="Songti TC" w:hAnsi="Songti TC" w:hint="eastAsia"/>
          <w:u w:val="single"/>
        </w:rPr>
        <w:t>中等收入国家</w:t>
      </w:r>
      <w:r w:rsidRPr="001D6A88">
        <w:rPr>
          <w:rFonts w:ascii="Songti TC" w:eastAsia="Songti TC" w:hAnsi="Songti TC"/>
          <w:u w:val="single"/>
        </w:rPr>
        <w:t xml:space="preserve">                      </w:t>
      </w:r>
      <w:r w:rsidRPr="001D6A88">
        <w:rPr>
          <w:rFonts w:ascii="Songti TC" w:eastAsia="Songti TC" w:hAnsi="Songti TC" w:hint="eastAsia"/>
        </w:rPr>
        <w:t xml:space="preserve"> </w:t>
      </w:r>
      <w:r w:rsidR="006113BF" w:rsidRPr="006113BF">
        <w:rPr>
          <w:rFonts w:ascii="Songti TC" w:eastAsia="Songti TC" w:hAnsi="Songti TC" w:hint="eastAsia"/>
        </w:rPr>
        <w:t>(middle-income</w:t>
      </w:r>
      <w:r w:rsidR="006113BF" w:rsidRPr="006113BF">
        <w:rPr>
          <w:rFonts w:ascii="Songti TC" w:eastAsia="Songti TC" w:hAnsi="Songti TC" w:hint="eastAsia"/>
          <w:lang w:val="en-HK"/>
        </w:rPr>
        <w:t xml:space="preserve"> </w:t>
      </w:r>
      <w:r w:rsidR="006113BF" w:rsidRPr="006113BF">
        <w:rPr>
          <w:rFonts w:ascii="Songti TC" w:eastAsia="Songti TC" w:hAnsi="Songti TC" w:hint="eastAsia"/>
        </w:rPr>
        <w:t>country):</w:t>
      </w:r>
      <w:r w:rsidR="006113BF" w:rsidRPr="006113BF">
        <w:rPr>
          <w:rFonts w:ascii="Songti TC" w:eastAsia="Songti TC" w:hAnsi="Songti TC" w:hint="eastAsia"/>
          <w:lang w:val="en-HK"/>
        </w:rPr>
        <w:t>没有高收入国家那么富有，国民享有世界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</w:t>
      </w:r>
      <w:r w:rsidR="003078C6">
        <w:rPr>
          <w:rFonts w:ascii="Songti TC" w:eastAsia="Songti TC" w:hAnsi="Songti TC" w:hint="eastAsia"/>
          <w:u w:val="single"/>
        </w:rPr>
        <w:t>平均水平</w:t>
      </w:r>
      <w:r w:rsidRPr="001D6A88">
        <w:rPr>
          <w:rFonts w:ascii="Songti TC" w:eastAsia="Songti TC" w:hAnsi="Songti TC"/>
          <w:u w:val="single"/>
        </w:rPr>
        <w:t xml:space="preserve">                         </w:t>
      </w:r>
      <w:r w:rsidR="006113BF" w:rsidRPr="006113BF">
        <w:rPr>
          <w:rFonts w:ascii="Songti TC" w:eastAsia="Songti TC" w:hAnsi="Songti TC" w:hint="eastAsia"/>
          <w:lang w:val="en-HK"/>
        </w:rPr>
        <w:t>的生活水准，</w:t>
      </w:r>
      <w:r w:rsidR="006113BF" w:rsidRPr="006113BF">
        <w:rPr>
          <w:rFonts w:ascii="Songti TC" w:eastAsia="Songti TC" w:hAnsi="Songti TC" w:hint="eastAsia"/>
        </w:rPr>
        <w:t>GNIpc</w:t>
      </w:r>
      <w:r w:rsidR="006113BF" w:rsidRPr="006113BF">
        <w:rPr>
          <w:rFonts w:ascii="Songti TC" w:eastAsia="Songti TC" w:hAnsi="Songti TC" w:hint="eastAsia"/>
          <w:lang w:val="en-HK"/>
        </w:rPr>
        <w:t>在</w:t>
      </w:r>
      <w:r w:rsidR="006113BF" w:rsidRPr="006113BF">
        <w:rPr>
          <w:rFonts w:ascii="Songti TC" w:eastAsia="Songti TC" w:hAnsi="Songti TC" w:hint="eastAsia"/>
        </w:rPr>
        <w:t>1026-12375</w:t>
      </w:r>
      <w:r w:rsidR="006113BF" w:rsidRPr="006113BF">
        <w:rPr>
          <w:rFonts w:ascii="Songti TC" w:eastAsia="Songti TC" w:hAnsi="Songti TC" w:hint="eastAsia"/>
          <w:lang w:val="en-HK"/>
        </w:rPr>
        <w:t>美元之间，内部有较大的差异性。</w:t>
      </w:r>
      <w:r w:rsidR="006D6EC8" w:rsidRPr="006113BF">
        <w:rPr>
          <w:rFonts w:ascii="Songti TC" w:eastAsia="Songti TC" w:hAnsi="Songti TC" w:hint="eastAsia"/>
          <w:lang w:val="en-HK"/>
        </w:rPr>
        <w:t>大多数国民从事</w:t>
      </w:r>
      <w:r w:rsidR="006D6EC8" w:rsidRPr="001D6A88">
        <w:rPr>
          <w:rFonts w:ascii="Songti TC" w:eastAsia="Songti TC" w:hAnsi="Songti TC" w:hint="eastAsia"/>
          <w:u w:val="single"/>
        </w:rPr>
        <w:t xml:space="preserve"> </w:t>
      </w:r>
      <w:r w:rsidR="006D6EC8" w:rsidRPr="001D6A88">
        <w:rPr>
          <w:rFonts w:ascii="Songti TC" w:eastAsia="Songti TC" w:hAnsi="Songti TC"/>
          <w:u w:val="single"/>
        </w:rPr>
        <w:t xml:space="preserve">        </w:t>
      </w:r>
      <w:r w:rsidR="003078C6">
        <w:rPr>
          <w:rFonts w:ascii="Songti TC" w:eastAsia="Songti TC" w:hAnsi="Songti TC" w:hint="eastAsia"/>
          <w:u w:val="single"/>
        </w:rPr>
        <w:t>工业职业</w:t>
      </w:r>
      <w:r w:rsidR="006D6EC8" w:rsidRPr="001D6A88">
        <w:rPr>
          <w:rFonts w:ascii="Songti TC" w:eastAsia="Songti TC" w:hAnsi="Songti TC"/>
          <w:u w:val="single"/>
        </w:rPr>
        <w:t xml:space="preserve">                     </w:t>
      </w:r>
      <w:r w:rsidR="006D6EC8" w:rsidRPr="006113BF">
        <w:rPr>
          <w:rFonts w:ascii="Songti TC" w:eastAsia="Songti TC" w:hAnsi="Songti TC" w:hint="eastAsia"/>
          <w:lang w:val="en-HK"/>
        </w:rPr>
        <w:t>，仍有不少国民生活在农村地区。</w:t>
      </w:r>
      <w:r w:rsidR="006113BF" w:rsidRPr="006113BF">
        <w:rPr>
          <w:rFonts w:ascii="Songti TC" w:eastAsia="Songti TC" w:hAnsi="Songti TC" w:hint="eastAsia"/>
          <w:lang w:val="en-HK"/>
        </w:rPr>
        <w:t>既包括</w:t>
      </w:r>
      <w:r w:rsidR="006113BF" w:rsidRPr="006113BF">
        <w:rPr>
          <w:rFonts w:ascii="Songti TC" w:eastAsia="Songti TC" w:hAnsi="Songti TC" w:hint="eastAsia"/>
        </w:rPr>
        <w:t>GNIpc</w:t>
      </w:r>
      <w:r w:rsidR="006113BF" w:rsidRPr="006113BF">
        <w:rPr>
          <w:rFonts w:ascii="Songti TC" w:eastAsia="Songti TC" w:hAnsi="Songti TC" w:hint="eastAsia"/>
          <w:lang w:val="en-HK"/>
        </w:rPr>
        <w:t>达到</w:t>
      </w:r>
      <w:r w:rsidR="006113BF" w:rsidRPr="006113BF">
        <w:rPr>
          <w:rFonts w:ascii="Songti TC" w:eastAsia="Songti TC" w:hAnsi="Songti TC" w:hint="eastAsia"/>
        </w:rPr>
        <w:t>11000</w:t>
      </w:r>
      <w:r w:rsidR="006113BF" w:rsidRPr="006113BF">
        <w:rPr>
          <w:rFonts w:ascii="Songti TC" w:eastAsia="Songti TC" w:hAnsi="Songti TC" w:hint="eastAsia"/>
          <w:lang w:val="en-HK"/>
        </w:rPr>
        <w:t>美元左右的哥斯达黎加，也包括</w:t>
      </w:r>
      <w:r w:rsidR="006113BF" w:rsidRPr="006113BF">
        <w:rPr>
          <w:rFonts w:ascii="Songti TC" w:eastAsia="Songti TC" w:hAnsi="Songti TC" w:hint="eastAsia"/>
        </w:rPr>
        <w:t>GNIpc</w:t>
      </w:r>
      <w:r w:rsidR="006113BF" w:rsidRPr="006113BF">
        <w:rPr>
          <w:rFonts w:ascii="Songti TC" w:eastAsia="Songti TC" w:hAnsi="Songti TC" w:hint="eastAsia"/>
          <w:lang w:val="en-HK"/>
        </w:rPr>
        <w:t>只有大约</w:t>
      </w:r>
      <w:r w:rsidR="006113BF" w:rsidRPr="006113BF">
        <w:rPr>
          <w:rFonts w:ascii="Songti TC" w:eastAsia="Songti TC" w:hAnsi="Songti TC" w:hint="eastAsia"/>
        </w:rPr>
        <w:t>2400</w:t>
      </w:r>
      <w:r w:rsidR="006113BF" w:rsidRPr="006113BF">
        <w:rPr>
          <w:rFonts w:ascii="Songti TC" w:eastAsia="Songti TC" w:hAnsi="Songti TC" w:hint="eastAsia"/>
          <w:lang w:val="en-HK"/>
        </w:rPr>
        <w:t>美元的加纳、尼加拉瓜等。中国属于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   </w:t>
      </w:r>
      <w:r w:rsidR="003078C6">
        <w:rPr>
          <w:rFonts w:ascii="Songti TC" w:eastAsia="Songti TC" w:hAnsi="Songti TC" w:hint="eastAsia"/>
          <w:u w:val="single"/>
        </w:rPr>
        <w:t>中高收入</w:t>
      </w:r>
      <w:r w:rsidRPr="001D6A88">
        <w:rPr>
          <w:rFonts w:ascii="Songti TC" w:eastAsia="Songti TC" w:hAnsi="Songti TC"/>
          <w:u w:val="single"/>
        </w:rPr>
        <w:t xml:space="preserve">                          </w:t>
      </w:r>
      <w:r w:rsidR="006113BF" w:rsidRPr="006113BF">
        <w:rPr>
          <w:rFonts w:ascii="Songti TC" w:eastAsia="Songti TC" w:hAnsi="Songti TC" w:hint="eastAsia"/>
          <w:lang w:val="en-HK"/>
        </w:rPr>
        <w:t>国家，</w:t>
      </w:r>
      <w:r w:rsidR="006113BF" w:rsidRPr="006113BF">
        <w:rPr>
          <w:rFonts w:ascii="Songti TC" w:eastAsia="Songti TC" w:hAnsi="Songti TC" w:hint="eastAsia"/>
        </w:rPr>
        <w:t>2020</w:t>
      </w:r>
      <w:r w:rsidR="006113BF" w:rsidRPr="006113BF">
        <w:rPr>
          <w:rFonts w:ascii="Songti TC" w:eastAsia="Songti TC" w:hAnsi="Songti TC" w:hint="eastAsia"/>
          <w:lang w:val="en-HK"/>
        </w:rPr>
        <w:t>年的</w:t>
      </w:r>
      <w:r w:rsidR="006113BF" w:rsidRPr="006113BF">
        <w:rPr>
          <w:rFonts w:ascii="Songti TC" w:eastAsia="Songti TC" w:hAnsi="Songti TC" w:hint="eastAsia"/>
        </w:rPr>
        <w:t>GNIpc</w:t>
      </w:r>
      <w:r w:rsidR="006113BF" w:rsidRPr="006113BF">
        <w:rPr>
          <w:rFonts w:ascii="Songti TC" w:eastAsia="Songti TC" w:hAnsi="Songti TC" w:hint="eastAsia"/>
          <w:lang w:val="en-HK"/>
        </w:rPr>
        <w:t>已达到</w:t>
      </w:r>
      <w:r w:rsidR="006113BF" w:rsidRPr="006113BF">
        <w:rPr>
          <w:rFonts w:ascii="Songti TC" w:eastAsia="Songti TC" w:hAnsi="Songti TC" w:hint="eastAsia"/>
        </w:rPr>
        <w:t>10610</w:t>
      </w:r>
      <w:r w:rsidR="006113BF" w:rsidRPr="006113BF">
        <w:rPr>
          <w:rFonts w:ascii="Songti TC" w:eastAsia="Songti TC" w:hAnsi="Songti TC" w:hint="eastAsia"/>
          <w:lang w:val="en-HK"/>
        </w:rPr>
        <w:t>美元。</w:t>
      </w:r>
    </w:p>
    <w:p w14:paraId="33FC3039" w14:textId="2F53E397" w:rsidR="006113BF" w:rsidRPr="001D6A88" w:rsidRDefault="00591AF7" w:rsidP="00D548BA">
      <w:pPr>
        <w:pStyle w:val="a3"/>
        <w:numPr>
          <w:ilvl w:val="2"/>
          <w:numId w:val="1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</w:t>
      </w:r>
      <w:r w:rsidR="003078C6">
        <w:rPr>
          <w:rFonts w:ascii="Songti TC" w:eastAsia="Songti TC" w:hAnsi="Songti TC" w:hint="eastAsia"/>
          <w:u w:val="single"/>
        </w:rPr>
        <w:t>低收入国家</w:t>
      </w:r>
      <w:r w:rsidRPr="001D6A88">
        <w:rPr>
          <w:rFonts w:ascii="Songti TC" w:eastAsia="Songti TC" w:hAnsi="Songti TC"/>
          <w:u w:val="single"/>
        </w:rPr>
        <w:t xml:space="preserve">                          </w:t>
      </w:r>
      <w:r w:rsidRPr="001D6A88">
        <w:rPr>
          <w:rFonts w:ascii="Songti TC" w:eastAsia="Songti TC" w:hAnsi="Songti TC" w:hint="eastAsia"/>
        </w:rPr>
        <w:t xml:space="preserve"> </w:t>
      </w:r>
      <w:r w:rsidR="006113BF" w:rsidRPr="006113BF">
        <w:rPr>
          <w:rFonts w:ascii="Songti TC" w:eastAsia="Songti TC" w:hAnsi="Songti TC" w:hint="eastAsia"/>
        </w:rPr>
        <w:t>(low-income</w:t>
      </w:r>
      <w:r w:rsidR="006113BF" w:rsidRPr="006113BF">
        <w:rPr>
          <w:rFonts w:ascii="Songti TC" w:eastAsia="Songti TC" w:hAnsi="Songti TC" w:hint="eastAsia"/>
          <w:lang w:val="en-HK"/>
        </w:rPr>
        <w:t xml:space="preserve"> </w:t>
      </w:r>
      <w:r w:rsidR="006113BF" w:rsidRPr="006113BF">
        <w:rPr>
          <w:rFonts w:ascii="Songti TC" w:eastAsia="Songti TC" w:hAnsi="Songti TC" w:hint="eastAsia"/>
        </w:rPr>
        <w:t>country):</w:t>
      </w:r>
      <w:r w:rsidR="006113BF" w:rsidRPr="006113BF">
        <w:rPr>
          <w:rFonts w:ascii="Songti TC" w:eastAsia="Songti TC" w:hAnsi="Songti TC" w:hint="eastAsia"/>
          <w:lang w:val="en-HK"/>
        </w:rPr>
        <w:t>贫穷，国民生活难以得到基本保障。</w:t>
      </w:r>
      <w:r w:rsidR="006113BF" w:rsidRPr="006113BF">
        <w:rPr>
          <w:rFonts w:ascii="Songti TC" w:eastAsia="Songti TC" w:hAnsi="Songti TC" w:hint="eastAsia"/>
        </w:rPr>
        <w:t>GNIpc</w:t>
      </w:r>
      <w:r w:rsidR="006113BF" w:rsidRPr="006113BF">
        <w:rPr>
          <w:rFonts w:ascii="Songti TC" w:eastAsia="Songti TC" w:hAnsi="Songti TC" w:hint="eastAsia"/>
          <w:lang w:val="en-HK"/>
        </w:rPr>
        <w:t>在</w:t>
      </w:r>
      <w:r w:rsidR="006113BF" w:rsidRPr="006113BF">
        <w:rPr>
          <w:rFonts w:ascii="Songti TC" w:eastAsia="Songti TC" w:hAnsi="Songti TC" w:hint="eastAsia"/>
        </w:rPr>
        <w:t>1025</w:t>
      </w:r>
      <w:r w:rsidR="006113BF" w:rsidRPr="006113BF">
        <w:rPr>
          <w:rFonts w:ascii="Songti TC" w:eastAsia="Songti TC" w:hAnsi="Songti TC" w:hint="eastAsia"/>
          <w:lang w:val="en-HK"/>
        </w:rPr>
        <w:t>美元以下，包括中非、东非和东南亚的一些国家。以农业为主。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9099B" w:rsidRPr="001D6A88" w14:paraId="012CF798" w14:textId="77777777" w:rsidTr="0069099B">
        <w:tc>
          <w:tcPr>
            <w:tcW w:w="9010" w:type="dxa"/>
          </w:tcPr>
          <w:p w14:paraId="7D2405D6" w14:textId="26C7EC3C" w:rsidR="0069099B" w:rsidRPr="001D6A88" w:rsidRDefault="008D4148" w:rsidP="00D548BA">
            <w:pPr>
              <w:spacing w:line="360" w:lineRule="auto"/>
              <w:rPr>
                <w:rFonts w:ascii="Songti TC" w:eastAsia="Songti TC" w:hAnsi="Songti TC"/>
                <w:lang w:val="en-HK"/>
              </w:rPr>
            </w:pPr>
            <w:r w:rsidRPr="001D6A88">
              <w:rPr>
                <w:rFonts w:ascii="Songti TC" w:eastAsia="Songti TC" w:hAnsi="Songti TC" w:hint="eastAsia"/>
              </w:rPr>
              <w:t>1</w:t>
            </w:r>
            <w:r w:rsidRPr="001D6A88">
              <w:rPr>
                <w:rFonts w:ascii="Songti TC" w:eastAsia="Songti TC" w:hAnsi="Songti TC"/>
              </w:rPr>
              <w:t xml:space="preserve">. </w:t>
            </w:r>
            <w:r w:rsidR="0069099B" w:rsidRPr="0069099B">
              <w:rPr>
                <w:rFonts w:ascii="Songti TC" w:eastAsia="Songti TC" w:hAnsi="Songti TC" w:hint="eastAsia"/>
              </w:rPr>
              <w:t>对于国家分类的界限标准也在逐年变化</w:t>
            </w:r>
            <w:r w:rsidR="0069099B" w:rsidRPr="0069099B">
              <w:rPr>
                <w:rFonts w:ascii="Songti TC" w:eastAsia="Songti TC" w:hAnsi="Songti TC" w:hint="eastAsia"/>
                <w:lang w:val="en-HK"/>
              </w:rPr>
              <w:t>。近些年来，许多国家取得了经济的快速发展，使得属于低收入类别的国家比例从</w:t>
            </w:r>
            <w:r w:rsidR="0069099B" w:rsidRPr="0069099B">
              <w:rPr>
                <w:rFonts w:ascii="Songti TC" w:eastAsia="Songti TC" w:hAnsi="Songti TC" w:hint="eastAsia"/>
              </w:rPr>
              <w:t>1993</w:t>
            </w:r>
            <w:r w:rsidR="0069099B" w:rsidRPr="0069099B">
              <w:rPr>
                <w:rFonts w:ascii="Songti TC" w:eastAsia="Songti TC" w:hAnsi="Songti TC" w:hint="eastAsia"/>
                <w:lang w:val="en-HK"/>
              </w:rPr>
              <w:t>年的</w:t>
            </w:r>
            <w:r w:rsidR="0069099B" w:rsidRPr="0069099B">
              <w:rPr>
                <w:rFonts w:ascii="Songti TC" w:eastAsia="Songti TC" w:hAnsi="Songti TC" w:hint="eastAsia"/>
              </w:rPr>
              <w:t>60%</w:t>
            </w:r>
            <w:r w:rsidR="0069099B" w:rsidRPr="0069099B">
              <w:rPr>
                <w:rFonts w:ascii="Songti TC" w:eastAsia="Songti TC" w:hAnsi="Songti TC" w:hint="eastAsia"/>
                <w:lang w:val="en-HK"/>
              </w:rPr>
              <w:t>迅速降低到现在的不到</w:t>
            </w:r>
            <w:r w:rsidR="0069099B" w:rsidRPr="0069099B">
              <w:rPr>
                <w:rFonts w:ascii="Songti TC" w:eastAsia="Songti TC" w:hAnsi="Songti TC" w:hint="eastAsia"/>
              </w:rPr>
              <w:t>10%</w:t>
            </w:r>
            <w:r w:rsidR="0069099B" w:rsidRPr="0069099B">
              <w:rPr>
                <w:rFonts w:ascii="Songti TC" w:eastAsia="Songti TC" w:hAnsi="Songti TC" w:hint="eastAsia"/>
                <w:lang w:val="en-HK"/>
              </w:rPr>
              <w:t>。</w:t>
            </w:r>
            <w:hyperlink r:id="rId11" w:history="1">
              <w:r w:rsidR="0069099B" w:rsidRPr="0069099B">
                <w:rPr>
                  <w:rStyle w:val="a5"/>
                  <w:rFonts w:ascii="Songti TC" w:eastAsia="Songti TC" w:hAnsi="Songti TC" w:hint="eastAsia"/>
                  <w:lang w:val="en-HK"/>
                </w:rPr>
                <w:t>探索更多相关的数据及故事，请点击</w:t>
              </w:r>
            </w:hyperlink>
            <w:r w:rsidR="00335226">
              <w:rPr>
                <w:rStyle w:val="a5"/>
                <w:rFonts w:ascii="Songti TC" w:eastAsia="Songti TC" w:hAnsi="Songti TC" w:hint="eastAsia"/>
                <w:lang w:val="en-HK"/>
              </w:rPr>
              <w:t>此处</w:t>
            </w:r>
            <w:r w:rsidR="00720947">
              <w:rPr>
                <w:rStyle w:val="a5"/>
                <w:rFonts w:ascii="Songti TC" w:eastAsia="Songti TC" w:hAnsi="Songti TC" w:hint="eastAsia"/>
                <w:lang w:val="en-HK"/>
              </w:rPr>
              <w:t>。</w:t>
            </w:r>
          </w:p>
          <w:p w14:paraId="61F4A363" w14:textId="5BF75F25" w:rsidR="008D4148" w:rsidRPr="001D6A88" w:rsidRDefault="008D4148" w:rsidP="00D548BA">
            <w:pPr>
              <w:spacing w:line="360" w:lineRule="auto"/>
              <w:rPr>
                <w:rFonts w:ascii="Songti TC" w:eastAsia="Songti TC" w:hAnsi="Songti TC"/>
              </w:rPr>
            </w:pPr>
            <w:r w:rsidRPr="001D6A88">
              <w:rPr>
                <w:rFonts w:ascii="Songti TC" w:eastAsia="Songti TC" w:hAnsi="Songti TC"/>
                <w:lang w:val="en-HK"/>
              </w:rPr>
              <w:t xml:space="preserve">2. </w:t>
            </w:r>
            <w:r w:rsidRPr="001D6A88">
              <w:rPr>
                <w:rFonts w:ascii="Songti TC" w:eastAsia="Songti TC" w:hAnsi="Songti TC" w:hint="eastAsia"/>
              </w:rPr>
              <w:t>即便如此，国家内部的不平等同样不可忽略。请点击</w:t>
            </w:r>
            <w:hyperlink r:id="rId12" w:history="1">
              <w:r w:rsidRPr="001D6A88">
                <w:rPr>
                  <w:rStyle w:val="a5"/>
                  <w:rFonts w:ascii="Songti TC" w:eastAsia="Songti TC" w:hAnsi="Songti TC" w:hint="eastAsia"/>
                </w:rPr>
                <w:t>世界不平等数据库</w:t>
              </w:r>
            </w:hyperlink>
            <w:r w:rsidRPr="001D6A88">
              <w:rPr>
                <w:rFonts w:ascii="Songti TC" w:eastAsia="Songti TC" w:hAnsi="Songti TC" w:hint="eastAsia"/>
              </w:rPr>
              <w:t>，</w:t>
            </w:r>
            <w:r w:rsidR="00375010" w:rsidRPr="001D6A88">
              <w:rPr>
                <w:rFonts w:ascii="Songti TC" w:eastAsia="Songti TC" w:hAnsi="Songti TC" w:hint="eastAsia"/>
              </w:rPr>
              <w:t>观察</w:t>
            </w:r>
            <w:r w:rsidRPr="001D6A88">
              <w:rPr>
                <w:rFonts w:ascii="Songti TC" w:eastAsia="Songti TC" w:hAnsi="Songti TC" w:hint="eastAsia"/>
              </w:rPr>
              <w:t>全球各国家收入前10%</w:t>
            </w:r>
            <w:r w:rsidR="00720947">
              <w:rPr>
                <w:rFonts w:ascii="Songti TC" w:eastAsia="Songti TC" w:hAnsi="Songti TC" w:hint="eastAsia"/>
              </w:rPr>
              <w:t>和1</w:t>
            </w:r>
            <w:r w:rsidR="00720947">
              <w:rPr>
                <w:rFonts w:ascii="Songti TC" w:eastAsia="Songti TC" w:hAnsi="Songti TC"/>
              </w:rPr>
              <w:t>%</w:t>
            </w:r>
            <w:r w:rsidRPr="001D6A88">
              <w:rPr>
                <w:rFonts w:ascii="Songti TC" w:eastAsia="Songti TC" w:hAnsi="Songti TC" w:hint="eastAsia"/>
              </w:rPr>
              <w:t>的人群占有全国收入总额的百分比。</w:t>
            </w:r>
            <w:r w:rsidR="00701E32" w:rsidRPr="001D6A88">
              <w:rPr>
                <w:rFonts w:ascii="Songti TC" w:eastAsia="Songti TC" w:hAnsi="Songti TC" w:hint="eastAsia"/>
              </w:rPr>
              <w:t>仔细思考，想想看</w:t>
            </w:r>
            <w:r w:rsidR="00923E04" w:rsidRPr="001D6A88">
              <w:rPr>
                <w:rFonts w:ascii="Songti TC" w:eastAsia="Songti TC" w:hAnsi="Songti TC" w:hint="eastAsia"/>
              </w:rPr>
              <w:t>，</w:t>
            </w:r>
            <w:r w:rsidRPr="001D6A88">
              <w:rPr>
                <w:rFonts w:ascii="Songti TC" w:eastAsia="Songti TC" w:hAnsi="Songti TC" w:hint="eastAsia"/>
              </w:rPr>
              <w:t>你觉得收入不平等与富裕程度是正向相关吗？为什么？</w:t>
            </w:r>
          </w:p>
        </w:tc>
      </w:tr>
    </w:tbl>
    <w:p w14:paraId="56807E7B" w14:textId="77777777" w:rsidR="006113BF" w:rsidRPr="001D6A88" w:rsidRDefault="006113BF" w:rsidP="00D548BA">
      <w:pPr>
        <w:spacing w:line="360" w:lineRule="auto"/>
        <w:rPr>
          <w:rFonts w:ascii="Songti TC" w:eastAsia="Songti TC" w:hAnsi="Songti TC"/>
          <w:lang w:val="en-HK"/>
        </w:rPr>
      </w:pPr>
    </w:p>
    <w:p w14:paraId="31D40CD3" w14:textId="059F9097" w:rsidR="00C06EDC" w:rsidRPr="001D6A88" w:rsidRDefault="00C06EDC" w:rsidP="00D548BA">
      <w:pPr>
        <w:pStyle w:val="a3"/>
        <w:numPr>
          <w:ilvl w:val="0"/>
          <w:numId w:val="1"/>
        </w:numPr>
        <w:spacing w:line="360" w:lineRule="auto"/>
        <w:rPr>
          <w:rFonts w:ascii="Songti TC" w:eastAsia="Songti TC" w:hAnsi="Songti TC"/>
        </w:rPr>
      </w:pPr>
      <w:r w:rsidRPr="001D6A88">
        <w:rPr>
          <w:rFonts w:ascii="Songti TC" w:eastAsia="Songti TC" w:hAnsi="Songti TC" w:hint="eastAsia"/>
        </w:rPr>
        <w:t>全球不平等与生活际遇：It</w:t>
      </w:r>
      <w:r w:rsidRPr="001D6A88">
        <w:rPr>
          <w:rFonts w:ascii="Songti TC" w:eastAsia="Songti TC" w:hAnsi="Songti TC" w:hint="eastAsia"/>
          <w:lang w:val="en-HK"/>
        </w:rPr>
        <w:t xml:space="preserve"> </w:t>
      </w:r>
      <w:r w:rsidRPr="001D6A88">
        <w:rPr>
          <w:rFonts w:ascii="Songti TC" w:eastAsia="Songti TC" w:hAnsi="Songti TC" w:hint="eastAsia"/>
        </w:rPr>
        <w:t>is</w:t>
      </w:r>
      <w:r w:rsidRPr="001D6A88">
        <w:rPr>
          <w:rFonts w:ascii="Songti TC" w:eastAsia="Songti TC" w:hAnsi="Songti TC" w:hint="eastAsia"/>
          <w:lang w:val="en-HK"/>
        </w:rPr>
        <w:t xml:space="preserve"> </w:t>
      </w:r>
      <w:r w:rsidRPr="001D6A88">
        <w:rPr>
          <w:rFonts w:ascii="Songti TC" w:eastAsia="Songti TC" w:hAnsi="Songti TC" w:hint="eastAsia"/>
        </w:rPr>
        <w:t>not</w:t>
      </w:r>
      <w:r w:rsidRPr="001D6A88">
        <w:rPr>
          <w:rFonts w:ascii="Songti TC" w:eastAsia="Songti TC" w:hAnsi="Songti TC" w:hint="eastAsia"/>
          <w:lang w:val="en-HK"/>
        </w:rPr>
        <w:t xml:space="preserve"> </w:t>
      </w:r>
      <w:r w:rsidRPr="001D6A88">
        <w:rPr>
          <w:rFonts w:ascii="Songti TC" w:eastAsia="Songti TC" w:hAnsi="Songti TC" w:hint="eastAsia"/>
        </w:rPr>
        <w:t>who</w:t>
      </w:r>
      <w:r w:rsidRPr="001D6A88">
        <w:rPr>
          <w:rFonts w:ascii="Songti TC" w:eastAsia="Songti TC" w:hAnsi="Songti TC" w:hint="eastAsia"/>
          <w:lang w:val="en-HK"/>
        </w:rPr>
        <w:t xml:space="preserve"> </w:t>
      </w:r>
      <w:r w:rsidRPr="001D6A88">
        <w:rPr>
          <w:rFonts w:ascii="Songti TC" w:eastAsia="Songti TC" w:hAnsi="Songti TC" w:hint="eastAsia"/>
        </w:rPr>
        <w:t>you</w:t>
      </w:r>
      <w:r w:rsidRPr="001D6A88">
        <w:rPr>
          <w:rFonts w:ascii="Songti TC" w:eastAsia="Songti TC" w:hAnsi="Songti TC" w:hint="eastAsia"/>
          <w:lang w:val="en-HK"/>
        </w:rPr>
        <w:t xml:space="preserve"> </w:t>
      </w:r>
      <w:r w:rsidRPr="001D6A88">
        <w:rPr>
          <w:rFonts w:ascii="Songti TC" w:eastAsia="Songti TC" w:hAnsi="Songti TC" w:hint="eastAsia"/>
        </w:rPr>
        <w:t>are,</w:t>
      </w:r>
      <w:r w:rsidRPr="001D6A88">
        <w:rPr>
          <w:rFonts w:ascii="Songti TC" w:eastAsia="Songti TC" w:hAnsi="Songti TC" w:hint="eastAsia"/>
          <w:lang w:val="en-HK"/>
        </w:rPr>
        <w:t xml:space="preserve"> </w:t>
      </w:r>
      <w:r w:rsidRPr="001D6A88">
        <w:rPr>
          <w:rFonts w:ascii="Songti TC" w:eastAsia="Songti TC" w:hAnsi="Songti TC" w:hint="eastAsia"/>
        </w:rPr>
        <w:t>but</w:t>
      </w:r>
      <w:r w:rsidRPr="001D6A88">
        <w:rPr>
          <w:rFonts w:ascii="Songti TC" w:eastAsia="Songti TC" w:hAnsi="Songti TC" w:hint="eastAsia"/>
          <w:lang w:val="en-HK"/>
        </w:rPr>
        <w:t xml:space="preserve"> 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</w:t>
      </w:r>
      <w:r w:rsidR="007F73FD">
        <w:rPr>
          <w:rFonts w:ascii="Songti TC" w:eastAsia="Songti TC" w:hAnsi="Songti TC"/>
          <w:u w:val="single"/>
        </w:rPr>
        <w:t>where you were born</w:t>
      </w:r>
      <w:r w:rsidRPr="001D6A88">
        <w:rPr>
          <w:rFonts w:ascii="Songti TC" w:eastAsia="Songti TC" w:hAnsi="Songti TC"/>
          <w:u w:val="single"/>
        </w:rPr>
        <w:t xml:space="preserve">                         </w:t>
      </w:r>
      <w:r w:rsidRPr="001D6A88">
        <w:rPr>
          <w:rFonts w:ascii="Songti TC" w:eastAsia="Songti TC" w:hAnsi="Songti TC" w:hint="eastAsia"/>
        </w:rPr>
        <w:t>!</w:t>
      </w:r>
      <w:r w:rsidRPr="001D6A88">
        <w:rPr>
          <w:rFonts w:ascii="Songti TC" w:eastAsia="Songti TC" w:hAnsi="Songti TC" w:hint="eastAsia"/>
          <w:lang w:val="en-HK"/>
        </w:rPr>
        <w:t xml:space="preserve"> 个人的</w:t>
      </w:r>
      <w:r w:rsidR="00D14F83" w:rsidRPr="001D6A88">
        <w:rPr>
          <w:rFonts w:ascii="Songti TC" w:eastAsia="Songti TC" w:hAnsi="Songti TC" w:hint="eastAsia"/>
          <w:u w:val="single"/>
        </w:rPr>
        <w:t xml:space="preserve"> </w:t>
      </w:r>
      <w:r w:rsidR="00D14F83" w:rsidRPr="001D6A88">
        <w:rPr>
          <w:rFonts w:ascii="Songti TC" w:eastAsia="Songti TC" w:hAnsi="Songti TC"/>
          <w:u w:val="single"/>
        </w:rPr>
        <w:t xml:space="preserve">          </w:t>
      </w:r>
      <w:r w:rsidR="007F73FD">
        <w:rPr>
          <w:rFonts w:ascii="Songti TC" w:eastAsia="Songti TC" w:hAnsi="Songti TC" w:hint="eastAsia"/>
          <w:u w:val="single"/>
        </w:rPr>
        <w:t>出生地</w:t>
      </w:r>
      <w:r w:rsidR="00D14F83" w:rsidRPr="001D6A88">
        <w:rPr>
          <w:rFonts w:ascii="Songti TC" w:eastAsia="Songti TC" w:hAnsi="Songti TC"/>
          <w:u w:val="single"/>
        </w:rPr>
        <w:t xml:space="preserve">                   </w:t>
      </w:r>
      <w:r w:rsidRPr="001D6A88">
        <w:rPr>
          <w:rFonts w:ascii="Songti TC" w:eastAsia="Songti TC" w:hAnsi="Songti TC" w:hint="eastAsia"/>
          <w:lang w:val="en-HK"/>
        </w:rPr>
        <w:t>塑造其</w:t>
      </w:r>
      <w:r w:rsidR="006C6AFA" w:rsidRPr="001D6A88">
        <w:rPr>
          <w:rFonts w:ascii="Songti TC" w:eastAsia="Songti TC" w:hAnsi="Songti TC" w:hint="eastAsia"/>
          <w:u w:val="single"/>
        </w:rPr>
        <w:t xml:space="preserve"> </w:t>
      </w:r>
      <w:r w:rsidR="006C6AFA" w:rsidRPr="001D6A88">
        <w:rPr>
          <w:rFonts w:ascii="Songti TC" w:eastAsia="Songti TC" w:hAnsi="Songti TC"/>
          <w:u w:val="single"/>
        </w:rPr>
        <w:t xml:space="preserve">        </w:t>
      </w:r>
      <w:r w:rsidR="007F73FD">
        <w:rPr>
          <w:rFonts w:ascii="Songti TC" w:eastAsia="Songti TC" w:hAnsi="Songti TC" w:hint="eastAsia"/>
          <w:u w:val="single"/>
        </w:rPr>
        <w:t>生活际遇</w:t>
      </w:r>
      <w:r w:rsidR="006C6AFA" w:rsidRPr="001D6A88">
        <w:rPr>
          <w:rFonts w:ascii="Songti TC" w:eastAsia="Songti TC" w:hAnsi="Songti TC"/>
          <w:u w:val="single"/>
        </w:rPr>
        <w:t xml:space="preserve">                     </w:t>
      </w:r>
      <w:r w:rsidR="006C6AFA" w:rsidRPr="001D6A88">
        <w:rPr>
          <w:rFonts w:ascii="Songti TC" w:eastAsia="Songti TC" w:hAnsi="Songti TC" w:hint="eastAsia"/>
          <w:u w:val="single"/>
        </w:rPr>
        <w:t>：</w:t>
      </w:r>
    </w:p>
    <w:p w14:paraId="357EEB4A" w14:textId="62AD640F" w:rsidR="00C06EDC" w:rsidRPr="001D6A88" w:rsidRDefault="00655680" w:rsidP="00D548BA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lastRenderedPageBreak/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</w:t>
      </w:r>
      <w:r w:rsidR="007F73FD">
        <w:rPr>
          <w:rFonts w:ascii="Songti TC" w:eastAsia="Songti TC" w:hAnsi="Songti TC" w:hint="eastAsia"/>
          <w:u w:val="single"/>
        </w:rPr>
        <w:t>活多久</w:t>
      </w:r>
      <w:r w:rsidRPr="001D6A88">
        <w:rPr>
          <w:rFonts w:ascii="Songti TC" w:eastAsia="Songti TC" w:hAnsi="Songti TC"/>
          <w:u w:val="single"/>
        </w:rPr>
        <w:t xml:space="preserve">                       </w:t>
      </w:r>
      <w:r w:rsidRPr="001D6A88">
        <w:rPr>
          <w:rFonts w:ascii="Songti TC" w:eastAsia="Songti TC" w:hAnsi="Songti TC" w:hint="eastAsia"/>
          <w:lang w:val="en-HK"/>
        </w:rPr>
        <w:t>：</w:t>
      </w:r>
      <w:r w:rsidR="00C06EDC" w:rsidRPr="001D6A88">
        <w:rPr>
          <w:rFonts w:ascii="Songti TC" w:eastAsia="Songti TC" w:hAnsi="Songti TC" w:hint="eastAsia"/>
          <w:lang w:val="en-HK"/>
        </w:rPr>
        <w:t>索马里比起冰岛，</w:t>
      </w:r>
      <w:r w:rsidR="00C06EDC" w:rsidRPr="001D6A88">
        <w:rPr>
          <w:rFonts w:ascii="Songti TC" w:eastAsia="Songti TC" w:hAnsi="Songti TC" w:hint="eastAsia"/>
        </w:rPr>
        <w:t>5</w:t>
      </w:r>
      <w:r w:rsidR="00C06EDC" w:rsidRPr="001D6A88">
        <w:rPr>
          <w:rFonts w:ascii="Songti TC" w:eastAsia="Songti TC" w:hAnsi="Songti TC" w:hint="eastAsia"/>
          <w:lang w:val="en-HK"/>
        </w:rPr>
        <w:t>岁以下儿童死亡率高</w:t>
      </w:r>
      <w:r w:rsidR="00C06EDC" w:rsidRPr="001D6A88">
        <w:rPr>
          <w:rFonts w:ascii="Songti TC" w:eastAsia="Songti TC" w:hAnsi="Songti TC" w:hint="eastAsia"/>
        </w:rPr>
        <w:t>60</w:t>
      </w:r>
      <w:r w:rsidR="00C06EDC" w:rsidRPr="001D6A88">
        <w:rPr>
          <w:rFonts w:ascii="Songti TC" w:eastAsia="Songti TC" w:hAnsi="Songti TC" w:hint="eastAsia"/>
          <w:lang w:val="en-HK"/>
        </w:rPr>
        <w:t>倍。在一些非洲国家，婴儿今天出生明天死亡的悲惨事件并不是个例。塞拉利昂的人平均活</w:t>
      </w:r>
      <w:r w:rsidR="00C06EDC" w:rsidRPr="001D6A88">
        <w:rPr>
          <w:rFonts w:ascii="Songti TC" w:eastAsia="Songti TC" w:hAnsi="Songti TC" w:hint="eastAsia"/>
        </w:rPr>
        <w:t>52</w:t>
      </w:r>
      <w:r w:rsidR="00C06EDC" w:rsidRPr="001D6A88">
        <w:rPr>
          <w:rFonts w:ascii="Songti TC" w:eastAsia="Songti TC" w:hAnsi="Songti TC" w:hint="eastAsia"/>
          <w:lang w:val="en-HK"/>
        </w:rPr>
        <w:t>岁，而这个数字在日本却是</w:t>
      </w:r>
      <w:r w:rsidR="00C06EDC" w:rsidRPr="001D6A88">
        <w:rPr>
          <w:rFonts w:ascii="Songti TC" w:eastAsia="Songti TC" w:hAnsi="Songti TC" w:hint="eastAsia"/>
        </w:rPr>
        <w:t>84</w:t>
      </w:r>
      <w:r w:rsidR="00C06EDC" w:rsidRPr="001D6A88">
        <w:rPr>
          <w:rFonts w:ascii="Songti TC" w:eastAsia="Songti TC" w:hAnsi="Songti TC" w:hint="eastAsia"/>
          <w:lang w:val="en-HK"/>
        </w:rPr>
        <w:t>。</w:t>
      </w:r>
    </w:p>
    <w:p w14:paraId="08FF4520" w14:textId="649A398C" w:rsidR="00C06EDC" w:rsidRPr="001D6A88" w:rsidRDefault="0061165B" w:rsidP="00D548BA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</w:t>
      </w:r>
      <w:r w:rsidR="007F73FD">
        <w:rPr>
          <w:rFonts w:ascii="Songti TC" w:eastAsia="Songti TC" w:hAnsi="Songti TC" w:hint="eastAsia"/>
          <w:u w:val="single"/>
        </w:rPr>
        <w:t>学多久</w:t>
      </w:r>
      <w:r w:rsidRPr="001D6A88">
        <w:rPr>
          <w:rFonts w:ascii="Songti TC" w:eastAsia="Songti TC" w:hAnsi="Songti TC"/>
          <w:u w:val="single"/>
        </w:rPr>
        <w:t xml:space="preserve">                           </w:t>
      </w:r>
      <w:r w:rsidRPr="001D6A88">
        <w:rPr>
          <w:rFonts w:ascii="Songti TC" w:eastAsia="Songti TC" w:hAnsi="Songti TC" w:hint="eastAsia"/>
          <w:lang w:val="en-HK"/>
        </w:rPr>
        <w:t>：</w:t>
      </w:r>
      <w:r w:rsidR="00C06EDC" w:rsidRPr="001D6A88">
        <w:rPr>
          <w:rFonts w:ascii="Songti TC" w:eastAsia="Songti TC" w:hAnsi="Songti TC" w:hint="eastAsia"/>
          <w:lang w:val="en-HK"/>
        </w:rPr>
        <w:t>在非洲国家布基纳法索，人们平均只能接受</w:t>
      </w:r>
      <w:r w:rsidR="00C06EDC" w:rsidRPr="001D6A88">
        <w:rPr>
          <w:rFonts w:ascii="Songti TC" w:eastAsia="Songti TC" w:hAnsi="Songti TC" w:hint="eastAsia"/>
        </w:rPr>
        <w:t>1.5</w:t>
      </w:r>
      <w:r w:rsidR="00C06EDC" w:rsidRPr="001D6A88">
        <w:rPr>
          <w:rFonts w:ascii="Songti TC" w:eastAsia="Songti TC" w:hAnsi="Songti TC" w:hint="eastAsia"/>
          <w:lang w:val="en-HK"/>
        </w:rPr>
        <w:t>年的教育，而在德国，平均值为</w:t>
      </w:r>
      <w:r w:rsidR="00C06EDC" w:rsidRPr="001D6A88">
        <w:rPr>
          <w:rFonts w:ascii="Songti TC" w:eastAsia="Songti TC" w:hAnsi="Songti TC" w:hint="eastAsia"/>
        </w:rPr>
        <w:t>14.1</w:t>
      </w:r>
      <w:r w:rsidR="00C06EDC" w:rsidRPr="001D6A88">
        <w:rPr>
          <w:rFonts w:ascii="Songti TC" w:eastAsia="Songti TC" w:hAnsi="Songti TC" w:hint="eastAsia"/>
          <w:lang w:val="en-HK"/>
        </w:rPr>
        <w:t>；在澳大利亚，一个初入学的孩子接受教育的期待年是</w:t>
      </w:r>
      <w:r w:rsidR="00C06EDC" w:rsidRPr="001D6A88">
        <w:rPr>
          <w:rFonts w:ascii="Songti TC" w:eastAsia="Songti TC" w:hAnsi="Songti TC" w:hint="eastAsia"/>
        </w:rPr>
        <w:t>22.9</w:t>
      </w:r>
      <w:r w:rsidR="00C06EDC" w:rsidRPr="001D6A88">
        <w:rPr>
          <w:rFonts w:ascii="Songti TC" w:eastAsia="Songti TC" w:hAnsi="Songti TC" w:hint="eastAsia"/>
          <w:lang w:val="en-HK"/>
        </w:rPr>
        <w:t>年，而对于南苏丹的孩子，只有</w:t>
      </w:r>
      <w:r w:rsidR="00C06EDC" w:rsidRPr="001D6A88">
        <w:rPr>
          <w:rFonts w:ascii="Songti TC" w:eastAsia="Songti TC" w:hAnsi="Songti TC" w:hint="eastAsia"/>
        </w:rPr>
        <w:t>4.9</w:t>
      </w:r>
      <w:r w:rsidR="00C06EDC" w:rsidRPr="001D6A88">
        <w:rPr>
          <w:rFonts w:ascii="Songti TC" w:eastAsia="Songti TC" w:hAnsi="Songti TC" w:hint="eastAsia"/>
          <w:lang w:val="en-HK"/>
        </w:rPr>
        <w:t>年。</w:t>
      </w:r>
    </w:p>
    <w:p w14:paraId="0AA9C6DD" w14:textId="18078421" w:rsidR="00C06EDC" w:rsidRPr="00C06EDC" w:rsidRDefault="00BA187F" w:rsidP="00D548BA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  </w:t>
      </w:r>
      <w:r w:rsidR="007F73FD">
        <w:rPr>
          <w:rFonts w:ascii="Songti TC" w:eastAsia="Songti TC" w:hAnsi="Songti TC" w:hint="eastAsia"/>
          <w:u w:val="single"/>
        </w:rPr>
        <w:t>多有钱</w:t>
      </w:r>
      <w:r w:rsidRPr="001D6A88">
        <w:rPr>
          <w:rFonts w:ascii="Songti TC" w:eastAsia="Songti TC" w:hAnsi="Songti TC"/>
          <w:u w:val="single"/>
        </w:rPr>
        <w:t xml:space="preserve">                     </w:t>
      </w:r>
      <w:r w:rsidRPr="001D6A88">
        <w:rPr>
          <w:rFonts w:ascii="Songti TC" w:eastAsia="Songti TC" w:hAnsi="Songti TC" w:hint="eastAsia"/>
          <w:u w:val="single"/>
        </w:rPr>
        <w:t>：</w:t>
      </w:r>
      <w:r w:rsidR="00C06EDC" w:rsidRPr="00C06EDC">
        <w:rPr>
          <w:rFonts w:ascii="Songti TC" w:eastAsia="Songti TC" w:hAnsi="Songti TC" w:hint="eastAsia"/>
          <w:lang w:val="en-HK"/>
        </w:rPr>
        <w:t>在世界最穷的地方</w:t>
      </w:r>
      <w:r w:rsidR="00C06EDC" w:rsidRPr="00C06EDC">
        <w:rPr>
          <w:rFonts w:ascii="Songti TC" w:eastAsia="Songti TC" w:hAnsi="Songti TC" w:hint="eastAsia"/>
        </w:rPr>
        <w:t>--</w:t>
      </w:r>
      <w:r w:rsidR="00C06EDC" w:rsidRPr="00C06EDC">
        <w:rPr>
          <w:rFonts w:ascii="Songti TC" w:eastAsia="Songti TC" w:hAnsi="Songti TC" w:hint="eastAsia"/>
          <w:lang w:val="en-HK"/>
        </w:rPr>
        <w:t>中非共和国，人们的年平均收入只有</w:t>
      </w:r>
      <w:r w:rsidR="00C06EDC" w:rsidRPr="00C06EDC">
        <w:rPr>
          <w:rFonts w:ascii="Songti TC" w:eastAsia="Songti TC" w:hAnsi="Songti TC" w:hint="eastAsia"/>
        </w:rPr>
        <w:t>661</w:t>
      </w:r>
      <w:r w:rsidR="00C06EDC" w:rsidRPr="00C06EDC">
        <w:rPr>
          <w:rFonts w:ascii="Songti TC" w:eastAsia="Songti TC" w:hAnsi="Songti TC" w:hint="eastAsia"/>
          <w:lang w:val="en-HK"/>
        </w:rPr>
        <w:t>美元（</w:t>
      </w:r>
      <w:r w:rsidR="00C06EDC" w:rsidRPr="00C06EDC">
        <w:rPr>
          <w:rFonts w:ascii="Songti TC" w:eastAsia="Songti TC" w:hAnsi="Songti TC" w:hint="eastAsia"/>
        </w:rPr>
        <w:t>4200</w:t>
      </w:r>
      <w:r w:rsidR="00C06EDC" w:rsidRPr="00C06EDC">
        <w:rPr>
          <w:rFonts w:ascii="Songti TC" w:eastAsia="Songti TC" w:hAnsi="Songti TC" w:hint="eastAsia"/>
          <w:lang w:val="en-HK"/>
        </w:rPr>
        <w:t>多人民币），而这一数字在卡塔尔为</w:t>
      </w:r>
      <w:r w:rsidR="00C06EDC" w:rsidRPr="00C06EDC">
        <w:rPr>
          <w:rFonts w:ascii="Songti TC" w:eastAsia="Songti TC" w:hAnsi="Songti TC" w:hint="eastAsia"/>
        </w:rPr>
        <w:t>116936</w:t>
      </w:r>
      <w:r w:rsidR="00C06EDC" w:rsidRPr="00C06EDC">
        <w:rPr>
          <w:rFonts w:ascii="Songti TC" w:eastAsia="Songti TC" w:hAnsi="Songti TC" w:hint="eastAsia"/>
          <w:lang w:val="en-HK"/>
        </w:rPr>
        <w:t>美元</w:t>
      </w:r>
      <w:r w:rsidR="00C06EDC" w:rsidRPr="00C06EDC">
        <w:rPr>
          <w:rFonts w:ascii="Songti TC" w:eastAsia="Songti TC" w:hAnsi="Songti TC" w:hint="eastAsia"/>
        </w:rPr>
        <w:t>(</w:t>
      </w:r>
      <w:r w:rsidR="00C06EDC" w:rsidRPr="00C06EDC">
        <w:rPr>
          <w:rFonts w:ascii="Songti TC" w:eastAsia="Songti TC" w:hAnsi="Songti TC" w:hint="eastAsia"/>
          <w:lang w:val="en-HK"/>
        </w:rPr>
        <w:t>约</w:t>
      </w:r>
      <w:r w:rsidR="00C06EDC" w:rsidRPr="00C06EDC">
        <w:rPr>
          <w:rFonts w:ascii="Songti TC" w:eastAsia="Songti TC" w:hAnsi="Songti TC" w:hint="eastAsia"/>
        </w:rPr>
        <w:t>74</w:t>
      </w:r>
      <w:r w:rsidR="00C06EDC" w:rsidRPr="00C06EDC">
        <w:rPr>
          <w:rFonts w:ascii="Songti TC" w:eastAsia="Songti TC" w:hAnsi="Songti TC" w:hint="eastAsia"/>
          <w:lang w:val="en-HK"/>
        </w:rPr>
        <w:t>万人民币</w:t>
      </w:r>
      <w:r w:rsidR="00C06EDC" w:rsidRPr="00C06EDC">
        <w:rPr>
          <w:rFonts w:ascii="Songti TC" w:eastAsia="Songti TC" w:hAnsi="Songti TC" w:hint="eastAsia"/>
        </w:rPr>
        <w:t>)</w:t>
      </w:r>
    </w:p>
    <w:p w14:paraId="04CD7EC9" w14:textId="6487114A" w:rsidR="00C06EDC" w:rsidRPr="001D6A88" w:rsidRDefault="00B16B0C" w:rsidP="00D548BA">
      <w:pPr>
        <w:pStyle w:val="a3"/>
        <w:numPr>
          <w:ilvl w:val="0"/>
          <w:numId w:val="1"/>
        </w:numPr>
        <w:spacing w:line="360" w:lineRule="auto"/>
        <w:rPr>
          <w:rFonts w:ascii="Songti TC" w:eastAsia="Songti TC" w:hAnsi="Songti TC"/>
        </w:rPr>
      </w:pPr>
      <w:r w:rsidRPr="001D6A88">
        <w:rPr>
          <w:rFonts w:ascii="Songti TC" w:eastAsia="Songti TC" w:hAnsi="Songti TC" w:hint="eastAsia"/>
          <w:lang w:val="en-HK"/>
        </w:rPr>
        <w:t>世界的重量：全球贫困</w:t>
      </w:r>
    </w:p>
    <w:p w14:paraId="7F9B063C" w14:textId="675378E4" w:rsidR="007246BA" w:rsidRPr="007246BA" w:rsidRDefault="007246BA" w:rsidP="00D548BA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/>
          <w:lang w:val="en-HK"/>
        </w:rPr>
      </w:pPr>
      <w:r w:rsidRPr="007246BA">
        <w:rPr>
          <w:rFonts w:ascii="Songti TC" w:eastAsia="Songti TC" w:hAnsi="Songti TC" w:hint="eastAsia"/>
        </w:rPr>
        <w:t>在全球视野下</w:t>
      </w:r>
      <w:r w:rsidRPr="007246BA">
        <w:rPr>
          <w:rFonts w:ascii="Songti TC" w:eastAsia="Songti TC" w:hAnsi="Songti TC" w:hint="eastAsia"/>
          <w:lang w:val="en-HK"/>
        </w:rPr>
        <w:t>，更需要解决的是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</w:t>
      </w:r>
      <w:r w:rsidR="00252FE6">
        <w:rPr>
          <w:rFonts w:ascii="Songti TC" w:eastAsia="Songti TC" w:hAnsi="Songti TC" w:hint="eastAsia"/>
          <w:u w:val="single"/>
        </w:rPr>
        <w:t>绝对贫困</w:t>
      </w:r>
      <w:r w:rsidRPr="001D6A88">
        <w:rPr>
          <w:rFonts w:ascii="Songti TC" w:eastAsia="Songti TC" w:hAnsi="Songti TC"/>
          <w:u w:val="single"/>
        </w:rPr>
        <w:t xml:space="preserve">                          </w:t>
      </w:r>
      <w:r w:rsidRPr="007246BA">
        <w:rPr>
          <w:rFonts w:ascii="Songti TC" w:eastAsia="Songti TC" w:hAnsi="Songti TC" w:hint="eastAsia"/>
          <w:lang w:val="en-HK"/>
        </w:rPr>
        <w:t>。处在绝对贫困中的人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="0009673E" w:rsidRPr="001D6A88">
        <w:rPr>
          <w:rFonts w:ascii="Songti TC" w:eastAsia="Songti TC" w:hAnsi="Songti TC"/>
          <w:u w:val="single"/>
        </w:rPr>
        <w:t xml:space="preserve">   </w:t>
      </w:r>
      <w:r w:rsidR="00252FE6">
        <w:rPr>
          <w:rFonts w:ascii="Songti TC" w:eastAsia="Songti TC" w:hAnsi="Songti TC" w:hint="eastAsia"/>
          <w:u w:val="single"/>
        </w:rPr>
        <w:t>缺乏</w:t>
      </w:r>
      <w:r w:rsidR="0009673E" w:rsidRPr="001D6A88">
        <w:rPr>
          <w:rFonts w:ascii="Songti TC" w:eastAsia="Songti TC" w:hAnsi="Songti TC"/>
          <w:u w:val="single"/>
        </w:rPr>
        <w:t xml:space="preserve">     </w:t>
      </w:r>
      <w:r w:rsidR="0009673E" w:rsidRPr="001D6A88">
        <w:rPr>
          <w:rFonts w:ascii="Songti TC" w:eastAsia="Songti TC" w:hAnsi="Songti TC" w:hint="eastAsia"/>
        </w:rPr>
        <w:t>维持健康</w:t>
      </w:r>
      <w:r w:rsidRPr="007246BA">
        <w:rPr>
          <w:rFonts w:ascii="Songti TC" w:eastAsia="Songti TC" w:hAnsi="Songti TC" w:hint="eastAsia"/>
          <w:lang w:val="en-HK"/>
        </w:rPr>
        <w:t>和长期生存所必需的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</w:t>
      </w:r>
      <w:r w:rsidR="00252FE6">
        <w:rPr>
          <w:rFonts w:ascii="Songti TC" w:eastAsia="Songti TC" w:hAnsi="Songti TC" w:hint="eastAsia"/>
          <w:u w:val="single"/>
        </w:rPr>
        <w:t>营养</w:t>
      </w:r>
      <w:r w:rsidRPr="001D6A88">
        <w:rPr>
          <w:rFonts w:ascii="Songti TC" w:eastAsia="Songti TC" w:hAnsi="Songti TC"/>
          <w:u w:val="single"/>
        </w:rPr>
        <w:t xml:space="preserve">                       </w:t>
      </w:r>
      <w:r w:rsidRPr="007246BA">
        <w:rPr>
          <w:rFonts w:ascii="Songti TC" w:eastAsia="Songti TC" w:hAnsi="Songti TC" w:hint="eastAsia"/>
          <w:lang w:val="en-HK"/>
        </w:rPr>
        <w:t>。因为疾病、污染、战乱、饥饿、甚至是奴隶制度，在这个日益变得富裕的世界，仍有许多人要为“活着”而挣扎。在世界银行题为“贫穷和共享富裕</w:t>
      </w:r>
      <w:r w:rsidRPr="007246BA">
        <w:rPr>
          <w:rFonts w:ascii="Songti TC" w:eastAsia="Songti TC" w:hAnsi="Songti TC" w:hint="eastAsia"/>
        </w:rPr>
        <w:t>2020</w:t>
      </w:r>
      <w:r w:rsidRPr="007246BA">
        <w:rPr>
          <w:rFonts w:ascii="Songti TC" w:eastAsia="Songti TC" w:hAnsi="Songti TC" w:hint="eastAsia"/>
          <w:lang w:val="en-HK"/>
        </w:rPr>
        <w:t>：扭转时运”的报告中，称由于世界疫情、战争以及环境危机等因素，要达到</w:t>
      </w:r>
      <w:r w:rsidRPr="007246BA">
        <w:rPr>
          <w:rFonts w:ascii="Songti TC" w:eastAsia="Songti TC" w:hAnsi="Songti TC" w:hint="eastAsia"/>
        </w:rPr>
        <w:t>2030</w:t>
      </w:r>
      <w:r w:rsidRPr="007246BA">
        <w:rPr>
          <w:rFonts w:ascii="Songti TC" w:eastAsia="Songti TC" w:hAnsi="Songti TC" w:hint="eastAsia"/>
          <w:lang w:val="en-HK"/>
        </w:rPr>
        <w:t>年将全球绝对贫困率降低到</w:t>
      </w:r>
      <w:r w:rsidR="00AB6FBA" w:rsidRPr="001D6A88">
        <w:rPr>
          <w:rFonts w:ascii="Songti TC" w:eastAsia="Songti TC" w:hAnsi="Songti TC"/>
          <w:u w:val="single"/>
        </w:rPr>
        <w:t xml:space="preserve">  </w:t>
      </w:r>
      <w:r w:rsidR="00252FE6">
        <w:rPr>
          <w:rFonts w:ascii="Songti TC" w:eastAsia="Songti TC" w:hAnsi="Songti TC"/>
          <w:u w:val="single"/>
        </w:rPr>
        <w:t>3%</w:t>
      </w:r>
      <w:r w:rsidR="00AB6FBA" w:rsidRPr="001D6A88">
        <w:rPr>
          <w:rFonts w:ascii="Songti TC" w:eastAsia="Songti TC" w:hAnsi="Songti TC"/>
          <w:u w:val="single"/>
        </w:rPr>
        <w:t xml:space="preserve">        </w:t>
      </w:r>
      <w:r w:rsidRPr="007246BA">
        <w:rPr>
          <w:rFonts w:ascii="Songti TC" w:eastAsia="Songti TC" w:hAnsi="Songti TC" w:hint="eastAsia"/>
          <w:lang w:val="en-HK"/>
        </w:rPr>
        <w:t>以下已变得十分困难。</w:t>
      </w:r>
    </w:p>
    <w:p w14:paraId="5EAF6BCA" w14:textId="42F16E59" w:rsidR="004A0050" w:rsidRPr="004A0050" w:rsidRDefault="004A0050" w:rsidP="00D548BA">
      <w:pPr>
        <w:pStyle w:val="a3"/>
        <w:numPr>
          <w:ilvl w:val="2"/>
          <w:numId w:val="1"/>
        </w:numPr>
        <w:spacing w:line="360" w:lineRule="auto"/>
        <w:rPr>
          <w:rFonts w:ascii="Songti TC" w:eastAsia="Songti TC" w:hAnsi="Songti TC"/>
          <w:lang w:val="en-HK"/>
        </w:rPr>
      </w:pPr>
      <w:r w:rsidRPr="004A0050">
        <w:rPr>
          <w:rFonts w:ascii="Songti TC" w:eastAsia="Songti TC" w:hAnsi="Songti TC" w:hint="eastAsia"/>
          <w:lang w:val="en-HK"/>
        </w:rPr>
        <w:t>贫困对于</w:t>
      </w:r>
      <w:r w:rsidR="00046C97" w:rsidRPr="001D6A88">
        <w:rPr>
          <w:rFonts w:ascii="Songti TC" w:eastAsia="Songti TC" w:hAnsi="Songti TC" w:hint="eastAsia"/>
          <w:u w:val="single"/>
        </w:rPr>
        <w:t xml:space="preserve"> </w:t>
      </w:r>
      <w:r w:rsidR="00046C97" w:rsidRPr="001D6A88">
        <w:rPr>
          <w:rFonts w:ascii="Songti TC" w:eastAsia="Songti TC" w:hAnsi="Songti TC"/>
          <w:u w:val="single"/>
        </w:rPr>
        <w:t xml:space="preserve">   </w:t>
      </w:r>
      <w:r w:rsidR="00252FE6">
        <w:rPr>
          <w:rFonts w:ascii="Songti TC" w:eastAsia="Songti TC" w:hAnsi="Songti TC" w:hint="eastAsia"/>
          <w:u w:val="single"/>
        </w:rPr>
        <w:t>儿童发展</w:t>
      </w:r>
      <w:r w:rsidR="00046C97" w:rsidRPr="001D6A88">
        <w:rPr>
          <w:rFonts w:ascii="Songti TC" w:eastAsia="Songti TC" w:hAnsi="Songti TC"/>
          <w:u w:val="single"/>
        </w:rPr>
        <w:t xml:space="preserve">                          </w:t>
      </w:r>
      <w:r w:rsidRPr="004A0050">
        <w:rPr>
          <w:rFonts w:ascii="Songti TC" w:eastAsia="Songti TC" w:hAnsi="Songti TC" w:hint="eastAsia"/>
          <w:lang w:val="en-HK"/>
        </w:rPr>
        <w:t>的影响：由于缺乏足够食物、干净的引用水、安全的住房，婴儿死亡率较高；儿童得不到良好的抚养，通过乞讨、偷盗、卖淫或贩毒卫生。</w:t>
      </w:r>
    </w:p>
    <w:p w14:paraId="0AC70FC2" w14:textId="6D09F346" w:rsidR="004A0050" w:rsidRPr="004A0050" w:rsidRDefault="004A0050" w:rsidP="00D548BA">
      <w:pPr>
        <w:pStyle w:val="a3"/>
        <w:numPr>
          <w:ilvl w:val="2"/>
          <w:numId w:val="1"/>
        </w:numPr>
        <w:spacing w:line="360" w:lineRule="auto"/>
        <w:rPr>
          <w:rFonts w:ascii="Songti TC" w:eastAsia="Songti TC" w:hAnsi="Songti TC"/>
          <w:lang w:val="en-HK"/>
        </w:rPr>
      </w:pPr>
      <w:r w:rsidRPr="004A0050">
        <w:rPr>
          <w:rFonts w:ascii="Songti TC" w:eastAsia="Songti TC" w:hAnsi="Songti TC" w:hint="eastAsia"/>
          <w:lang w:val="en-HK"/>
        </w:rPr>
        <w:t>贫困对</w:t>
      </w:r>
      <w:r w:rsidR="002F765F" w:rsidRPr="001D6A88">
        <w:rPr>
          <w:rFonts w:ascii="Songti TC" w:eastAsia="Songti TC" w:hAnsi="Songti TC" w:hint="eastAsia"/>
          <w:u w:val="single"/>
        </w:rPr>
        <w:t xml:space="preserve"> </w:t>
      </w:r>
      <w:r w:rsidR="002F765F" w:rsidRPr="001D6A88">
        <w:rPr>
          <w:rFonts w:ascii="Songti TC" w:eastAsia="Songti TC" w:hAnsi="Songti TC"/>
          <w:u w:val="single"/>
        </w:rPr>
        <w:t xml:space="preserve">        </w:t>
      </w:r>
      <w:r w:rsidR="00252FE6">
        <w:rPr>
          <w:rFonts w:ascii="Songti TC" w:eastAsia="Songti TC" w:hAnsi="Songti TC" w:hint="eastAsia"/>
          <w:u w:val="single"/>
        </w:rPr>
        <w:t>女性</w:t>
      </w:r>
      <w:r w:rsidR="002F765F" w:rsidRPr="001D6A88">
        <w:rPr>
          <w:rFonts w:ascii="Songti TC" w:eastAsia="Songti TC" w:hAnsi="Songti TC"/>
          <w:u w:val="single"/>
        </w:rPr>
        <w:t xml:space="preserve">                     </w:t>
      </w:r>
      <w:r w:rsidRPr="004A0050">
        <w:rPr>
          <w:rFonts w:ascii="Songti TC" w:eastAsia="Songti TC" w:hAnsi="Songti TC" w:hint="eastAsia"/>
          <w:lang w:val="en-HK"/>
        </w:rPr>
        <w:t>的影响：面临更大的</w:t>
      </w:r>
      <w:r w:rsidR="002F765F" w:rsidRPr="001D6A88">
        <w:rPr>
          <w:rFonts w:ascii="Songti TC" w:eastAsia="Songti TC" w:hAnsi="Songti TC" w:hint="eastAsia"/>
          <w:u w:val="single"/>
        </w:rPr>
        <w:t xml:space="preserve"> </w:t>
      </w:r>
      <w:r w:rsidR="002F765F" w:rsidRPr="001D6A88">
        <w:rPr>
          <w:rFonts w:ascii="Songti TC" w:eastAsia="Songti TC" w:hAnsi="Songti TC"/>
          <w:u w:val="single"/>
        </w:rPr>
        <w:t xml:space="preserve">  </w:t>
      </w:r>
      <w:r w:rsidR="00252FE6">
        <w:rPr>
          <w:rFonts w:ascii="Songti TC" w:eastAsia="Songti TC" w:hAnsi="Songti TC" w:hint="eastAsia"/>
          <w:u w:val="single"/>
        </w:rPr>
        <w:t>剥夺</w:t>
      </w:r>
      <w:r w:rsidR="002F765F" w:rsidRPr="001D6A88">
        <w:rPr>
          <w:rFonts w:ascii="Songti TC" w:eastAsia="Songti TC" w:hAnsi="Songti TC"/>
          <w:u w:val="single"/>
        </w:rPr>
        <w:t xml:space="preserve">                           </w:t>
      </w:r>
      <w:r w:rsidRPr="004A0050">
        <w:rPr>
          <w:rFonts w:ascii="Songti TC" w:eastAsia="Songti TC" w:hAnsi="Songti TC" w:hint="eastAsia"/>
          <w:lang w:val="en-HK"/>
        </w:rPr>
        <w:t>，</w:t>
      </w:r>
      <w:r w:rsidR="0000240F" w:rsidRPr="001D6A88">
        <w:rPr>
          <w:rFonts w:ascii="Songti TC" w:eastAsia="Songti TC" w:hAnsi="Songti TC" w:hint="eastAsia"/>
          <w:u w:val="single"/>
        </w:rPr>
        <w:t xml:space="preserve"> </w:t>
      </w:r>
      <w:r w:rsidR="0000240F" w:rsidRPr="001D6A88">
        <w:rPr>
          <w:rFonts w:ascii="Songti TC" w:eastAsia="Songti TC" w:hAnsi="Songti TC"/>
          <w:u w:val="single"/>
        </w:rPr>
        <w:t xml:space="preserve">          </w:t>
      </w:r>
      <w:r w:rsidR="00252FE6">
        <w:rPr>
          <w:rFonts w:ascii="Songti TC" w:eastAsia="Songti TC" w:hAnsi="Songti TC" w:hint="eastAsia"/>
          <w:u w:val="single"/>
        </w:rPr>
        <w:t>性别不平等</w:t>
      </w:r>
      <w:r w:rsidR="0000240F" w:rsidRPr="001D6A88">
        <w:rPr>
          <w:rFonts w:ascii="Songti TC" w:eastAsia="Songti TC" w:hAnsi="Songti TC"/>
          <w:u w:val="single"/>
        </w:rPr>
        <w:t xml:space="preserve">                   </w:t>
      </w:r>
      <w:r w:rsidRPr="004A0050">
        <w:rPr>
          <w:rFonts w:ascii="Songti TC" w:eastAsia="Songti TC" w:hAnsi="Songti TC" w:hint="eastAsia"/>
          <w:lang w:val="en-HK"/>
        </w:rPr>
        <w:t>更高，难以享有基本的</w:t>
      </w:r>
      <w:r w:rsidR="00325082" w:rsidRPr="001D6A88">
        <w:rPr>
          <w:rFonts w:ascii="Songti TC" w:eastAsia="Songti TC" w:hAnsi="Songti TC" w:hint="eastAsia"/>
          <w:u w:val="single"/>
        </w:rPr>
        <w:t xml:space="preserve"> </w:t>
      </w:r>
      <w:r w:rsidR="00325082" w:rsidRPr="001D6A88">
        <w:rPr>
          <w:rFonts w:ascii="Songti TC" w:eastAsia="Songti TC" w:hAnsi="Songti TC"/>
          <w:u w:val="single"/>
        </w:rPr>
        <w:t xml:space="preserve">         </w:t>
      </w:r>
      <w:r w:rsidR="00252FE6">
        <w:rPr>
          <w:rFonts w:ascii="Songti TC" w:eastAsia="Songti TC" w:hAnsi="Songti TC" w:hint="eastAsia"/>
          <w:u w:val="single"/>
        </w:rPr>
        <w:t>生殖健康</w:t>
      </w:r>
      <w:r w:rsidR="00325082" w:rsidRPr="001D6A88">
        <w:rPr>
          <w:rFonts w:ascii="Songti TC" w:eastAsia="Songti TC" w:hAnsi="Songti TC"/>
          <w:u w:val="single"/>
        </w:rPr>
        <w:t xml:space="preserve">                    </w:t>
      </w:r>
      <w:r w:rsidRPr="004A0050">
        <w:rPr>
          <w:rFonts w:ascii="Songti TC" w:eastAsia="Songti TC" w:hAnsi="Songti TC" w:hint="eastAsia"/>
          <w:lang w:val="en-HK"/>
        </w:rPr>
        <w:t>服务。</w:t>
      </w:r>
    </w:p>
    <w:p w14:paraId="2CAF309B" w14:textId="075BE08B" w:rsidR="007B6F0C" w:rsidRPr="001D6A88" w:rsidRDefault="00325082" w:rsidP="00D548BA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/>
        </w:rPr>
      </w:pPr>
      <w:r w:rsidRPr="001D6A88">
        <w:rPr>
          <w:rFonts w:ascii="Songti TC" w:eastAsia="Songti TC" w:hAnsi="Songti TC" w:hint="eastAsia"/>
        </w:rPr>
        <w:lastRenderedPageBreak/>
        <w:t>对全球贫困的解释</w:t>
      </w:r>
    </w:p>
    <w:p w14:paraId="62E38E15" w14:textId="0C979775" w:rsidR="00CC3622" w:rsidRPr="00CC3622" w:rsidRDefault="002E3EB7" w:rsidP="00D548BA">
      <w:pPr>
        <w:pStyle w:val="a3"/>
        <w:numPr>
          <w:ilvl w:val="2"/>
          <w:numId w:val="1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   </w:t>
      </w:r>
      <w:r w:rsidR="005D600E">
        <w:rPr>
          <w:rFonts w:ascii="Songti TC" w:eastAsia="Songti TC" w:hAnsi="Songti TC" w:hint="eastAsia"/>
          <w:u w:val="single"/>
        </w:rPr>
        <w:t>技术</w:t>
      </w:r>
      <w:r w:rsidRPr="001D6A88">
        <w:rPr>
          <w:rFonts w:ascii="Songti TC" w:eastAsia="Songti TC" w:hAnsi="Songti TC"/>
          <w:u w:val="single"/>
        </w:rPr>
        <w:t xml:space="preserve">                    </w:t>
      </w:r>
      <w:r w:rsidR="00CC3622" w:rsidRPr="00CC3622">
        <w:rPr>
          <w:rFonts w:ascii="Songti TC" w:eastAsia="Songti TC" w:hAnsi="Songti TC" w:hint="eastAsia"/>
          <w:lang w:val="en-HK"/>
        </w:rPr>
        <w:t>：低收入国家有较大比例的人使用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</w:t>
      </w:r>
      <w:r w:rsidR="005D600E">
        <w:rPr>
          <w:rFonts w:ascii="Songti TC" w:eastAsia="Songti TC" w:hAnsi="Songti TC" w:hint="eastAsia"/>
          <w:u w:val="single"/>
        </w:rPr>
        <w:t>人力或牲畜耕种</w:t>
      </w:r>
      <w:r w:rsidRPr="001D6A88">
        <w:rPr>
          <w:rFonts w:ascii="Songti TC" w:eastAsia="Songti TC" w:hAnsi="Songti TC"/>
          <w:u w:val="single"/>
        </w:rPr>
        <w:t xml:space="preserve">                         </w:t>
      </w:r>
      <w:r w:rsidR="00CC3622" w:rsidRPr="00CC3622">
        <w:rPr>
          <w:rFonts w:ascii="Songti TC" w:eastAsia="Songti TC" w:hAnsi="Songti TC" w:hint="eastAsia"/>
          <w:lang w:val="en-HK"/>
        </w:rPr>
        <w:t>土地，因能源有限，经济发展不快。</w:t>
      </w:r>
    </w:p>
    <w:p w14:paraId="4ECEAA86" w14:textId="63D987EF" w:rsidR="00CC3622" w:rsidRPr="00CC3622" w:rsidRDefault="00CF4071" w:rsidP="00D548BA">
      <w:pPr>
        <w:pStyle w:val="a3"/>
        <w:numPr>
          <w:ilvl w:val="2"/>
          <w:numId w:val="1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</w:t>
      </w:r>
      <w:r w:rsidR="005D600E">
        <w:rPr>
          <w:rFonts w:ascii="Songti TC" w:eastAsia="Songti TC" w:hAnsi="Songti TC" w:hint="eastAsia"/>
          <w:u w:val="single"/>
        </w:rPr>
        <w:t>人口增长</w:t>
      </w:r>
      <w:r w:rsidRPr="001D6A88">
        <w:rPr>
          <w:rFonts w:ascii="Songti TC" w:eastAsia="Songti TC" w:hAnsi="Songti TC"/>
          <w:u w:val="single"/>
        </w:rPr>
        <w:t xml:space="preserve">                       </w:t>
      </w:r>
      <w:r w:rsidR="00CC3622" w:rsidRPr="00CC3622">
        <w:rPr>
          <w:rFonts w:ascii="Songti TC" w:eastAsia="Songti TC" w:hAnsi="Songti TC" w:hint="eastAsia"/>
          <w:lang w:val="en-HK"/>
        </w:rPr>
        <w:t>：最贫穷的国家有世界上最高的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  </w:t>
      </w:r>
      <w:r w:rsidR="005D600E">
        <w:rPr>
          <w:rFonts w:ascii="Songti TC" w:eastAsia="Songti TC" w:hAnsi="Songti TC" w:hint="eastAsia"/>
          <w:u w:val="single"/>
        </w:rPr>
        <w:t>出生率</w:t>
      </w:r>
      <w:r w:rsidRPr="001D6A88">
        <w:rPr>
          <w:rFonts w:ascii="Songti TC" w:eastAsia="Songti TC" w:hAnsi="Songti TC"/>
          <w:u w:val="single"/>
        </w:rPr>
        <w:t xml:space="preserve">                     </w:t>
      </w:r>
      <w:r w:rsidR="00CC3622" w:rsidRPr="00CC3622">
        <w:rPr>
          <w:rFonts w:ascii="Songti TC" w:eastAsia="Songti TC" w:hAnsi="Songti TC" w:hint="eastAsia"/>
          <w:lang w:val="en-HK"/>
        </w:rPr>
        <w:t>，快速膨胀的人口抵消了经济发展带来的红利。</w:t>
      </w:r>
    </w:p>
    <w:p w14:paraId="6970A9EC" w14:textId="0896BB60" w:rsidR="00CC3622" w:rsidRPr="00CC3622" w:rsidRDefault="00CF4071" w:rsidP="00D548BA">
      <w:pPr>
        <w:pStyle w:val="a3"/>
        <w:numPr>
          <w:ilvl w:val="2"/>
          <w:numId w:val="1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   </w:t>
      </w:r>
      <w:r w:rsidR="005D600E">
        <w:rPr>
          <w:rFonts w:ascii="Songti TC" w:eastAsia="Songti TC" w:hAnsi="Songti TC" w:hint="eastAsia"/>
          <w:u w:val="single"/>
        </w:rPr>
        <w:t>文化模式</w:t>
      </w:r>
      <w:r w:rsidRPr="001D6A88">
        <w:rPr>
          <w:rFonts w:ascii="Songti TC" w:eastAsia="Songti TC" w:hAnsi="Songti TC"/>
          <w:u w:val="single"/>
        </w:rPr>
        <w:t xml:space="preserve">                    </w:t>
      </w:r>
      <w:r w:rsidR="00CC3622" w:rsidRPr="00CC3622">
        <w:rPr>
          <w:rFonts w:ascii="Songti TC" w:eastAsia="Songti TC" w:hAnsi="Songti TC" w:hint="eastAsia"/>
          <w:lang w:val="en-HK"/>
        </w:rPr>
        <w:t>：贫穷国家通常是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   </w:t>
      </w:r>
      <w:r w:rsidR="005D600E">
        <w:rPr>
          <w:rFonts w:ascii="Songti TC" w:eastAsia="Songti TC" w:hAnsi="Songti TC" w:hint="eastAsia"/>
          <w:u w:val="single"/>
        </w:rPr>
        <w:t>传统的</w:t>
      </w:r>
      <w:r w:rsidRPr="001D6A88">
        <w:rPr>
          <w:rFonts w:ascii="Songti TC" w:eastAsia="Songti TC" w:hAnsi="Songti TC"/>
          <w:u w:val="single"/>
        </w:rPr>
        <w:t xml:space="preserve">                    </w:t>
      </w:r>
      <w:r w:rsidR="00CC3622" w:rsidRPr="00CC3622">
        <w:rPr>
          <w:rFonts w:ascii="Songti TC" w:eastAsia="Songti TC" w:hAnsi="Songti TC" w:hint="eastAsia"/>
          <w:lang w:val="en-HK"/>
        </w:rPr>
        <w:t>，坚持长期以来形成的生活习惯，这种习惯会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    </w:t>
      </w:r>
      <w:r w:rsidR="005D600E">
        <w:rPr>
          <w:rFonts w:ascii="Songti TC" w:eastAsia="Songti TC" w:hAnsi="Songti TC" w:hint="eastAsia"/>
          <w:u w:val="single"/>
        </w:rPr>
        <w:t>抵制发展</w:t>
      </w:r>
      <w:r w:rsidRPr="001D6A88">
        <w:rPr>
          <w:rFonts w:ascii="Songti TC" w:eastAsia="Songti TC" w:hAnsi="Songti TC"/>
          <w:u w:val="single"/>
        </w:rPr>
        <w:t xml:space="preserve">                   </w:t>
      </w:r>
      <w:r w:rsidR="00CC3622" w:rsidRPr="00CC3622">
        <w:rPr>
          <w:rFonts w:ascii="Songti TC" w:eastAsia="Songti TC" w:hAnsi="Songti TC" w:hint="eastAsia"/>
          <w:lang w:val="en-HK"/>
        </w:rPr>
        <w:t>和变迁。</w:t>
      </w:r>
    </w:p>
    <w:p w14:paraId="2233BB5F" w14:textId="6672EA88" w:rsidR="00CC3622" w:rsidRPr="00CC3622" w:rsidRDefault="00CF4071" w:rsidP="00D548BA">
      <w:pPr>
        <w:pStyle w:val="a3"/>
        <w:numPr>
          <w:ilvl w:val="2"/>
          <w:numId w:val="1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</w:t>
      </w:r>
      <w:r w:rsidR="005D600E">
        <w:rPr>
          <w:rFonts w:ascii="Songti TC" w:eastAsia="Songti TC" w:hAnsi="Songti TC" w:hint="eastAsia"/>
          <w:u w:val="single"/>
        </w:rPr>
        <w:t>社会分层</w:t>
      </w:r>
      <w:r w:rsidRPr="001D6A88">
        <w:rPr>
          <w:rFonts w:ascii="Songti TC" w:eastAsia="Songti TC" w:hAnsi="Songti TC"/>
          <w:u w:val="single"/>
        </w:rPr>
        <w:t xml:space="preserve">                          </w:t>
      </w:r>
      <w:r w:rsidR="00CC3622" w:rsidRPr="00CC3622">
        <w:rPr>
          <w:rFonts w:ascii="Songti TC" w:eastAsia="Songti TC" w:hAnsi="Songti TC" w:hint="eastAsia"/>
          <w:lang w:val="en-HK"/>
        </w:rPr>
        <w:t>：低收入国家的财富分配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</w:t>
      </w:r>
      <w:r w:rsidR="005D600E">
        <w:rPr>
          <w:rFonts w:ascii="Songti TC" w:eastAsia="Songti TC" w:hAnsi="Songti TC" w:hint="eastAsia"/>
          <w:u w:val="single"/>
        </w:rPr>
        <w:t>不平等</w:t>
      </w:r>
      <w:r w:rsidRPr="001D6A88">
        <w:rPr>
          <w:rFonts w:ascii="Songti TC" w:eastAsia="Songti TC" w:hAnsi="Songti TC"/>
          <w:u w:val="single"/>
        </w:rPr>
        <w:t xml:space="preserve">                       </w:t>
      </w:r>
      <w:r w:rsidR="00CC3622" w:rsidRPr="00CC3622">
        <w:rPr>
          <w:rFonts w:ascii="Songti TC" w:eastAsia="Songti TC" w:hAnsi="Songti TC" w:hint="eastAsia"/>
          <w:lang w:val="en-HK"/>
        </w:rPr>
        <w:t>，这种内部差异进一步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        </w:t>
      </w:r>
      <w:r w:rsidR="005D600E">
        <w:rPr>
          <w:rFonts w:ascii="Songti TC" w:eastAsia="Songti TC" w:hAnsi="Songti TC" w:hint="eastAsia"/>
          <w:u w:val="single"/>
        </w:rPr>
        <w:t>限制了</w:t>
      </w:r>
      <w:r w:rsidRPr="001D6A88">
        <w:rPr>
          <w:rFonts w:ascii="Songti TC" w:eastAsia="Songti TC" w:hAnsi="Songti TC"/>
          <w:u w:val="single"/>
        </w:rPr>
        <w:t xml:space="preserve">               </w:t>
      </w:r>
      <w:r w:rsidR="00CC3622" w:rsidRPr="00CC3622">
        <w:rPr>
          <w:rFonts w:ascii="Songti TC" w:eastAsia="Songti TC" w:hAnsi="Songti TC" w:hint="eastAsia"/>
          <w:lang w:val="en-HK"/>
        </w:rPr>
        <w:t>经济发展。</w:t>
      </w:r>
    </w:p>
    <w:p w14:paraId="35A7EFEC" w14:textId="214B8C0F" w:rsidR="00CC3622" w:rsidRPr="00CC3622" w:rsidRDefault="00CF4071" w:rsidP="00D548BA">
      <w:pPr>
        <w:pStyle w:val="a3"/>
        <w:numPr>
          <w:ilvl w:val="2"/>
          <w:numId w:val="1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="005D600E">
        <w:rPr>
          <w:rFonts w:ascii="Songti TC" w:eastAsia="Songti TC" w:hAnsi="Songti TC" w:hint="eastAsia"/>
          <w:u w:val="single"/>
        </w:rPr>
        <w:t>性别不平等</w:t>
      </w:r>
      <w:r w:rsidRPr="001D6A88">
        <w:rPr>
          <w:rFonts w:ascii="Songti TC" w:eastAsia="Songti TC" w:hAnsi="Songti TC"/>
          <w:u w:val="single"/>
        </w:rPr>
        <w:t xml:space="preserve">                             </w:t>
      </w:r>
      <w:r w:rsidR="00CC3622" w:rsidRPr="00CC3622">
        <w:rPr>
          <w:rFonts w:ascii="Songti TC" w:eastAsia="Songti TC" w:hAnsi="Songti TC" w:hint="eastAsia"/>
          <w:lang w:val="en-HK"/>
        </w:rPr>
        <w:t>：贫穷国家的性别不平等阻碍了女性就业，间接增加了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  </w:t>
      </w:r>
      <w:r w:rsidR="005D600E">
        <w:rPr>
          <w:rFonts w:ascii="Songti TC" w:eastAsia="Songti TC" w:hAnsi="Songti TC" w:hint="eastAsia"/>
          <w:u w:val="single"/>
        </w:rPr>
        <w:t>生育率</w:t>
      </w:r>
      <w:r w:rsidRPr="001D6A88">
        <w:rPr>
          <w:rFonts w:ascii="Songti TC" w:eastAsia="Songti TC" w:hAnsi="Songti TC"/>
          <w:u w:val="single"/>
        </w:rPr>
        <w:t xml:space="preserve">                     </w:t>
      </w:r>
      <w:r w:rsidR="00CC3622" w:rsidRPr="00CC3622">
        <w:rPr>
          <w:rFonts w:ascii="Songti TC" w:eastAsia="Songti TC" w:hAnsi="Songti TC" w:hint="eastAsia"/>
          <w:lang w:val="en-HK"/>
        </w:rPr>
        <w:t>。</w:t>
      </w:r>
    </w:p>
    <w:p w14:paraId="06AC045C" w14:textId="7B8B47B6" w:rsidR="00CC3622" w:rsidRPr="00CC3622" w:rsidRDefault="00CF4071" w:rsidP="00D548BA">
      <w:pPr>
        <w:pStyle w:val="a3"/>
        <w:numPr>
          <w:ilvl w:val="2"/>
          <w:numId w:val="1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</w:t>
      </w:r>
      <w:r w:rsidR="005D600E">
        <w:rPr>
          <w:rFonts w:ascii="Songti TC" w:eastAsia="Songti TC" w:hAnsi="Songti TC" w:hint="eastAsia"/>
          <w:u w:val="single"/>
        </w:rPr>
        <w:t>全球力量关系格局</w:t>
      </w:r>
      <w:r w:rsidRPr="001D6A88">
        <w:rPr>
          <w:rFonts w:ascii="Songti TC" w:eastAsia="Songti TC" w:hAnsi="Songti TC"/>
          <w:u w:val="single"/>
        </w:rPr>
        <w:t xml:space="preserve">                       </w:t>
      </w:r>
      <w:r w:rsidR="00CC3622" w:rsidRPr="00CC3622">
        <w:rPr>
          <w:rFonts w:ascii="Songti TC" w:eastAsia="Songti TC" w:hAnsi="Songti TC" w:hint="eastAsia"/>
          <w:lang w:val="en-HK"/>
        </w:rPr>
        <w:t>：导致全球贫困的最终原因在世界各个国家之间的关系。历史上，财富通过殖民主义从贫穷国家流向富裕国家，而当前通过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</w:t>
      </w:r>
      <w:r w:rsidR="005D600E">
        <w:rPr>
          <w:rFonts w:ascii="Songti TC" w:eastAsia="Songti TC" w:hAnsi="Songti TC" w:hint="eastAsia"/>
          <w:u w:val="single"/>
        </w:rPr>
        <w:t>跨国公司</w:t>
      </w:r>
      <w:r w:rsidRPr="001D6A88">
        <w:rPr>
          <w:rFonts w:ascii="Songti TC" w:eastAsia="Songti TC" w:hAnsi="Songti TC"/>
          <w:u w:val="single"/>
        </w:rPr>
        <w:t xml:space="preserve">                          </w:t>
      </w:r>
      <w:r w:rsidR="00CC3622" w:rsidRPr="00CC3622">
        <w:rPr>
          <w:rFonts w:ascii="Songti TC" w:eastAsia="Songti TC" w:hAnsi="Songti TC" w:hint="eastAsia"/>
          <w:lang w:val="en-HK"/>
        </w:rPr>
        <w:t>来实施的新殖民主义继续维持这种不平等。</w:t>
      </w:r>
    </w:p>
    <w:p w14:paraId="6AC1E6D8" w14:textId="2760E1EF" w:rsidR="00CC3622" w:rsidRPr="001D6A88" w:rsidRDefault="00E824F2" w:rsidP="00D548BA">
      <w:pPr>
        <w:spacing w:line="360" w:lineRule="auto"/>
        <w:rPr>
          <w:rFonts w:ascii="Songti TC" w:eastAsia="Songti TC" w:hAnsi="Songti TC"/>
        </w:rPr>
      </w:pPr>
      <w:r w:rsidRPr="001D6A88">
        <w:rPr>
          <w:rFonts w:ascii="Songti TC" w:eastAsia="Songti TC" w:hAnsi="Songti TC" w:hint="eastAsia"/>
        </w:rPr>
        <w:t>二、全球社会分层理论</w:t>
      </w:r>
    </w:p>
    <w:p w14:paraId="4AC8639E" w14:textId="2328523D" w:rsidR="008A4A82" w:rsidRPr="001D6A88" w:rsidRDefault="00C25319" w:rsidP="00D548BA">
      <w:pPr>
        <w:pStyle w:val="a3"/>
        <w:numPr>
          <w:ilvl w:val="0"/>
          <w:numId w:val="10"/>
        </w:numPr>
        <w:spacing w:line="360" w:lineRule="auto"/>
        <w:rPr>
          <w:rFonts w:ascii="Songti TC" w:eastAsia="Songti TC" w:hAnsi="Songti TC"/>
        </w:rPr>
      </w:pPr>
      <w:r w:rsidRPr="001D6A88">
        <w:rPr>
          <w:rFonts w:ascii="Songti TC" w:eastAsia="Songti TC" w:hAnsi="Songti TC" w:hint="eastAsia"/>
        </w:rPr>
        <w:t>功能论视角</w:t>
      </w:r>
    </w:p>
    <w:p w14:paraId="17032F85" w14:textId="030394D7" w:rsidR="00C25319" w:rsidRPr="001D6A88" w:rsidRDefault="006F2DBE" w:rsidP="00D548BA">
      <w:pPr>
        <w:pStyle w:val="a3"/>
        <w:numPr>
          <w:ilvl w:val="1"/>
          <w:numId w:val="10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</w:rPr>
        <w:t xml:space="preserve"> 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 </w:t>
      </w:r>
      <w:r w:rsidR="00384048">
        <w:rPr>
          <w:rFonts w:ascii="Songti TC" w:eastAsia="Songti TC" w:hAnsi="Songti TC" w:hint="eastAsia"/>
          <w:u w:val="single"/>
        </w:rPr>
        <w:t>现代化理论</w:t>
      </w:r>
      <w:r w:rsidRPr="001D6A88">
        <w:rPr>
          <w:rFonts w:ascii="Songti TC" w:eastAsia="Songti TC" w:hAnsi="Songti TC"/>
          <w:u w:val="single"/>
        </w:rPr>
        <w:t xml:space="preserve">                      </w:t>
      </w:r>
      <w:r w:rsidR="00C25319" w:rsidRPr="00C25319">
        <w:rPr>
          <w:rFonts w:ascii="Songti TC" w:eastAsia="Songti TC" w:hAnsi="Songti TC" w:hint="eastAsia"/>
        </w:rPr>
        <w:t>(modernization</w:t>
      </w:r>
      <w:r w:rsidR="00C25319" w:rsidRPr="00C25319">
        <w:rPr>
          <w:rFonts w:ascii="Songti TC" w:eastAsia="Songti TC" w:hAnsi="Songti TC" w:hint="eastAsia"/>
          <w:lang w:val="en-HK"/>
        </w:rPr>
        <w:t xml:space="preserve"> </w:t>
      </w:r>
      <w:r w:rsidR="00C25319" w:rsidRPr="00C25319">
        <w:rPr>
          <w:rFonts w:ascii="Songti TC" w:eastAsia="Songti TC" w:hAnsi="Songti TC" w:hint="eastAsia"/>
        </w:rPr>
        <w:t>theory):</w:t>
      </w:r>
      <w:r w:rsidR="00C25319" w:rsidRPr="00C25319">
        <w:rPr>
          <w:rFonts w:ascii="Songti TC" w:eastAsia="Songti TC" w:hAnsi="Songti TC" w:hint="eastAsia"/>
          <w:lang w:val="en-HK"/>
        </w:rPr>
        <w:t>一种经济与社会发展模式，该模式根据国家间的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</w:t>
      </w:r>
      <w:r w:rsidR="00384048">
        <w:rPr>
          <w:rFonts w:ascii="Songti TC" w:eastAsia="Songti TC" w:hAnsi="Songti TC" w:hint="eastAsia"/>
          <w:u w:val="single"/>
        </w:rPr>
        <w:t>技术和文化差异</w:t>
      </w:r>
      <w:r w:rsidRPr="001D6A88">
        <w:rPr>
          <w:rFonts w:ascii="Songti TC" w:eastAsia="Songti TC" w:hAnsi="Songti TC"/>
          <w:u w:val="single"/>
        </w:rPr>
        <w:t xml:space="preserve">                          </w:t>
      </w:r>
      <w:r w:rsidR="00C25319" w:rsidRPr="00C25319">
        <w:rPr>
          <w:rFonts w:ascii="Songti TC" w:eastAsia="Songti TC" w:hAnsi="Songti TC" w:hint="eastAsia"/>
          <w:lang w:val="en-HK"/>
        </w:rPr>
        <w:t>来解释全球不平等。</w:t>
      </w:r>
      <w:r w:rsidR="00C25319" w:rsidRPr="001D6A88">
        <w:rPr>
          <w:rFonts w:ascii="Songti TC" w:eastAsia="Songti TC" w:hAnsi="Songti TC" w:hint="eastAsia"/>
          <w:lang w:val="en-HK"/>
        </w:rPr>
        <w:t>于</w:t>
      </w:r>
      <w:r w:rsidR="00C25319" w:rsidRPr="001D6A88">
        <w:rPr>
          <w:rFonts w:ascii="Songti TC" w:eastAsia="Songti TC" w:hAnsi="Songti TC" w:hint="eastAsia"/>
        </w:rPr>
        <w:t>50</w:t>
      </w:r>
      <w:r w:rsidR="00C25319" w:rsidRPr="001D6A88">
        <w:rPr>
          <w:rFonts w:ascii="Songti TC" w:eastAsia="Songti TC" w:hAnsi="Songti TC" w:hint="eastAsia"/>
          <w:lang w:val="en-HK"/>
        </w:rPr>
        <w:t>年代兴起，旨在解释诸如北美和西欧诸国的快速发展，随后也将该理论的解释推广到其他社会，并因此制定一系列的国际政策。包含多个相关联</w:t>
      </w:r>
      <w:r w:rsidR="00C25319" w:rsidRPr="001D6A88">
        <w:rPr>
          <w:rFonts w:ascii="Songti TC" w:eastAsia="Songti TC" w:hAnsi="Songti TC" w:hint="eastAsia"/>
          <w:lang w:val="en-HK"/>
        </w:rPr>
        <w:lastRenderedPageBreak/>
        <w:t xml:space="preserve">的理论 </w:t>
      </w:r>
      <w:r w:rsidR="00C25319" w:rsidRPr="001D6A88">
        <w:rPr>
          <w:rFonts w:ascii="Songti TC" w:eastAsia="Songti TC" w:hAnsi="Songti TC" w:hint="eastAsia"/>
        </w:rPr>
        <w:t>(</w:t>
      </w:r>
      <w:hyperlink r:id="rId13" w:history="1">
        <w:r w:rsidR="00C25319" w:rsidRPr="001D6A88">
          <w:rPr>
            <w:rStyle w:val="a5"/>
            <w:rFonts w:ascii="Songti TC" w:eastAsia="Songti TC" w:hAnsi="Songti TC" w:hint="eastAsia"/>
          </w:rPr>
          <w:t>modernization</w:t>
        </w:r>
      </w:hyperlink>
      <w:hyperlink r:id="rId14" w:history="1">
        <w:r w:rsidR="00C25319" w:rsidRPr="001D6A88">
          <w:rPr>
            <w:rStyle w:val="a5"/>
            <w:rFonts w:ascii="Songti TC" w:eastAsia="Songti TC" w:hAnsi="Songti TC" w:hint="eastAsia"/>
            <w:lang w:val="en-HK"/>
          </w:rPr>
          <w:t xml:space="preserve"> </w:t>
        </w:r>
      </w:hyperlink>
      <w:hyperlink r:id="rId15" w:history="1">
        <w:r w:rsidR="00C25319" w:rsidRPr="001D6A88">
          <w:rPr>
            <w:rStyle w:val="a5"/>
            <w:rFonts w:ascii="Songti TC" w:eastAsia="Songti TC" w:hAnsi="Songti TC" w:hint="eastAsia"/>
          </w:rPr>
          <w:t>theory,</w:t>
        </w:r>
      </w:hyperlink>
      <w:hyperlink r:id="rId16" w:history="1">
        <w:r w:rsidR="00C25319" w:rsidRPr="001D6A88">
          <w:rPr>
            <w:rStyle w:val="a5"/>
            <w:rFonts w:ascii="Songti TC" w:eastAsia="Songti TC" w:hAnsi="Songti TC" w:hint="eastAsia"/>
            <w:lang w:val="en-HK"/>
          </w:rPr>
          <w:t xml:space="preserve"> </w:t>
        </w:r>
      </w:hyperlink>
      <w:hyperlink r:id="rId17" w:history="1">
        <w:r w:rsidR="00C25319" w:rsidRPr="001D6A88">
          <w:rPr>
            <w:rStyle w:val="a5"/>
            <w:rFonts w:ascii="Songti TC" w:eastAsia="Songti TC" w:hAnsi="Songti TC" w:hint="eastAsia"/>
          </w:rPr>
          <w:t>International</w:t>
        </w:r>
      </w:hyperlink>
      <w:hyperlink r:id="rId18" w:history="1">
        <w:r w:rsidR="00C25319" w:rsidRPr="001D6A88">
          <w:rPr>
            <w:rStyle w:val="a5"/>
            <w:rFonts w:ascii="Songti TC" w:eastAsia="Songti TC" w:hAnsi="Songti TC" w:hint="eastAsia"/>
            <w:lang w:val="en-HK"/>
          </w:rPr>
          <w:t xml:space="preserve"> </w:t>
        </w:r>
      </w:hyperlink>
      <w:hyperlink r:id="rId19" w:history="1">
        <w:r w:rsidR="00C25319" w:rsidRPr="001D6A88">
          <w:rPr>
            <w:rStyle w:val="a5"/>
            <w:rFonts w:ascii="Songti TC" w:eastAsia="Songti TC" w:hAnsi="Songti TC" w:hint="eastAsia"/>
          </w:rPr>
          <w:t>Encyclopedia</w:t>
        </w:r>
      </w:hyperlink>
      <w:hyperlink r:id="rId20" w:history="1">
        <w:r w:rsidR="00C25319" w:rsidRPr="001D6A88">
          <w:rPr>
            <w:rStyle w:val="a5"/>
            <w:rFonts w:ascii="Songti TC" w:eastAsia="Songti TC" w:hAnsi="Songti TC" w:hint="eastAsia"/>
            <w:lang w:val="en-HK"/>
          </w:rPr>
          <w:t xml:space="preserve"> </w:t>
        </w:r>
      </w:hyperlink>
      <w:hyperlink r:id="rId21" w:history="1">
        <w:r w:rsidR="00C25319" w:rsidRPr="001D6A88">
          <w:rPr>
            <w:rStyle w:val="a5"/>
            <w:rFonts w:ascii="Songti TC" w:eastAsia="Songti TC" w:hAnsi="Songti TC" w:hint="eastAsia"/>
          </w:rPr>
          <w:t>of</w:t>
        </w:r>
      </w:hyperlink>
      <w:hyperlink r:id="rId22" w:history="1">
        <w:r w:rsidR="00C25319" w:rsidRPr="001D6A88">
          <w:rPr>
            <w:rStyle w:val="a5"/>
            <w:rFonts w:ascii="Songti TC" w:eastAsia="Songti TC" w:hAnsi="Songti TC" w:hint="eastAsia"/>
            <w:lang w:val="en-HK"/>
          </w:rPr>
          <w:t xml:space="preserve"> </w:t>
        </w:r>
      </w:hyperlink>
      <w:hyperlink r:id="rId23" w:history="1">
        <w:r w:rsidR="00C25319" w:rsidRPr="001D6A88">
          <w:rPr>
            <w:rStyle w:val="a5"/>
            <w:rFonts w:ascii="Songti TC" w:eastAsia="Songti TC" w:hAnsi="Songti TC" w:hint="eastAsia"/>
          </w:rPr>
          <w:t>Human</w:t>
        </w:r>
      </w:hyperlink>
      <w:hyperlink r:id="rId24" w:history="1">
        <w:r w:rsidR="00C25319" w:rsidRPr="001D6A88">
          <w:rPr>
            <w:rStyle w:val="a5"/>
            <w:rFonts w:ascii="Songti TC" w:eastAsia="Songti TC" w:hAnsi="Songti TC" w:hint="eastAsia"/>
            <w:lang w:val="en-HK"/>
          </w:rPr>
          <w:t xml:space="preserve"> </w:t>
        </w:r>
      </w:hyperlink>
      <w:hyperlink r:id="rId25" w:history="1">
        <w:r w:rsidR="00C25319" w:rsidRPr="001D6A88">
          <w:rPr>
            <w:rStyle w:val="a5"/>
            <w:rFonts w:ascii="Songti TC" w:eastAsia="Songti TC" w:hAnsi="Songti TC" w:hint="eastAsia"/>
          </w:rPr>
          <w:t>Geography</w:t>
        </w:r>
      </w:hyperlink>
      <w:r w:rsidR="00C25319" w:rsidRPr="001D6A88">
        <w:rPr>
          <w:rFonts w:ascii="Songti TC" w:eastAsia="Songti TC" w:hAnsi="Songti TC" w:hint="eastAsia"/>
        </w:rPr>
        <w:t>)</w:t>
      </w:r>
      <w:r w:rsidR="00C25319" w:rsidRPr="001D6A88">
        <w:rPr>
          <w:rFonts w:ascii="Songti TC" w:eastAsia="Songti TC" w:hAnsi="Songti TC" w:hint="eastAsia"/>
          <w:lang w:val="en-HK"/>
        </w:rPr>
        <w:t>，呈现以下特征：</w:t>
      </w:r>
    </w:p>
    <w:p w14:paraId="7042B8FC" w14:textId="3A14029B" w:rsidR="00C25319" w:rsidRPr="00C25319" w:rsidRDefault="00C25319" w:rsidP="00D548BA">
      <w:pPr>
        <w:pStyle w:val="a3"/>
        <w:numPr>
          <w:ilvl w:val="2"/>
          <w:numId w:val="10"/>
        </w:numPr>
        <w:spacing w:line="360" w:lineRule="auto"/>
        <w:rPr>
          <w:rFonts w:ascii="Songti TC" w:eastAsia="Songti TC" w:hAnsi="Songti TC"/>
          <w:lang w:val="en-HK"/>
        </w:rPr>
      </w:pPr>
      <w:r w:rsidRPr="00C25319">
        <w:rPr>
          <w:rFonts w:ascii="Songti TC" w:eastAsia="Songti TC" w:hAnsi="Songti TC" w:hint="eastAsia"/>
          <w:lang w:val="en-HK"/>
        </w:rPr>
        <w:t>认为</w:t>
      </w:r>
      <w:r w:rsidR="00324A40" w:rsidRPr="001D6A88">
        <w:rPr>
          <w:rFonts w:ascii="Songti TC" w:eastAsia="Songti TC" w:hAnsi="Songti TC" w:hint="eastAsia"/>
          <w:u w:val="single"/>
        </w:rPr>
        <w:t xml:space="preserve"> </w:t>
      </w:r>
      <w:r w:rsidR="00324A40" w:rsidRPr="001D6A88">
        <w:rPr>
          <w:rFonts w:ascii="Songti TC" w:eastAsia="Songti TC" w:hAnsi="Songti TC"/>
          <w:u w:val="single"/>
        </w:rPr>
        <w:t xml:space="preserve">        </w:t>
      </w:r>
      <w:r w:rsidR="00384048">
        <w:rPr>
          <w:rFonts w:ascii="Songti TC" w:eastAsia="Songti TC" w:hAnsi="Songti TC" w:hint="eastAsia"/>
          <w:u w:val="single"/>
        </w:rPr>
        <w:t>所有国家</w:t>
      </w:r>
      <w:r w:rsidR="00324A40" w:rsidRPr="001D6A88">
        <w:rPr>
          <w:rFonts w:ascii="Songti TC" w:eastAsia="Songti TC" w:hAnsi="Songti TC"/>
          <w:u w:val="single"/>
        </w:rPr>
        <w:t xml:space="preserve">                     </w:t>
      </w:r>
      <w:r w:rsidRPr="00C25319">
        <w:rPr>
          <w:rFonts w:ascii="Songti TC" w:eastAsia="Songti TC" w:hAnsi="Songti TC" w:hint="eastAsia"/>
          <w:lang w:val="en-HK"/>
        </w:rPr>
        <w:t>都会经历</w:t>
      </w:r>
      <w:r w:rsidR="00324A40" w:rsidRPr="001D6A88">
        <w:rPr>
          <w:rFonts w:ascii="Songti TC" w:eastAsia="Songti TC" w:hAnsi="Songti TC" w:hint="eastAsia"/>
          <w:u w:val="single"/>
        </w:rPr>
        <w:t xml:space="preserve"> </w:t>
      </w:r>
      <w:r w:rsidR="00324A40" w:rsidRPr="001D6A88">
        <w:rPr>
          <w:rFonts w:ascii="Songti TC" w:eastAsia="Songti TC" w:hAnsi="Songti TC"/>
          <w:u w:val="single"/>
        </w:rPr>
        <w:t xml:space="preserve">        </w:t>
      </w:r>
      <w:r w:rsidR="00384048">
        <w:rPr>
          <w:rFonts w:ascii="Songti TC" w:eastAsia="Songti TC" w:hAnsi="Songti TC" w:hint="eastAsia"/>
          <w:u w:val="single"/>
        </w:rPr>
        <w:t>相似的</w:t>
      </w:r>
      <w:r w:rsidR="00324A40" w:rsidRPr="001D6A88">
        <w:rPr>
          <w:rFonts w:ascii="Songti TC" w:eastAsia="Songti TC" w:hAnsi="Songti TC"/>
          <w:u w:val="single"/>
        </w:rPr>
        <w:t xml:space="preserve">                     </w:t>
      </w:r>
      <w:r w:rsidRPr="00C25319">
        <w:rPr>
          <w:rFonts w:ascii="Songti TC" w:eastAsia="Songti TC" w:hAnsi="Songti TC" w:hint="eastAsia"/>
          <w:lang w:val="en-HK"/>
        </w:rPr>
        <w:t>发展阶段</w:t>
      </w:r>
      <w:r w:rsidRPr="00C25319">
        <w:rPr>
          <w:rFonts w:ascii="Songti TC" w:eastAsia="Songti TC" w:hAnsi="Songti TC" w:hint="eastAsia"/>
        </w:rPr>
        <w:t>,</w:t>
      </w:r>
      <w:r w:rsidRPr="00C25319">
        <w:rPr>
          <w:rFonts w:ascii="Songti TC" w:eastAsia="Songti TC" w:hAnsi="Songti TC" w:hint="eastAsia"/>
          <w:lang w:val="en-HK"/>
        </w:rPr>
        <w:t>欠发达地区应以发达地区</w:t>
      </w:r>
      <w:r w:rsidR="00B95644" w:rsidRPr="001D6A88">
        <w:rPr>
          <w:rFonts w:ascii="Songti TC" w:eastAsia="Songti TC" w:hAnsi="Songti TC" w:hint="eastAsia"/>
          <w:u w:val="single"/>
        </w:rPr>
        <w:t xml:space="preserve"> </w:t>
      </w:r>
      <w:r w:rsidR="00B95644" w:rsidRPr="001D6A88">
        <w:rPr>
          <w:rFonts w:ascii="Songti TC" w:eastAsia="Songti TC" w:hAnsi="Songti TC"/>
          <w:u w:val="single"/>
        </w:rPr>
        <w:t xml:space="preserve">                 </w:t>
      </w:r>
      <w:r w:rsidR="00384048">
        <w:rPr>
          <w:rFonts w:ascii="Songti TC" w:eastAsia="Songti TC" w:hAnsi="Songti TC" w:hint="eastAsia"/>
          <w:u w:val="single"/>
        </w:rPr>
        <w:t>为榜样</w:t>
      </w:r>
      <w:r w:rsidR="00B95644" w:rsidRPr="001D6A88">
        <w:rPr>
          <w:rFonts w:ascii="Songti TC" w:eastAsia="Songti TC" w:hAnsi="Songti TC"/>
          <w:u w:val="single"/>
        </w:rPr>
        <w:t xml:space="preserve">            </w:t>
      </w:r>
      <w:r w:rsidRPr="00C25319">
        <w:rPr>
          <w:rFonts w:ascii="Songti TC" w:eastAsia="Songti TC" w:hAnsi="Songti TC" w:hint="eastAsia"/>
          <w:lang w:val="en-HK"/>
        </w:rPr>
        <w:t>，积极发展；</w:t>
      </w:r>
    </w:p>
    <w:p w14:paraId="4ABF9A2D" w14:textId="7D221F91" w:rsidR="00C25319" w:rsidRPr="00C25319" w:rsidRDefault="00C25319" w:rsidP="00D548BA">
      <w:pPr>
        <w:pStyle w:val="a3"/>
        <w:numPr>
          <w:ilvl w:val="2"/>
          <w:numId w:val="10"/>
        </w:numPr>
        <w:spacing w:line="360" w:lineRule="auto"/>
        <w:rPr>
          <w:rFonts w:ascii="Songti TC" w:eastAsia="Songti TC" w:hAnsi="Songti TC"/>
          <w:lang w:val="en-HK"/>
        </w:rPr>
      </w:pPr>
      <w:r w:rsidRPr="00C25319">
        <w:rPr>
          <w:rFonts w:ascii="Songti TC" w:eastAsia="Songti TC" w:hAnsi="Songti TC" w:hint="eastAsia"/>
          <w:lang w:val="en-HK"/>
        </w:rPr>
        <w:t>认为</w:t>
      </w:r>
      <w:r w:rsidR="0007354F" w:rsidRPr="001D6A88">
        <w:rPr>
          <w:rFonts w:ascii="Songti TC" w:eastAsia="Songti TC" w:hAnsi="Songti TC" w:hint="eastAsia"/>
          <w:u w:val="single"/>
        </w:rPr>
        <w:t xml:space="preserve"> </w:t>
      </w:r>
      <w:r w:rsidR="0007354F" w:rsidRPr="001D6A88">
        <w:rPr>
          <w:rFonts w:ascii="Songti TC" w:eastAsia="Songti TC" w:hAnsi="Songti TC"/>
          <w:u w:val="single"/>
        </w:rPr>
        <w:t xml:space="preserve">    </w:t>
      </w:r>
      <w:r w:rsidR="00384048">
        <w:rPr>
          <w:rFonts w:ascii="Songti TC" w:eastAsia="Songti TC" w:hAnsi="Songti TC" w:hint="eastAsia"/>
          <w:u w:val="single"/>
        </w:rPr>
        <w:t>工业化</w:t>
      </w:r>
      <w:r w:rsidR="0007354F" w:rsidRPr="001D6A88">
        <w:rPr>
          <w:rFonts w:ascii="Songti TC" w:eastAsia="Songti TC" w:hAnsi="Songti TC"/>
          <w:u w:val="single"/>
        </w:rPr>
        <w:t xml:space="preserve">                        </w:t>
      </w:r>
      <w:r w:rsidRPr="00C25319">
        <w:rPr>
          <w:rFonts w:ascii="Songti TC" w:eastAsia="Songti TC" w:hAnsi="Songti TC" w:hint="eastAsia"/>
          <w:lang w:val="en-HK"/>
        </w:rPr>
        <w:t>和</w:t>
      </w:r>
      <w:r w:rsidR="0007354F" w:rsidRPr="001D6A88">
        <w:rPr>
          <w:rFonts w:ascii="Songti TC" w:eastAsia="Songti TC" w:hAnsi="Songti TC" w:hint="eastAsia"/>
          <w:u w:val="single"/>
        </w:rPr>
        <w:t xml:space="preserve"> </w:t>
      </w:r>
      <w:r w:rsidR="0007354F" w:rsidRPr="001D6A88">
        <w:rPr>
          <w:rFonts w:ascii="Songti TC" w:eastAsia="Songti TC" w:hAnsi="Songti TC"/>
          <w:u w:val="single"/>
        </w:rPr>
        <w:t xml:space="preserve">      </w:t>
      </w:r>
      <w:r w:rsidR="00384048">
        <w:rPr>
          <w:rFonts w:ascii="Songti TC" w:eastAsia="Songti TC" w:hAnsi="Songti TC" w:hint="eastAsia"/>
          <w:u w:val="single"/>
        </w:rPr>
        <w:t>自由市场</w:t>
      </w:r>
      <w:r w:rsidR="0007354F" w:rsidRPr="001D6A88">
        <w:rPr>
          <w:rFonts w:ascii="Songti TC" w:eastAsia="Songti TC" w:hAnsi="Songti TC"/>
          <w:u w:val="single"/>
        </w:rPr>
        <w:t xml:space="preserve">                       </w:t>
      </w:r>
      <w:r w:rsidRPr="00C25319">
        <w:rPr>
          <w:rFonts w:ascii="Songti TC" w:eastAsia="Songti TC" w:hAnsi="Songti TC" w:hint="eastAsia"/>
          <w:lang w:val="en-HK"/>
        </w:rPr>
        <w:t>是促进发展的关键；</w:t>
      </w:r>
    </w:p>
    <w:p w14:paraId="338A894A" w14:textId="4BA4E946" w:rsidR="00C25319" w:rsidRPr="00C25319" w:rsidRDefault="00C25319" w:rsidP="00D548BA">
      <w:pPr>
        <w:pStyle w:val="a3"/>
        <w:numPr>
          <w:ilvl w:val="2"/>
          <w:numId w:val="10"/>
        </w:numPr>
        <w:spacing w:line="360" w:lineRule="auto"/>
        <w:rPr>
          <w:rFonts w:ascii="Songti TC" w:eastAsia="Songti TC" w:hAnsi="Songti TC"/>
          <w:lang w:val="en-HK"/>
        </w:rPr>
      </w:pPr>
      <w:r w:rsidRPr="00C25319">
        <w:rPr>
          <w:rFonts w:ascii="Songti TC" w:eastAsia="Songti TC" w:hAnsi="Songti TC" w:hint="eastAsia"/>
          <w:lang w:val="en-HK"/>
        </w:rPr>
        <w:t>认为</w:t>
      </w:r>
      <w:r w:rsidR="00C9522D" w:rsidRPr="001D6A88">
        <w:rPr>
          <w:rFonts w:ascii="Songti TC" w:eastAsia="Songti TC" w:hAnsi="Songti TC" w:hint="eastAsia"/>
          <w:u w:val="single"/>
        </w:rPr>
        <w:t xml:space="preserve"> </w:t>
      </w:r>
      <w:r w:rsidR="00C9522D" w:rsidRPr="001D6A88">
        <w:rPr>
          <w:rFonts w:ascii="Songti TC" w:eastAsia="Songti TC" w:hAnsi="Songti TC"/>
          <w:u w:val="single"/>
        </w:rPr>
        <w:t xml:space="preserve">      </w:t>
      </w:r>
      <w:r w:rsidR="00384048">
        <w:rPr>
          <w:rFonts w:ascii="Songti TC" w:eastAsia="Songti TC" w:hAnsi="Songti TC" w:hint="eastAsia"/>
          <w:u w:val="single"/>
        </w:rPr>
        <w:t>科学进步</w:t>
      </w:r>
      <w:r w:rsidR="00C9522D" w:rsidRPr="001D6A88">
        <w:rPr>
          <w:rFonts w:ascii="Songti TC" w:eastAsia="Songti TC" w:hAnsi="Songti TC"/>
          <w:u w:val="single"/>
        </w:rPr>
        <w:t xml:space="preserve">                       </w:t>
      </w:r>
      <w:r w:rsidRPr="00C25319">
        <w:rPr>
          <w:rFonts w:ascii="Songti TC" w:eastAsia="Songti TC" w:hAnsi="Songti TC" w:hint="eastAsia"/>
          <w:lang w:val="en-HK"/>
        </w:rPr>
        <w:t>、技术发展、</w:t>
      </w:r>
      <w:r w:rsidR="00C9522D" w:rsidRPr="001D6A88">
        <w:rPr>
          <w:rFonts w:ascii="Songti TC" w:eastAsia="Songti TC" w:hAnsi="Songti TC" w:hint="eastAsia"/>
          <w:u w:val="single"/>
        </w:rPr>
        <w:t xml:space="preserve"> </w:t>
      </w:r>
      <w:r w:rsidR="00C9522D" w:rsidRPr="001D6A88">
        <w:rPr>
          <w:rFonts w:ascii="Songti TC" w:eastAsia="Songti TC" w:hAnsi="Songti TC"/>
          <w:u w:val="single"/>
        </w:rPr>
        <w:t xml:space="preserve">        </w:t>
      </w:r>
      <w:r w:rsidR="00384048">
        <w:rPr>
          <w:rFonts w:ascii="Songti TC" w:eastAsia="Songti TC" w:hAnsi="Songti TC" w:hint="eastAsia"/>
          <w:u w:val="single"/>
        </w:rPr>
        <w:t>理性化</w:t>
      </w:r>
      <w:r w:rsidR="00C9522D" w:rsidRPr="001D6A88">
        <w:rPr>
          <w:rFonts w:ascii="Songti TC" w:eastAsia="Songti TC" w:hAnsi="Songti TC"/>
          <w:u w:val="single"/>
        </w:rPr>
        <w:t xml:space="preserve">                     </w:t>
      </w:r>
      <w:r w:rsidRPr="00C25319">
        <w:rPr>
          <w:rFonts w:ascii="Songti TC" w:eastAsia="Songti TC" w:hAnsi="Songti TC" w:hint="eastAsia"/>
          <w:lang w:val="en-HK"/>
        </w:rPr>
        <w:t>、更多</w:t>
      </w:r>
      <w:r w:rsidR="00D3526C" w:rsidRPr="001D6A88">
        <w:rPr>
          <w:rFonts w:ascii="Songti TC" w:eastAsia="Songti TC" w:hAnsi="Songti TC" w:hint="eastAsia"/>
          <w:u w:val="single"/>
        </w:rPr>
        <w:t xml:space="preserve"> </w:t>
      </w:r>
      <w:r w:rsidR="00D3526C" w:rsidRPr="001D6A88">
        <w:rPr>
          <w:rFonts w:ascii="Songti TC" w:eastAsia="Songti TC" w:hAnsi="Songti TC"/>
          <w:u w:val="single"/>
        </w:rPr>
        <w:t xml:space="preserve">     </w:t>
      </w:r>
      <w:r w:rsidR="00384048">
        <w:rPr>
          <w:rFonts w:ascii="Songti TC" w:eastAsia="Songti TC" w:hAnsi="Songti TC" w:hint="eastAsia"/>
          <w:u w:val="single"/>
        </w:rPr>
        <w:t>社会流动</w:t>
      </w:r>
      <w:r w:rsidR="00D3526C" w:rsidRPr="001D6A88">
        <w:rPr>
          <w:rFonts w:ascii="Songti TC" w:eastAsia="Songti TC" w:hAnsi="Songti TC"/>
          <w:u w:val="single"/>
        </w:rPr>
        <w:t xml:space="preserve">                        </w:t>
      </w:r>
      <w:r w:rsidRPr="00C25319">
        <w:rPr>
          <w:rFonts w:ascii="Songti TC" w:eastAsia="Songti TC" w:hAnsi="Songti TC" w:hint="eastAsia"/>
          <w:lang w:val="en-HK"/>
        </w:rPr>
        <w:t>以及经济发展是社会发展的核心指标。</w:t>
      </w:r>
    </w:p>
    <w:p w14:paraId="19FBE35E" w14:textId="44EC315B" w:rsidR="000E554D" w:rsidRPr="001D6A88" w:rsidRDefault="000E554D" w:rsidP="00D548BA">
      <w:pPr>
        <w:pStyle w:val="a3"/>
        <w:numPr>
          <w:ilvl w:val="1"/>
          <w:numId w:val="10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</w:t>
      </w:r>
      <w:r w:rsidR="00DF7003">
        <w:rPr>
          <w:rFonts w:ascii="Songti TC" w:eastAsia="Songti TC" w:hAnsi="Songti TC" w:hint="eastAsia"/>
          <w:u w:val="single"/>
        </w:rPr>
        <w:t>罗斯托</w:t>
      </w:r>
      <w:r w:rsidRPr="001D6A88">
        <w:rPr>
          <w:rFonts w:ascii="Songti TC" w:eastAsia="Songti TC" w:hAnsi="Songti TC"/>
          <w:u w:val="single"/>
        </w:rPr>
        <w:t xml:space="preserve">                       </w:t>
      </w:r>
      <w:r w:rsidRPr="000E554D">
        <w:rPr>
          <w:rFonts w:ascii="Songti TC" w:eastAsia="Songti TC" w:hAnsi="Songti TC" w:hint="eastAsia"/>
        </w:rPr>
        <w:t>的现代化理论</w:t>
      </w:r>
      <w:r w:rsidR="00E263F1" w:rsidRPr="001D6A88">
        <w:rPr>
          <w:rFonts w:ascii="Songti TC" w:eastAsia="Songti TC" w:hAnsi="Songti TC" w:hint="eastAsia"/>
        </w:rPr>
        <w:t>，</w:t>
      </w:r>
      <w:r w:rsidRPr="001D6A88">
        <w:rPr>
          <w:rFonts w:ascii="Songti TC" w:eastAsia="Songti TC" w:hAnsi="Songti TC" w:hint="eastAsia"/>
          <w:lang w:val="en-HK"/>
        </w:rPr>
        <w:t>提出现代化的进程可分为五个阶段：</w:t>
      </w:r>
    </w:p>
    <w:p w14:paraId="6F4E57D9" w14:textId="0D522BEB" w:rsidR="000E554D" w:rsidRPr="000E554D" w:rsidRDefault="00E263F1" w:rsidP="00D548BA">
      <w:pPr>
        <w:pStyle w:val="a3"/>
        <w:numPr>
          <w:ilvl w:val="2"/>
          <w:numId w:val="10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</w:t>
      </w:r>
      <w:r w:rsidR="00DF7003">
        <w:rPr>
          <w:rFonts w:ascii="Songti TC" w:eastAsia="Songti TC" w:hAnsi="Songti TC" w:hint="eastAsia"/>
          <w:u w:val="single"/>
        </w:rPr>
        <w:t>传统阶段</w:t>
      </w:r>
      <w:r w:rsidRPr="001D6A88">
        <w:rPr>
          <w:rFonts w:ascii="Songti TC" w:eastAsia="Songti TC" w:hAnsi="Songti TC"/>
          <w:u w:val="single"/>
        </w:rPr>
        <w:t xml:space="preserve">                          </w:t>
      </w:r>
      <w:r w:rsidR="000E554D" w:rsidRPr="000E554D">
        <w:rPr>
          <w:rFonts w:ascii="Songti TC" w:eastAsia="Songti TC" w:hAnsi="Songti TC" w:hint="eastAsia"/>
          <w:lang w:val="en-HK"/>
        </w:rPr>
        <w:t>：基于农业的经济，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</w:t>
      </w:r>
      <w:r w:rsidR="00DF7003">
        <w:rPr>
          <w:rFonts w:ascii="Songti TC" w:eastAsia="Songti TC" w:hAnsi="Songti TC" w:hint="eastAsia"/>
          <w:u w:val="single"/>
        </w:rPr>
        <w:t>劳动密集型</w:t>
      </w:r>
      <w:r w:rsidRPr="001D6A88">
        <w:rPr>
          <w:rFonts w:ascii="Songti TC" w:eastAsia="Songti TC" w:hAnsi="Songti TC"/>
          <w:u w:val="single"/>
        </w:rPr>
        <w:t xml:space="preserve">                           </w:t>
      </w:r>
      <w:r w:rsidR="000E554D" w:rsidRPr="000E554D">
        <w:rPr>
          <w:rFonts w:ascii="Songti TC" w:eastAsia="Songti TC" w:hAnsi="Songti TC" w:hint="eastAsia"/>
          <w:lang w:val="en-HK"/>
        </w:rPr>
        <w:t>的生产模式，低水平的贸易，人们</w:t>
      </w:r>
      <w:r w:rsidR="00BF08B1" w:rsidRPr="001D6A88">
        <w:rPr>
          <w:rFonts w:ascii="Songti TC" w:eastAsia="Songti TC" w:hAnsi="Songti TC" w:hint="eastAsia"/>
          <w:u w:val="single"/>
        </w:rPr>
        <w:t xml:space="preserve"> </w:t>
      </w:r>
      <w:r w:rsidR="00BF08B1" w:rsidRPr="001D6A88">
        <w:rPr>
          <w:rFonts w:ascii="Songti TC" w:eastAsia="Songti TC" w:hAnsi="Songti TC"/>
          <w:u w:val="single"/>
        </w:rPr>
        <w:t xml:space="preserve">                </w:t>
      </w:r>
      <w:r w:rsidR="00DF7003">
        <w:rPr>
          <w:rFonts w:ascii="Songti TC" w:eastAsia="Songti TC" w:hAnsi="Songti TC" w:hint="eastAsia"/>
          <w:u w:val="single"/>
        </w:rPr>
        <w:t>缺乏</w:t>
      </w:r>
      <w:r w:rsidR="00BF08B1" w:rsidRPr="001D6A88">
        <w:rPr>
          <w:rFonts w:ascii="Songti TC" w:eastAsia="Songti TC" w:hAnsi="Songti TC"/>
          <w:u w:val="single"/>
        </w:rPr>
        <w:t xml:space="preserve">             </w:t>
      </w:r>
      <w:r w:rsidR="000E554D" w:rsidRPr="000E554D">
        <w:rPr>
          <w:rFonts w:ascii="Songti TC" w:eastAsia="Songti TC" w:hAnsi="Songti TC" w:hint="eastAsia"/>
          <w:lang w:val="en-HK"/>
        </w:rPr>
        <w:t>对技术和世界的</w:t>
      </w:r>
      <w:r w:rsidR="00BF08B1" w:rsidRPr="001D6A88">
        <w:rPr>
          <w:rFonts w:ascii="Songti TC" w:eastAsia="Songti TC" w:hAnsi="Songti TC" w:hint="eastAsia"/>
          <w:u w:val="single"/>
        </w:rPr>
        <w:t xml:space="preserve"> </w:t>
      </w:r>
      <w:r w:rsidR="00BF08B1" w:rsidRPr="001D6A88">
        <w:rPr>
          <w:rFonts w:ascii="Songti TC" w:eastAsia="Songti TC" w:hAnsi="Songti TC"/>
          <w:u w:val="single"/>
        </w:rPr>
        <w:t xml:space="preserve">  </w:t>
      </w:r>
      <w:r w:rsidR="00DF7003">
        <w:rPr>
          <w:rFonts w:ascii="Songti TC" w:eastAsia="Songti TC" w:hAnsi="Songti TC" w:hint="eastAsia"/>
          <w:u w:val="single"/>
        </w:rPr>
        <w:t>科学认识</w:t>
      </w:r>
      <w:r w:rsidR="00BF08B1" w:rsidRPr="001D6A88">
        <w:rPr>
          <w:rFonts w:ascii="Songti TC" w:eastAsia="Songti TC" w:hAnsi="Songti TC"/>
          <w:u w:val="single"/>
        </w:rPr>
        <w:t xml:space="preserve">                           </w:t>
      </w:r>
      <w:r w:rsidR="000E554D" w:rsidRPr="000E554D">
        <w:rPr>
          <w:rFonts w:ascii="Songti TC" w:eastAsia="Songti TC" w:hAnsi="Songti TC" w:hint="eastAsia"/>
          <w:lang w:val="en-HK"/>
        </w:rPr>
        <w:t>；</w:t>
      </w:r>
    </w:p>
    <w:p w14:paraId="2B8D23B5" w14:textId="2D9F44F0" w:rsidR="000E554D" w:rsidRPr="000E554D" w:rsidRDefault="00F0546B" w:rsidP="00D548BA">
      <w:pPr>
        <w:pStyle w:val="a3"/>
        <w:numPr>
          <w:ilvl w:val="2"/>
          <w:numId w:val="10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   </w:t>
      </w:r>
      <w:r w:rsidR="00DF7003">
        <w:rPr>
          <w:rFonts w:ascii="Songti TC" w:eastAsia="Songti TC" w:hAnsi="Songti TC" w:hint="eastAsia"/>
          <w:u w:val="single"/>
        </w:rPr>
        <w:t>起飞前阶段</w:t>
      </w:r>
      <w:r w:rsidRPr="001D6A88">
        <w:rPr>
          <w:rFonts w:ascii="Songti TC" w:eastAsia="Songti TC" w:hAnsi="Songti TC"/>
          <w:u w:val="single"/>
        </w:rPr>
        <w:t xml:space="preserve">                    </w:t>
      </w:r>
      <w:r w:rsidR="000E554D" w:rsidRPr="000E554D">
        <w:rPr>
          <w:rFonts w:ascii="Songti TC" w:eastAsia="Songti TC" w:hAnsi="Songti TC" w:hint="eastAsia"/>
          <w:lang w:val="en-HK"/>
        </w:rPr>
        <w:t>：从传统社会向起飞阶段过渡时期，</w:t>
      </w:r>
      <w:r w:rsidR="00D00BF7" w:rsidRPr="001D6A88">
        <w:rPr>
          <w:rFonts w:ascii="Songti TC" w:eastAsia="Songti TC" w:hAnsi="Songti TC" w:hint="eastAsia"/>
          <w:u w:val="single"/>
        </w:rPr>
        <w:t xml:space="preserve"> </w:t>
      </w:r>
      <w:r w:rsidR="00D00BF7" w:rsidRPr="001D6A88">
        <w:rPr>
          <w:rFonts w:ascii="Songti TC" w:eastAsia="Songti TC" w:hAnsi="Songti TC"/>
          <w:u w:val="single"/>
        </w:rPr>
        <w:t xml:space="preserve">   </w:t>
      </w:r>
      <w:r w:rsidR="00DF7003">
        <w:rPr>
          <w:rFonts w:ascii="Songti TC" w:eastAsia="Songti TC" w:hAnsi="Songti TC" w:hint="eastAsia"/>
          <w:u w:val="single"/>
        </w:rPr>
        <w:t>近代科学知识</w:t>
      </w:r>
      <w:r w:rsidR="00D00BF7" w:rsidRPr="001D6A88">
        <w:rPr>
          <w:rFonts w:ascii="Songti TC" w:eastAsia="Songti TC" w:hAnsi="Songti TC"/>
          <w:u w:val="single"/>
        </w:rPr>
        <w:t xml:space="preserve">                          </w:t>
      </w:r>
      <w:r w:rsidR="000E554D" w:rsidRPr="000E554D">
        <w:rPr>
          <w:rFonts w:ascii="Songti TC" w:eastAsia="Songti TC" w:hAnsi="Songti TC" w:hint="eastAsia"/>
          <w:lang w:val="en-HK"/>
        </w:rPr>
        <w:t>开始被应用在生产当中；</w:t>
      </w:r>
    </w:p>
    <w:p w14:paraId="609FA49A" w14:textId="1A8C2E09" w:rsidR="000E554D" w:rsidRPr="000E554D" w:rsidRDefault="00D00BF7" w:rsidP="00D548BA">
      <w:pPr>
        <w:pStyle w:val="a3"/>
        <w:numPr>
          <w:ilvl w:val="2"/>
          <w:numId w:val="10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</w:t>
      </w:r>
      <w:r w:rsidR="00DF7003">
        <w:rPr>
          <w:rFonts w:ascii="Songti TC" w:eastAsia="Songti TC" w:hAnsi="Songti TC" w:hint="eastAsia"/>
          <w:u w:val="single"/>
        </w:rPr>
        <w:t>起飞阶段</w:t>
      </w:r>
      <w:r w:rsidRPr="001D6A88">
        <w:rPr>
          <w:rFonts w:ascii="Songti TC" w:eastAsia="Songti TC" w:hAnsi="Songti TC"/>
          <w:u w:val="single"/>
        </w:rPr>
        <w:t xml:space="preserve">                       </w:t>
      </w:r>
      <w:r w:rsidR="000E554D" w:rsidRPr="000E554D">
        <w:rPr>
          <w:rFonts w:ascii="Songti TC" w:eastAsia="Songti TC" w:hAnsi="Songti TC" w:hint="eastAsia"/>
          <w:lang w:val="en-HK"/>
        </w:rPr>
        <w:t>：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</w:t>
      </w:r>
      <w:r w:rsidR="00DF7003">
        <w:rPr>
          <w:rFonts w:ascii="Songti TC" w:eastAsia="Songti TC" w:hAnsi="Songti TC" w:hint="eastAsia"/>
          <w:u w:val="single"/>
        </w:rPr>
        <w:t>工业化</w:t>
      </w:r>
      <w:r w:rsidRPr="001D6A88">
        <w:rPr>
          <w:rFonts w:ascii="Songti TC" w:eastAsia="Songti TC" w:hAnsi="Songti TC"/>
          <w:u w:val="single"/>
        </w:rPr>
        <w:t xml:space="preserve">                          </w:t>
      </w:r>
      <w:r w:rsidR="000E554D" w:rsidRPr="000E554D">
        <w:rPr>
          <w:rFonts w:ascii="Songti TC" w:eastAsia="Songti TC" w:hAnsi="Songti TC" w:hint="eastAsia"/>
          <w:lang w:val="en-HK"/>
        </w:rPr>
        <w:t>开始展开，经济开始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          </w:t>
      </w:r>
      <w:r w:rsidR="00DF7003">
        <w:rPr>
          <w:rFonts w:ascii="Songti TC" w:eastAsia="Songti TC" w:hAnsi="Songti TC" w:hint="eastAsia"/>
          <w:u w:val="single"/>
        </w:rPr>
        <w:t>快速增长</w:t>
      </w:r>
      <w:r w:rsidRPr="001D6A88">
        <w:rPr>
          <w:rFonts w:ascii="Songti TC" w:eastAsia="Songti TC" w:hAnsi="Songti TC"/>
          <w:u w:val="single"/>
        </w:rPr>
        <w:t xml:space="preserve">             </w:t>
      </w:r>
      <w:r w:rsidR="000E554D" w:rsidRPr="000E554D">
        <w:rPr>
          <w:rFonts w:ascii="Songti TC" w:eastAsia="Songti TC" w:hAnsi="Songti TC" w:hint="eastAsia"/>
          <w:lang w:val="en-HK"/>
        </w:rPr>
        <w:t>。人们摆脱了传统的控制，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       </w:t>
      </w:r>
      <w:r w:rsidR="0033320C">
        <w:rPr>
          <w:rFonts w:ascii="Songti TC" w:eastAsia="Songti TC" w:hAnsi="Songti TC" w:hint="eastAsia"/>
          <w:u w:val="single"/>
        </w:rPr>
        <w:t>个人主义</w:t>
      </w:r>
      <w:r w:rsidRPr="001D6A88">
        <w:rPr>
          <w:rFonts w:ascii="Songti TC" w:eastAsia="Songti TC" w:hAnsi="Songti TC"/>
          <w:u w:val="single"/>
        </w:rPr>
        <w:t xml:space="preserve">                </w:t>
      </w:r>
      <w:r w:rsidR="000E554D" w:rsidRPr="000E554D">
        <w:rPr>
          <w:rFonts w:ascii="Songti TC" w:eastAsia="Songti TC" w:hAnsi="Songti TC" w:hint="eastAsia"/>
          <w:lang w:val="en-HK"/>
        </w:rPr>
        <w:t>、冒险精神和对物质的渴望逐渐形成；</w:t>
      </w:r>
    </w:p>
    <w:p w14:paraId="677A9D95" w14:textId="596155A8" w:rsidR="000E554D" w:rsidRPr="000E554D" w:rsidRDefault="00D00BF7" w:rsidP="00D548BA">
      <w:pPr>
        <w:pStyle w:val="a3"/>
        <w:numPr>
          <w:ilvl w:val="2"/>
          <w:numId w:val="10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</w:t>
      </w:r>
      <w:r w:rsidR="0033320C">
        <w:rPr>
          <w:rFonts w:ascii="Songti TC" w:eastAsia="Songti TC" w:hAnsi="Songti TC" w:hint="eastAsia"/>
          <w:u w:val="single"/>
        </w:rPr>
        <w:t>科技加速成熟阶段</w:t>
      </w:r>
      <w:r w:rsidRPr="001D6A88">
        <w:rPr>
          <w:rFonts w:ascii="Songti TC" w:eastAsia="Songti TC" w:hAnsi="Songti TC"/>
          <w:u w:val="single"/>
        </w:rPr>
        <w:t xml:space="preserve">                            </w:t>
      </w:r>
      <w:r w:rsidR="000E554D" w:rsidRPr="000E554D">
        <w:rPr>
          <w:rFonts w:ascii="Songti TC" w:eastAsia="Songti TC" w:hAnsi="Songti TC" w:hint="eastAsia"/>
          <w:lang w:val="en-HK"/>
        </w:rPr>
        <w:t>：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</w:t>
      </w:r>
      <w:r w:rsidR="0033320C">
        <w:rPr>
          <w:rFonts w:ascii="Songti TC" w:eastAsia="Songti TC" w:hAnsi="Songti TC" w:hint="eastAsia"/>
          <w:u w:val="single"/>
        </w:rPr>
        <w:t>增长</w:t>
      </w:r>
      <w:r w:rsidRPr="001D6A88">
        <w:rPr>
          <w:rFonts w:ascii="Songti TC" w:eastAsia="Songti TC" w:hAnsi="Songti TC"/>
          <w:u w:val="single"/>
        </w:rPr>
        <w:t xml:space="preserve">                       </w:t>
      </w:r>
      <w:r w:rsidR="000E554D" w:rsidRPr="000E554D">
        <w:rPr>
          <w:rFonts w:ascii="Songti TC" w:eastAsia="Songti TC" w:hAnsi="Songti TC" w:hint="eastAsia"/>
          <w:lang w:val="en-HK"/>
        </w:rPr>
        <w:t>已是一个被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                       </w:t>
      </w:r>
      <w:r w:rsidR="000E554D" w:rsidRPr="000E554D">
        <w:rPr>
          <w:rFonts w:ascii="Songti TC" w:eastAsia="Songti TC" w:hAnsi="Songti TC" w:hint="eastAsia"/>
          <w:lang w:val="en-HK"/>
        </w:rPr>
        <w:t>的理念，人们的生活水平显著提高，科技应用更深广、更多人有了接受教育的机会。</w:t>
      </w:r>
    </w:p>
    <w:p w14:paraId="65FC3DB6" w14:textId="77A3DC1F" w:rsidR="000E554D" w:rsidRDefault="00D00BF7" w:rsidP="00D548BA">
      <w:pPr>
        <w:pStyle w:val="a3"/>
        <w:numPr>
          <w:ilvl w:val="2"/>
          <w:numId w:val="10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</w:t>
      </w:r>
      <w:r w:rsidR="0033320C">
        <w:rPr>
          <w:rFonts w:ascii="Songti TC" w:eastAsia="Songti TC" w:hAnsi="Songti TC" w:hint="eastAsia"/>
          <w:u w:val="single"/>
        </w:rPr>
        <w:t>大众高消费</w:t>
      </w:r>
      <w:r w:rsidRPr="001D6A88">
        <w:rPr>
          <w:rFonts w:ascii="Songti TC" w:eastAsia="Songti TC" w:hAnsi="Songti TC"/>
          <w:u w:val="single"/>
        </w:rPr>
        <w:t xml:space="preserve">                       </w:t>
      </w:r>
      <w:r w:rsidR="000E554D" w:rsidRPr="000E554D">
        <w:rPr>
          <w:rFonts w:ascii="Songti TC" w:eastAsia="Songti TC" w:hAnsi="Songti TC" w:hint="eastAsia"/>
          <w:lang w:val="en-HK"/>
        </w:rPr>
        <w:t>：随着大规模的生产刺激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</w:t>
      </w:r>
      <w:r w:rsidR="0033320C">
        <w:rPr>
          <w:rFonts w:ascii="Songti TC" w:eastAsia="Songti TC" w:hAnsi="Songti TC" w:hint="eastAsia"/>
          <w:u w:val="single"/>
        </w:rPr>
        <w:t>大众消费</w:t>
      </w:r>
      <w:r w:rsidRPr="001D6A88">
        <w:rPr>
          <w:rFonts w:ascii="Songti TC" w:eastAsia="Songti TC" w:hAnsi="Songti TC"/>
          <w:u w:val="single"/>
        </w:rPr>
        <w:t xml:space="preserve">                         </w:t>
      </w:r>
      <w:r w:rsidR="000E554D" w:rsidRPr="000E554D">
        <w:rPr>
          <w:rFonts w:ascii="Songti TC" w:eastAsia="Songti TC" w:hAnsi="Songti TC" w:hint="eastAsia"/>
          <w:lang w:val="en-HK"/>
        </w:rPr>
        <w:t>，经济发展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           </w:t>
      </w:r>
      <w:r w:rsidR="0033320C">
        <w:rPr>
          <w:rFonts w:ascii="Songti TC" w:eastAsia="Songti TC" w:hAnsi="Songti TC" w:hint="eastAsia"/>
          <w:u w:val="single"/>
        </w:rPr>
        <w:t>稳步提高</w:t>
      </w:r>
      <w:r w:rsidRPr="001D6A88">
        <w:rPr>
          <w:rFonts w:ascii="Songti TC" w:eastAsia="Songti TC" w:hAnsi="Songti TC"/>
          <w:u w:val="single"/>
        </w:rPr>
        <w:t xml:space="preserve">              </w:t>
      </w:r>
      <w:r w:rsidR="000E554D" w:rsidRPr="000E554D">
        <w:rPr>
          <w:rFonts w:ascii="Songti TC" w:eastAsia="Songti TC" w:hAnsi="Songti TC" w:hint="eastAsia"/>
          <w:lang w:val="en-HK"/>
        </w:rPr>
        <w:t>了生活标准。</w:t>
      </w:r>
    </w:p>
    <w:p w14:paraId="64409C1A" w14:textId="54591AC4" w:rsidR="0033320C" w:rsidRDefault="0033320C" w:rsidP="0033320C">
      <w:pPr>
        <w:spacing w:line="360" w:lineRule="auto"/>
        <w:rPr>
          <w:rFonts w:ascii="Songti TC" w:eastAsia="Songti TC" w:hAnsi="Songti TC"/>
          <w:lang w:val="en-HK"/>
        </w:rPr>
      </w:pPr>
      <w:r w:rsidRPr="0033320C">
        <w:rPr>
          <w:rFonts w:ascii="Songti TC" w:eastAsia="Songti TC" w:hAnsi="Songti TC"/>
          <w:noProof/>
          <w:lang w:val="en-HK"/>
        </w:rPr>
        <w:lastRenderedPageBreak/>
        <w:drawing>
          <wp:inline distT="0" distB="0" distL="0" distR="0" wp14:anchorId="27FE9ACF" wp14:editId="582FB0DB">
            <wp:extent cx="5727700" cy="42976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B12F" w14:textId="2F4365DA" w:rsidR="00C64D9D" w:rsidRPr="0033320C" w:rsidRDefault="00C64D9D" w:rsidP="0033320C">
      <w:pPr>
        <w:spacing w:line="360" w:lineRule="auto"/>
        <w:rPr>
          <w:rFonts w:ascii="Songti TC" w:eastAsia="Songti TC" w:hAnsi="Songti TC" w:hint="eastAsia"/>
          <w:lang w:val="en-HK"/>
        </w:rPr>
      </w:pPr>
      <w:r w:rsidRPr="00C64D9D">
        <w:rPr>
          <w:rFonts w:ascii="Songti TC" w:eastAsia="Songti TC" w:hAnsi="Songti TC"/>
          <w:noProof/>
          <w:lang w:val="en-HK"/>
        </w:rPr>
        <w:drawing>
          <wp:inline distT="0" distB="0" distL="0" distR="0" wp14:anchorId="4ABA5BF0" wp14:editId="5573C0AD">
            <wp:extent cx="5727700" cy="429768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BFC1" w14:textId="608C82A8" w:rsidR="00C25319" w:rsidRPr="001D6A88" w:rsidRDefault="00DC53BF" w:rsidP="00D548BA">
      <w:pPr>
        <w:pStyle w:val="a3"/>
        <w:numPr>
          <w:ilvl w:val="0"/>
          <w:numId w:val="10"/>
        </w:numPr>
        <w:spacing w:line="360" w:lineRule="auto"/>
        <w:rPr>
          <w:rFonts w:ascii="Songti TC" w:eastAsia="Songti TC" w:hAnsi="Songti TC"/>
        </w:rPr>
      </w:pPr>
      <w:r w:rsidRPr="001D6A88">
        <w:rPr>
          <w:rFonts w:ascii="Songti TC" w:eastAsia="Songti TC" w:hAnsi="Songti TC" w:hint="eastAsia"/>
        </w:rPr>
        <w:lastRenderedPageBreak/>
        <w:t>冲突论视角</w:t>
      </w:r>
    </w:p>
    <w:p w14:paraId="73A4FDFD" w14:textId="77811D8E" w:rsidR="00645E64" w:rsidRPr="00645E64" w:rsidRDefault="00B2066B" w:rsidP="00D548BA">
      <w:pPr>
        <w:pStyle w:val="a3"/>
        <w:numPr>
          <w:ilvl w:val="1"/>
          <w:numId w:val="10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   </w:t>
      </w:r>
      <w:r w:rsidR="00A55831">
        <w:rPr>
          <w:rFonts w:ascii="Songti TC" w:eastAsia="Songti TC" w:hAnsi="Songti TC" w:hint="eastAsia"/>
          <w:u w:val="single"/>
        </w:rPr>
        <w:t>依附理论</w:t>
      </w:r>
      <w:r w:rsidRPr="001D6A88">
        <w:rPr>
          <w:rFonts w:ascii="Songti TC" w:eastAsia="Songti TC" w:hAnsi="Songti TC"/>
          <w:u w:val="single"/>
        </w:rPr>
        <w:t xml:space="preserve">                    </w:t>
      </w:r>
      <w:r w:rsidRPr="001D6A88">
        <w:rPr>
          <w:rFonts w:ascii="Songti TC" w:eastAsia="Songti TC" w:hAnsi="Songti TC" w:hint="eastAsia"/>
        </w:rPr>
        <w:t xml:space="preserve"> </w:t>
      </w:r>
      <w:r w:rsidR="00645E64" w:rsidRPr="00645E64">
        <w:rPr>
          <w:rFonts w:ascii="Songti TC" w:eastAsia="Songti TC" w:hAnsi="Songti TC" w:hint="eastAsia"/>
        </w:rPr>
        <w:t>(dependency</w:t>
      </w:r>
      <w:r w:rsidR="00645E64" w:rsidRPr="00645E64">
        <w:rPr>
          <w:rFonts w:ascii="Songti TC" w:eastAsia="Songti TC" w:hAnsi="Songti TC" w:hint="eastAsia"/>
          <w:lang w:val="en-HK"/>
        </w:rPr>
        <w:t xml:space="preserve"> </w:t>
      </w:r>
      <w:r w:rsidR="00645E64" w:rsidRPr="00645E64">
        <w:rPr>
          <w:rFonts w:ascii="Songti TC" w:eastAsia="Songti TC" w:hAnsi="Songti TC" w:hint="eastAsia"/>
        </w:rPr>
        <w:t>theory):</w:t>
      </w:r>
      <w:r w:rsidR="00645E64" w:rsidRPr="00645E64">
        <w:rPr>
          <w:rFonts w:ascii="Songti TC" w:eastAsia="Songti TC" w:hAnsi="Songti TC" w:hint="eastAsia"/>
          <w:lang w:val="en-HK"/>
        </w:rPr>
        <w:t>一种经济和社会发展的模式，该模式根据历史上富裕国家对贫穷国家的</w:t>
      </w:r>
      <w:r w:rsidR="00003281" w:rsidRPr="001D6A88">
        <w:rPr>
          <w:rFonts w:ascii="Songti TC" w:eastAsia="Songti TC" w:hAnsi="Songti TC" w:hint="eastAsia"/>
          <w:u w:val="single"/>
        </w:rPr>
        <w:t xml:space="preserve"> </w:t>
      </w:r>
      <w:r w:rsidR="00003281" w:rsidRPr="001D6A88">
        <w:rPr>
          <w:rFonts w:ascii="Songti TC" w:eastAsia="Songti TC" w:hAnsi="Songti TC"/>
          <w:u w:val="single"/>
        </w:rPr>
        <w:t xml:space="preserve">    </w:t>
      </w:r>
      <w:r w:rsidR="00A55831">
        <w:rPr>
          <w:rFonts w:ascii="Songti TC" w:eastAsia="Songti TC" w:hAnsi="Songti TC" w:hint="eastAsia"/>
          <w:u w:val="single"/>
        </w:rPr>
        <w:t>剥削</w:t>
      </w:r>
      <w:r w:rsidR="00003281" w:rsidRPr="001D6A88">
        <w:rPr>
          <w:rFonts w:ascii="Songti TC" w:eastAsia="Songti TC" w:hAnsi="Songti TC"/>
          <w:u w:val="single"/>
        </w:rPr>
        <w:t xml:space="preserve">                         </w:t>
      </w:r>
      <w:r w:rsidR="00645E64" w:rsidRPr="00645E64">
        <w:rPr>
          <w:rFonts w:ascii="Songti TC" w:eastAsia="Songti TC" w:hAnsi="Songti TC" w:hint="eastAsia"/>
          <w:lang w:val="en-HK"/>
        </w:rPr>
        <w:t>来解释全球不平等。把全球贫困的主要责任</w:t>
      </w:r>
      <w:r w:rsidR="00003281" w:rsidRPr="001D6A88">
        <w:rPr>
          <w:rFonts w:ascii="Songti TC" w:eastAsia="Songti TC" w:hAnsi="Songti TC" w:hint="eastAsia"/>
          <w:u w:val="single"/>
        </w:rPr>
        <w:t xml:space="preserve"> </w:t>
      </w:r>
      <w:r w:rsidR="00003281" w:rsidRPr="001D6A88">
        <w:rPr>
          <w:rFonts w:ascii="Songti TC" w:eastAsia="Songti TC" w:hAnsi="Songti TC"/>
          <w:u w:val="single"/>
        </w:rPr>
        <w:t xml:space="preserve">      </w:t>
      </w:r>
      <w:r w:rsidR="00A55831">
        <w:rPr>
          <w:rFonts w:ascii="Songti TC" w:eastAsia="Songti TC" w:hAnsi="Songti TC" w:hint="eastAsia"/>
          <w:u w:val="single"/>
        </w:rPr>
        <w:t>归咎于富裕国家</w:t>
      </w:r>
      <w:r w:rsidR="00003281" w:rsidRPr="001D6A88">
        <w:rPr>
          <w:rFonts w:ascii="Songti TC" w:eastAsia="Songti TC" w:hAnsi="Songti TC"/>
          <w:u w:val="single"/>
        </w:rPr>
        <w:t xml:space="preserve">                       </w:t>
      </w:r>
      <w:r w:rsidR="00645E64" w:rsidRPr="00645E64">
        <w:rPr>
          <w:rFonts w:ascii="Songti TC" w:eastAsia="Songti TC" w:hAnsi="Songti TC" w:hint="eastAsia"/>
          <w:lang w:val="en-HK"/>
        </w:rPr>
        <w:t>，认为富裕国家一直不断在使低收入国家走向贫穷，使其</w:t>
      </w:r>
      <w:r w:rsidR="00003281" w:rsidRPr="001D6A88">
        <w:rPr>
          <w:rFonts w:ascii="Songti TC" w:eastAsia="Songti TC" w:hAnsi="Songti TC" w:hint="eastAsia"/>
          <w:u w:val="single"/>
        </w:rPr>
        <w:t xml:space="preserve"> </w:t>
      </w:r>
      <w:r w:rsidR="00003281" w:rsidRPr="001D6A88">
        <w:rPr>
          <w:rFonts w:ascii="Songti TC" w:eastAsia="Songti TC" w:hAnsi="Songti TC"/>
          <w:u w:val="single"/>
        </w:rPr>
        <w:t xml:space="preserve">          </w:t>
      </w:r>
      <w:r w:rsidR="00A55831">
        <w:rPr>
          <w:rFonts w:ascii="Songti TC" w:eastAsia="Songti TC" w:hAnsi="Songti TC" w:hint="eastAsia"/>
          <w:u w:val="single"/>
        </w:rPr>
        <w:t>依附于</w:t>
      </w:r>
      <w:r w:rsidR="00003281" w:rsidRPr="001D6A88">
        <w:rPr>
          <w:rFonts w:ascii="Songti TC" w:eastAsia="Songti TC" w:hAnsi="Songti TC"/>
          <w:u w:val="single"/>
        </w:rPr>
        <w:t xml:space="preserve">                   </w:t>
      </w:r>
      <w:r w:rsidR="00645E64" w:rsidRPr="00645E64">
        <w:rPr>
          <w:rFonts w:ascii="Songti TC" w:eastAsia="Songti TC" w:hAnsi="Songti TC" w:hint="eastAsia"/>
          <w:lang w:val="en-HK"/>
        </w:rPr>
        <w:t>自己，这种破坏性的过程现在仍在继续。</w:t>
      </w:r>
    </w:p>
    <w:p w14:paraId="1BB0CE05" w14:textId="1BE17AEF" w:rsidR="00645E64" w:rsidRDefault="00645E64" w:rsidP="00D548BA">
      <w:pPr>
        <w:pStyle w:val="a3"/>
        <w:numPr>
          <w:ilvl w:val="2"/>
          <w:numId w:val="10"/>
        </w:numPr>
        <w:spacing w:line="360" w:lineRule="auto"/>
        <w:rPr>
          <w:rFonts w:ascii="Songti TC" w:eastAsia="Songti TC" w:hAnsi="Songti TC"/>
          <w:lang w:val="en-HK"/>
        </w:rPr>
      </w:pPr>
      <w:r w:rsidRPr="00645E64">
        <w:rPr>
          <w:rFonts w:ascii="Songti TC" w:eastAsia="Songti TC" w:hAnsi="Songti TC" w:hint="eastAsia"/>
        </w:rPr>
        <w:t>富裕国家和贫穷国家的经济地位是</w:t>
      </w:r>
      <w:r w:rsidR="00E0381F" w:rsidRPr="001D6A88">
        <w:rPr>
          <w:rFonts w:ascii="Songti TC" w:eastAsia="Songti TC" w:hAnsi="Songti TC" w:hint="eastAsia"/>
          <w:u w:val="single"/>
        </w:rPr>
        <w:t xml:space="preserve"> </w:t>
      </w:r>
      <w:r w:rsidR="00E0381F" w:rsidRPr="001D6A88">
        <w:rPr>
          <w:rFonts w:ascii="Songti TC" w:eastAsia="Songti TC" w:hAnsi="Songti TC"/>
          <w:u w:val="single"/>
        </w:rPr>
        <w:t xml:space="preserve">        </w:t>
      </w:r>
      <w:r w:rsidR="00A55831">
        <w:rPr>
          <w:rFonts w:ascii="Songti TC" w:eastAsia="Songti TC" w:hAnsi="Songti TC" w:hint="eastAsia"/>
          <w:u w:val="single"/>
        </w:rPr>
        <w:t>相关联</w:t>
      </w:r>
      <w:r w:rsidR="00E0381F" w:rsidRPr="001D6A88">
        <w:rPr>
          <w:rFonts w:ascii="Songti TC" w:eastAsia="Songti TC" w:hAnsi="Songti TC"/>
          <w:u w:val="single"/>
        </w:rPr>
        <w:t xml:space="preserve">                     </w:t>
      </w:r>
      <w:r w:rsidRPr="00645E64">
        <w:rPr>
          <w:rFonts w:ascii="Songti TC" w:eastAsia="Songti TC" w:hAnsi="Songti TC" w:hint="eastAsia"/>
        </w:rPr>
        <w:t>的</w:t>
      </w:r>
      <w:r w:rsidRPr="00645E64">
        <w:rPr>
          <w:rFonts w:ascii="Songti TC" w:eastAsia="Songti TC" w:hAnsi="Songti TC" w:hint="eastAsia"/>
          <w:lang w:val="en-HK"/>
        </w:rPr>
        <w:t>，多数发达国家的</w:t>
      </w:r>
      <w:r w:rsidR="00E0381F" w:rsidRPr="001D6A88">
        <w:rPr>
          <w:rFonts w:ascii="Songti TC" w:eastAsia="Songti TC" w:hAnsi="Songti TC" w:hint="eastAsia"/>
          <w:u w:val="single"/>
        </w:rPr>
        <w:t xml:space="preserve"> </w:t>
      </w:r>
      <w:r w:rsidR="00E0381F" w:rsidRPr="001D6A88">
        <w:rPr>
          <w:rFonts w:ascii="Songti TC" w:eastAsia="Songti TC" w:hAnsi="Songti TC"/>
          <w:u w:val="single"/>
        </w:rPr>
        <w:t xml:space="preserve">     </w:t>
      </w:r>
      <w:r w:rsidR="00A55831">
        <w:rPr>
          <w:rFonts w:ascii="Songti TC" w:eastAsia="Songti TC" w:hAnsi="Songti TC" w:hint="eastAsia"/>
          <w:u w:val="single"/>
        </w:rPr>
        <w:t>繁荣程度</w:t>
      </w:r>
      <w:r w:rsidR="00E0381F" w:rsidRPr="001D6A88">
        <w:rPr>
          <w:rFonts w:ascii="Songti TC" w:eastAsia="Songti TC" w:hAnsi="Songti TC"/>
          <w:u w:val="single"/>
        </w:rPr>
        <w:t xml:space="preserve">                        </w:t>
      </w:r>
      <w:r w:rsidRPr="00645E64">
        <w:rPr>
          <w:rFonts w:ascii="Songti TC" w:eastAsia="Songti TC" w:hAnsi="Songti TC" w:hint="eastAsia"/>
          <w:lang w:val="en-HK"/>
        </w:rPr>
        <w:t>很大程度上是</w:t>
      </w:r>
      <w:r w:rsidR="00E0381F" w:rsidRPr="001D6A88">
        <w:rPr>
          <w:rFonts w:ascii="Songti TC" w:eastAsia="Songti TC" w:hAnsi="Songti TC" w:hint="eastAsia"/>
          <w:u w:val="single"/>
        </w:rPr>
        <w:t xml:space="preserve"> </w:t>
      </w:r>
      <w:r w:rsidR="00E0381F" w:rsidRPr="001D6A88">
        <w:rPr>
          <w:rFonts w:ascii="Songti TC" w:eastAsia="Songti TC" w:hAnsi="Songti TC"/>
          <w:u w:val="single"/>
        </w:rPr>
        <w:t xml:space="preserve">         </w:t>
      </w:r>
      <w:r w:rsidR="00A55831">
        <w:rPr>
          <w:rFonts w:ascii="Songti TC" w:eastAsia="Songti TC" w:hAnsi="Songti TC" w:hint="eastAsia"/>
          <w:u w:val="single"/>
        </w:rPr>
        <w:t>以牺牲欠发达国家</w:t>
      </w:r>
      <w:r w:rsidR="00E0381F" w:rsidRPr="001D6A88">
        <w:rPr>
          <w:rFonts w:ascii="Songti TC" w:eastAsia="Songti TC" w:hAnsi="Songti TC"/>
          <w:u w:val="single"/>
        </w:rPr>
        <w:t xml:space="preserve">                    </w:t>
      </w:r>
      <w:r w:rsidRPr="00645E64">
        <w:rPr>
          <w:rFonts w:ascii="Songti TC" w:eastAsia="Songti TC" w:hAnsi="Songti TC" w:hint="eastAsia"/>
          <w:lang w:val="en-HK"/>
        </w:rPr>
        <w:t>为代价而实现的。</w:t>
      </w:r>
    </w:p>
    <w:p w14:paraId="3435D866" w14:textId="77BA190D" w:rsidR="00273637" w:rsidRPr="00273637" w:rsidRDefault="00273637" w:rsidP="00273637">
      <w:pPr>
        <w:spacing w:line="360" w:lineRule="auto"/>
        <w:rPr>
          <w:rFonts w:ascii="Songti TC" w:eastAsia="Songti TC" w:hAnsi="Songti TC" w:hint="eastAsia"/>
          <w:lang w:val="en-HK"/>
        </w:rPr>
      </w:pPr>
      <w:r w:rsidRPr="00273637">
        <w:rPr>
          <w:rFonts w:ascii="Songti TC" w:eastAsia="Songti TC" w:hAnsi="Songti TC"/>
          <w:noProof/>
          <w:lang w:val="en-HK"/>
        </w:rPr>
        <w:drawing>
          <wp:inline distT="0" distB="0" distL="0" distR="0" wp14:anchorId="23BF0DA9" wp14:editId="30102446">
            <wp:extent cx="5727700" cy="429768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AB869" w14:textId="74CE90E5" w:rsidR="00837C2B" w:rsidRPr="00837C2B" w:rsidRDefault="004D512C" w:rsidP="00D548BA">
      <w:pPr>
        <w:pStyle w:val="a3"/>
        <w:numPr>
          <w:ilvl w:val="1"/>
          <w:numId w:val="10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lastRenderedPageBreak/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</w:t>
      </w:r>
      <w:r w:rsidR="00273637">
        <w:rPr>
          <w:rFonts w:ascii="Songti TC" w:eastAsia="Songti TC" w:hAnsi="Songti TC" w:hint="eastAsia"/>
          <w:u w:val="single"/>
        </w:rPr>
        <w:t>世界体系理论</w:t>
      </w:r>
      <w:r w:rsidRPr="001D6A88">
        <w:rPr>
          <w:rFonts w:ascii="Songti TC" w:eastAsia="Songti TC" w:hAnsi="Songti TC"/>
          <w:u w:val="single"/>
        </w:rPr>
        <w:t xml:space="preserve">                       </w:t>
      </w:r>
      <w:r w:rsidRPr="001D6A88">
        <w:rPr>
          <w:rFonts w:ascii="Songti TC" w:eastAsia="Songti TC" w:hAnsi="Songti TC" w:hint="eastAsia"/>
        </w:rPr>
        <w:t xml:space="preserve"> </w:t>
      </w:r>
      <w:r w:rsidR="00B72C2B" w:rsidRPr="00B72C2B">
        <w:rPr>
          <w:rFonts w:ascii="Songti TC" w:eastAsia="Songti TC" w:hAnsi="Songti TC" w:hint="eastAsia"/>
        </w:rPr>
        <w:t>(world</w:t>
      </w:r>
      <w:r w:rsidR="00B72C2B" w:rsidRPr="00B72C2B">
        <w:rPr>
          <w:rFonts w:ascii="Songti TC" w:eastAsia="Songti TC" w:hAnsi="Songti TC" w:hint="eastAsia"/>
          <w:lang w:val="en-HK"/>
        </w:rPr>
        <w:t xml:space="preserve"> </w:t>
      </w:r>
      <w:r w:rsidR="00B72C2B" w:rsidRPr="00B72C2B">
        <w:rPr>
          <w:rFonts w:ascii="Songti TC" w:eastAsia="Songti TC" w:hAnsi="Songti TC" w:hint="eastAsia"/>
        </w:rPr>
        <w:t>system</w:t>
      </w:r>
      <w:r w:rsidR="00B72C2B" w:rsidRPr="00B72C2B">
        <w:rPr>
          <w:rFonts w:ascii="Songti TC" w:eastAsia="Songti TC" w:hAnsi="Songti TC" w:hint="eastAsia"/>
          <w:lang w:val="en-HK"/>
        </w:rPr>
        <w:t xml:space="preserve"> </w:t>
      </w:r>
      <w:r w:rsidR="00B72C2B" w:rsidRPr="00B72C2B">
        <w:rPr>
          <w:rFonts w:ascii="Songti TC" w:eastAsia="Songti TC" w:hAnsi="Songti TC" w:hint="eastAsia"/>
        </w:rPr>
        <w:t>theory)</w:t>
      </w:r>
      <w:r w:rsidR="00B72C2B" w:rsidRPr="00B72C2B">
        <w:rPr>
          <w:rFonts w:ascii="Songti TC" w:eastAsia="Songti TC" w:hAnsi="Songti TC" w:hint="eastAsia"/>
          <w:lang w:val="en-HK"/>
        </w:rPr>
        <w:t>：由伊曼纽尔</w:t>
      </w:r>
      <w:r w:rsidR="00B72C2B" w:rsidRPr="00B72C2B">
        <w:rPr>
          <w:rFonts w:ascii="Songti TC" w:eastAsia="Songti TC" w:hAnsi="Songti TC" w:hint="eastAsia"/>
        </w:rPr>
        <w:t>.</w:t>
      </w:r>
      <w:r w:rsidR="00B72C2B" w:rsidRPr="00B72C2B">
        <w:rPr>
          <w:rFonts w:ascii="Songti TC" w:eastAsia="Songti TC" w:hAnsi="Songti TC" w:hint="eastAsia"/>
          <w:lang w:val="en-HK"/>
        </w:rPr>
        <w:t>沃勒斯坦提出，世界经济中，某些国家的繁荣和其他国家的贫困与依附是</w:t>
      </w:r>
      <w:r w:rsidR="00BD190D" w:rsidRPr="001D6A88">
        <w:rPr>
          <w:rFonts w:ascii="Songti TC" w:eastAsia="Songti TC" w:hAnsi="Songti TC" w:hint="eastAsia"/>
          <w:u w:val="single"/>
        </w:rPr>
        <w:t xml:space="preserve"> </w:t>
      </w:r>
      <w:r w:rsidR="00BD190D" w:rsidRPr="001D6A88">
        <w:rPr>
          <w:rFonts w:ascii="Songti TC" w:eastAsia="Songti TC" w:hAnsi="Songti TC"/>
          <w:u w:val="single"/>
        </w:rPr>
        <w:t xml:space="preserve">       </w:t>
      </w:r>
      <w:r w:rsidR="00273637">
        <w:rPr>
          <w:rFonts w:ascii="Songti TC" w:eastAsia="Songti TC" w:hAnsi="Songti TC" w:hint="eastAsia"/>
          <w:u w:val="single"/>
        </w:rPr>
        <w:t>全球经济一体化</w:t>
      </w:r>
      <w:r w:rsidR="00BD190D" w:rsidRPr="001D6A88">
        <w:rPr>
          <w:rFonts w:ascii="Songti TC" w:eastAsia="Songti TC" w:hAnsi="Songti TC"/>
          <w:u w:val="single"/>
        </w:rPr>
        <w:t xml:space="preserve">                </w:t>
      </w:r>
      <w:r w:rsidR="00B72C2B" w:rsidRPr="00B72C2B">
        <w:rPr>
          <w:rFonts w:ascii="Songti TC" w:eastAsia="Songti TC" w:hAnsi="Songti TC" w:hint="eastAsia"/>
          <w:lang w:val="en-HK"/>
        </w:rPr>
        <w:t>的结果。</w:t>
      </w:r>
      <w:r w:rsidR="00837C2B" w:rsidRPr="00837C2B">
        <w:rPr>
          <w:rFonts w:ascii="Songti TC" w:eastAsia="Songti TC" w:hAnsi="Songti TC" w:hint="eastAsia"/>
          <w:lang w:val="en-HK"/>
        </w:rPr>
        <w:t>在世界体系的分工中，所有国家被分为了三个地带：</w:t>
      </w:r>
    </w:p>
    <w:p w14:paraId="632187AF" w14:textId="50652E46" w:rsidR="00837C2B" w:rsidRPr="00837C2B" w:rsidRDefault="00712CDB" w:rsidP="00D548BA">
      <w:pPr>
        <w:pStyle w:val="a3"/>
        <w:numPr>
          <w:ilvl w:val="2"/>
          <w:numId w:val="10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</w:t>
      </w:r>
      <w:r w:rsidR="00273637">
        <w:rPr>
          <w:rFonts w:ascii="Songti TC" w:eastAsia="Songti TC" w:hAnsi="Songti TC" w:hint="eastAsia"/>
          <w:u w:val="single"/>
        </w:rPr>
        <w:t>中心区域国家</w:t>
      </w:r>
      <w:r w:rsidRPr="001D6A88">
        <w:rPr>
          <w:rFonts w:ascii="Songti TC" w:eastAsia="Songti TC" w:hAnsi="Songti TC"/>
          <w:u w:val="single"/>
        </w:rPr>
        <w:t xml:space="preserve">  </w:t>
      </w:r>
      <w:r w:rsidR="00837C2B" w:rsidRPr="00837C2B">
        <w:rPr>
          <w:rFonts w:ascii="Songti TC" w:eastAsia="Songti TC" w:hAnsi="Songti TC" w:hint="eastAsia"/>
          <w:lang w:val="en-HK"/>
        </w:rPr>
        <w:t>，主要的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</w:t>
      </w:r>
      <w:r w:rsidR="00273637">
        <w:rPr>
          <w:rFonts w:ascii="Songti TC" w:eastAsia="Songti TC" w:hAnsi="Songti TC" w:hint="eastAsia"/>
          <w:u w:val="single"/>
        </w:rPr>
        <w:t>资本主义国家</w:t>
      </w:r>
      <w:r w:rsidRPr="001D6A88">
        <w:rPr>
          <w:rFonts w:ascii="Songti TC" w:eastAsia="Songti TC" w:hAnsi="Songti TC"/>
          <w:u w:val="single"/>
        </w:rPr>
        <w:t xml:space="preserve">  </w:t>
      </w:r>
      <w:r w:rsidR="00837C2B" w:rsidRPr="00837C2B">
        <w:rPr>
          <w:rFonts w:ascii="Songti TC" w:eastAsia="Songti TC" w:hAnsi="Songti TC" w:hint="eastAsia"/>
          <w:lang w:val="en-HK"/>
        </w:rPr>
        <w:t>，以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          </w:t>
      </w:r>
      <w:r w:rsidR="00273637">
        <w:rPr>
          <w:rFonts w:ascii="Songti TC" w:eastAsia="Songti TC" w:hAnsi="Songti TC" w:hint="eastAsia"/>
          <w:u w:val="single"/>
        </w:rPr>
        <w:t>剥削</w:t>
      </w:r>
      <w:r w:rsidRPr="001D6A88">
        <w:rPr>
          <w:rFonts w:ascii="Songti TC" w:eastAsia="Songti TC" w:hAnsi="Songti TC"/>
          <w:u w:val="single"/>
        </w:rPr>
        <w:t xml:space="preserve">             </w:t>
      </w:r>
      <w:r w:rsidR="00837C2B" w:rsidRPr="00837C2B">
        <w:rPr>
          <w:rFonts w:ascii="Songti TC" w:eastAsia="Songti TC" w:hAnsi="Songti TC" w:hint="eastAsia"/>
          <w:lang w:val="en-HK"/>
        </w:rPr>
        <w:t>边缘和半边缘国家的</w:t>
      </w: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                       </w:t>
      </w:r>
      <w:r w:rsidR="00837C2B" w:rsidRPr="00837C2B">
        <w:rPr>
          <w:rFonts w:ascii="Songti TC" w:eastAsia="Songti TC" w:hAnsi="Songti TC" w:hint="eastAsia"/>
          <w:lang w:val="en-HK"/>
        </w:rPr>
        <w:t>来发展。具有</w:t>
      </w:r>
      <w:r w:rsidR="00416774" w:rsidRPr="001D6A88">
        <w:rPr>
          <w:rFonts w:ascii="Songti TC" w:eastAsia="Songti TC" w:hAnsi="Songti TC" w:hint="eastAsia"/>
          <w:u w:val="single"/>
        </w:rPr>
        <w:t xml:space="preserve"> </w:t>
      </w:r>
      <w:r w:rsidR="00416774" w:rsidRPr="001D6A88">
        <w:rPr>
          <w:rFonts w:ascii="Songti TC" w:eastAsia="Songti TC" w:hAnsi="Songti TC"/>
          <w:u w:val="single"/>
        </w:rPr>
        <w:t xml:space="preserve">     </w:t>
      </w:r>
      <w:r w:rsidR="00273637">
        <w:rPr>
          <w:rFonts w:ascii="Songti TC" w:eastAsia="Songti TC" w:hAnsi="Songti TC" w:hint="eastAsia"/>
          <w:u w:val="single"/>
        </w:rPr>
        <w:t>权力</w:t>
      </w:r>
      <w:r w:rsidR="00416774" w:rsidRPr="001D6A88">
        <w:rPr>
          <w:rFonts w:ascii="Songti TC" w:eastAsia="Songti TC" w:hAnsi="Songti TC"/>
          <w:u w:val="single"/>
        </w:rPr>
        <w:t xml:space="preserve">      </w:t>
      </w:r>
      <w:r w:rsidR="00837C2B" w:rsidRPr="00837C2B">
        <w:rPr>
          <w:rFonts w:ascii="Songti TC" w:eastAsia="Songti TC" w:hAnsi="Songti TC" w:hint="eastAsia"/>
          <w:lang w:val="en-HK"/>
        </w:rPr>
        <w:t>，不依附任何其他国家。例如美国、澳大利亚、加拿大、以色列、芬兰、日本等国。</w:t>
      </w:r>
    </w:p>
    <w:p w14:paraId="185F2203" w14:textId="2378059E" w:rsidR="00837C2B" w:rsidRPr="00837C2B" w:rsidRDefault="0034793D" w:rsidP="00D548BA">
      <w:pPr>
        <w:pStyle w:val="a3"/>
        <w:numPr>
          <w:ilvl w:val="2"/>
          <w:numId w:val="10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</w:t>
      </w:r>
      <w:r w:rsidR="00273637">
        <w:rPr>
          <w:rFonts w:ascii="Songti TC" w:eastAsia="Songti TC" w:hAnsi="Songti TC" w:hint="eastAsia"/>
          <w:u w:val="single"/>
        </w:rPr>
        <w:t>半边缘国家</w:t>
      </w:r>
      <w:r w:rsidRPr="001D6A88">
        <w:rPr>
          <w:rFonts w:ascii="Songti TC" w:eastAsia="Songti TC" w:hAnsi="Songti TC"/>
          <w:u w:val="single"/>
        </w:rPr>
        <w:t xml:space="preserve">                          </w:t>
      </w:r>
      <w:r w:rsidR="00837C2B" w:rsidRPr="00837C2B">
        <w:rPr>
          <w:rFonts w:ascii="Songti TC" w:eastAsia="Songti TC" w:hAnsi="Songti TC" w:hint="eastAsia"/>
          <w:lang w:val="en-HK"/>
        </w:rPr>
        <w:t>，没有足够的力量左右政治经济政策，但有具有原材料和增长的</w:t>
      </w:r>
      <w:r w:rsidR="00AE0BA0" w:rsidRPr="001D6A88">
        <w:rPr>
          <w:rFonts w:ascii="Songti TC" w:eastAsia="Songti TC" w:hAnsi="Songti TC" w:hint="eastAsia"/>
          <w:u w:val="single"/>
        </w:rPr>
        <w:t xml:space="preserve"> </w:t>
      </w:r>
      <w:r w:rsidR="00AE0BA0" w:rsidRPr="001D6A88">
        <w:rPr>
          <w:rFonts w:ascii="Songti TC" w:eastAsia="Songti TC" w:hAnsi="Songti TC"/>
          <w:u w:val="single"/>
        </w:rPr>
        <w:t xml:space="preserve">    </w:t>
      </w:r>
      <w:r w:rsidR="00273637">
        <w:rPr>
          <w:rFonts w:ascii="Songti TC" w:eastAsia="Songti TC" w:hAnsi="Songti TC" w:hint="eastAsia"/>
          <w:u w:val="single"/>
        </w:rPr>
        <w:t>中产市场</w:t>
      </w:r>
      <w:r w:rsidR="00AE0BA0" w:rsidRPr="001D6A88">
        <w:rPr>
          <w:rFonts w:ascii="Songti TC" w:eastAsia="Songti TC" w:hAnsi="Songti TC"/>
          <w:u w:val="single"/>
        </w:rPr>
        <w:t xml:space="preserve">                         </w:t>
      </w:r>
      <w:r w:rsidR="00837C2B" w:rsidRPr="00837C2B">
        <w:rPr>
          <w:rFonts w:ascii="Songti TC" w:eastAsia="Songti TC" w:hAnsi="Songti TC" w:hint="eastAsia"/>
          <w:lang w:val="en-HK"/>
        </w:rPr>
        <w:t>，通过剥削边缘国家发展，也被中心国家剥削。例如巴西、印度等国。</w:t>
      </w:r>
    </w:p>
    <w:p w14:paraId="14A893FA" w14:textId="77FEEF2F" w:rsidR="00837C2B" w:rsidRPr="00837C2B" w:rsidRDefault="000C0DCF" w:rsidP="00D548BA">
      <w:pPr>
        <w:pStyle w:val="a3"/>
        <w:numPr>
          <w:ilvl w:val="2"/>
          <w:numId w:val="10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</w:t>
      </w:r>
      <w:r w:rsidR="00273637">
        <w:rPr>
          <w:rFonts w:ascii="Songti TC" w:eastAsia="Songti TC" w:hAnsi="Songti TC" w:hint="eastAsia"/>
          <w:u w:val="single"/>
        </w:rPr>
        <w:t>边缘国家</w:t>
      </w:r>
      <w:r w:rsidRPr="001D6A88">
        <w:rPr>
          <w:rFonts w:ascii="Songti TC" w:eastAsia="Songti TC" w:hAnsi="Songti TC"/>
          <w:u w:val="single"/>
        </w:rPr>
        <w:t xml:space="preserve">                        </w:t>
      </w:r>
      <w:r w:rsidR="00837C2B" w:rsidRPr="00837C2B">
        <w:rPr>
          <w:rFonts w:ascii="Songti TC" w:eastAsia="Songti TC" w:hAnsi="Songti TC" w:hint="eastAsia"/>
          <w:lang w:val="en-HK"/>
        </w:rPr>
        <w:t>，多为</w:t>
      </w:r>
      <w:r w:rsidR="007807A1" w:rsidRPr="001D6A88">
        <w:rPr>
          <w:rFonts w:ascii="Songti TC" w:eastAsia="Songti TC" w:hAnsi="Songti TC" w:hint="eastAsia"/>
          <w:u w:val="single"/>
        </w:rPr>
        <w:t xml:space="preserve"> </w:t>
      </w:r>
      <w:r w:rsidR="007807A1" w:rsidRPr="001D6A88">
        <w:rPr>
          <w:rFonts w:ascii="Songti TC" w:eastAsia="Songti TC" w:hAnsi="Songti TC"/>
          <w:u w:val="single"/>
        </w:rPr>
        <w:t xml:space="preserve">       </w:t>
      </w:r>
      <w:r w:rsidR="00273637">
        <w:rPr>
          <w:rFonts w:ascii="Songti TC" w:eastAsia="Songti TC" w:hAnsi="Songti TC" w:hint="eastAsia"/>
          <w:u w:val="single"/>
        </w:rPr>
        <w:t>贫穷国家</w:t>
      </w:r>
      <w:r w:rsidR="007807A1" w:rsidRPr="001D6A88">
        <w:rPr>
          <w:rFonts w:ascii="Songti TC" w:eastAsia="Songti TC" w:hAnsi="Songti TC"/>
          <w:u w:val="single"/>
        </w:rPr>
        <w:t xml:space="preserve">                      </w:t>
      </w:r>
      <w:r w:rsidR="00837C2B" w:rsidRPr="00837C2B">
        <w:rPr>
          <w:rFonts w:ascii="Songti TC" w:eastAsia="Songti TC" w:hAnsi="Songti TC" w:hint="eastAsia"/>
          <w:lang w:val="en-HK"/>
        </w:rPr>
        <w:t>国家，早期因为殖民者的剥削而卷入世界经济，现在还继续被剥削，提供廉价</w:t>
      </w:r>
      <w:r w:rsidR="007807A1" w:rsidRPr="001D6A88">
        <w:rPr>
          <w:rFonts w:ascii="Songti TC" w:eastAsia="Songti TC" w:hAnsi="Songti TC" w:hint="eastAsia"/>
          <w:u w:val="single"/>
        </w:rPr>
        <w:t xml:space="preserve"> </w:t>
      </w:r>
      <w:r w:rsidR="007807A1" w:rsidRPr="001D6A88">
        <w:rPr>
          <w:rFonts w:ascii="Songti TC" w:eastAsia="Songti TC" w:hAnsi="Songti TC"/>
          <w:u w:val="single"/>
        </w:rPr>
        <w:t xml:space="preserve">    </w:t>
      </w:r>
      <w:r w:rsidR="00273637">
        <w:rPr>
          <w:rFonts w:ascii="Songti TC" w:eastAsia="Songti TC" w:hAnsi="Songti TC" w:hint="eastAsia"/>
          <w:u w:val="single"/>
        </w:rPr>
        <w:t>劳动力</w:t>
      </w:r>
      <w:r w:rsidR="007807A1" w:rsidRPr="001D6A88">
        <w:rPr>
          <w:rFonts w:ascii="Songti TC" w:eastAsia="Songti TC" w:hAnsi="Songti TC"/>
          <w:u w:val="single"/>
        </w:rPr>
        <w:t xml:space="preserve">                         </w:t>
      </w:r>
      <w:r w:rsidR="00837C2B" w:rsidRPr="00837C2B">
        <w:rPr>
          <w:rFonts w:ascii="Songti TC" w:eastAsia="Songti TC" w:hAnsi="Songti TC" w:hint="eastAsia"/>
          <w:lang w:val="en-HK"/>
        </w:rPr>
        <w:t>和巨大的</w:t>
      </w:r>
      <w:r w:rsidR="00D75826" w:rsidRPr="001D6A88">
        <w:rPr>
          <w:rFonts w:ascii="Songti TC" w:eastAsia="Songti TC" w:hAnsi="Songti TC" w:hint="eastAsia"/>
          <w:u w:val="single"/>
        </w:rPr>
        <w:t xml:space="preserve"> </w:t>
      </w:r>
      <w:r w:rsidR="00D75826" w:rsidRPr="001D6A88">
        <w:rPr>
          <w:rFonts w:ascii="Songti TC" w:eastAsia="Songti TC" w:hAnsi="Songti TC"/>
          <w:u w:val="single"/>
        </w:rPr>
        <w:t xml:space="preserve">     </w:t>
      </w:r>
      <w:r w:rsidR="00273637">
        <w:rPr>
          <w:rFonts w:ascii="Songti TC" w:eastAsia="Songti TC" w:hAnsi="Songti TC" w:hint="eastAsia"/>
          <w:u w:val="single"/>
        </w:rPr>
        <w:t>工业品市场</w:t>
      </w:r>
      <w:r w:rsidR="00D75826" w:rsidRPr="001D6A88">
        <w:rPr>
          <w:rFonts w:ascii="Songti TC" w:eastAsia="Songti TC" w:hAnsi="Songti TC"/>
          <w:u w:val="single"/>
        </w:rPr>
        <w:t xml:space="preserve">                        </w:t>
      </w:r>
      <w:r w:rsidR="00837C2B" w:rsidRPr="00837C2B">
        <w:rPr>
          <w:rFonts w:ascii="Songti TC" w:eastAsia="Songti TC" w:hAnsi="Songti TC" w:hint="eastAsia"/>
          <w:lang w:val="en-HK"/>
        </w:rPr>
        <w:t>。</w:t>
      </w:r>
    </w:p>
    <w:p w14:paraId="2CC2A68B" w14:textId="6AC03A95" w:rsidR="009B4A75" w:rsidRPr="009B4A75" w:rsidRDefault="009B4A75" w:rsidP="00D548BA">
      <w:pPr>
        <w:pStyle w:val="a3"/>
        <w:numPr>
          <w:ilvl w:val="1"/>
          <w:numId w:val="10"/>
        </w:numPr>
        <w:spacing w:line="360" w:lineRule="auto"/>
        <w:rPr>
          <w:rFonts w:ascii="Songti TC" w:eastAsia="Songti TC" w:hAnsi="Songti TC"/>
          <w:lang w:val="en-HK"/>
        </w:rPr>
      </w:pPr>
      <w:r w:rsidRPr="009B4A75">
        <w:rPr>
          <w:rFonts w:ascii="Songti TC" w:eastAsia="Songti TC" w:hAnsi="Songti TC" w:hint="eastAsia"/>
        </w:rPr>
        <w:t>世界经济通过产生利润有益于</w:t>
      </w:r>
      <w:r w:rsidR="002C4953" w:rsidRPr="001D6A88">
        <w:rPr>
          <w:rFonts w:ascii="Songti TC" w:eastAsia="Songti TC" w:hAnsi="Songti TC" w:hint="eastAsia"/>
          <w:u w:val="single"/>
        </w:rPr>
        <w:t xml:space="preserve"> </w:t>
      </w:r>
      <w:r w:rsidR="002C4953" w:rsidRPr="001D6A88">
        <w:rPr>
          <w:rFonts w:ascii="Songti TC" w:eastAsia="Songti TC" w:hAnsi="Songti TC"/>
          <w:u w:val="single"/>
        </w:rPr>
        <w:t xml:space="preserve">  </w:t>
      </w:r>
      <w:r w:rsidR="00E340CC">
        <w:rPr>
          <w:rFonts w:ascii="Songti TC" w:eastAsia="Songti TC" w:hAnsi="Songti TC" w:hint="eastAsia"/>
          <w:u w:val="single"/>
        </w:rPr>
        <w:t>富裕国家</w:t>
      </w:r>
      <w:r w:rsidR="002C4953" w:rsidRPr="001D6A88">
        <w:rPr>
          <w:rFonts w:ascii="Songti TC" w:eastAsia="Songti TC" w:hAnsi="Songti TC"/>
          <w:u w:val="single"/>
        </w:rPr>
        <w:t xml:space="preserve">                           </w:t>
      </w:r>
      <w:r w:rsidRPr="009B4A75">
        <w:rPr>
          <w:rFonts w:ascii="Songti TC" w:eastAsia="Songti TC" w:hAnsi="Songti TC" w:hint="eastAsia"/>
          <w:lang w:val="en-HK"/>
        </w:rPr>
        <w:t>，而通过引起贫困不利于世界其他国家。因此，世界经济使贫穷国家</w:t>
      </w:r>
      <w:r w:rsidR="002C4953" w:rsidRPr="001D6A88">
        <w:rPr>
          <w:rFonts w:ascii="Songti TC" w:eastAsia="Songti TC" w:hAnsi="Songti TC" w:hint="eastAsia"/>
          <w:u w:val="single"/>
        </w:rPr>
        <w:t xml:space="preserve"> </w:t>
      </w:r>
      <w:r w:rsidR="002C4953" w:rsidRPr="001D6A88">
        <w:rPr>
          <w:rFonts w:ascii="Songti TC" w:eastAsia="Songti TC" w:hAnsi="Songti TC"/>
          <w:u w:val="single"/>
        </w:rPr>
        <w:t xml:space="preserve">      </w:t>
      </w:r>
      <w:r w:rsidR="00E340CC">
        <w:rPr>
          <w:rFonts w:ascii="Songti TC" w:eastAsia="Songti TC" w:hAnsi="Songti TC" w:hint="eastAsia"/>
          <w:u w:val="single"/>
        </w:rPr>
        <w:t>依附于</w:t>
      </w:r>
      <w:r w:rsidR="002C4953" w:rsidRPr="001D6A88">
        <w:rPr>
          <w:rFonts w:ascii="Songti TC" w:eastAsia="Songti TC" w:hAnsi="Songti TC"/>
          <w:u w:val="single"/>
        </w:rPr>
        <w:t xml:space="preserve">                       </w:t>
      </w:r>
      <w:r w:rsidRPr="009B4A75">
        <w:rPr>
          <w:rFonts w:ascii="Songti TC" w:eastAsia="Songti TC" w:hAnsi="Songti TC" w:hint="eastAsia"/>
          <w:lang w:val="en-HK"/>
        </w:rPr>
        <w:t>富裕国家，主要体现在以下三种形式的依附：</w:t>
      </w:r>
    </w:p>
    <w:p w14:paraId="427BF1FF" w14:textId="49CFDC95" w:rsidR="009B4A75" w:rsidRPr="009B4A75" w:rsidRDefault="009B4A75" w:rsidP="00D548BA">
      <w:pPr>
        <w:pStyle w:val="a3"/>
        <w:numPr>
          <w:ilvl w:val="2"/>
          <w:numId w:val="10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       </w:t>
      </w:r>
      <w:r w:rsidR="00E340CC">
        <w:rPr>
          <w:rFonts w:ascii="Songti TC" w:eastAsia="Songti TC" w:hAnsi="Songti TC" w:hint="eastAsia"/>
          <w:u w:val="single"/>
        </w:rPr>
        <w:t>狭窄的、出口取向</w:t>
      </w:r>
      <w:r w:rsidRPr="001D6A88">
        <w:rPr>
          <w:rFonts w:ascii="Songti TC" w:eastAsia="Songti TC" w:hAnsi="Songti TC"/>
          <w:u w:val="single"/>
        </w:rPr>
        <w:t xml:space="preserve">                     </w:t>
      </w:r>
      <w:r w:rsidRPr="009B4A75">
        <w:rPr>
          <w:rFonts w:ascii="Songti TC" w:eastAsia="Songti TC" w:hAnsi="Songti TC" w:hint="eastAsia"/>
          <w:lang w:val="en-HK"/>
        </w:rPr>
        <w:t>的经济：贫穷国家只生产少数</w:t>
      </w:r>
      <w:r w:rsidR="006B0394" w:rsidRPr="001D6A88">
        <w:rPr>
          <w:rFonts w:ascii="Songti TC" w:eastAsia="Songti TC" w:hAnsi="Songti TC" w:hint="eastAsia"/>
          <w:u w:val="single"/>
        </w:rPr>
        <w:t xml:space="preserve"> </w:t>
      </w:r>
      <w:r w:rsidR="006B0394" w:rsidRPr="001D6A88">
        <w:rPr>
          <w:rFonts w:ascii="Songti TC" w:eastAsia="Songti TC" w:hAnsi="Songti TC"/>
          <w:u w:val="single"/>
        </w:rPr>
        <w:t xml:space="preserve">    </w:t>
      </w:r>
      <w:r w:rsidR="00E340CC">
        <w:rPr>
          <w:rFonts w:ascii="Songti TC" w:eastAsia="Songti TC" w:hAnsi="Songti TC" w:hint="eastAsia"/>
          <w:u w:val="single"/>
        </w:rPr>
        <w:t>农作物</w:t>
      </w:r>
      <w:r w:rsidR="006B0394" w:rsidRPr="001D6A88">
        <w:rPr>
          <w:rFonts w:ascii="Songti TC" w:eastAsia="Songti TC" w:hAnsi="Songti TC"/>
          <w:u w:val="single"/>
        </w:rPr>
        <w:t xml:space="preserve">                         </w:t>
      </w:r>
      <w:r w:rsidRPr="009B4A75">
        <w:rPr>
          <w:rFonts w:ascii="Songti TC" w:eastAsia="Songti TC" w:hAnsi="Songti TC" w:hint="eastAsia"/>
          <w:lang w:val="en-HK"/>
        </w:rPr>
        <w:t>，以出口到富裕国家，例如拉丁美洲的咖啡和马来西亚的棕榈油。跨国公司以廉价购买贫穷国家的原料，运送到中心国家加工，并从中获利。而贫穷国家自身的工业却</w:t>
      </w:r>
      <w:r w:rsidR="006B0394" w:rsidRPr="001D6A88">
        <w:rPr>
          <w:rFonts w:ascii="Songti TC" w:eastAsia="Songti TC" w:hAnsi="Songti TC" w:hint="eastAsia"/>
          <w:u w:val="single"/>
        </w:rPr>
        <w:t xml:space="preserve"> </w:t>
      </w:r>
      <w:r w:rsidR="006B0394" w:rsidRPr="001D6A88">
        <w:rPr>
          <w:rFonts w:ascii="Songti TC" w:eastAsia="Songti TC" w:hAnsi="Songti TC"/>
          <w:u w:val="single"/>
        </w:rPr>
        <w:t xml:space="preserve">     </w:t>
      </w:r>
      <w:r w:rsidR="00A61DE4">
        <w:rPr>
          <w:rFonts w:ascii="Songti TC" w:eastAsia="Songti TC" w:hAnsi="Songti TC" w:hint="eastAsia"/>
          <w:u w:val="single"/>
        </w:rPr>
        <w:t>没有得到发展</w:t>
      </w:r>
      <w:r w:rsidR="006B0394" w:rsidRPr="001D6A88">
        <w:rPr>
          <w:rFonts w:ascii="Songti TC" w:eastAsia="Songti TC" w:hAnsi="Songti TC"/>
          <w:u w:val="single"/>
        </w:rPr>
        <w:t xml:space="preserve">                        </w:t>
      </w:r>
      <w:r w:rsidRPr="009B4A75">
        <w:rPr>
          <w:rFonts w:ascii="Songti TC" w:eastAsia="Songti TC" w:hAnsi="Songti TC" w:hint="eastAsia"/>
          <w:lang w:val="en-HK"/>
        </w:rPr>
        <w:t>。</w:t>
      </w:r>
    </w:p>
    <w:p w14:paraId="27FF92C3" w14:textId="62850CE3" w:rsidR="009B4A75" w:rsidRPr="009B4A75" w:rsidRDefault="00291A38" w:rsidP="00D548BA">
      <w:pPr>
        <w:pStyle w:val="a3"/>
        <w:numPr>
          <w:ilvl w:val="2"/>
          <w:numId w:val="10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t xml:space="preserve"> </w:t>
      </w:r>
      <w:r w:rsidRPr="001D6A88">
        <w:rPr>
          <w:rFonts w:ascii="Songti TC" w:eastAsia="Songti TC" w:hAnsi="Songti TC"/>
          <w:u w:val="single"/>
        </w:rPr>
        <w:t xml:space="preserve"> </w:t>
      </w:r>
      <w:r w:rsidR="00A61DE4">
        <w:rPr>
          <w:rFonts w:ascii="Songti TC" w:eastAsia="Songti TC" w:hAnsi="Songti TC" w:hint="eastAsia"/>
          <w:u w:val="single"/>
        </w:rPr>
        <w:t>缺乏工业能力</w:t>
      </w:r>
      <w:r w:rsidRPr="001D6A88">
        <w:rPr>
          <w:rFonts w:ascii="Songti TC" w:eastAsia="Songti TC" w:hAnsi="Songti TC"/>
          <w:u w:val="single"/>
        </w:rPr>
        <w:t xml:space="preserve">                            </w:t>
      </w:r>
      <w:r w:rsidR="009B4A75" w:rsidRPr="009B4A75">
        <w:rPr>
          <w:rFonts w:ascii="Songti TC" w:eastAsia="Songti TC" w:hAnsi="Songti TC" w:hint="eastAsia"/>
          <w:lang w:val="en-HK"/>
        </w:rPr>
        <w:t>：由于工业基础的缺乏，贫穷国家面临双重束缚，一方面向富裕国家</w:t>
      </w:r>
      <w:r w:rsidR="00A56EB9" w:rsidRPr="001D6A88">
        <w:rPr>
          <w:rFonts w:ascii="Songti TC" w:eastAsia="Songti TC" w:hAnsi="Songti TC" w:hint="eastAsia"/>
          <w:u w:val="single"/>
        </w:rPr>
        <w:t xml:space="preserve"> </w:t>
      </w:r>
      <w:r w:rsidR="00A56EB9" w:rsidRPr="001D6A88">
        <w:rPr>
          <w:rFonts w:ascii="Songti TC" w:eastAsia="Songti TC" w:hAnsi="Songti TC"/>
          <w:u w:val="single"/>
        </w:rPr>
        <w:t xml:space="preserve">      </w:t>
      </w:r>
      <w:r w:rsidR="00A61DE4">
        <w:rPr>
          <w:rFonts w:ascii="Songti TC" w:eastAsia="Songti TC" w:hAnsi="Songti TC" w:hint="eastAsia"/>
          <w:u w:val="single"/>
        </w:rPr>
        <w:t>低价出售原材料</w:t>
      </w:r>
      <w:r w:rsidR="00A56EB9" w:rsidRPr="001D6A88">
        <w:rPr>
          <w:rFonts w:ascii="Songti TC" w:eastAsia="Songti TC" w:hAnsi="Songti TC"/>
          <w:u w:val="single"/>
        </w:rPr>
        <w:t xml:space="preserve">                       </w:t>
      </w:r>
      <w:r w:rsidR="009B4A75" w:rsidRPr="009B4A75">
        <w:rPr>
          <w:rFonts w:ascii="Songti TC" w:eastAsia="Songti TC" w:hAnsi="Songti TC" w:hint="eastAsia"/>
          <w:lang w:val="en-HK"/>
        </w:rPr>
        <w:t>，另一方面又设法从富裕国家</w:t>
      </w:r>
      <w:r w:rsidR="002A3F50" w:rsidRPr="001D6A88">
        <w:rPr>
          <w:rFonts w:ascii="Songti TC" w:eastAsia="Songti TC" w:hAnsi="Songti TC" w:hint="eastAsia"/>
          <w:u w:val="single"/>
        </w:rPr>
        <w:t xml:space="preserve"> </w:t>
      </w:r>
      <w:r w:rsidR="002A3F50" w:rsidRPr="001D6A88">
        <w:rPr>
          <w:rFonts w:ascii="Songti TC" w:eastAsia="Songti TC" w:hAnsi="Songti TC"/>
          <w:u w:val="single"/>
        </w:rPr>
        <w:t xml:space="preserve">     </w:t>
      </w:r>
      <w:r w:rsidR="00A61DE4">
        <w:rPr>
          <w:rFonts w:ascii="Songti TC" w:eastAsia="Songti TC" w:hAnsi="Songti TC" w:hint="eastAsia"/>
          <w:u w:val="single"/>
        </w:rPr>
        <w:t>购买昂贵的成品</w:t>
      </w:r>
      <w:r w:rsidR="002A3F50" w:rsidRPr="001D6A88">
        <w:rPr>
          <w:rFonts w:ascii="Songti TC" w:eastAsia="Songti TC" w:hAnsi="Songti TC"/>
          <w:u w:val="single"/>
        </w:rPr>
        <w:t xml:space="preserve">                        </w:t>
      </w:r>
      <w:r w:rsidR="009B4A75" w:rsidRPr="009B4A75">
        <w:rPr>
          <w:rFonts w:ascii="Songti TC" w:eastAsia="Songti TC" w:hAnsi="Songti TC" w:hint="eastAsia"/>
          <w:lang w:val="en-HK"/>
        </w:rPr>
        <w:t>。</w:t>
      </w:r>
    </w:p>
    <w:p w14:paraId="097D58A0" w14:textId="618A8A67" w:rsidR="00645E64" w:rsidRDefault="00593087" w:rsidP="00D548BA">
      <w:pPr>
        <w:pStyle w:val="a3"/>
        <w:numPr>
          <w:ilvl w:val="2"/>
          <w:numId w:val="10"/>
        </w:numPr>
        <w:spacing w:line="360" w:lineRule="auto"/>
        <w:rPr>
          <w:rFonts w:ascii="Songti TC" w:eastAsia="Songti TC" w:hAnsi="Songti TC"/>
          <w:lang w:val="en-HK"/>
        </w:rPr>
      </w:pPr>
      <w:r w:rsidRPr="001D6A88">
        <w:rPr>
          <w:rFonts w:ascii="Songti TC" w:eastAsia="Songti TC" w:hAnsi="Songti TC" w:hint="eastAsia"/>
          <w:u w:val="single"/>
        </w:rPr>
        <w:lastRenderedPageBreak/>
        <w:t xml:space="preserve"> </w:t>
      </w:r>
      <w:r w:rsidRPr="001D6A88">
        <w:rPr>
          <w:rFonts w:ascii="Songti TC" w:eastAsia="Songti TC" w:hAnsi="Songti TC"/>
          <w:u w:val="single"/>
        </w:rPr>
        <w:t xml:space="preserve">     </w:t>
      </w:r>
      <w:r w:rsidR="00A61DE4">
        <w:rPr>
          <w:rFonts w:ascii="Songti TC" w:eastAsia="Songti TC" w:hAnsi="Songti TC" w:hint="eastAsia"/>
          <w:u w:val="single"/>
        </w:rPr>
        <w:t>外债</w:t>
      </w:r>
      <w:r w:rsidRPr="001D6A88">
        <w:rPr>
          <w:rFonts w:ascii="Songti TC" w:eastAsia="Songti TC" w:hAnsi="Songti TC"/>
          <w:u w:val="single"/>
        </w:rPr>
        <w:t xml:space="preserve">                        </w:t>
      </w:r>
      <w:r w:rsidR="009B4A75" w:rsidRPr="009B4A75">
        <w:rPr>
          <w:rFonts w:ascii="Songti TC" w:eastAsia="Songti TC" w:hAnsi="Songti TC" w:hint="eastAsia"/>
          <w:lang w:val="en-HK"/>
        </w:rPr>
        <w:t>：不平等的贸易模式使贫穷国家陷入了对中心国家的</w:t>
      </w:r>
      <w:r w:rsidR="007D64AE" w:rsidRPr="001D6A88">
        <w:rPr>
          <w:rFonts w:ascii="Songti TC" w:eastAsia="Songti TC" w:hAnsi="Songti TC" w:hint="eastAsia"/>
          <w:u w:val="single"/>
        </w:rPr>
        <w:t xml:space="preserve"> </w:t>
      </w:r>
      <w:r w:rsidR="007D64AE" w:rsidRPr="001D6A88">
        <w:rPr>
          <w:rFonts w:ascii="Songti TC" w:eastAsia="Songti TC" w:hAnsi="Songti TC"/>
          <w:u w:val="single"/>
        </w:rPr>
        <w:t xml:space="preserve">     </w:t>
      </w:r>
      <w:r w:rsidR="00A61DE4">
        <w:rPr>
          <w:rFonts w:ascii="Songti TC" w:eastAsia="Songti TC" w:hAnsi="Songti TC" w:hint="eastAsia"/>
          <w:u w:val="single"/>
        </w:rPr>
        <w:t>债务</w:t>
      </w:r>
      <w:r w:rsidR="007D64AE" w:rsidRPr="001D6A88">
        <w:rPr>
          <w:rFonts w:ascii="Songti TC" w:eastAsia="Songti TC" w:hAnsi="Songti TC"/>
          <w:u w:val="single"/>
        </w:rPr>
        <w:t xml:space="preserve">                        </w:t>
      </w:r>
      <w:r w:rsidR="009B4A75" w:rsidRPr="009B4A75">
        <w:rPr>
          <w:rFonts w:ascii="Songti TC" w:eastAsia="Songti TC" w:hAnsi="Songti TC" w:hint="eastAsia"/>
          <w:lang w:val="en-HK"/>
        </w:rPr>
        <w:t>之中。</w:t>
      </w:r>
    </w:p>
    <w:p w14:paraId="1AEC6C02" w14:textId="2D230646" w:rsidR="009D2EC4" w:rsidRPr="009D2EC4" w:rsidRDefault="0052329A" w:rsidP="009D2EC4">
      <w:pPr>
        <w:spacing w:line="360" w:lineRule="auto"/>
        <w:rPr>
          <w:rFonts w:ascii="Songti TC" w:eastAsia="Songti TC" w:hAnsi="Songti TC" w:hint="eastAsia"/>
          <w:lang w:val="en-HK"/>
        </w:rPr>
      </w:pPr>
      <w:r w:rsidRPr="0052329A">
        <w:rPr>
          <w:rFonts w:ascii="Songti TC" w:eastAsia="Songti TC" w:hAnsi="Songti TC"/>
          <w:noProof/>
          <w:lang w:val="en-HK"/>
        </w:rPr>
        <w:drawing>
          <wp:inline distT="0" distB="0" distL="0" distR="0" wp14:anchorId="046C3C85" wp14:editId="41507851">
            <wp:extent cx="5727700" cy="429768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B1F65" w14:paraId="0DEE95ED" w14:textId="77777777" w:rsidTr="009B1F65">
        <w:tc>
          <w:tcPr>
            <w:tcW w:w="9010" w:type="dxa"/>
          </w:tcPr>
          <w:p w14:paraId="3644F16C" w14:textId="050CAB18" w:rsidR="009B1F65" w:rsidRPr="008F46B3" w:rsidRDefault="004377E5" w:rsidP="008F46B3">
            <w:pPr>
              <w:spacing w:line="360" w:lineRule="auto"/>
              <w:ind w:left="360"/>
              <w:rPr>
                <w:rFonts w:ascii="Songti TC" w:eastAsia="Songti TC" w:hAnsi="Songti TC"/>
              </w:rPr>
            </w:pPr>
            <w:r>
              <w:rPr>
                <w:rFonts w:ascii="Songti TC" w:eastAsia="Songti TC" w:hAnsi="Songti TC" w:hint="eastAsia"/>
                <w:lang w:val="en-HK"/>
              </w:rPr>
              <w:t>穷人资本家，尤努斯和格莱珉银行</w:t>
            </w:r>
            <w:r w:rsidR="008F46B3">
              <w:rPr>
                <w:rFonts w:ascii="Songti TC" w:eastAsia="Songti TC" w:hAnsi="Songti TC" w:hint="eastAsia"/>
                <w:lang w:val="en-HK"/>
              </w:rPr>
              <w:t>：</w:t>
            </w:r>
            <w:r w:rsidR="008F46B3" w:rsidRPr="008F46B3">
              <w:rPr>
                <w:rFonts w:ascii="Songti TC" w:eastAsia="Songti TC" w:hAnsi="Songti TC" w:hint="eastAsia"/>
              </w:rPr>
              <w:t>请探索Grameen Bank的网站</w:t>
            </w:r>
            <w:hyperlink r:id="rId30" w:history="1">
              <w:r w:rsidR="008F46B3" w:rsidRPr="008F46B3">
                <w:rPr>
                  <w:rStyle w:val="a5"/>
                  <w:rFonts w:ascii="Songti TC" w:eastAsia="Songti TC" w:hAnsi="Songti TC" w:hint="eastAsia"/>
                </w:rPr>
                <w:t>https://grameenbank.org</w:t>
              </w:r>
            </w:hyperlink>
            <w:r w:rsidR="008F46B3" w:rsidRPr="008F46B3">
              <w:rPr>
                <w:rFonts w:ascii="Songti TC" w:eastAsia="Songti TC" w:hAnsi="Songti TC" w:hint="eastAsia"/>
              </w:rPr>
              <w:t>,想一想这个银行为何能够持续运作？在一般银行界中，借钱给没有偿还能力的人是有极大风险的，但为何乡村银行能如此信任穷人和妇女？你认为这是一条低收入国家摆脱贫穷的道路吗？</w:t>
            </w:r>
          </w:p>
        </w:tc>
      </w:tr>
    </w:tbl>
    <w:p w14:paraId="45508451" w14:textId="77777777" w:rsidR="009B1F65" w:rsidRPr="009B1F65" w:rsidRDefault="009B1F65" w:rsidP="009B1F65">
      <w:pPr>
        <w:spacing w:line="360" w:lineRule="auto"/>
        <w:rPr>
          <w:rFonts w:ascii="Songti TC" w:eastAsia="Songti TC" w:hAnsi="Songti TC" w:hint="eastAsia"/>
          <w:lang w:val="en-HK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C7904" w:rsidRPr="001D6A88" w14:paraId="4BEDD94E" w14:textId="77777777" w:rsidTr="004C7904">
        <w:tc>
          <w:tcPr>
            <w:tcW w:w="9010" w:type="dxa"/>
          </w:tcPr>
          <w:p w14:paraId="09FFF2BF" w14:textId="77777777" w:rsidR="004C7904" w:rsidRPr="001D6A88" w:rsidRDefault="004C7904" w:rsidP="004C7904">
            <w:pPr>
              <w:spacing w:line="360" w:lineRule="auto"/>
              <w:rPr>
                <w:rFonts w:ascii="Songti TC" w:eastAsia="Songti TC" w:hAnsi="Songti TC"/>
                <w:lang w:val="en-HK"/>
              </w:rPr>
            </w:pPr>
            <w:r w:rsidRPr="001D6A88">
              <w:rPr>
                <w:rFonts w:ascii="Songti TC" w:eastAsia="Songti TC" w:hAnsi="Songti TC" w:hint="eastAsia"/>
                <w:lang w:val="en-HK"/>
              </w:rPr>
              <w:t>一些帮助你探索全球不平等的网站资源：</w:t>
            </w:r>
          </w:p>
          <w:p w14:paraId="57D5D12C" w14:textId="77777777" w:rsidR="004C7904" w:rsidRPr="004C7904" w:rsidRDefault="004C7904" w:rsidP="004C7904">
            <w:pPr>
              <w:numPr>
                <w:ilvl w:val="0"/>
                <w:numId w:val="17"/>
              </w:numPr>
              <w:spacing w:line="360" w:lineRule="auto"/>
              <w:rPr>
                <w:rFonts w:ascii="Songti TC" w:eastAsia="Songti TC" w:hAnsi="Songti TC"/>
                <w:lang w:val="en-HK"/>
              </w:rPr>
            </w:pPr>
            <w:r w:rsidRPr="004C7904">
              <w:rPr>
                <w:rFonts w:ascii="Songti TC" w:eastAsia="Songti TC" w:hAnsi="Songti TC" w:hint="eastAsia"/>
              </w:rPr>
              <w:t>1.</w:t>
            </w:r>
            <w:hyperlink r:id="rId31" w:history="1">
              <w:r w:rsidRPr="004C7904">
                <w:rPr>
                  <w:rStyle w:val="a5"/>
                  <w:rFonts w:ascii="Songti TC" w:eastAsia="Songti TC" w:hAnsi="Songti TC" w:hint="eastAsia"/>
                  <w:lang w:val="en-HK"/>
                </w:rPr>
                <w:t>世界银行公开数据</w:t>
              </w:r>
            </w:hyperlink>
            <w:r w:rsidRPr="004C7904">
              <w:rPr>
                <w:rFonts w:ascii="Songti TC" w:eastAsia="Songti TC" w:hAnsi="Songti TC" w:hint="eastAsia"/>
                <w:lang w:val="en-HK"/>
              </w:rPr>
              <w:t>，免费提供世界各国的发展数据，方便进行跨国比较；</w:t>
            </w:r>
          </w:p>
          <w:p w14:paraId="40C65CBA" w14:textId="77777777" w:rsidR="004C7904" w:rsidRPr="004C7904" w:rsidRDefault="004C7904" w:rsidP="004C7904">
            <w:pPr>
              <w:numPr>
                <w:ilvl w:val="0"/>
                <w:numId w:val="17"/>
              </w:numPr>
              <w:spacing w:line="360" w:lineRule="auto"/>
              <w:rPr>
                <w:rFonts w:ascii="Songti TC" w:eastAsia="Songti TC" w:hAnsi="Songti TC"/>
                <w:lang w:val="en-HK"/>
              </w:rPr>
            </w:pPr>
            <w:r w:rsidRPr="004C7904">
              <w:rPr>
                <w:rFonts w:ascii="Songti TC" w:eastAsia="Songti TC" w:hAnsi="Songti TC" w:hint="eastAsia"/>
              </w:rPr>
              <w:t>2.</w:t>
            </w:r>
            <w:hyperlink r:id="rId32" w:history="1">
              <w:r w:rsidRPr="004C7904">
                <w:rPr>
                  <w:rStyle w:val="a5"/>
                  <w:rFonts w:ascii="Songti TC" w:eastAsia="Songti TC" w:hAnsi="Songti TC" w:hint="eastAsia"/>
                  <w:lang w:val="en-HK"/>
                </w:rPr>
                <w:t>联合国公开数据库</w:t>
              </w:r>
            </w:hyperlink>
            <w:r w:rsidRPr="004C7904">
              <w:rPr>
                <w:rFonts w:ascii="Songti TC" w:eastAsia="Songti TC" w:hAnsi="Songti TC" w:hint="eastAsia"/>
                <w:lang w:val="en-HK"/>
              </w:rPr>
              <w:t>，集合了多个大型数据库，对世界各国的宏观状况提供数据；</w:t>
            </w:r>
          </w:p>
          <w:p w14:paraId="14E019F3" w14:textId="77777777" w:rsidR="004C7904" w:rsidRPr="004C7904" w:rsidRDefault="004C7904" w:rsidP="004C7904">
            <w:pPr>
              <w:numPr>
                <w:ilvl w:val="0"/>
                <w:numId w:val="17"/>
              </w:numPr>
              <w:spacing w:line="360" w:lineRule="auto"/>
              <w:rPr>
                <w:rFonts w:ascii="Songti TC" w:eastAsia="Songti TC" w:hAnsi="Songti TC"/>
                <w:lang w:val="en-HK"/>
              </w:rPr>
            </w:pPr>
            <w:r w:rsidRPr="004C7904">
              <w:rPr>
                <w:rFonts w:ascii="Songti TC" w:eastAsia="Songti TC" w:hAnsi="Songti TC" w:hint="eastAsia"/>
              </w:rPr>
              <w:lastRenderedPageBreak/>
              <w:t>3</w:t>
            </w:r>
            <w:hyperlink r:id="rId33" w:history="1">
              <w:r w:rsidRPr="004C7904">
                <w:rPr>
                  <w:rStyle w:val="a5"/>
                  <w:rFonts w:ascii="Songti TC" w:eastAsia="Songti TC" w:hAnsi="Songti TC" w:hint="eastAsia"/>
                </w:rPr>
                <w:t>.</w:t>
              </w:r>
            </w:hyperlink>
            <w:hyperlink r:id="rId34" w:history="1">
              <w:r w:rsidRPr="004C7904">
                <w:rPr>
                  <w:rStyle w:val="a5"/>
                  <w:rFonts w:ascii="Songti TC" w:eastAsia="Songti TC" w:hAnsi="Songti TC" w:hint="eastAsia"/>
                  <w:lang w:val="en-HK"/>
                </w:rPr>
                <w:t>世界卫生组织公开数据库</w:t>
              </w:r>
            </w:hyperlink>
            <w:r w:rsidRPr="004C7904">
              <w:rPr>
                <w:rFonts w:ascii="Songti TC" w:eastAsia="Songti TC" w:hAnsi="Songti TC" w:hint="eastAsia"/>
                <w:lang w:val="en-HK"/>
              </w:rPr>
              <w:t>，提供世界各国健康宏观状况；</w:t>
            </w:r>
          </w:p>
          <w:p w14:paraId="7450329A" w14:textId="77777777" w:rsidR="004C7904" w:rsidRPr="004C7904" w:rsidRDefault="00E65419" w:rsidP="004C7904">
            <w:pPr>
              <w:numPr>
                <w:ilvl w:val="0"/>
                <w:numId w:val="17"/>
              </w:numPr>
              <w:spacing w:line="360" w:lineRule="auto"/>
              <w:rPr>
                <w:rFonts w:ascii="Songti TC" w:eastAsia="Songti TC" w:hAnsi="Songti TC"/>
                <w:lang w:val="en-HK"/>
              </w:rPr>
            </w:pPr>
            <w:hyperlink r:id="rId35" w:history="1">
              <w:r w:rsidR="004C7904" w:rsidRPr="004C7904">
                <w:rPr>
                  <w:rStyle w:val="a5"/>
                  <w:rFonts w:ascii="Songti TC" w:eastAsia="Songti TC" w:hAnsi="Songti TC" w:hint="eastAsia"/>
                </w:rPr>
                <w:t>4.Our</w:t>
              </w:r>
            </w:hyperlink>
            <w:hyperlink r:id="rId36" w:history="1">
              <w:r w:rsidR="004C7904" w:rsidRPr="004C7904">
                <w:rPr>
                  <w:rStyle w:val="a5"/>
                  <w:rFonts w:ascii="Songti TC" w:eastAsia="Songti TC" w:hAnsi="Songti TC" w:hint="eastAsia"/>
                  <w:lang w:val="en-HK"/>
                </w:rPr>
                <w:t xml:space="preserve"> </w:t>
              </w:r>
            </w:hyperlink>
            <w:hyperlink r:id="rId37" w:history="1">
              <w:r w:rsidR="004C7904" w:rsidRPr="004C7904">
                <w:rPr>
                  <w:rStyle w:val="a5"/>
                  <w:rFonts w:ascii="Songti TC" w:eastAsia="Songti TC" w:hAnsi="Songti TC" w:hint="eastAsia"/>
                </w:rPr>
                <w:t>World</w:t>
              </w:r>
            </w:hyperlink>
            <w:hyperlink r:id="rId38" w:history="1">
              <w:r w:rsidR="004C7904" w:rsidRPr="004C7904">
                <w:rPr>
                  <w:rStyle w:val="a5"/>
                  <w:rFonts w:ascii="Songti TC" w:eastAsia="Songti TC" w:hAnsi="Songti TC" w:hint="eastAsia"/>
                  <w:lang w:val="en-HK"/>
                </w:rPr>
                <w:t xml:space="preserve"> </w:t>
              </w:r>
            </w:hyperlink>
            <w:hyperlink r:id="rId39" w:history="1">
              <w:r w:rsidR="004C7904" w:rsidRPr="004C7904">
                <w:rPr>
                  <w:rStyle w:val="a5"/>
                  <w:rFonts w:ascii="Songti TC" w:eastAsia="Songti TC" w:hAnsi="Songti TC" w:hint="eastAsia"/>
                </w:rPr>
                <w:t>in</w:t>
              </w:r>
            </w:hyperlink>
            <w:hyperlink r:id="rId40" w:history="1">
              <w:r w:rsidR="004C7904" w:rsidRPr="004C7904">
                <w:rPr>
                  <w:rStyle w:val="a5"/>
                  <w:rFonts w:ascii="Songti TC" w:eastAsia="Songti TC" w:hAnsi="Songti TC" w:hint="eastAsia"/>
                  <w:lang w:val="en-HK"/>
                </w:rPr>
                <w:t xml:space="preserve"> </w:t>
              </w:r>
            </w:hyperlink>
            <w:hyperlink r:id="rId41" w:history="1">
              <w:r w:rsidR="004C7904" w:rsidRPr="004C7904">
                <w:rPr>
                  <w:rStyle w:val="a5"/>
                  <w:rFonts w:ascii="Songti TC" w:eastAsia="Songti TC" w:hAnsi="Songti TC" w:hint="eastAsia"/>
                </w:rPr>
                <w:t>Data</w:t>
              </w:r>
            </w:hyperlink>
            <w:r w:rsidR="004C7904" w:rsidRPr="004C7904">
              <w:rPr>
                <w:rFonts w:ascii="Songti TC" w:eastAsia="Songti TC" w:hAnsi="Songti TC" w:hint="eastAsia"/>
              </w:rPr>
              <w:t>,</w:t>
            </w:r>
            <w:r w:rsidR="004C7904" w:rsidRPr="004C7904">
              <w:rPr>
                <w:rFonts w:ascii="Songti TC" w:eastAsia="Songti TC" w:hAnsi="Songti TC" w:hint="eastAsia"/>
                <w:lang w:val="en-HK"/>
              </w:rPr>
              <w:t xml:space="preserve"> </w:t>
            </w:r>
            <w:r w:rsidR="004C7904" w:rsidRPr="004C7904">
              <w:rPr>
                <w:rFonts w:ascii="Songti TC" w:eastAsia="Songti TC" w:hAnsi="Songti TC" w:hint="eastAsia"/>
              </w:rPr>
              <w:t>by</w:t>
            </w:r>
            <w:r w:rsidR="004C7904" w:rsidRPr="004C7904">
              <w:rPr>
                <w:rFonts w:ascii="Songti TC" w:eastAsia="Songti TC" w:hAnsi="Songti TC" w:hint="eastAsia"/>
                <w:lang w:val="en-HK"/>
              </w:rPr>
              <w:t xml:space="preserve"> </w:t>
            </w:r>
            <w:r w:rsidR="004C7904" w:rsidRPr="004C7904">
              <w:rPr>
                <w:rFonts w:ascii="Songti TC" w:eastAsia="Songti TC" w:hAnsi="Songti TC" w:hint="eastAsia"/>
              </w:rPr>
              <w:t>University</w:t>
            </w:r>
            <w:r w:rsidR="004C7904" w:rsidRPr="004C7904">
              <w:rPr>
                <w:rFonts w:ascii="Songti TC" w:eastAsia="Songti TC" w:hAnsi="Songti TC" w:hint="eastAsia"/>
                <w:lang w:val="en-HK"/>
              </w:rPr>
              <w:t xml:space="preserve"> </w:t>
            </w:r>
            <w:r w:rsidR="004C7904" w:rsidRPr="004C7904">
              <w:rPr>
                <w:rFonts w:ascii="Songti TC" w:eastAsia="Songti TC" w:hAnsi="Songti TC" w:hint="eastAsia"/>
              </w:rPr>
              <w:t>of</w:t>
            </w:r>
            <w:r w:rsidR="004C7904" w:rsidRPr="004C7904">
              <w:rPr>
                <w:rFonts w:ascii="Songti TC" w:eastAsia="Songti TC" w:hAnsi="Songti TC" w:hint="eastAsia"/>
                <w:lang w:val="en-HK"/>
              </w:rPr>
              <w:t xml:space="preserve"> </w:t>
            </w:r>
            <w:r w:rsidR="004C7904" w:rsidRPr="004C7904">
              <w:rPr>
                <w:rFonts w:ascii="Songti TC" w:eastAsia="Songti TC" w:hAnsi="Songti TC" w:hint="eastAsia"/>
              </w:rPr>
              <w:t>Oxford,</w:t>
            </w:r>
            <w:r w:rsidR="004C7904" w:rsidRPr="004C7904">
              <w:rPr>
                <w:rFonts w:ascii="Songti TC" w:eastAsia="Songti TC" w:hAnsi="Songti TC" w:hint="eastAsia"/>
                <w:lang w:val="en-HK"/>
              </w:rPr>
              <w:t>提供了涉及广泛方面的跨国信息，可读性高；</w:t>
            </w:r>
          </w:p>
          <w:p w14:paraId="43B2280B" w14:textId="77777777" w:rsidR="004C7904" w:rsidRPr="004C7904" w:rsidRDefault="004C7904" w:rsidP="004C7904">
            <w:pPr>
              <w:numPr>
                <w:ilvl w:val="0"/>
                <w:numId w:val="17"/>
              </w:numPr>
              <w:spacing w:line="360" w:lineRule="auto"/>
              <w:rPr>
                <w:rFonts w:ascii="Songti TC" w:eastAsia="Songti TC" w:hAnsi="Songti TC"/>
                <w:lang w:val="en-HK"/>
              </w:rPr>
            </w:pPr>
            <w:r w:rsidRPr="004C7904">
              <w:rPr>
                <w:rFonts w:ascii="Songti TC" w:eastAsia="Songti TC" w:hAnsi="Songti TC" w:hint="eastAsia"/>
              </w:rPr>
              <w:t>5.</w:t>
            </w:r>
            <w:hyperlink r:id="rId42" w:history="1">
              <w:r w:rsidRPr="004C7904">
                <w:rPr>
                  <w:rStyle w:val="a5"/>
                  <w:rFonts w:ascii="Songti TC" w:eastAsia="Songti TC" w:hAnsi="Songti TC" w:hint="eastAsia"/>
                </w:rPr>
                <w:t>OXFAM</w:t>
              </w:r>
            </w:hyperlink>
            <w:hyperlink r:id="rId43" w:history="1">
              <w:r w:rsidRPr="004C7904">
                <w:rPr>
                  <w:rStyle w:val="a5"/>
                  <w:rFonts w:ascii="Songti TC" w:eastAsia="Songti TC" w:hAnsi="Songti TC" w:hint="eastAsia"/>
                  <w:lang w:val="en-HK"/>
                </w:rPr>
                <w:t xml:space="preserve"> </w:t>
              </w:r>
            </w:hyperlink>
            <w:hyperlink r:id="rId44" w:history="1">
              <w:r w:rsidRPr="004C7904">
                <w:rPr>
                  <w:rStyle w:val="a5"/>
                  <w:rFonts w:ascii="Songti TC" w:eastAsia="Songti TC" w:hAnsi="Songti TC" w:hint="eastAsia"/>
                </w:rPr>
                <w:t>GB</w:t>
              </w:r>
            </w:hyperlink>
            <w:r w:rsidRPr="004C7904">
              <w:rPr>
                <w:rFonts w:ascii="Songti TC" w:eastAsia="Songti TC" w:hAnsi="Songti TC" w:hint="eastAsia"/>
              </w:rPr>
              <w:t>,</w:t>
            </w:r>
            <w:r w:rsidRPr="004C7904">
              <w:rPr>
                <w:rFonts w:ascii="Songti TC" w:eastAsia="Songti TC" w:hAnsi="Songti TC" w:hint="eastAsia"/>
                <w:lang w:val="en-HK"/>
              </w:rPr>
              <w:t xml:space="preserve"> 乐施会是成立于</w:t>
            </w:r>
            <w:r w:rsidRPr="004C7904">
              <w:rPr>
                <w:rFonts w:ascii="Songti TC" w:eastAsia="Songti TC" w:hAnsi="Songti TC" w:hint="eastAsia"/>
              </w:rPr>
              <w:t>1942</w:t>
            </w:r>
            <w:r w:rsidRPr="004C7904">
              <w:rPr>
                <w:rFonts w:ascii="Songti TC" w:eastAsia="Songti TC" w:hAnsi="Songti TC" w:hint="eastAsia"/>
                <w:lang w:val="en-HK"/>
              </w:rPr>
              <w:t>年的国际发展及救援的非政府组织，在广泛的全球减贫议题上有突出作用。</w:t>
            </w:r>
          </w:p>
          <w:p w14:paraId="41E6BD02" w14:textId="4B3313B9" w:rsidR="004C7904" w:rsidRPr="001D6A88" w:rsidRDefault="004C7904" w:rsidP="004C7904">
            <w:pPr>
              <w:numPr>
                <w:ilvl w:val="0"/>
                <w:numId w:val="17"/>
              </w:numPr>
              <w:spacing w:line="360" w:lineRule="auto"/>
              <w:rPr>
                <w:rFonts w:ascii="Songti TC" w:eastAsia="Songti TC" w:hAnsi="Songti TC"/>
                <w:lang w:val="en-HK"/>
              </w:rPr>
            </w:pPr>
            <w:r w:rsidRPr="004C7904">
              <w:rPr>
                <w:rFonts w:ascii="Songti TC" w:eastAsia="Songti TC" w:hAnsi="Songti TC" w:hint="eastAsia"/>
              </w:rPr>
              <w:t>6.</w:t>
            </w:r>
            <w:hyperlink r:id="rId45" w:history="1">
              <w:r w:rsidRPr="004C7904">
                <w:rPr>
                  <w:rStyle w:val="a5"/>
                  <w:rFonts w:ascii="Songti TC" w:eastAsia="Songti TC" w:hAnsi="Songti TC" w:hint="eastAsia"/>
                  <w:lang w:val="en-HK"/>
                </w:rPr>
                <w:t>无国界医生</w:t>
              </w:r>
            </w:hyperlink>
            <w:hyperlink r:id="rId46" w:history="1">
              <w:r w:rsidRPr="004C7904">
                <w:rPr>
                  <w:rStyle w:val="a5"/>
                  <w:rFonts w:ascii="Songti TC" w:eastAsia="Songti TC" w:hAnsi="Songti TC" w:hint="eastAsia"/>
                </w:rPr>
                <w:t>(doctors</w:t>
              </w:r>
            </w:hyperlink>
            <w:hyperlink r:id="rId47" w:history="1">
              <w:r w:rsidRPr="004C7904">
                <w:rPr>
                  <w:rStyle w:val="a5"/>
                  <w:rFonts w:ascii="Songti TC" w:eastAsia="Songti TC" w:hAnsi="Songti TC" w:hint="eastAsia"/>
                  <w:lang w:val="en-HK"/>
                </w:rPr>
                <w:t xml:space="preserve"> </w:t>
              </w:r>
            </w:hyperlink>
            <w:hyperlink r:id="rId48" w:history="1">
              <w:r w:rsidRPr="004C7904">
                <w:rPr>
                  <w:rStyle w:val="a5"/>
                  <w:rFonts w:ascii="Songti TC" w:eastAsia="Songti TC" w:hAnsi="Songti TC" w:hint="eastAsia"/>
                </w:rPr>
                <w:t>without</w:t>
              </w:r>
            </w:hyperlink>
            <w:hyperlink r:id="rId49" w:history="1">
              <w:r w:rsidRPr="004C7904">
                <w:rPr>
                  <w:rStyle w:val="a5"/>
                  <w:rFonts w:ascii="Songti TC" w:eastAsia="Songti TC" w:hAnsi="Songti TC" w:hint="eastAsia"/>
                  <w:lang w:val="en-HK"/>
                </w:rPr>
                <w:t xml:space="preserve"> </w:t>
              </w:r>
            </w:hyperlink>
            <w:hyperlink r:id="rId50" w:history="1">
              <w:r w:rsidRPr="004C7904">
                <w:rPr>
                  <w:rStyle w:val="a5"/>
                  <w:rFonts w:ascii="Songti TC" w:eastAsia="Songti TC" w:hAnsi="Songti TC" w:hint="eastAsia"/>
                </w:rPr>
                <w:t>borders),</w:t>
              </w:r>
            </w:hyperlink>
            <w:r w:rsidRPr="004C7904">
              <w:rPr>
                <w:rFonts w:ascii="Songti TC" w:eastAsia="Songti TC" w:hAnsi="Songti TC" w:hint="eastAsia"/>
                <w:lang w:val="en-HK"/>
              </w:rPr>
              <w:t>是</w:t>
            </w:r>
            <w:r w:rsidRPr="004C7904">
              <w:rPr>
                <w:rFonts w:ascii="Songti TC" w:eastAsia="Songti TC" w:hAnsi="Songti TC" w:hint="eastAsia"/>
              </w:rPr>
              <w:t>1972</w:t>
            </w:r>
            <w:r w:rsidRPr="004C7904">
              <w:rPr>
                <w:rFonts w:ascii="Songti TC" w:eastAsia="Songti TC" w:hAnsi="Songti TC" w:hint="eastAsia"/>
                <w:lang w:val="en-HK"/>
              </w:rPr>
              <w:t>年成立的独立国际医疗人道救援组织，为全球有需要的人群提供援助，不受种族、宗教、性别或政治因素左右。</w:t>
            </w:r>
          </w:p>
        </w:tc>
      </w:tr>
    </w:tbl>
    <w:p w14:paraId="7DBD332F" w14:textId="77777777" w:rsidR="004C7904" w:rsidRPr="001D6A88" w:rsidRDefault="004C7904" w:rsidP="004C7904">
      <w:pPr>
        <w:spacing w:line="360" w:lineRule="auto"/>
        <w:rPr>
          <w:rFonts w:ascii="Songti TC" w:eastAsia="Songti TC" w:hAnsi="Songti TC" w:hint="eastAsia"/>
          <w:lang w:val="en-HK"/>
        </w:rPr>
      </w:pPr>
    </w:p>
    <w:sectPr w:rsidR="004C7904" w:rsidRPr="001D6A88" w:rsidSect="00546B90">
      <w:headerReference w:type="default" r:id="rId51"/>
      <w:footerReference w:type="even" r:id="rId52"/>
      <w:footerReference w:type="default" r:id="rId5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921DA" w14:textId="77777777" w:rsidR="00E65419" w:rsidRDefault="00E65419" w:rsidP="00A26BF0">
      <w:r>
        <w:separator/>
      </w:r>
    </w:p>
  </w:endnote>
  <w:endnote w:type="continuationSeparator" w:id="0">
    <w:p w14:paraId="218C4C24" w14:textId="77777777" w:rsidR="00E65419" w:rsidRDefault="00E65419" w:rsidP="00A26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altName w:val="Microsoft JhengHei"/>
    <w:charset w:val="88"/>
    <w:family w:val="auto"/>
    <w:pitch w:val="variable"/>
    <w:sig w:usb0="00000287" w:usb1="080F0000" w:usb2="00000010" w:usb3="00000000" w:csb0="001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399361405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2C5FADC2" w14:textId="3D64BAEB" w:rsidR="00A26BF0" w:rsidRDefault="00A26BF0" w:rsidP="00D963F3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7BC335AC" w14:textId="77777777" w:rsidR="00A26BF0" w:rsidRDefault="00A26BF0" w:rsidP="00A26BF0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454914763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0208470E" w14:textId="32ACCE40" w:rsidR="00A26BF0" w:rsidRDefault="00A26BF0" w:rsidP="00D963F3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8</w:t>
        </w:r>
        <w:r>
          <w:rPr>
            <w:rStyle w:val="ad"/>
          </w:rPr>
          <w:fldChar w:fldCharType="end"/>
        </w:r>
      </w:p>
    </w:sdtContent>
  </w:sdt>
  <w:p w14:paraId="106E0C72" w14:textId="77777777" w:rsidR="00A26BF0" w:rsidRDefault="00A26BF0" w:rsidP="00A26BF0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F2B0A" w14:textId="77777777" w:rsidR="00E65419" w:rsidRDefault="00E65419" w:rsidP="00A26BF0">
      <w:r>
        <w:separator/>
      </w:r>
    </w:p>
  </w:footnote>
  <w:footnote w:type="continuationSeparator" w:id="0">
    <w:p w14:paraId="5D00C4FE" w14:textId="77777777" w:rsidR="00E65419" w:rsidRDefault="00E65419" w:rsidP="00A26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B4DC8" w14:textId="77777777" w:rsidR="00535BEB" w:rsidRPr="00B45623" w:rsidRDefault="00535BEB" w:rsidP="00535BEB">
    <w:pPr>
      <w:pStyle w:val="a9"/>
    </w:pPr>
    <w:r w:rsidRPr="004E0F1B">
      <w:t>SOSC120002.0</w:t>
    </w:r>
    <w:r>
      <w:t xml:space="preserve">3   </w:t>
    </w:r>
    <w:r>
      <w:rPr>
        <w:rFonts w:ascii="宋体" w:eastAsia="宋体" w:hAnsi="宋体" w:cs="宋体" w:hint="eastAsia"/>
      </w:rPr>
      <w:t xml:space="preserve">社会学导论 </w:t>
    </w:r>
    <w:r>
      <w:rPr>
        <w:rFonts w:ascii="宋体" w:eastAsia="宋体" w:hAnsi="宋体" w:cs="宋体"/>
      </w:rPr>
      <w:t>2022</w:t>
    </w:r>
    <w:r>
      <w:rPr>
        <w:rFonts w:ascii="宋体" w:eastAsia="宋体" w:hAnsi="宋体" w:cs="宋体" w:hint="eastAsia"/>
      </w:rPr>
      <w:t>秋</w:t>
    </w:r>
  </w:p>
  <w:p w14:paraId="7AF58D47" w14:textId="77777777" w:rsidR="00A26BF0" w:rsidRDefault="00A26BF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3D2A"/>
    <w:multiLevelType w:val="hybridMultilevel"/>
    <w:tmpl w:val="7EF4BEC2"/>
    <w:lvl w:ilvl="0" w:tplc="D4041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44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BE9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6F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0E5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26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CB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425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24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E410DE"/>
    <w:multiLevelType w:val="hybridMultilevel"/>
    <w:tmpl w:val="9D4874A6"/>
    <w:lvl w:ilvl="0" w:tplc="711CC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3284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C8E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8C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0A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0AE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160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900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CCD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0F5ECC"/>
    <w:multiLevelType w:val="hybridMultilevel"/>
    <w:tmpl w:val="212AA6FE"/>
    <w:lvl w:ilvl="0" w:tplc="F60E3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7E93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CE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CE1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BE8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A0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BAD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20F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526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DE19B1"/>
    <w:multiLevelType w:val="hybridMultilevel"/>
    <w:tmpl w:val="BE762E28"/>
    <w:lvl w:ilvl="0" w:tplc="15A00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C4C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A1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941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903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2EB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83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2E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E62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8A4420"/>
    <w:multiLevelType w:val="hybridMultilevel"/>
    <w:tmpl w:val="9A16AFCA"/>
    <w:lvl w:ilvl="0" w:tplc="8DEE5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58BE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E02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52B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043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329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384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21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F42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2961E9"/>
    <w:multiLevelType w:val="hybridMultilevel"/>
    <w:tmpl w:val="D5BC2C14"/>
    <w:lvl w:ilvl="0" w:tplc="7DDCF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BCCB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2A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AAE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B6A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904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105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C4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2EC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062CA2"/>
    <w:multiLevelType w:val="hybridMultilevel"/>
    <w:tmpl w:val="137A6C58"/>
    <w:lvl w:ilvl="0" w:tplc="EBEA1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1AE0E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FA5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80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1CE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06B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46D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CB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AD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EE060F"/>
    <w:multiLevelType w:val="hybridMultilevel"/>
    <w:tmpl w:val="2846845C"/>
    <w:lvl w:ilvl="0" w:tplc="224873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4E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0AD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9CA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261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24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5C3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5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D45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99F378F"/>
    <w:multiLevelType w:val="hybridMultilevel"/>
    <w:tmpl w:val="6DB8BB90"/>
    <w:lvl w:ilvl="0" w:tplc="2D78B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E4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D81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72C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E5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904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66B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E8B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3C2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0B5174A"/>
    <w:multiLevelType w:val="hybridMultilevel"/>
    <w:tmpl w:val="61E6439C"/>
    <w:lvl w:ilvl="0" w:tplc="48AC8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88A1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50A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C8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089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4E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C83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EB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108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0F961FD"/>
    <w:multiLevelType w:val="hybridMultilevel"/>
    <w:tmpl w:val="050A9A08"/>
    <w:lvl w:ilvl="0" w:tplc="BD224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48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1CE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681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246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EB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A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A82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C3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D23997"/>
    <w:multiLevelType w:val="hybridMultilevel"/>
    <w:tmpl w:val="18C6B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B1AB3"/>
    <w:multiLevelType w:val="hybridMultilevel"/>
    <w:tmpl w:val="F808E300"/>
    <w:lvl w:ilvl="0" w:tplc="0A4EB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EE3E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C61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4C9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069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4E5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E0A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F63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3E9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1996D39"/>
    <w:multiLevelType w:val="hybridMultilevel"/>
    <w:tmpl w:val="FE4C5CA0"/>
    <w:lvl w:ilvl="0" w:tplc="C24C7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BE4F0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922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8E0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D6D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1CF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CA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CE6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82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6C96F1A"/>
    <w:multiLevelType w:val="hybridMultilevel"/>
    <w:tmpl w:val="F5BCEF1C"/>
    <w:lvl w:ilvl="0" w:tplc="A7B42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ACB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A07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A4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6C1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A8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E5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CF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A43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753364F"/>
    <w:multiLevelType w:val="hybridMultilevel"/>
    <w:tmpl w:val="663EC544"/>
    <w:lvl w:ilvl="0" w:tplc="4DCE4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CC0F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648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29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7E7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64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64B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0B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AE7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31422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D17C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9E03E6"/>
    <w:multiLevelType w:val="hybridMultilevel"/>
    <w:tmpl w:val="642C7B5A"/>
    <w:lvl w:ilvl="0" w:tplc="AC20B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6ED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8E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DC8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6AB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E2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E6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07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84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AA60D4C"/>
    <w:multiLevelType w:val="hybridMultilevel"/>
    <w:tmpl w:val="7B247C70"/>
    <w:lvl w:ilvl="0" w:tplc="5B706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0E8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743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9C5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E5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181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EED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488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BA6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6"/>
  </w:num>
  <w:num w:numId="3">
    <w:abstractNumId w:val="15"/>
  </w:num>
  <w:num w:numId="4">
    <w:abstractNumId w:val="19"/>
  </w:num>
  <w:num w:numId="5">
    <w:abstractNumId w:val="7"/>
  </w:num>
  <w:num w:numId="6">
    <w:abstractNumId w:val="4"/>
  </w:num>
  <w:num w:numId="7">
    <w:abstractNumId w:val="18"/>
  </w:num>
  <w:num w:numId="8">
    <w:abstractNumId w:val="12"/>
  </w:num>
  <w:num w:numId="9">
    <w:abstractNumId w:val="0"/>
  </w:num>
  <w:num w:numId="10">
    <w:abstractNumId w:val="16"/>
  </w:num>
  <w:num w:numId="11">
    <w:abstractNumId w:val="5"/>
  </w:num>
  <w:num w:numId="12">
    <w:abstractNumId w:val="1"/>
  </w:num>
  <w:num w:numId="13">
    <w:abstractNumId w:val="13"/>
  </w:num>
  <w:num w:numId="14">
    <w:abstractNumId w:val="14"/>
  </w:num>
  <w:num w:numId="15">
    <w:abstractNumId w:val="2"/>
  </w:num>
  <w:num w:numId="16">
    <w:abstractNumId w:val="9"/>
  </w:num>
  <w:num w:numId="17">
    <w:abstractNumId w:val="10"/>
  </w:num>
  <w:num w:numId="18">
    <w:abstractNumId w:val="3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FC"/>
    <w:rsid w:val="0000240F"/>
    <w:rsid w:val="00003281"/>
    <w:rsid w:val="00025118"/>
    <w:rsid w:val="00046C97"/>
    <w:rsid w:val="0007354F"/>
    <w:rsid w:val="00075E26"/>
    <w:rsid w:val="0009673E"/>
    <w:rsid w:val="000A3B21"/>
    <w:rsid w:val="000C0DCF"/>
    <w:rsid w:val="000C6A7F"/>
    <w:rsid w:val="000E554D"/>
    <w:rsid w:val="00111E5A"/>
    <w:rsid w:val="00117263"/>
    <w:rsid w:val="0018225E"/>
    <w:rsid w:val="001905CC"/>
    <w:rsid w:val="001A6F05"/>
    <w:rsid w:val="001C4B84"/>
    <w:rsid w:val="001D6A88"/>
    <w:rsid w:val="00211487"/>
    <w:rsid w:val="00221A70"/>
    <w:rsid w:val="00224FA2"/>
    <w:rsid w:val="0023053D"/>
    <w:rsid w:val="00241A11"/>
    <w:rsid w:val="00244408"/>
    <w:rsid w:val="002502DC"/>
    <w:rsid w:val="00252FE6"/>
    <w:rsid w:val="00267F7F"/>
    <w:rsid w:val="00273637"/>
    <w:rsid w:val="002905D0"/>
    <w:rsid w:val="00291A38"/>
    <w:rsid w:val="002966E2"/>
    <w:rsid w:val="002A3F50"/>
    <w:rsid w:val="002A5BA7"/>
    <w:rsid w:val="002A6EBF"/>
    <w:rsid w:val="002C4953"/>
    <w:rsid w:val="002D0A82"/>
    <w:rsid w:val="002E3EB7"/>
    <w:rsid w:val="002E3FB6"/>
    <w:rsid w:val="002F765F"/>
    <w:rsid w:val="003078C6"/>
    <w:rsid w:val="00324A40"/>
    <w:rsid w:val="00325082"/>
    <w:rsid w:val="00331444"/>
    <w:rsid w:val="0033320C"/>
    <w:rsid w:val="00335226"/>
    <w:rsid w:val="0034793D"/>
    <w:rsid w:val="00351C3E"/>
    <w:rsid w:val="003656A9"/>
    <w:rsid w:val="00375010"/>
    <w:rsid w:val="00384048"/>
    <w:rsid w:val="003D754C"/>
    <w:rsid w:val="003E23D0"/>
    <w:rsid w:val="00407510"/>
    <w:rsid w:val="00407821"/>
    <w:rsid w:val="00416774"/>
    <w:rsid w:val="004377E5"/>
    <w:rsid w:val="00444A80"/>
    <w:rsid w:val="00480262"/>
    <w:rsid w:val="0049183F"/>
    <w:rsid w:val="004A0050"/>
    <w:rsid w:val="004C7904"/>
    <w:rsid w:val="004D512C"/>
    <w:rsid w:val="00500064"/>
    <w:rsid w:val="0052329A"/>
    <w:rsid w:val="00535BEB"/>
    <w:rsid w:val="00543AE0"/>
    <w:rsid w:val="00544FE6"/>
    <w:rsid w:val="00546B90"/>
    <w:rsid w:val="005830E1"/>
    <w:rsid w:val="00591AF7"/>
    <w:rsid w:val="00593087"/>
    <w:rsid w:val="005D600E"/>
    <w:rsid w:val="00603478"/>
    <w:rsid w:val="006113BF"/>
    <w:rsid w:val="0061165B"/>
    <w:rsid w:val="00625171"/>
    <w:rsid w:val="00643608"/>
    <w:rsid w:val="00645E64"/>
    <w:rsid w:val="00655680"/>
    <w:rsid w:val="0069099B"/>
    <w:rsid w:val="006B0394"/>
    <w:rsid w:val="006B3131"/>
    <w:rsid w:val="006C4B83"/>
    <w:rsid w:val="006C6AFA"/>
    <w:rsid w:val="006D6EC8"/>
    <w:rsid w:val="006F2DBE"/>
    <w:rsid w:val="00701E32"/>
    <w:rsid w:val="0071036A"/>
    <w:rsid w:val="00712CDB"/>
    <w:rsid w:val="00720947"/>
    <w:rsid w:val="007246BA"/>
    <w:rsid w:val="00746726"/>
    <w:rsid w:val="00773C23"/>
    <w:rsid w:val="007807A1"/>
    <w:rsid w:val="00782411"/>
    <w:rsid w:val="007B2E8F"/>
    <w:rsid w:val="007B6F0C"/>
    <w:rsid w:val="007D3CB7"/>
    <w:rsid w:val="007D64AE"/>
    <w:rsid w:val="007E14FD"/>
    <w:rsid w:val="007F73FD"/>
    <w:rsid w:val="00810628"/>
    <w:rsid w:val="00812111"/>
    <w:rsid w:val="00837C2B"/>
    <w:rsid w:val="008765AD"/>
    <w:rsid w:val="008A4A82"/>
    <w:rsid w:val="008B6EDC"/>
    <w:rsid w:val="008D4148"/>
    <w:rsid w:val="008F46B3"/>
    <w:rsid w:val="00923E04"/>
    <w:rsid w:val="00942857"/>
    <w:rsid w:val="00984A08"/>
    <w:rsid w:val="009A1E88"/>
    <w:rsid w:val="009B1980"/>
    <w:rsid w:val="009B1F65"/>
    <w:rsid w:val="009B4A75"/>
    <w:rsid w:val="009C23F6"/>
    <w:rsid w:val="009D2EC4"/>
    <w:rsid w:val="009F5604"/>
    <w:rsid w:val="009F597B"/>
    <w:rsid w:val="00A26BF0"/>
    <w:rsid w:val="00A55831"/>
    <w:rsid w:val="00A56EB9"/>
    <w:rsid w:val="00A61DE4"/>
    <w:rsid w:val="00AB3960"/>
    <w:rsid w:val="00AB6FBA"/>
    <w:rsid w:val="00AD3465"/>
    <w:rsid w:val="00AE0BA0"/>
    <w:rsid w:val="00AE58BB"/>
    <w:rsid w:val="00B03554"/>
    <w:rsid w:val="00B03AC1"/>
    <w:rsid w:val="00B10E77"/>
    <w:rsid w:val="00B16B0C"/>
    <w:rsid w:val="00B2066B"/>
    <w:rsid w:val="00B45327"/>
    <w:rsid w:val="00B61EFC"/>
    <w:rsid w:val="00B72C2B"/>
    <w:rsid w:val="00B73C1D"/>
    <w:rsid w:val="00B91C48"/>
    <w:rsid w:val="00B950C8"/>
    <w:rsid w:val="00B95644"/>
    <w:rsid w:val="00BA187F"/>
    <w:rsid w:val="00BC241C"/>
    <w:rsid w:val="00BD190D"/>
    <w:rsid w:val="00BE7180"/>
    <w:rsid w:val="00BF08B1"/>
    <w:rsid w:val="00C06EDC"/>
    <w:rsid w:val="00C252EB"/>
    <w:rsid w:val="00C25319"/>
    <w:rsid w:val="00C64D9D"/>
    <w:rsid w:val="00C90F86"/>
    <w:rsid w:val="00C93B87"/>
    <w:rsid w:val="00C9522D"/>
    <w:rsid w:val="00CA013C"/>
    <w:rsid w:val="00CA467B"/>
    <w:rsid w:val="00CB7B31"/>
    <w:rsid w:val="00CC3622"/>
    <w:rsid w:val="00CF4071"/>
    <w:rsid w:val="00D00BF7"/>
    <w:rsid w:val="00D14F83"/>
    <w:rsid w:val="00D3526C"/>
    <w:rsid w:val="00D548BA"/>
    <w:rsid w:val="00D75826"/>
    <w:rsid w:val="00D81B7C"/>
    <w:rsid w:val="00D91A51"/>
    <w:rsid w:val="00DB0499"/>
    <w:rsid w:val="00DC53BF"/>
    <w:rsid w:val="00DE0732"/>
    <w:rsid w:val="00DF7003"/>
    <w:rsid w:val="00E0381F"/>
    <w:rsid w:val="00E1578A"/>
    <w:rsid w:val="00E263F1"/>
    <w:rsid w:val="00E340CC"/>
    <w:rsid w:val="00E65419"/>
    <w:rsid w:val="00E7605E"/>
    <w:rsid w:val="00E824F2"/>
    <w:rsid w:val="00EF0186"/>
    <w:rsid w:val="00F0546B"/>
    <w:rsid w:val="00F27E70"/>
    <w:rsid w:val="00F80254"/>
    <w:rsid w:val="00FB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386C"/>
  <w15:chartTrackingRefBased/>
  <w15:docId w15:val="{8A2AA325-EF16-304B-9A52-C7C421E5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A7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A80"/>
    <w:pPr>
      <w:ind w:left="720"/>
      <w:contextualSpacing/>
    </w:pPr>
  </w:style>
  <w:style w:type="table" w:styleId="a4">
    <w:name w:val="Table Grid"/>
    <w:basedOn w:val="a1"/>
    <w:uiPriority w:val="39"/>
    <w:rsid w:val="00267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67F7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966E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HK"/>
    </w:rPr>
  </w:style>
  <w:style w:type="character" w:styleId="a7">
    <w:name w:val="Unresolved Mention"/>
    <w:basedOn w:val="a0"/>
    <w:uiPriority w:val="99"/>
    <w:semiHidden/>
    <w:unhideWhenUsed/>
    <w:rsid w:val="002966E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2966E2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A26BF0"/>
    <w:pPr>
      <w:tabs>
        <w:tab w:val="center" w:pos="4680"/>
        <w:tab w:val="right" w:pos="9360"/>
      </w:tabs>
    </w:pPr>
  </w:style>
  <w:style w:type="character" w:customStyle="1" w:styleId="aa">
    <w:name w:val="页眉 字符"/>
    <w:basedOn w:val="a0"/>
    <w:link w:val="a9"/>
    <w:uiPriority w:val="99"/>
    <w:rsid w:val="00A26BF0"/>
    <w:rPr>
      <w:lang w:val="en-US"/>
    </w:rPr>
  </w:style>
  <w:style w:type="paragraph" w:styleId="ab">
    <w:name w:val="footer"/>
    <w:basedOn w:val="a"/>
    <w:link w:val="ac"/>
    <w:uiPriority w:val="99"/>
    <w:unhideWhenUsed/>
    <w:rsid w:val="00A26BF0"/>
    <w:pPr>
      <w:tabs>
        <w:tab w:val="center" w:pos="4680"/>
        <w:tab w:val="right" w:pos="9360"/>
      </w:tabs>
    </w:pPr>
  </w:style>
  <w:style w:type="character" w:customStyle="1" w:styleId="ac">
    <w:name w:val="页脚 字符"/>
    <w:basedOn w:val="a0"/>
    <w:link w:val="ab"/>
    <w:uiPriority w:val="99"/>
    <w:rsid w:val="00A26BF0"/>
    <w:rPr>
      <w:lang w:val="en-US"/>
    </w:rPr>
  </w:style>
  <w:style w:type="character" w:styleId="ad">
    <w:name w:val="page number"/>
    <w:basedOn w:val="a0"/>
    <w:uiPriority w:val="99"/>
    <w:semiHidden/>
    <w:unhideWhenUsed/>
    <w:rsid w:val="00A26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7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4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8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9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0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8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4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8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9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3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4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6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1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6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3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7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4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8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1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1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2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6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98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51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0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6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4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23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8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9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1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4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91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9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5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irect.com/topics/social-sciences/modernization-theory" TargetMode="External"/><Relationship Id="rId18" Type="http://schemas.openxmlformats.org/officeDocument/2006/relationships/hyperlink" Target="https://www.sciencedirect.com/topics/social-sciences/modernization-theory" TargetMode="External"/><Relationship Id="rId26" Type="http://schemas.openxmlformats.org/officeDocument/2006/relationships/image" Target="media/image1.jpeg"/><Relationship Id="rId39" Type="http://schemas.openxmlformats.org/officeDocument/2006/relationships/hyperlink" Target="https://ourworldindata.org/" TargetMode="External"/><Relationship Id="rId21" Type="http://schemas.openxmlformats.org/officeDocument/2006/relationships/hyperlink" Target="https://www.sciencedirect.com/topics/social-sciences/modernization-theory" TargetMode="External"/><Relationship Id="rId34" Type="http://schemas.openxmlformats.org/officeDocument/2006/relationships/hyperlink" Target="https://www.who.int/data/collections" TargetMode="External"/><Relationship Id="rId42" Type="http://schemas.openxmlformats.org/officeDocument/2006/relationships/hyperlink" Target="https://www.oxfam.org.uk/?pscid=ps_ggl_Google+-+Communications+-+Brand+-+BAU_oxfam&amp;gclid=EAIaIQobChMItfmyj4L-8wIVzd_tCh248gL2EAAYASAAEgLgIfD_BwE&amp;gclsrc=aw.ds" TargetMode="External"/><Relationship Id="rId47" Type="http://schemas.openxmlformats.org/officeDocument/2006/relationships/hyperlink" Target="https://msf.org.cn/4822" TargetMode="External"/><Relationship Id="rId50" Type="http://schemas.openxmlformats.org/officeDocument/2006/relationships/hyperlink" Target="https://msf.org.cn/4822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id.world/zh/world-c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topics/social-sciences/modernization-theory" TargetMode="External"/><Relationship Id="rId29" Type="http://schemas.openxmlformats.org/officeDocument/2006/relationships/image" Target="media/image4.jpeg"/><Relationship Id="rId11" Type="http://schemas.openxmlformats.org/officeDocument/2006/relationships/hyperlink" Target="https://datatopics.worldbank.org/world-development-indicators/stories/the-classification-of-countries-by-income.html" TargetMode="External"/><Relationship Id="rId24" Type="http://schemas.openxmlformats.org/officeDocument/2006/relationships/hyperlink" Target="https://www.sciencedirect.com/topics/social-sciences/modernization-theory" TargetMode="External"/><Relationship Id="rId32" Type="http://schemas.openxmlformats.org/officeDocument/2006/relationships/hyperlink" Target="https://data.un.org/" TargetMode="External"/><Relationship Id="rId37" Type="http://schemas.openxmlformats.org/officeDocument/2006/relationships/hyperlink" Target="https://ourworldindata.org/" TargetMode="External"/><Relationship Id="rId40" Type="http://schemas.openxmlformats.org/officeDocument/2006/relationships/hyperlink" Target="https://ourworldindata.org/" TargetMode="External"/><Relationship Id="rId45" Type="http://schemas.openxmlformats.org/officeDocument/2006/relationships/hyperlink" Target="https://msf.org.cn/4822" TargetMode="External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s://www.nationsonline.org/oneworld/third_world_countries.htm" TargetMode="External"/><Relationship Id="rId19" Type="http://schemas.openxmlformats.org/officeDocument/2006/relationships/hyperlink" Target="https://www.sciencedirect.com/topics/social-sciences/modernization-theory" TargetMode="External"/><Relationship Id="rId31" Type="http://schemas.openxmlformats.org/officeDocument/2006/relationships/hyperlink" Target="https://data.worldbank.org.cn/indicator" TargetMode="External"/><Relationship Id="rId44" Type="http://schemas.openxmlformats.org/officeDocument/2006/relationships/hyperlink" Target="https://www.oxfam.org.uk/?pscid=ps_ggl_Google+-+Communications+-+Brand+-+BAU_oxfam&amp;gclid=EAIaIQobChMItfmyj4L-8wIVzd_tCh248gL2EAAYASAAEgLgIfD_BwE&amp;gclsrc=aw.ds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nationsonline.org/oneworld/third_world_countries.htm" TargetMode="External"/><Relationship Id="rId14" Type="http://schemas.openxmlformats.org/officeDocument/2006/relationships/hyperlink" Target="https://www.sciencedirect.com/topics/social-sciences/modernization-theory" TargetMode="External"/><Relationship Id="rId22" Type="http://schemas.openxmlformats.org/officeDocument/2006/relationships/hyperlink" Target="https://www.sciencedirect.com/topics/social-sciences/modernization-theory" TargetMode="External"/><Relationship Id="rId27" Type="http://schemas.openxmlformats.org/officeDocument/2006/relationships/image" Target="media/image2.jpeg"/><Relationship Id="rId30" Type="http://schemas.openxmlformats.org/officeDocument/2006/relationships/hyperlink" Target="https://grameenbank.org/" TargetMode="External"/><Relationship Id="rId35" Type="http://schemas.openxmlformats.org/officeDocument/2006/relationships/hyperlink" Target="https://ourworldindata.org/" TargetMode="External"/><Relationship Id="rId43" Type="http://schemas.openxmlformats.org/officeDocument/2006/relationships/hyperlink" Target="https://www.oxfam.org.uk/?pscid=ps_ggl_Google+-+Communications+-+Brand+-+BAU_oxfam&amp;gclid=EAIaIQobChMItfmyj4L-8wIVzd_tCh248gL2EAAYASAAEgLgIfD_BwE&amp;gclsrc=aw.ds" TargetMode="External"/><Relationship Id="rId48" Type="http://schemas.openxmlformats.org/officeDocument/2006/relationships/hyperlink" Target="https://msf.org.cn/4822" TargetMode="External"/><Relationship Id="rId8" Type="http://schemas.openxmlformats.org/officeDocument/2006/relationships/hyperlink" Target="https://www.nationsonline.org/oneworld/third_world_countries.htm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s://wid.world/zh/world-cn/" TargetMode="External"/><Relationship Id="rId17" Type="http://schemas.openxmlformats.org/officeDocument/2006/relationships/hyperlink" Target="https://www.sciencedirect.com/topics/social-sciences/modernization-theory" TargetMode="External"/><Relationship Id="rId25" Type="http://schemas.openxmlformats.org/officeDocument/2006/relationships/hyperlink" Target="https://www.sciencedirect.com/topics/social-sciences/modernization-theory" TargetMode="External"/><Relationship Id="rId33" Type="http://schemas.openxmlformats.org/officeDocument/2006/relationships/hyperlink" Target="https://www.who.int/data/collections" TargetMode="External"/><Relationship Id="rId38" Type="http://schemas.openxmlformats.org/officeDocument/2006/relationships/hyperlink" Target="https://ourworldindata.org/" TargetMode="External"/><Relationship Id="rId46" Type="http://schemas.openxmlformats.org/officeDocument/2006/relationships/hyperlink" Target="https://msf.org.cn/4822" TargetMode="External"/><Relationship Id="rId20" Type="http://schemas.openxmlformats.org/officeDocument/2006/relationships/hyperlink" Target="https://www.sciencedirect.com/topics/social-sciences/modernization-theory" TargetMode="External"/><Relationship Id="rId41" Type="http://schemas.openxmlformats.org/officeDocument/2006/relationships/hyperlink" Target="https://ourworldindata.org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sciencedirect.com/topics/social-sciences/modernization-theory" TargetMode="External"/><Relationship Id="rId23" Type="http://schemas.openxmlformats.org/officeDocument/2006/relationships/hyperlink" Target="https://www.sciencedirect.com/topics/social-sciences/modernization-theory" TargetMode="External"/><Relationship Id="rId28" Type="http://schemas.openxmlformats.org/officeDocument/2006/relationships/image" Target="media/image3.jpeg"/><Relationship Id="rId36" Type="http://schemas.openxmlformats.org/officeDocument/2006/relationships/hyperlink" Target="https://ourworldindata.org/" TargetMode="External"/><Relationship Id="rId49" Type="http://schemas.openxmlformats.org/officeDocument/2006/relationships/hyperlink" Target="https://msf.org.cn/48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11</Pages>
  <Words>1567</Words>
  <Characters>8932</Characters>
  <Application>Microsoft Office Word</Application>
  <DocSecurity>0</DocSecurity>
  <Lines>74</Lines>
  <Paragraphs>20</Paragraphs>
  <ScaleCrop>false</ScaleCrop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程 礼彬</cp:lastModifiedBy>
  <cp:revision>130</cp:revision>
  <dcterms:created xsi:type="dcterms:W3CDTF">2022-04-02T07:51:00Z</dcterms:created>
  <dcterms:modified xsi:type="dcterms:W3CDTF">2022-11-01T03:27:00Z</dcterms:modified>
</cp:coreProperties>
</file>