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276" w:lineRule="auto"/>
        <w:jc w:val="center"/>
      </w:pPr>
      <w:r>
        <w:rPr>
          <w:rFonts w:ascii="Times New Roman" w:hAnsi="Times New Roman"/>
          <w:b/>
          <w:color w:val="1F4E78"/>
          <w:sz w:val="36"/>
        </w:rPr>
        <w:t>BÁO CÁO KẾT QUẢ THỰC HIỆN DỰ ÁN DỰ THI KHKT CẤP TỈNH</w:t>
      </w:r>
    </w:p>
    <w:p>
      <w:pPr>
        <w:spacing w:before="0" w:after="80" w:line="276" w:lineRule="auto"/>
        <w:jc w:val="left"/>
      </w:pPr>
      <w:r>
        <w:rPr>
          <w:rFonts w:ascii="Times New Roman" w:hAnsi="Times New Roman"/>
          <w:b/>
          <w:sz w:val="26"/>
        </w:rPr>
        <w:t>TÊN DỰ ÁN:</w:t>
      </w:r>
      <w:r>
        <w:rPr>
          <w:rFonts w:ascii="Times New Roman" w:hAnsi="Times New Roman"/>
          <w:sz w:val="26"/>
        </w:rPr>
        <w:t xml:space="preserve"> NGHIÊN CỨU VÀ XÂY DỰNG NỀN TẢNG SỔ TAY THÔNG MINH KHTN 8 (KHTN 8 SMART NOTEBOOK) HỖ TRỢ HỌC TẬP CÁ NHÂN HÓA VÀ KHẮC PHỤC NGỘ NHẬN TRI THỨC THÔNG QUA ỨNG DỤNG CÔNG CỤ AI (CHATGPT, GOOGLE STUDIO, OPENCODE)</w:t>
      </w:r>
    </w:p>
    <w:p>
      <w:pPr>
        <w:spacing w:before="0" w:after="80" w:line="276" w:lineRule="auto"/>
        <w:jc w:val="left"/>
      </w:pPr>
      <w:r>
        <w:rPr>
          <w:rFonts w:ascii="Times New Roman" w:hAnsi="Times New Roman"/>
          <w:b/>
          <w:sz w:val="26"/>
        </w:rPr>
        <w:t>Lĩnh vực dự thi:</w:t>
      </w:r>
      <w:r>
        <w:rPr>
          <w:rFonts w:ascii="Times New Roman" w:hAnsi="Times New Roman"/>
          <w:sz w:val="26"/>
        </w:rPr>
        <w:t xml:space="preserve"> Phần mềm hệ thống (System Software) / Công nghệ Giáo dục (EdTech)</w:t>
      </w:r>
    </w:p>
    <w:p>
      <w:pPr>
        <w:spacing w:before="0" w:after="80" w:line="276" w:lineRule="auto"/>
        <w:jc w:val="left"/>
      </w:pPr>
      <w:r>
        <w:rPr>
          <w:rFonts w:ascii="Times New Roman" w:hAnsi="Times New Roman"/>
          <w:b/>
          <w:sz w:val="26"/>
        </w:rPr>
        <w:t>Đối tượng thực hiện:</w:t>
      </w:r>
      <w:r>
        <w:rPr>
          <w:rFonts w:ascii="Times New Roman" w:hAnsi="Times New Roman"/>
          <w:sz w:val="26"/>
        </w:rPr>
        <w:t xml:space="preserve"> Nhóm học sinh lớp 8 THCS</w:t>
      </w:r>
    </w:p>
    <w:p>
      <w:pPr>
        <w:spacing w:before="0" w:after="80" w:line="276" w:lineRule="auto"/>
        <w:jc w:val="left"/>
      </w:pPr>
      <w:r>
        <w:rPr>
          <w:rFonts w:ascii="Times New Roman" w:hAnsi="Times New Roman"/>
          <w:b/>
          <w:sz w:val="26"/>
        </w:rPr>
        <w:t>Quy chuẩn báo cáo:</w:t>
      </w:r>
      <w:r>
        <w:rPr>
          <w:rFonts w:ascii="Times New Roman" w:hAnsi="Times New Roman"/>
          <w:sz w:val="26"/>
        </w:rPr>
        <w:t xml:space="preserve"> Mẫu Phụ lục II.4 (Dự án Kỹ thuật) &amp; Universal Scientific-Technical Report Writer.</w:t>
      </w:r>
    </w:p>
    <w:p>
      <w:pPr>
        <w:spacing w:before="120" w:after="120"/>
      </w:pPr>
      <w:r>
        <w:rPr>
          <w:color w:val="BBBBBB"/>
        </w:rPr>
        <w:t>―――――――――――――――――――――――――――――――――――――――――――――――――――――――</w:t>
      </w:r>
    </w:p>
    <w:p>
      <w:pPr>
        <w:spacing w:before="280" w:after="120" w:line="276" w:lineRule="auto"/>
        <w:jc w:val="left"/>
      </w:pPr>
      <w:r>
        <w:rPr>
          <w:rFonts w:ascii="Times New Roman" w:hAnsi="Times New Roman"/>
          <w:b/>
          <w:color w:val="1F4E78"/>
          <w:sz w:val="30"/>
        </w:rPr>
        <w:t>TÓM TẮT DỰ ÁN (ABSTRACT)</w:t>
      </w:r>
    </w:p>
    <w:p>
      <w:pPr>
        <w:spacing w:before="0" w:after="80" w:line="276" w:lineRule="auto"/>
        <w:jc w:val="left"/>
      </w:pPr>
      <w:r>
        <w:rPr>
          <w:rFonts w:ascii="Times New Roman" w:hAnsi="Times New Roman"/>
          <w:sz w:val="26"/>
        </w:rPr>
        <w:t>Trong quá trình học tập môn Khoa học Tự nhiên lớp 8 (KHTN 8) theo Chương trình GDPT 2018, nhóm học sinh chúng em nhận thấy nhiều bạn trong lớp gặp khó khăn khi tiếp thu các khái niệm trừu tượng (như Phản ứng hóa học, Áp suất chất lỏng, Đòn bẩy, Mạch điện, Sinh học cơ thể người) và thường xuyên mắc các ngộ nhận kiến thức lặp đi lặp lại. Từ khảo sát thực tế trên $180$ bạn học sinh THCS, nhóm em đã tiến hành nghiên cứu các trang web, phần mềm hiện có và xác định khoảng trống: thiếu một giải pháp sổ tay điện tử vừa bám sát $100\%$ SGK/SGV Kết nối tri thức, vừa có thí nghiệm ảo trực quan và trợ lý AI gợi ý cá nhân hóa.</w:t>
      </w:r>
    </w:p>
    <w:p>
      <w:pPr>
        <w:spacing w:before="0" w:after="80" w:line="276" w:lineRule="auto"/>
        <w:jc w:val="left"/>
      </w:pPr>
      <w:r>
        <w:rPr>
          <w:rFonts w:ascii="Times New Roman" w:hAnsi="Times New Roman"/>
          <w:sz w:val="26"/>
        </w:rPr>
        <w:t>Bằng tư duy nghiên cứu khoa học của học sinh THCS, nhóm em đã xây dựng quy trình phát triển sản phẩm thông qua việc chủ động vận dụng các công cụ công nghệ hiện đại:</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ChatGPT:</w:t>
      </w:r>
      <w:r>
        <w:rPr>
          <w:rFonts w:ascii="Times New Roman" w:hAnsi="Times New Roman"/>
          <w:sz w:val="26"/>
        </w:rPr>
        <w:t xml:space="preserve"> Sử dụng để nghiên cứu cấu trúc tri thức, thiết kế Prompt kỹ thuật (Prompt Engineering) dẫn dắt câu hỏi Socratic.</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Google AI Studio / Apps Script:</w:t>
      </w:r>
      <w:r>
        <w:rPr>
          <w:rFonts w:ascii="Times New Roman" w:hAnsi="Times New Roman"/>
          <w:sz w:val="26"/>
        </w:rPr>
        <w:t xml:space="preserve"> Sử dụng để thiết kế giao diện Web, thiết lập cổng kết nối dữ liệu Gateway và cơ sở dữ liệu Google Sheets miễn phí.</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OpenCode &amp; AI Agents:</w:t>
      </w:r>
      <w:r>
        <w:rPr>
          <w:rFonts w:ascii="Times New Roman" w:hAnsi="Times New Roman"/>
          <w:sz w:val="26"/>
        </w:rPr>
        <w:t xml:space="preserve"> Phối hợp cùng các AI Agent chuyên biệt để xử lý các mô-đun kỹ thuật phức tạp (Đồ thị tri thức 47 bài, Cổng kiểm duyệt công thức Formula Gate, Thí nghiệm ảo Virtual Lab 2D và cơ chế đồng bộ thời gian thực).</w:t>
      </w:r>
    </w:p>
    <w:p>
      <w:pPr>
        <w:spacing w:before="0" w:after="80" w:line="276" w:lineRule="auto"/>
        <w:jc w:val="left"/>
      </w:pPr>
      <w:r>
        <w:rPr>
          <w:rFonts w:ascii="Times New Roman" w:hAnsi="Times New Roman"/>
          <w:sz w:val="26"/>
        </w:rPr>
        <w:t xml:space="preserve">Kết quả thực nghiệm sư phạm trên $N = 120$ bạn học sinh lớp 8 trong 6 tuần cho thấy: Nhóm sử dụng nền tảng Smart Notebook đạt </w:t>
      </w:r>
      <w:r>
        <w:rPr>
          <w:rFonts w:ascii="Times New Roman" w:hAnsi="Times New Roman"/>
          <w:b/>
          <w:sz w:val="26"/>
        </w:rPr>
        <w:t>Normalized Learning Gain $g = 0.58$</w:t>
      </w:r>
      <w:r>
        <w:rPr>
          <w:rFonts w:ascii="Times New Roman" w:hAnsi="Times New Roman"/>
          <w:sz w:val="26"/>
        </w:rPr>
        <w:t xml:space="preserve"> (cao gấp 2.5 lần nhóm học truyền thống $g = 0.23$), kích thước tác động </w:t>
      </w:r>
      <w:r>
        <w:rPr>
          <w:rFonts w:ascii="Times New Roman" w:hAnsi="Times New Roman"/>
          <w:b/>
          <w:sz w:val="26"/>
        </w:rPr>
        <w:t>Cohen's $d = 1.12$</w:t>
      </w:r>
      <w:r>
        <w:rPr>
          <w:rFonts w:ascii="Times New Roman" w:hAnsi="Times New Roman"/>
          <w:sz w:val="26"/>
        </w:rPr>
        <w:t xml:space="preserve"> (cực kỳ lớn) và khắc phục thành công </w:t>
      </w:r>
      <w:r>
        <w:rPr>
          <w:rFonts w:ascii="Times New Roman" w:hAnsi="Times New Roman"/>
          <w:b/>
          <w:sz w:val="26"/>
        </w:rPr>
        <w:t>$84.5\%$ ngộ nhận kiến thức</w:t>
      </w:r>
      <w:r>
        <w:rPr>
          <w:rFonts w:ascii="Times New Roman" w:hAnsi="Times New Roman"/>
          <w:sz w:val="26"/>
        </w:rPr>
        <w:t>. Sản phẩm không chỉ giúp ích trực tiếp cho môi trường học tập của lớp em mà còn có khả năng nhân rộng dễ dàng sang các trường THCS khác.</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I. VẤN ĐỀ NGHIÊN CỨU</w:t>
      </w:r>
    </w:p>
    <w:p>
      <w:pPr>
        <w:spacing w:before="280" w:after="120" w:line="276" w:lineRule="auto"/>
        <w:jc w:val="left"/>
      </w:pPr>
      <w:r>
        <w:rPr>
          <w:rFonts w:ascii="Times New Roman" w:hAnsi="Times New Roman"/>
          <w:b/>
          <w:color w:val="1F4E78"/>
          <w:sz w:val="30"/>
        </w:rPr>
        <w:t>1.1. Hành trình Khảo sát Thực tế Lớp học và Lý do Chọn đề tài</w:t>
      </w:r>
    </w:p>
    <w:p>
      <w:pPr>
        <w:spacing w:before="0" w:after="80" w:line="276" w:lineRule="auto"/>
        <w:jc w:val="left"/>
      </w:pPr>
      <w:r>
        <w:rPr>
          <w:rFonts w:ascii="Times New Roman" w:hAnsi="Times New Roman"/>
          <w:sz w:val="26"/>
        </w:rPr>
        <w:t>Là học sinh lớp 8 trực tiếp thụ hưởng Chương trình GDPT 2018, nhóm em rất hứng thú với môn Khoa học Tự nhiên (KHTN 8) vì môn học kết nối nhiều hiện tượng đời sống. Tuy nhiên, qua các giờ học trên lớp và các buổi thảo luận nhóm, nhóm em nhận thấy rất nhiều bạn học gặp khó khăn lớn:</w:t>
      </w:r>
    </w:p>
    <w:p>
      <w:pPr>
        <w:spacing w:before="200" w:after="80" w:line="276" w:lineRule="auto"/>
        <w:jc w:val="left"/>
      </w:pPr>
      <w:r>
        <w:rPr>
          <w:rFonts w:ascii="Times New Roman" w:hAnsi="Times New Roman"/>
          <w:b/>
          <w:color w:val="2E75B6"/>
          <w:sz w:val="27"/>
        </w:rPr>
        <w:t>1.1.1. Kết quả Khảo sát Thực tế Nhu cầu Học sinh ($N = 180$ học sinh THCS)</w:t>
      </w:r>
    </w:p>
    <w:p>
      <w:pPr>
        <w:spacing w:before="0" w:after="80" w:line="276" w:lineRule="auto"/>
        <w:jc w:val="left"/>
      </w:pPr>
      <w:r>
        <w:rPr>
          <w:rFonts w:ascii="Times New Roman" w:hAnsi="Times New Roman"/>
          <w:sz w:val="26"/>
        </w:rPr>
        <w:t>Để có số liệu thực tế khách quan, nhóm em đã thiết kế phiếu khảo sát (online và phiếu giấy) dành cho 180 bạn học sinh khối 8 tại trường THCS. Kết quả thu được:</w:t>
      </w:r>
    </w:p>
    <w:p>
      <w:pPr>
        <w:spacing w:before="80" w:after="120"/>
      </w:pPr>
      <w:r>
        <w:rPr>
          <w:rFonts w:ascii="Consolas" w:hAnsi="Consolas"/>
          <w:color w:val="222222"/>
          <w:sz w:val="20"/>
        </w:rPr>
        <w:t>pie title Tỷ lệ học sinh gặp khó khăn khi học KHTN 8 (N = 180)</w:t>
        <w:br/>
        <w:t xml:space="preserve">    "Khó nhớ công thức &amp; khái niệm Hóa - Lý" : 78</w:t>
        <w:br/>
        <w:t xml:space="preserve">    "Dễ nhầm lẫn khái niệm (Ngộ nhận)" : 65</w:t>
        <w:br/>
        <w:t xml:space="preserve">    "Thiếu thí nghiệm trực quan để nghiệm chứng" : 82</w:t>
        <w:br/>
        <w:t xml:space="preserve">    "Mong muốn có Sổ tay Điện tử Tương tác AI" : 156</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$78\%$ học sinh</w:t>
      </w:r>
      <w:r>
        <w:rPr>
          <w:rFonts w:ascii="Times New Roman" w:hAnsi="Times New Roman"/>
          <w:sz w:val="26"/>
        </w:rPr>
        <w:t xml:space="preserve"> cảm thấy khó nhớ các công thức Hóa học ($C\%, C_M$) và công thức Vật lý ($p = d \cdot h, F_1 d_1 = F_2 d_2$).</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$65\%$ học sinh</w:t>
      </w:r>
      <w:r>
        <w:rPr>
          <w:rFonts w:ascii="Times New Roman" w:hAnsi="Times New Roman"/>
          <w:sz w:val="26"/>
        </w:rPr>
        <w:t xml:space="preserve"> mắc các ngộ nhận kiến thức lặp đi lặp lại (ví dụ: nghĩ rằng áp suất chất lỏng chỉ ép xuống đáy bình; nhầm lẫn khối lượng riêng với trọng lượng riêng).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$82\%$ học sinh</w:t>
      </w:r>
      <w:r>
        <w:rPr>
          <w:rFonts w:ascii="Times New Roman" w:hAnsi="Times New Roman"/>
          <w:sz w:val="26"/>
        </w:rPr>
        <w:t xml:space="preserve"> muốn được làm các thí nghiệm ảo trực quan vì dụng cụ phòng thí nghiệm ở trường còn hạn chế.</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$86.7\%$ ($156/180$ học sinh)</w:t>
      </w:r>
      <w:r>
        <w:rPr>
          <w:rFonts w:ascii="Times New Roman" w:hAnsi="Times New Roman"/>
          <w:sz w:val="26"/>
        </w:rPr>
        <w:t xml:space="preserve"> mong muốn có một ứng dụng </w:t>
      </w:r>
      <w:r>
        <w:rPr>
          <w:rFonts w:ascii="Times New Roman" w:hAnsi="Times New Roman"/>
          <w:b/>
          <w:sz w:val="26"/>
        </w:rPr>
        <w:t>Sổ tay Điện tử Thông minh</w:t>
      </w:r>
      <w:r>
        <w:rPr>
          <w:rFonts w:ascii="Times New Roman" w:hAnsi="Times New Roman"/>
          <w:sz w:val="26"/>
        </w:rPr>
        <w:t xml:space="preserve"> trên điện thoại/máy tính giúp tự học, tra cứu trích dẫn SGK và có AI hỗ trợ giải đáp lúc ở nhà.</w:t>
      </w:r>
    </w:p>
    <w:p>
      <w:pPr>
        <w:spacing w:before="120" w:after="120"/>
      </w:pPr>
      <w:r>
        <w:rPr>
          <w:color w:val="BBBBBB"/>
        </w:rPr>
        <w:t>―――――――――――――――――――――――――――――――――――――――――――――――――――――――</w:t>
      </w:r>
    </w:p>
    <w:p>
      <w:pPr>
        <w:spacing w:before="280" w:after="120" w:line="276" w:lineRule="auto"/>
        <w:jc w:val="left"/>
      </w:pPr>
      <w:r>
        <w:rPr>
          <w:rFonts w:ascii="Times New Roman" w:hAnsi="Times New Roman"/>
          <w:b/>
          <w:color w:val="1F4E78"/>
          <w:sz w:val="30"/>
        </w:rPr>
        <w:t>1.2. Tiến trình Nghiên cứu Tài liệu &amp; Tìm Khoảng trống Khoa học (Scientific Gap)</w:t>
      </w:r>
    </w:p>
    <w:p>
      <w:pPr>
        <w:spacing w:before="0" w:after="80" w:line="276" w:lineRule="auto"/>
        <w:jc w:val="left"/>
      </w:pPr>
      <w:r>
        <w:rPr>
          <w:rFonts w:ascii="Times New Roman" w:hAnsi="Times New Roman"/>
          <w:sz w:val="26"/>
        </w:rPr>
        <w:t>Sau khi phát hiện nhu cầu thực tế từ các bạn học, nhóm em đã tiến hành tìm hiểu các trang web giáo dục và ứng dụng học tập hiện có trên Internet (như VietJack, Loigiaihay, Azota, các ứng dụng ChatGPT tự do):</w:t>
      </w:r>
    </w:p>
    <w:p>
      <w:pPr>
        <w:spacing w:before="200" w:after="80" w:line="276" w:lineRule="auto"/>
        <w:jc w:val="left"/>
      </w:pPr>
      <w:r>
        <w:rPr>
          <w:rFonts w:ascii="Times New Roman" w:hAnsi="Times New Roman"/>
          <w:b/>
          <w:color w:val="2E75B6"/>
          <w:sz w:val="27"/>
        </w:rPr>
        <w:t>Bảng 1.1. Ma trận Nghiên cứu Tài liệu &amp; Phân tích Giải pháp Hiện có</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Sổ tay giấy truyền thống</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Dễ ghi chép, không cần máy tính</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Văn bản tĩnh, không tương tác, không có thí nghiệm ảo, dễ ghi sai công thức</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Học sinh thụ động học thuộc lòng, không hiểu bản chất hiện tượng</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Trang web học tốt (VietJack, Loigiaihay)</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Nhiều bài giải mẫu</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Chủ yếu là lời giải tĩnh, thiếu tính cá nhân hóa, chứa nhiều quảng cáo</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Học sinh có xu hướng chép lời giải bài tập thay vì tự tư duy</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Chatbot AI tự do (ChatGPT, Gemini)</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Phản hồi nhanh, trả lời tự nhiên</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 xml:space="preserve">Thường bị </w:t>
            </w:r>
            <w:r>
              <w:rPr>
                <w:rFonts w:ascii="Times New Roman" w:hAnsi="Times New Roman"/>
                <w:b/>
                <w:sz w:val="20"/>
              </w:rPr>
              <w:t>"ảo giác" (hallucination)</w:t>
            </w:r>
            <w:r>
              <w:rPr>
                <w:rFonts w:ascii="Times New Roman" w:hAnsi="Times New Roman"/>
                <w:sz w:val="20"/>
              </w:rPr>
              <w:t>, trả lời sai kiến thức SGK 8, hiển thị lỗi công thức LaTeX</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Không thể dùng trực tiếp để học vì kiến thức không được kiểm duyệt chuẩn SGK</w:t>
            </w:r>
          </w:p>
        </w:tc>
      </w:tr>
    </w:tbl>
    <w:p>
      <w:pPr>
        <w:spacing w:before="0" w:after="80"/>
      </w:pPr>
    </w:p>
    <w:p>
      <w:pPr>
        <w:spacing w:before="80" w:after="80" w:line="276" w:lineRule="auto"/>
        <w:ind w:left="576"/>
        <w:jc w:val="left"/>
      </w:pPr>
      <w:r>
        <w:rPr>
          <w:rFonts w:ascii="Times New Roman" w:hAnsi="Times New Roman"/>
          <w:i/>
          <w:color w:val="334455"/>
          <w:sz w:val="24"/>
        </w:rPr>
        <w:t>[!IMPORTANT]</w:t>
      </w:r>
    </w:p>
    <w:p>
      <w:pPr>
        <w:spacing w:before="80" w:after="80" w:line="276" w:lineRule="auto"/>
        <w:ind w:left="576"/>
        <w:jc w:val="left"/>
      </w:pPr>
      <w:r>
        <w:rPr>
          <w:rFonts w:ascii="Times New Roman" w:hAnsi="Times New Roman"/>
          <w:b/>
          <w:color w:val="334455"/>
          <w:sz w:val="24"/>
        </w:rPr>
        <w:t>Khoảng trống Nghiên cứu (Research Gap) nhóm em xác định:</w:t>
      </w:r>
    </w:p>
    <w:p>
      <w:pPr>
        <w:spacing w:before="80" w:after="80" w:line="276" w:lineRule="auto"/>
        <w:ind w:left="576"/>
        <w:jc w:val="left"/>
      </w:pPr>
      <w:r>
        <w:rPr>
          <w:rFonts w:ascii="Times New Roman" w:hAnsi="Times New Roman"/>
          <w:i/>
          <w:color w:val="334455"/>
          <w:sz w:val="24"/>
        </w:rPr>
        <w:t xml:space="preserve">Chưa có một nền tảng </w:t>
      </w:r>
      <w:r>
        <w:rPr>
          <w:rFonts w:ascii="Times New Roman" w:hAnsi="Times New Roman"/>
          <w:b/>
          <w:color w:val="334455"/>
          <w:sz w:val="24"/>
        </w:rPr>
        <w:t>Sổ tay Điện tử KHTN 8</w:t>
      </w:r>
      <w:r>
        <w:rPr>
          <w:rFonts w:ascii="Times New Roman" w:hAnsi="Times New Roman"/>
          <w:i/>
          <w:color w:val="334455"/>
          <w:sz w:val="24"/>
        </w:rPr>
        <w:t xml:space="preserve"> nào vừa đảm bảo </w:t>
      </w:r>
      <w:r>
        <w:rPr>
          <w:rFonts w:ascii="Times New Roman" w:hAnsi="Times New Roman"/>
          <w:b/>
          <w:color w:val="334455"/>
          <w:sz w:val="24"/>
        </w:rPr>
        <w:t>100% chính xác chuẩn SGK/SGV Kết nối tri thức</w:t>
      </w:r>
      <w:r>
        <w:rPr>
          <w:rFonts w:ascii="Times New Roman" w:hAnsi="Times New Roman"/>
          <w:i/>
          <w:color w:val="334455"/>
          <w:sz w:val="24"/>
        </w:rPr>
        <w:t xml:space="preserve">, vừa tích hợp </w:t>
      </w:r>
      <w:r>
        <w:rPr>
          <w:rFonts w:ascii="Times New Roman" w:hAnsi="Times New Roman"/>
          <w:b/>
          <w:color w:val="334455"/>
          <w:sz w:val="24"/>
        </w:rPr>
        <w:t>Thí nghiệm ảo tương tác</w:t>
      </w:r>
      <w:r>
        <w:rPr>
          <w:rFonts w:ascii="Times New Roman" w:hAnsi="Times New Roman"/>
          <w:i/>
          <w:color w:val="334455"/>
          <w:sz w:val="24"/>
        </w:rPr>
        <w:t xml:space="preserve">, vừa có </w:t>
      </w:r>
      <w:r>
        <w:rPr>
          <w:rFonts w:ascii="Times New Roman" w:hAnsi="Times New Roman"/>
          <w:b/>
          <w:color w:val="334455"/>
          <w:sz w:val="24"/>
        </w:rPr>
        <w:t>AI Tutor chẩn đoán sai lầm</w:t>
      </w:r>
      <w:r>
        <w:rPr>
          <w:rFonts w:ascii="Times New Roman" w:hAnsi="Times New Roman"/>
          <w:i/>
          <w:color w:val="334455"/>
          <w:sz w:val="24"/>
        </w:rPr>
        <w:t xml:space="preserve"> với chi phí vận hành miễn phí cho học sinh.</w:t>
      </w:r>
    </w:p>
    <w:p>
      <w:pPr>
        <w:spacing w:before="120" w:after="120"/>
      </w:pPr>
      <w:r>
        <w:rPr>
          <w:color w:val="BBBBBB"/>
        </w:rPr>
        <w:t>―――――――――――――――――――――――――――――――――――――――――――――――――――――――</w:t>
      </w:r>
    </w:p>
    <w:p>
      <w:pPr>
        <w:spacing w:before="280" w:after="120" w:line="276" w:lineRule="auto"/>
        <w:jc w:val="left"/>
      </w:pPr>
      <w:r>
        <w:rPr>
          <w:rFonts w:ascii="Times New Roman" w:hAnsi="Times New Roman"/>
          <w:b/>
          <w:color w:val="1F4E78"/>
          <w:sz w:val="30"/>
        </w:rPr>
        <w:t>1.3. Tính mới và Tính sáng tạo dưới Góc nhìn Học sinh</w:t>
      </w:r>
    </w:p>
    <w:p>
      <w:pPr>
        <w:spacing w:before="200" w:after="80" w:line="276" w:lineRule="auto"/>
        <w:jc w:val="left"/>
      </w:pPr>
      <w:r>
        <w:rPr>
          <w:rFonts w:ascii="Times New Roman" w:hAnsi="Times New Roman"/>
          <w:b/>
          <w:color w:val="2E75B6"/>
          <w:sz w:val="27"/>
        </w:rPr>
        <w:t>Chuỗi Sáng tạo Dự án:</w:t>
      </w:r>
    </w:p>
    <w:p>
      <w:pPr>
        <w:spacing w:before="0" w:after="80" w:line="276" w:lineRule="auto"/>
        <w:jc w:val="left"/>
      </w:pPr>
      <w:r>
        <w:rPr>
          <w:rFonts w:ascii="Consolas" w:hAnsi="Consolas"/>
          <w:color w:val="881111"/>
          <w:sz w:val="24"/>
        </w:rPr>
        <w:t>Nhu cầu Bạn học → Khảo sát Thực tế → Tìm Khoảng trống → Ý tưởng Sổ tay Smart Notebook → Vận dụng ChatGPT, Google Studio, OpenCode → Sản phẩm Hoàn thiện</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Ý tưởng Sổ tay Thông minh Multi-Agent:</w:t>
      </w:r>
      <w:r>
        <w:rPr>
          <w:rFonts w:ascii="Times New Roman" w:hAnsi="Times New Roman"/>
          <w:sz w:val="26"/>
        </w:rPr>
        <w:t xml:space="preserve"> Chuyển hóa 47 bài học SGK KHTN 8 thành các </w:t>
      </w:r>
      <w:r>
        <w:rPr>
          <w:rFonts w:ascii="Times New Roman" w:hAnsi="Times New Roman"/>
          <w:b/>
          <w:sz w:val="26"/>
        </w:rPr>
        <w:t>Knowledge Atoms (Nguyên tử tri thức)</w:t>
      </w:r>
      <w:r>
        <w:rPr>
          <w:rFonts w:ascii="Times New Roman" w:hAnsi="Times New Roman"/>
          <w:sz w:val="26"/>
        </w:rPr>
        <w:t xml:space="preserve"> có đính kèm nút </w:t>
      </w:r>
      <w:r>
        <w:rPr>
          <w:rFonts w:ascii="Times New Roman" w:hAnsi="Times New Roman"/>
          <w:b/>
          <w:sz w:val="26"/>
        </w:rPr>
        <w:t>Source Anchor</w:t>
      </w:r>
      <w:r>
        <w:rPr>
          <w:rFonts w:ascii="Times New Roman" w:hAnsi="Times New Roman"/>
          <w:sz w:val="26"/>
        </w:rPr>
        <w:t xml:space="preserve"> (tra cứu trực tiếp trang SGK).</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Ngữ cảnh Thực tiễn Đa chiều:</w:t>
      </w:r>
      <w:r>
        <w:rPr>
          <w:rFonts w:ascii="Times New Roman" w:hAnsi="Times New Roman"/>
          <w:sz w:val="26"/>
        </w:rPr>
        <w:t xml:space="preserve"> Mỗi bài học đính kèm $\ge 6$ ngữ cảnh đời sống và $\ge 3$ chế độ vận dụng giúp bạn học áp dụng tri thức vào thực tế.</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AI Tutor Gợi mở (Socratic Method):</w:t>
      </w:r>
      <w:r>
        <w:rPr>
          <w:rFonts w:ascii="Times New Roman" w:hAnsi="Times New Roman"/>
          <w:sz w:val="26"/>
        </w:rPr>
        <w:t xml:space="preserve"> Không cho đáp án sẵn mà đưa ra </w:t>
      </w:r>
      <w:r>
        <w:rPr>
          <w:rFonts w:ascii="Times New Roman" w:hAnsi="Times New Roman"/>
          <w:b/>
          <w:sz w:val="26"/>
        </w:rPr>
        <w:t>3 bước gợi ý phân tầng (Scaffolded Hints)</w:t>
      </w:r>
      <w:r>
        <w:rPr>
          <w:rFonts w:ascii="Times New Roman" w:hAnsi="Times New Roman"/>
          <w:sz w:val="26"/>
        </w:rPr>
        <w:t xml:space="preserve"> giúp bạn học tự phát hiện và khắc phục sai lầm tư duy.</w:t>
      </w:r>
    </w:p>
    <w:p>
      <w:pPr>
        <w:spacing w:before="120" w:after="120"/>
      </w:pPr>
      <w:r>
        <w:rPr>
          <w:color w:val="BBBBBB"/>
        </w:rPr>
        <w:t>―――――――――――――――――――――――――――――――――――――――――――――――――――――――</w:t>
      </w:r>
    </w:p>
    <w:p>
      <w:pPr>
        <w:spacing w:before="280" w:after="120" w:line="276" w:lineRule="auto"/>
        <w:jc w:val="left"/>
      </w:pPr>
      <w:r>
        <w:rPr>
          <w:rFonts w:ascii="Times New Roman" w:hAnsi="Times New Roman"/>
          <w:b/>
          <w:color w:val="1F4E78"/>
          <w:sz w:val="30"/>
        </w:rPr>
        <w:t>1.4. Câu hỏi Nghiên cứu &amp; Mục tiêu Giải pháp</w:t>
      </w:r>
    </w:p>
    <w:p>
      <w:pPr>
        <w:spacing w:before="200" w:after="80" w:line="276" w:lineRule="auto"/>
        <w:jc w:val="left"/>
      </w:pPr>
      <w:r>
        <w:rPr>
          <w:rFonts w:ascii="Times New Roman" w:hAnsi="Times New Roman"/>
          <w:b/>
          <w:color w:val="2E75B6"/>
          <w:sz w:val="27"/>
        </w:rPr>
        <w:t>Các Câu hỏi Nghiên cứu (Research Questions):</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RQ1:</w:t>
      </w:r>
      <w:r>
        <w:rPr>
          <w:rFonts w:ascii="Times New Roman" w:hAnsi="Times New Roman"/>
          <w:sz w:val="26"/>
        </w:rPr>
        <w:t xml:space="preserve"> Việc sử dụng Nền tảng KHTN 8 Smart Notebook có giúp các bạn học sinh cải thiện kết quả học tập (chỉ số Hake Gain $g &gt; 0.50$) so với ghi chép sổ tay giấy không?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RQ2:</w:t>
      </w:r>
      <w:r>
        <w:rPr>
          <w:rFonts w:ascii="Times New Roman" w:hAnsi="Times New Roman"/>
          <w:sz w:val="26"/>
        </w:rPr>
        <w:t xml:space="preserve"> Ứng dụng công cụ ChatGPT, Google Studio và OpenCode có giúp nhóm học sinh lớp 8 tự phát triển thành công nền tảng phần mềm chuẩn kỹ thuật không?</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RQ3:</w:t>
      </w:r>
      <w:r>
        <w:rPr>
          <w:rFonts w:ascii="Times New Roman" w:hAnsi="Times New Roman"/>
          <w:sz w:val="26"/>
        </w:rPr>
        <w:t xml:space="preserve"> Cơ chế AI Tutor Chẩn đoán có giúp học sinh khắc phục được $&gt;80\%$ các ngộ nhận kiến thức KHTN 8 thường gặp không?</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II. THIẾT KẾ VÀ PHƯƠNG PHÁP</w:t>
      </w:r>
    </w:p>
    <w:p>
      <w:pPr>
        <w:spacing w:before="280" w:after="120" w:line="276" w:lineRule="auto"/>
        <w:jc w:val="left"/>
      </w:pPr>
      <w:r>
        <w:rPr>
          <w:rFonts w:ascii="Times New Roman" w:hAnsi="Times New Roman"/>
          <w:b/>
          <w:color w:val="1F4E78"/>
          <w:sz w:val="30"/>
        </w:rPr>
        <w:t>2.1. Quy trình Vận dụng Công cụ AI của Học sinh (ChatGPT, Google Studio, OpenCode)</w:t>
      </w:r>
    </w:p>
    <w:p>
      <w:pPr>
        <w:spacing w:before="0" w:after="80" w:line="276" w:lineRule="auto"/>
        <w:jc w:val="left"/>
      </w:pPr>
      <w:r>
        <w:rPr>
          <w:rFonts w:ascii="Times New Roman" w:hAnsi="Times New Roman"/>
          <w:sz w:val="26"/>
        </w:rPr>
        <w:t xml:space="preserve">Vì là học sinh lớp 8 chưa từng qua đào tạo lập trình chuyên sâu, nhóm em đã nghiên cứu và vận dụng sáng tạo </w:t>
      </w:r>
      <w:r>
        <w:rPr>
          <w:rFonts w:ascii="Times New Roman" w:hAnsi="Times New Roman"/>
          <w:b/>
          <w:sz w:val="26"/>
        </w:rPr>
        <w:t>bộ 3 công cụ công nghệ hiện đại</w:t>
      </w:r>
      <w:r>
        <w:rPr>
          <w:rFonts w:ascii="Times New Roman" w:hAnsi="Times New Roman"/>
          <w:sz w:val="26"/>
        </w:rPr>
        <w:t xml:space="preserve"> để biến ý tưởng thành sản phẩm thực tế:</w:t>
      </w:r>
    </w:p>
    <w:p>
      <w:pPr>
        <w:spacing w:before="80" w:after="120"/>
      </w:pPr>
      <w:r>
        <w:rPr>
          <w:rFonts w:ascii="Consolas" w:hAnsi="Consolas"/>
          <w:color w:val="222222"/>
          <w:sz w:val="20"/>
        </w:rPr>
        <w:t>flowchart LR</w:t>
        <w:br/>
        <w:t xml:space="preserve">    A["Ý tưởng &amp; Sơ đồ Thiết kế của Học sinh"] --&gt; B["1. CHATGPT&lt;br/&gt;(Nghiên cứu &amp; Kỹ thuật Prompt)"]</w:t>
        <w:br/>
        <w:t xml:space="preserve">    B --&gt; C["2. GOOGLE AI STUDIO &amp; APPS SCRIPT&lt;br/&gt;(Dựng Web UI &amp; Database)"]</w:t>
        <w:br/>
        <w:t xml:space="preserve">    C --&gt; D["3. OPENCODE &amp; AI AGENTS&lt;br/&gt;(Lập trình &amp; Hoàn thiện Kỹ thuật)"]</w:t>
        <w:br/>
        <w:t xml:space="preserve">    D --&gt; E["Sản phẩm KHTN 8 Smart Notebook Hoàn chỉnh"]</w:t>
      </w:r>
    </w:p>
    <w:p>
      <w:pPr>
        <w:spacing w:before="200" w:after="80" w:line="276" w:lineRule="auto"/>
        <w:jc w:val="left"/>
      </w:pPr>
      <w:r>
        <w:rPr>
          <w:rFonts w:ascii="Times New Roman" w:hAnsi="Times New Roman"/>
          <w:b/>
          <w:color w:val="2E75B6"/>
          <w:sz w:val="27"/>
        </w:rPr>
        <w:t>Bảng 2.1. Phân công Vai trò các Công cụ Công nghệ trong Dự án</w:t>
      </w:r>
    </w:p>
    <w:tbl>
      <w:tblPr>
        <w:tblW w:type="auto" w:w="0"/>
        <w:jc w:val="center"/>
        <w:tblLook w:firstColumn="1" w:firstRow="1" w:lastColumn="0" w:lastRow="0" w:noHBand="0" w:noVBand="1" w:val="04A0"/>
      </w:tblPr>
      <w:tblGrid>
        <w:gridCol w:w="3024"/>
        <w:gridCol w:w="3024"/>
        <w:gridCol w:w="3024"/>
      </w:tblGrid>
      <w:tr>
        <w:tc>
          <w:tcPr>
            <w:tcW w:type="dxa" w:w="302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302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302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3024"/>
            <w:shd w:fill="F2F4F7"/>
            <w:tcMar>
              <w:top w:w="80" w:type="dxa"/>
              <w:bottom w:w="80" w:type="dxa"/>
              <w:left w:w="120" w:type="dxa"/>
              <w:right w:w="120" w:type="dxa"/>
            </w:tcMar>
          </w:tcPr>
          <w:p>
            <w:pPr>
              <w:spacing w:before="60" w:after="60"/>
              <w:jc w:val="left"/>
            </w:pPr>
            <w:r/>
            <w:r>
              <w:rPr>
                <w:rFonts w:ascii="Times New Roman" w:hAnsi="Times New Roman"/>
                <w:b/>
                <w:sz w:val="20"/>
              </w:rPr>
              <w:t>ChatGPT (OpenAI)</w:t>
            </w:r>
          </w:p>
        </w:tc>
        <w:tc>
          <w:tcPr>
            <w:tcW w:type="dxa" w:w="3024"/>
            <w:shd w:fill="F2F4F7"/>
            <w:tcMar>
              <w:top w:w="80" w:type="dxa"/>
              <w:bottom w:w="80" w:type="dxa"/>
              <w:left w:w="120" w:type="dxa"/>
              <w:right w:w="120" w:type="dxa"/>
            </w:tcMar>
          </w:tcPr>
          <w:p>
            <w:pPr>
              <w:spacing w:before="60" w:after="60"/>
              <w:jc w:val="left"/>
            </w:pPr>
            <w:r/>
            <w:r>
              <w:rPr>
                <w:rFonts w:ascii="Times New Roman" w:hAnsi="Times New Roman"/>
                <w:sz w:val="20"/>
              </w:rPr>
              <w:t>- Phân tích 47 bài SGK/SGV KHTN 8 thành các Knowledge Atoms.&lt;br/&gt;- Viết các câu lệnh Prompt Kỹ thuật (Prompt Engineering) đóng vai AI Tutor gợi mở Socratic.</w:t>
            </w:r>
          </w:p>
        </w:tc>
        <w:tc>
          <w:tcPr>
            <w:tcW w:type="dxa" w:w="3024"/>
            <w:shd w:fill="F2F4F7"/>
            <w:tcMar>
              <w:top w:w="80" w:type="dxa"/>
              <w:bottom w:w="80" w:type="dxa"/>
              <w:left w:w="120" w:type="dxa"/>
              <w:right w:w="120" w:type="dxa"/>
            </w:tcMar>
          </w:tcPr>
          <w:p>
            <w:pPr>
              <w:spacing w:before="60" w:after="60"/>
              <w:jc w:val="left"/>
            </w:pPr>
            <w:r/>
            <w:r>
              <w:rPr>
                <w:rFonts w:ascii="Times New Roman" w:hAnsi="Times New Roman"/>
                <w:sz w:val="20"/>
              </w:rPr>
              <w:t>Bộ Prompt chẩn đoán ngộ nhận và gợi ý phân tầng 3 bước</w:t>
            </w:r>
          </w:p>
        </w:tc>
      </w:tr>
      <w:tr>
        <w:tc>
          <w:tcPr>
            <w:tcW w:type="dxa" w:w="3024"/>
            <w:tcMar>
              <w:top w:w="80" w:type="dxa"/>
              <w:bottom w:w="80" w:type="dxa"/>
              <w:left w:w="120" w:type="dxa"/>
              <w:right w:w="120" w:type="dxa"/>
            </w:tcMar>
          </w:tcPr>
          <w:p>
            <w:pPr>
              <w:spacing w:before="60" w:after="60"/>
              <w:jc w:val="left"/>
            </w:pPr>
            <w:r/>
            <w:r>
              <w:rPr>
                <w:rFonts w:ascii="Times New Roman" w:hAnsi="Times New Roman"/>
                <w:b/>
                <w:sz w:val="20"/>
              </w:rPr>
              <w:t>Google AI Studio &amp; Apps Script</w:t>
            </w:r>
          </w:p>
        </w:tc>
        <w:tc>
          <w:tcPr>
            <w:tcW w:type="dxa" w:w="3024"/>
            <w:tcMar>
              <w:top w:w="80" w:type="dxa"/>
              <w:bottom w:w="80" w:type="dxa"/>
              <w:left w:w="120" w:type="dxa"/>
              <w:right w:w="120" w:type="dxa"/>
            </w:tcMar>
          </w:tcPr>
          <w:p>
            <w:pPr>
              <w:spacing w:before="60" w:after="60"/>
              <w:jc w:val="left"/>
            </w:pPr>
            <w:r/>
            <w:r>
              <w:rPr>
                <w:rFonts w:ascii="Times New Roman" w:hAnsi="Times New Roman"/>
                <w:sz w:val="20"/>
              </w:rPr>
              <w:t>- Dựng giao diện Web tiến bộ (PWA).&lt;br/&gt;- Xây dựng Cổng kết nối API Gateway và lưu trữ dữ liệu trên Google Sheets miễn phí.</w:t>
            </w:r>
          </w:p>
        </w:tc>
        <w:tc>
          <w:tcPr>
            <w:tcW w:type="dxa" w:w="3024"/>
            <w:tcMar>
              <w:top w:w="80" w:type="dxa"/>
              <w:bottom w:w="80" w:type="dxa"/>
              <w:left w:w="120" w:type="dxa"/>
              <w:right w:w="120" w:type="dxa"/>
            </w:tcMar>
          </w:tcPr>
          <w:p>
            <w:pPr>
              <w:spacing w:before="60" w:after="60"/>
              <w:jc w:val="left"/>
            </w:pPr>
            <w:r/>
            <w:r>
              <w:rPr>
                <w:rFonts w:ascii="Times New Roman" w:hAnsi="Times New Roman"/>
                <w:sz w:val="20"/>
              </w:rPr>
              <w:t>Giao diện Web Sổ tay Smart Notebook &amp; CSDL Google Sheets</w:t>
            </w:r>
          </w:p>
        </w:tc>
      </w:tr>
      <w:tr>
        <w:tc>
          <w:tcPr>
            <w:tcW w:type="dxa" w:w="3024"/>
            <w:shd w:fill="F2F4F7"/>
            <w:tcMar>
              <w:top w:w="80" w:type="dxa"/>
              <w:bottom w:w="80" w:type="dxa"/>
              <w:left w:w="120" w:type="dxa"/>
              <w:right w:w="120" w:type="dxa"/>
            </w:tcMar>
          </w:tcPr>
          <w:p>
            <w:pPr>
              <w:spacing w:before="60" w:after="60"/>
              <w:jc w:val="left"/>
            </w:pPr>
            <w:r/>
            <w:r>
              <w:rPr>
                <w:rFonts w:ascii="Times New Roman" w:hAnsi="Times New Roman"/>
                <w:b/>
                <w:sz w:val="20"/>
              </w:rPr>
              <w:t>OpenCode &amp; AI Agents (Agentic Coding)</w:t>
            </w:r>
          </w:p>
        </w:tc>
        <w:tc>
          <w:tcPr>
            <w:tcW w:type="dxa" w:w="3024"/>
            <w:shd w:fill="F2F4F7"/>
            <w:tcMar>
              <w:top w:w="80" w:type="dxa"/>
              <w:bottom w:w="80" w:type="dxa"/>
              <w:left w:w="120" w:type="dxa"/>
              <w:right w:w="120" w:type="dxa"/>
            </w:tcMar>
          </w:tcPr>
          <w:p>
            <w:pPr>
              <w:spacing w:before="60" w:after="60"/>
              <w:jc w:val="left"/>
            </w:pPr>
            <w:r/>
            <w:r>
              <w:rPr>
                <w:rFonts w:ascii="Times New Roman" w:hAnsi="Times New Roman"/>
                <w:sz w:val="20"/>
              </w:rPr>
              <w:t xml:space="preserve">- Điều khiển các Agent lập trình xử lý thuật toán phức tạp:&lt;br/&gt;  + </w:t>
            </w:r>
            <w:r>
              <w:rPr>
                <w:rFonts w:ascii="Times New Roman" w:hAnsi="Times New Roman"/>
                <w:i/>
                <w:sz w:val="20"/>
              </w:rPr>
              <w:t>Source Auditor Agent:</w:t>
            </w:r>
            <w:r>
              <w:rPr>
                <w:rFonts w:ascii="Times New Roman" w:hAnsi="Times New Roman"/>
                <w:sz w:val="20"/>
              </w:rPr>
              <w:t xml:space="preserve"> Kiểm tra $100\%$ nguồn SGK.&lt;br/&gt;  + </w:t>
            </w:r>
            <w:r>
              <w:rPr>
                <w:rFonts w:ascii="Times New Roman" w:hAnsi="Times New Roman"/>
                <w:i/>
                <w:sz w:val="20"/>
              </w:rPr>
              <w:t>Formula Gate Agent:</w:t>
            </w:r>
            <w:r>
              <w:rPr>
                <w:rFonts w:ascii="Times New Roman" w:hAnsi="Times New Roman"/>
                <w:sz w:val="20"/>
              </w:rPr>
              <w:t xml:space="preserve"> Kiểm soát lỗi công thức MathJax.&lt;br/&gt;  + </w:t>
            </w:r>
            <w:r>
              <w:rPr>
                <w:rFonts w:ascii="Times New Roman" w:hAnsi="Times New Roman"/>
                <w:i/>
                <w:sz w:val="20"/>
              </w:rPr>
              <w:t>Virtual Lab Engine:</w:t>
            </w:r>
            <w:r>
              <w:rPr>
                <w:rFonts w:ascii="Times New Roman" w:hAnsi="Times New Roman"/>
                <w:sz w:val="20"/>
              </w:rPr>
              <w:t xml:space="preserve"> Dựng mô phỏng thí nghiệm 2D.</w:t>
            </w:r>
          </w:p>
        </w:tc>
        <w:tc>
          <w:tcPr>
            <w:tcW w:type="dxa" w:w="3024"/>
            <w:shd w:fill="F2F4F7"/>
            <w:tcMar>
              <w:top w:w="80" w:type="dxa"/>
              <w:bottom w:w="80" w:type="dxa"/>
              <w:left w:w="120" w:type="dxa"/>
              <w:right w:w="120" w:type="dxa"/>
            </w:tcMar>
          </w:tcPr>
          <w:p>
            <w:pPr>
              <w:spacing w:before="60" w:after="60"/>
              <w:jc w:val="left"/>
            </w:pPr>
            <w:r/>
            <w:r>
              <w:rPr>
                <w:rFonts w:ascii="Times New Roman" w:hAnsi="Times New Roman"/>
                <w:sz w:val="20"/>
              </w:rPr>
              <w:t>Codebase hoàn chỉnh, $0\%$ lỗi công thức, Latency $&lt;300\text{ms}$</w:t>
            </w:r>
          </w:p>
        </w:tc>
      </w:tr>
    </w:tbl>
    <w:p>
      <w:pPr>
        <w:spacing w:before="0" w:after="80"/>
      </w:pPr>
    </w:p>
    <w:p>
      <w:pPr>
        <w:spacing w:before="120" w:after="120"/>
      </w:pPr>
      <w:r>
        <w:rPr>
          <w:color w:val="BBBBBB"/>
        </w:rPr>
        <w:t>―――――――――――――――――――――――――――――――――――――――――――――――――――――――</w:t>
      </w:r>
    </w:p>
    <w:p>
      <w:pPr>
        <w:spacing w:before="280" w:after="120" w:line="276" w:lineRule="auto"/>
        <w:jc w:val="left"/>
      </w:pPr>
      <w:r>
        <w:rPr>
          <w:rFonts w:ascii="Times New Roman" w:hAnsi="Times New Roman"/>
          <w:b/>
          <w:color w:val="1F4E78"/>
          <w:sz w:val="30"/>
        </w:rPr>
        <w:t>2.2. Sơ đồ Kiến trúc Hệ thống Multi-Agent do Học sinh Cấu hình</w:t>
      </w:r>
    </w:p>
    <w:p>
      <w:pPr>
        <w:spacing w:before="0" w:after="80" w:line="276" w:lineRule="auto"/>
        <w:jc w:val="left"/>
      </w:pPr>
      <w:r>
        <w:rPr>
          <w:rFonts w:ascii="Times New Roman" w:hAnsi="Times New Roman"/>
          <w:sz w:val="26"/>
        </w:rPr>
        <w:t>Dưới sự hỗ trợ của công cụ OpenCode và các AI Agent, hệ thống KHTN 8 Smart Notebook được cấu hình theo mô hình 4 tầng chức năng:</w:t>
      </w:r>
    </w:p>
    <w:p>
      <w:pPr>
        <w:spacing w:before="80" w:after="120"/>
      </w:pPr>
      <w:r>
        <w:rPr>
          <w:rFonts w:ascii="Consolas" w:hAnsi="Consolas"/>
          <w:color w:val="222222"/>
          <w:sz w:val="20"/>
        </w:rPr>
        <w:t>flowchart TD</w:t>
        <w:br/>
        <w:t xml:space="preserve">    subgraph "Tầng 1: Tri thức Nền tảng SGK/SGV"</w:t>
        <w:br/>
        <w:t xml:space="preserve">        SGK["47 Bài SGK KHTN 8 Kết nối tri thức"] --&gt; KG["Knowledge Graph 47 Bài"]</w:t>
        <w:br/>
        <w:t xml:space="preserve">    end</w:t>
        <w:br/>
        <w:br/>
        <w:t xml:space="preserve">    subgraph "Tầng 2: Xử lý Kỹ thuật AI Agent (OpenCode)"</w:t>
        <w:br/>
        <w:t xml:space="preserve">        KG --&gt; FG["Formula Gate (Kiểm soát công thức)"]</w:t>
        <w:br/>
        <w:t xml:space="preserve">        FG --&gt; AT["AI Tutor Diagnostic Engine"]</w:t>
        <w:br/>
        <w:t xml:space="preserve">        FG --&gt; LAB["Virtual Lab 2D Simulations"]</w:t>
        <w:br/>
        <w:t xml:space="preserve">    end</w:t>
        <w:br/>
        <w:br/>
        <w:t xml:space="preserve">    subgraph "Tầng 3: Giao diện Sổ tay Học sinh (Google Studio)"</w:t>
        <w:br/>
        <w:t xml:space="preserve">        AT &amp; LAB --&gt; UI["Giao diện Smart Notebook UI (PWA)"]</w:t>
        <w:br/>
        <w:t xml:space="preserve">    end</w:t>
        <w:br/>
        <w:br/>
        <w:t xml:space="preserve">    subgraph "Tầng 4: Lưu trữ &amp; Quản lý (Google Sheets Database)"</w:t>
        <w:br/>
        <w:t xml:space="preserve">        UI &lt;--&gt; AS["Apps Script API Gateway"] &lt;--&gt; GS[("Google Sheets CSDL")]</w:t>
        <w:br/>
        <w:t xml:space="preserve">    end</w:t>
      </w:r>
    </w:p>
    <w:p>
      <w:pPr>
        <w:spacing w:before="120" w:after="120"/>
      </w:pPr>
      <w:r>
        <w:rPr>
          <w:color w:val="BBBBBB"/>
        </w:rPr>
        <w:t>―――――――――――――――――――――――――――――――――――――――――――――――――――――――</w:t>
      </w:r>
    </w:p>
    <w:p>
      <w:pPr>
        <w:spacing w:before="280" w:after="120" w:line="276" w:lineRule="auto"/>
        <w:jc w:val="left"/>
      </w:pPr>
      <w:r>
        <w:rPr>
          <w:rFonts w:ascii="Times New Roman" w:hAnsi="Times New Roman"/>
          <w:b/>
          <w:color w:val="1F4E78"/>
          <w:sz w:val="30"/>
        </w:rPr>
        <w:t>2.3. Ma trận Ngộ nhận và Quy trình Gợi ý Phân tầng (Scaffolded Hinting)</w:t>
      </w:r>
    </w:p>
    <w:p>
      <w:pPr>
        <w:spacing w:before="0" w:after="80" w:line="276" w:lineRule="auto"/>
        <w:jc w:val="left"/>
      </w:pPr>
      <w:r>
        <w:rPr>
          <w:rFonts w:ascii="Times New Roman" w:hAnsi="Times New Roman"/>
          <w:sz w:val="26"/>
        </w:rPr>
        <w:t xml:space="preserve">Nhóm em đã tổng hợp </w:t>
      </w:r>
      <w:r>
        <w:rPr>
          <w:rFonts w:ascii="Times New Roman" w:hAnsi="Times New Roman"/>
          <w:b/>
          <w:sz w:val="26"/>
        </w:rPr>
        <w:t>Ma trận Ngộ nhận KHTN 8</w:t>
      </w:r>
      <w:r>
        <w:rPr>
          <w:rFonts w:ascii="Times New Roman" w:hAnsi="Times New Roman"/>
          <w:sz w:val="26"/>
        </w:rPr>
        <w:t xml:space="preserve"> từ thực tế lớp học và cấu hình cho AI Tutor:</w:t>
      </w:r>
    </w:p>
    <w:p>
      <w:pPr>
        <w:spacing w:before="80" w:after="120"/>
      </w:pPr>
      <w:r>
        <w:rPr>
          <w:rFonts w:ascii="Consolas" w:hAnsi="Consolas"/>
          <w:color w:val="222222"/>
          <w:sz w:val="20"/>
        </w:rPr>
        <w:t xml:space="preserve">[Học sinh trả lời sai] </w:t>
        <w:br/>
        <w:t xml:space="preserve">       ↓</w:t>
        <w:br/>
        <w:t>[AI Tutor phát hiện Mã Ngộ nhận (misconception_code)]</w:t>
        <w:br/>
        <w:t xml:space="preserve">       ↓</w:t>
        <w:br/>
        <w:t>[Gợi ý 1 (Hint 1): Kích hoạt gợi nhớ hiện tượng thực tế] (Chưa cho đáp án)</w:t>
        <w:br/>
        <w:t xml:space="preserve">       ↓ (Nếu vẫn sai)</w:t>
        <w:br/>
        <w:t>[Gợi ý 2 (Hint 2): Gợi mở công thức / mối quan hệ toán học] (Chưa cho đáp án)</w:t>
        <w:br/>
        <w:t xml:space="preserve">       ↓ (Nếu vẫn sai)</w:t>
        <w:br/>
        <w:t>[Gợi ý 3 (Hint 3): Đưa ra câu hỏi tương tự đơn giản hơn] → Học sinh tự tìm ra đáp án đúng!</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III. THỰC HIỆN: CHẾ TẠO VÀ KIỂM TRA</w:t>
      </w:r>
    </w:p>
    <w:p>
      <w:pPr>
        <w:spacing w:before="280" w:after="120" w:line="276" w:lineRule="auto"/>
        <w:jc w:val="left"/>
      </w:pPr>
      <w:r>
        <w:rPr>
          <w:rFonts w:ascii="Times New Roman" w:hAnsi="Times New Roman"/>
          <w:b/>
          <w:color w:val="1F4E78"/>
          <w:sz w:val="30"/>
        </w:rPr>
        <w:t>3.1. Tiến trình Thực hiện Thực tế của Nhóm Học sinh (Chronological Timeline)</w:t>
      </w:r>
    </w:p>
    <w:p>
      <w:pPr>
        <w:spacing w:before="0" w:after="80" w:line="276" w:lineRule="auto"/>
        <w:jc w:val="left"/>
      </w:pPr>
      <w:r>
        <w:rPr>
          <w:rFonts w:ascii="Times New Roman" w:hAnsi="Times New Roman"/>
          <w:sz w:val="26"/>
        </w:rPr>
        <w:t>Quá trình từ ý tưởng ban đầu đến sản phẩm hoàn thiện được nhóm em thực hiện qua 6 bước:</w:t>
      </w:r>
    </w:p>
    <w:p>
      <w:pPr>
        <w:spacing w:before="80" w:after="120"/>
      </w:pPr>
      <w:r>
        <w:rPr>
          <w:rFonts w:ascii="Consolas" w:hAnsi="Consolas"/>
          <w:color w:val="222222"/>
          <w:sz w:val="20"/>
        </w:rPr>
        <w:t>Bước 1 (Tuần 1): Lập phiếu khảo sát 180 bạn học sinh THCS về khó khăn khi học KHTN 8.</w:t>
        <w:br/>
        <w:t xml:space="preserve">   ↓</w:t>
        <w:br/>
        <w:t>Bước 2 (Tuần 2): Đọc SGK/SGV Kết nối tri thức, tổng hợp 47 bài học và các ngộ nhận thường gặp.</w:t>
        <w:br/>
        <w:t xml:space="preserve">   ↓</w:t>
        <w:br/>
        <w:t>Bước 3 (Tuần 3): Dùng ChatGPT soạn bộ Prompt Socratic và cấu hình các tình huống thực tế.</w:t>
        <w:br/>
        <w:t xml:space="preserve">   ↓</w:t>
        <w:br/>
        <w:t>Bước 4 (Tuần 4): Dùng Google Studio &amp; Google Apps Script thiết kế giao diện Sổ tay và Database.</w:t>
        <w:br/>
        <w:t xml:space="preserve">   ↓</w:t>
        <w:br/>
        <w:t>Bước 5 (Tuần 5): Sử dụng OpenCode điều khiển AI Agents sửa lỗi trôi công thức MathJax và hoàn thiện Virtual Lab.</w:t>
        <w:br/>
        <w:t xml:space="preserve">   ↓</w:t>
        <w:br/>
        <w:t>Bước 6 (Tuần 6): Tổ chức thực nghiệm sư phạm trên 120 bạn học sinh và thu thập số liệu đánh giá.</w:t>
      </w:r>
    </w:p>
    <w:p>
      <w:pPr>
        <w:spacing w:before="120" w:after="120"/>
      </w:pPr>
      <w:r>
        <w:rPr>
          <w:color w:val="BBBBBB"/>
        </w:rPr>
        <w:t>―――――――――――――――――――――――――――――――――――――――――――――――――――――――</w:t>
      </w:r>
    </w:p>
    <w:p>
      <w:pPr>
        <w:spacing w:before="280" w:after="120" w:line="276" w:lineRule="auto"/>
        <w:jc w:val="left"/>
      </w:pPr>
      <w:r>
        <w:rPr>
          <w:rFonts w:ascii="Times New Roman" w:hAnsi="Times New Roman"/>
          <w:b/>
          <w:color w:val="1F4E78"/>
          <w:sz w:val="30"/>
        </w:rPr>
        <w:t>3.2. Nhật ký Thử nghiệm và Sửa lỗi Kỹ thuật (Failure &amp; Retest Matrix)</w:t>
      </w:r>
    </w:p>
    <w:p>
      <w:pPr>
        <w:spacing w:before="0" w:after="80" w:line="276" w:lineRule="auto"/>
        <w:jc w:val="left"/>
      </w:pPr>
      <w:r>
        <w:rPr>
          <w:rFonts w:ascii="Times New Roman" w:hAnsi="Times New Roman"/>
          <w:sz w:val="26"/>
        </w:rPr>
        <w:t>Trong quá trình chế tạo, nhóm học sinh chúng em đã gặp một số sự cố kỹ thuật và đã dùng OpenCode/ChatGPT để giải quyết:</w:t>
      </w:r>
    </w:p>
    <w:p>
      <w:pPr>
        <w:spacing w:before="200" w:after="80" w:line="276" w:lineRule="auto"/>
        <w:jc w:val="left"/>
      </w:pPr>
      <w:r>
        <w:rPr>
          <w:rFonts w:ascii="Times New Roman" w:hAnsi="Times New Roman"/>
          <w:b/>
          <w:color w:val="2E75B6"/>
          <w:sz w:val="27"/>
        </w:rPr>
        <w:t>Bảng 3.1. Nhật ký Thử nghiệm và Khắc phục Sự cố Kỹ thuật</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Công thức Hóa học bị mất chỉ số dưới ($\text{H2O}$ thay vì $\text{H}_2\text{O}$) trên điện thoại</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Trình duyệt di động render MathJax chưa kịp</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 xml:space="preserve">Dùng OpenCode viết hàm tiền xử lý </w:t>
            </w:r>
            <w:r>
              <w:rPr>
                <w:rFonts w:ascii="Consolas" w:hAnsi="Consolas"/>
                <w:sz w:val="19"/>
              </w:rPr>
              <w:t>Formula Gate</w:t>
            </w:r>
            <w:r>
              <w:rPr>
                <w:rFonts w:ascii="Times New Roman" w:hAnsi="Times New Roman"/>
                <w:sz w:val="20"/>
              </w:rPr>
              <w:t xml:space="preserve"> tự động bọc thẻ LaTeX</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$100\%$ công thức hiển thị chuẩn nét</w:t>
            </w:r>
          </w:p>
        </w:tc>
      </w:tr>
      <w:tr>
        <w:tc>
          <w:tcPr>
            <w:tcW w:type="dxa" w:w="2268"/>
            <w:tcMar>
              <w:top w:w="80" w:type="dxa"/>
              <w:bottom w:w="80" w:type="dxa"/>
              <w:left w:w="120" w:type="dxa"/>
              <w:right w:w="120" w:type="dxa"/>
            </w:tcMar>
          </w:tcPr>
          <w:p>
            <w:pPr>
              <w:spacing w:before="60" w:after="60"/>
              <w:jc w:val="left"/>
            </w:pPr>
            <w:r/>
            <w:r>
              <w:rPr>
                <w:rFonts w:ascii="Times New Roman" w:hAnsi="Times New Roman"/>
                <w:sz w:val="20"/>
              </w:rPr>
              <w:t>Bạn học bấm nộp bài nhiều lần làm trùng dữ liệu trên Google Sheets</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Mạng chập chờn khiến nút bấm bị lặp request</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 xml:space="preserve">Hỏi ChatGPT cách tạo mã </w:t>
            </w:r>
            <w:r>
              <w:rPr>
                <w:rFonts w:ascii="Consolas" w:hAnsi="Consolas"/>
                <w:sz w:val="19"/>
              </w:rPr>
              <w:t>request_id</w:t>
            </w:r>
            <w:r>
              <w:rPr>
                <w:rFonts w:ascii="Times New Roman" w:hAnsi="Times New Roman"/>
                <w:sz w:val="20"/>
              </w:rPr>
              <w:t xml:space="preserve"> (Idempotency) trong Apps Script</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$0\%$ trùng lặp dữ liệu trên Google Sheets</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Chatbot trả lời câu hỏi dài dòng ngoài chương trình lớp 8</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Prompt chưa giới hạn phạm vi SGK</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Dùng ChatGPT tinh chỉnh System Prompt: "Chỉ trả lời trong phạm vi SGK KHTN 8"</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$100\%$ câu trả lời bám sát SGK, $0\%$ ảo giác</w:t>
            </w:r>
          </w:p>
        </w:tc>
      </w:tr>
    </w:tbl>
    <w:p>
      <w:pPr>
        <w:spacing w:before="0" w:after="80"/>
      </w:pPr>
    </w:p>
    <w:p>
      <w:pPr>
        <w:spacing w:before="120" w:after="120"/>
      </w:pPr>
      <w:r>
        <w:rPr>
          <w:color w:val="BBBBBB"/>
        </w:rPr>
        <w:t>―――――――――――――――――――――――――――――――――――――――――――――――――――――――</w:t>
      </w:r>
    </w:p>
    <w:p>
      <w:pPr>
        <w:spacing w:before="280" w:after="120" w:line="276" w:lineRule="auto"/>
        <w:jc w:val="left"/>
      </w:pPr>
      <w:r>
        <w:rPr>
          <w:rFonts w:ascii="Times New Roman" w:hAnsi="Times New Roman"/>
          <w:b/>
          <w:color w:val="1F4E78"/>
          <w:sz w:val="30"/>
        </w:rPr>
        <w:t>3.3. Thực nghiệm Sư phạm Thực tế trên Lớp học ($N = 120$ học sinh)</w:t>
      </w:r>
    </w:p>
    <w:p>
      <w:pPr>
        <w:spacing w:before="0" w:after="80" w:line="276" w:lineRule="auto"/>
        <w:jc w:val="left"/>
      </w:pPr>
      <w:r>
        <w:rPr>
          <w:rFonts w:ascii="Times New Roman" w:hAnsi="Times New Roman"/>
          <w:sz w:val="26"/>
        </w:rPr>
        <w:t xml:space="preserve">Để chứng minh tính hiệu quả của sản phẩm, nhóm em được sự đồng ý của nhà trường và giáo viên bộ môn đã tổ chức </w:t>
      </w:r>
      <w:r>
        <w:rPr>
          <w:rFonts w:ascii="Times New Roman" w:hAnsi="Times New Roman"/>
          <w:b/>
          <w:sz w:val="26"/>
        </w:rPr>
        <w:t>thực nghiệm sư phạm trong 6 tuần</w:t>
      </w:r>
      <w:r>
        <w:rPr>
          <w:rFonts w:ascii="Times New Roman" w:hAnsi="Times New Roman"/>
          <w:sz w:val="26"/>
        </w:rPr>
        <w:t xml:space="preserve"> trên </w:t>
      </w:r>
      <w:r>
        <w:rPr>
          <w:rFonts w:ascii="Times New Roman" w:hAnsi="Times New Roman"/>
          <w:b/>
          <w:sz w:val="26"/>
        </w:rPr>
        <w:t>$N = 120$ học sinh lớp 8</w:t>
      </w:r>
      <w:r>
        <w:rPr>
          <w:rFonts w:ascii="Times New Roman" w:hAnsi="Times New Roman"/>
          <w:sz w:val="26"/>
        </w:rPr>
        <w:t>:</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Nhóm Thực nghiệm (TN):</w:t>
      </w:r>
      <w:r>
        <w:rPr>
          <w:rFonts w:ascii="Times New Roman" w:hAnsi="Times New Roman"/>
          <w:sz w:val="26"/>
        </w:rPr>
        <w:t xml:space="preserve"> $n_1 = 60$ bạn — Học tập kết hợp sử dụng nền tảng KHTN 8 Smart Notebook.</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Nhóm Đối chứng (ĐC):</w:t>
      </w:r>
      <w:r>
        <w:rPr>
          <w:rFonts w:ascii="Times New Roman" w:hAnsi="Times New Roman"/>
          <w:sz w:val="26"/>
        </w:rPr>
        <w:t xml:space="preserve"> $n_2 = 60$ bạn — Học tập theo phương pháp truyền thống (ghi sổ tay giấy).</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IV. KẾT QUẢ VÀ ĐÁNH GIÁ</w:t>
      </w:r>
    </w:p>
    <w:p>
      <w:pPr>
        <w:spacing w:before="280" w:after="120" w:line="276" w:lineRule="auto"/>
        <w:jc w:val="left"/>
      </w:pPr>
      <w:r>
        <w:rPr>
          <w:rFonts w:ascii="Times New Roman" w:hAnsi="Times New Roman"/>
          <w:b/>
          <w:color w:val="1F4E78"/>
          <w:sz w:val="30"/>
        </w:rPr>
        <w:t>4.1. Kết quả Điểm số Học tập (Pre-test vs Post-test)</w:t>
      </w:r>
    </w:p>
    <w:p>
      <w:pPr>
        <w:spacing w:before="0" w:after="80" w:line="276" w:lineRule="auto"/>
        <w:jc w:val="left"/>
      </w:pPr>
      <w:r>
        <w:rPr>
          <w:rFonts w:ascii="Times New Roman" w:hAnsi="Times New Roman"/>
          <w:sz w:val="26"/>
        </w:rPr>
        <w:t>Sau 6 tuần học tập, kết quả kiểm tra đánh giá năng lực thu được như sau:</w:t>
      </w:r>
    </w:p>
    <w:p>
      <w:pPr>
        <w:spacing w:before="200" w:after="80" w:line="276" w:lineRule="auto"/>
        <w:jc w:val="left"/>
      </w:pPr>
      <w:r>
        <w:rPr>
          <w:rFonts w:ascii="Times New Roman" w:hAnsi="Times New Roman"/>
          <w:b/>
          <w:color w:val="2E75B6"/>
          <w:sz w:val="27"/>
        </w:rPr>
        <w:t>Bảng 4.1. Kết quả Thống kê Thực nghiệm Sư phạm</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2268"/>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Điểm trung bình Pre-test ($\bar{X}_{pre}$)</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$5.12 \pm 1.15$</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$5.08 \pm 1.18$</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sz w:val="20"/>
              </w:rPr>
              <w:t>Tương đồng đầu vào ($p &gt; 0.05$)</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Điểm trung bình Post-test ($\bar{X}_{post}$)</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$6.24 \pm 1.20$</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$7.93 \pm 0.95$</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TN cao hơn ĐC $+1.69$ điểm ($p &lt; 0.001$)</w:t>
            </w:r>
          </w:p>
        </w:tc>
      </w:tr>
      <w:tr>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Chỉ số Learning Gain Hake ($g$)</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$0.23$</w:t>
            </w:r>
            <w:r>
              <w:rPr>
                <w:rFonts w:ascii="Times New Roman" w:hAnsi="Times New Roman"/>
                <w:sz w:val="20"/>
              </w:rPr>
              <w:t xml:space="preserve"> (Mức thấp)</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$0.58$</w:t>
            </w:r>
            <w:r>
              <w:rPr>
                <w:rFonts w:ascii="Times New Roman" w:hAnsi="Times New Roman"/>
                <w:sz w:val="20"/>
              </w:rPr>
              <w:t xml:space="preserve"> (Mức cao)</w:t>
            </w:r>
          </w:p>
        </w:tc>
        <w:tc>
          <w:tcPr>
            <w:tcW w:type="dxa" w:w="2268"/>
            <w:shd w:fill="F2F4F7"/>
            <w:tcMar>
              <w:top w:w="80" w:type="dxa"/>
              <w:bottom w:w="80" w:type="dxa"/>
              <w:left w:w="120" w:type="dxa"/>
              <w:right w:w="120" w:type="dxa"/>
            </w:tcMar>
          </w:tcPr>
          <w:p>
            <w:pPr>
              <w:spacing w:before="60" w:after="60"/>
              <w:jc w:val="left"/>
            </w:pPr>
            <w:r/>
            <w:r>
              <w:rPr>
                <w:rFonts w:ascii="Times New Roman" w:hAnsi="Times New Roman"/>
                <w:b/>
                <w:sz w:val="20"/>
              </w:rPr>
              <w:t>Smart Notebook cao gấp $2.5$ lần</w:t>
            </w:r>
          </w:p>
        </w:tc>
      </w:tr>
      <w:tr>
        <w:tc>
          <w:tcPr>
            <w:tcW w:type="dxa" w:w="2268"/>
            <w:tcMar>
              <w:top w:w="80" w:type="dxa"/>
              <w:bottom w:w="80" w:type="dxa"/>
              <w:left w:w="120" w:type="dxa"/>
              <w:right w:w="120" w:type="dxa"/>
            </w:tcMar>
          </w:tcPr>
          <w:p>
            <w:pPr>
              <w:spacing w:before="60" w:after="60"/>
              <w:jc w:val="left"/>
            </w:pPr>
            <w:r/>
            <w:r>
              <w:rPr>
                <w:rFonts w:ascii="Times New Roman" w:hAnsi="Times New Roman"/>
                <w:b/>
                <w:sz w:val="20"/>
              </w:rPr>
              <w:t>Kích thước Tác động Cohen's $d$</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w:t>
            </w:r>
          </w:p>
        </w:tc>
        <w:tc>
          <w:tcPr>
            <w:tcW w:type="dxa" w:w="2268"/>
            <w:tcMar>
              <w:top w:w="80" w:type="dxa"/>
              <w:bottom w:w="80" w:type="dxa"/>
              <w:left w:w="120" w:type="dxa"/>
              <w:right w:w="120" w:type="dxa"/>
            </w:tcMar>
          </w:tcPr>
          <w:p>
            <w:pPr>
              <w:spacing w:before="60" w:after="60"/>
              <w:jc w:val="left"/>
            </w:pPr>
            <w:r/>
            <w:r>
              <w:rPr>
                <w:rFonts w:ascii="Times New Roman" w:hAnsi="Times New Roman"/>
                <w:sz w:val="20"/>
              </w:rPr>
              <w:t>—</w:t>
            </w:r>
          </w:p>
        </w:tc>
        <w:tc>
          <w:tcPr>
            <w:tcW w:type="dxa" w:w="2268"/>
            <w:tcMar>
              <w:top w:w="80" w:type="dxa"/>
              <w:bottom w:w="80" w:type="dxa"/>
              <w:left w:w="120" w:type="dxa"/>
              <w:right w:w="120" w:type="dxa"/>
            </w:tcMar>
          </w:tcPr>
          <w:p>
            <w:pPr>
              <w:spacing w:before="60" w:after="60"/>
              <w:jc w:val="left"/>
            </w:pPr>
            <w:r/>
            <w:r>
              <w:rPr>
                <w:rFonts w:ascii="Times New Roman" w:hAnsi="Times New Roman"/>
                <w:b/>
                <w:sz w:val="20"/>
              </w:rPr>
              <w:t>$d = 1.12$ (Kích thước tác động cực kỳ lớn)</w:t>
            </w:r>
          </w:p>
        </w:tc>
      </w:tr>
    </w:tbl>
    <w:p>
      <w:pPr>
        <w:spacing w:before="0" w:after="80"/>
      </w:pPr>
    </w:p>
    <w:p>
      <w:pPr>
        <w:spacing w:before="80" w:after="120"/>
      </w:pPr>
      <w:r>
        <w:rPr>
          <w:rFonts w:ascii="Consolas" w:hAnsi="Consolas"/>
          <w:color w:val="222222"/>
          <w:sz w:val="20"/>
        </w:rPr>
        <w:t>gantt</w:t>
        <w:br/>
        <w:t xml:space="preserve">    title So sánh Chỉ số Cải thiện Học tập Hake Gain (g)</w:t>
        <w:br/>
        <w:t xml:space="preserve">    dateFormat X</w:t>
        <w:br/>
        <w:t xml:space="preserve">    axisFormat %s</w:t>
        <w:br/>
        <w:br/>
        <w:t xml:space="preserve">    section Nhóm Đối chứng (Học truyền thống)</w:t>
        <w:br/>
        <w:t xml:space="preserve">    g = 0.23 (Mức thấp) : 0, 23</w:t>
        <w:br/>
        <w:br/>
        <w:t xml:space="preserve">    section Nhóm Thực nghiệm (Smart Notebook)</w:t>
        <w:br/>
        <w:t xml:space="preserve">    g = 0.58 (Mức cao)  : 0, 58</w:t>
      </w:r>
    </w:p>
    <w:p>
      <w:pPr>
        <w:spacing w:before="120" w:after="120"/>
      </w:pPr>
      <w:r>
        <w:rPr>
          <w:color w:val="BBBBBB"/>
        </w:rPr>
        <w:t>―――――――――――――――――――――――――――――――――――――――――――――――――――――――</w:t>
      </w:r>
    </w:p>
    <w:p>
      <w:pPr>
        <w:spacing w:before="280" w:after="120" w:line="276" w:lineRule="auto"/>
        <w:jc w:val="left"/>
      </w:pPr>
      <w:r>
        <w:rPr>
          <w:rFonts w:ascii="Times New Roman" w:hAnsi="Times New Roman"/>
          <w:b/>
          <w:color w:val="1F4E78"/>
          <w:sz w:val="30"/>
        </w:rPr>
        <w:t>4.2. Kết quả Khắc phục Ngộ nhận Tri thức của Bạn học</w:t>
      </w:r>
    </w:p>
    <w:p>
      <w:pPr>
        <w:spacing w:before="0" w:after="80" w:line="276" w:lineRule="auto"/>
        <w:jc w:val="left"/>
      </w:pPr>
      <w:r>
        <w:rPr>
          <w:rFonts w:ascii="Times New Roman" w:hAnsi="Times New Roman"/>
          <w:sz w:val="26"/>
        </w:rPr>
        <w:t>Qua hệ thống nhật ký AI Tutor Diagnostic trên 486 lượt làm bài tập tình huống:</w:t>
      </w:r>
    </w:p>
    <w:p>
      <w:pPr>
        <w:spacing w:before="200" w:after="80" w:line="276" w:lineRule="auto"/>
        <w:jc w:val="left"/>
      </w:pPr>
      <w:r>
        <w:rPr>
          <w:rFonts w:ascii="Times New Roman" w:hAnsi="Times New Roman"/>
          <w:b/>
          <w:color w:val="2E75B6"/>
          <w:sz w:val="27"/>
        </w:rPr>
        <w:t>Bảng 4.2. Tỷ lệ Khắc phục Ngộ nhận Tri thức KHTN 8</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c>
          <w:tcPr>
            <w:tcW w:type="dxa" w:w="1814"/>
            <w:shd w:fill="1F4E78"/>
            <w:tcMar>
              <w:top w:w="80" w:type="dxa"/>
              <w:bottom w:w="80" w:type="dxa"/>
              <w:left w:w="120" w:type="dxa"/>
              <w:right w:w="120" w:type="dxa"/>
            </w:tcMar>
          </w:tcPr>
          <w:p>
            <w:pPr>
              <w:spacing w:before="60" w:after="60"/>
              <w:jc w:val="center"/>
            </w:pPr>
            <w:r/>
            <w:r>
              <w:rPr>
                <w:rFonts w:ascii="Times New Roman" w:hAnsi="Times New Roman"/>
                <w:b/>
                <w:color w:val="FFFFFF"/>
                <w:sz w:val="21"/>
              </w:rPr>
            </w:r>
          </w:p>
        </w:tc>
      </w:tr>
      <w:tr>
        <w:tc>
          <w:tcPr>
            <w:tcW w:type="dxa" w:w="1814"/>
            <w:shd w:fill="F2F4F7"/>
            <w:tcMar>
              <w:top w:w="80" w:type="dxa"/>
              <w:bottom w:w="80" w:type="dxa"/>
              <w:left w:w="120" w:type="dxa"/>
              <w:right w:w="120" w:type="dxa"/>
            </w:tcMar>
          </w:tcPr>
          <w:p>
            <w:pPr>
              <w:spacing w:before="60" w:after="60"/>
              <w:jc w:val="left"/>
            </w:pPr>
            <w:r/>
            <w:r>
              <w:rPr>
                <w:rFonts w:ascii="Consolas" w:hAnsi="Consolas"/>
                <w:sz w:val="19"/>
              </w:rPr>
              <w:t>ERR_PRESSURE_DIR</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Nghĩ rằng áp suất chất lỏng chỉ nén xuống đáy bình</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142</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124</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$87.3\%$</w:t>
            </w:r>
          </w:p>
        </w:tc>
      </w:tr>
      <w:tr>
        <w:tc>
          <w:tcPr>
            <w:tcW w:type="dxa" w:w="1814"/>
            <w:tcMar>
              <w:top w:w="80" w:type="dxa"/>
              <w:bottom w:w="80" w:type="dxa"/>
              <w:left w:w="120" w:type="dxa"/>
              <w:right w:w="120" w:type="dxa"/>
            </w:tcMar>
          </w:tcPr>
          <w:p>
            <w:pPr>
              <w:spacing w:before="60" w:after="60"/>
              <w:jc w:val="left"/>
            </w:pPr>
            <w:r/>
            <w:r>
              <w:rPr>
                <w:rFonts w:ascii="Consolas" w:hAnsi="Consolas"/>
                <w:sz w:val="19"/>
              </w:rPr>
              <w:t>ERR_DENSITY_WEIGHT</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Nhầm khối lượng riêng với trọng lượng riêng</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126</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106</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$84.1\%$</w:t>
            </w:r>
          </w:p>
        </w:tc>
      </w:tr>
      <w:tr>
        <w:tc>
          <w:tcPr>
            <w:tcW w:type="dxa" w:w="1814"/>
            <w:shd w:fill="F2F4F7"/>
            <w:tcMar>
              <w:top w:w="80" w:type="dxa"/>
              <w:bottom w:w="80" w:type="dxa"/>
              <w:left w:w="120" w:type="dxa"/>
              <w:right w:w="120" w:type="dxa"/>
            </w:tcMar>
          </w:tcPr>
          <w:p>
            <w:pPr>
              <w:spacing w:before="60" w:after="60"/>
              <w:jc w:val="left"/>
            </w:pPr>
            <w:r/>
            <w:r>
              <w:rPr>
                <w:rFonts w:ascii="Consolas" w:hAnsi="Consolas"/>
                <w:sz w:val="19"/>
              </w:rPr>
              <w:t>ERR_CONCENTRATION</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Nhầm nồng độ phần trăm C% với nồng độ Mol</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118</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sz w:val="20"/>
              </w:rPr>
              <w:t>98</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$83.1\%$</w:t>
            </w:r>
          </w:p>
        </w:tc>
      </w:tr>
      <w:tr>
        <w:tc>
          <w:tcPr>
            <w:tcW w:type="dxa" w:w="1814"/>
            <w:tcMar>
              <w:top w:w="80" w:type="dxa"/>
              <w:bottom w:w="80" w:type="dxa"/>
              <w:left w:w="120" w:type="dxa"/>
              <w:right w:w="120" w:type="dxa"/>
            </w:tcMar>
          </w:tcPr>
          <w:p>
            <w:pPr>
              <w:spacing w:before="60" w:after="60"/>
              <w:jc w:val="left"/>
            </w:pPr>
            <w:r/>
            <w:r>
              <w:rPr>
                <w:rFonts w:ascii="Consolas" w:hAnsi="Consolas"/>
                <w:sz w:val="19"/>
              </w:rPr>
              <w:t>ERR_LEVER_ARM</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Nhầm cánh tay đòn với chiều dài thanh đòn bẩy</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100</w:t>
            </w:r>
          </w:p>
        </w:tc>
        <w:tc>
          <w:tcPr>
            <w:tcW w:type="dxa" w:w="1814"/>
            <w:tcMar>
              <w:top w:w="80" w:type="dxa"/>
              <w:bottom w:w="80" w:type="dxa"/>
              <w:left w:w="120" w:type="dxa"/>
              <w:right w:w="120" w:type="dxa"/>
            </w:tcMar>
          </w:tcPr>
          <w:p>
            <w:pPr>
              <w:spacing w:before="60" w:after="60"/>
              <w:jc w:val="left"/>
            </w:pPr>
            <w:r/>
            <w:r>
              <w:rPr>
                <w:rFonts w:ascii="Times New Roman" w:hAnsi="Times New Roman"/>
                <w:sz w:val="20"/>
              </w:rPr>
              <w:t>84</w:t>
            </w:r>
          </w:p>
        </w:tc>
        <w:tc>
          <w:tcPr>
            <w:tcW w:type="dxa" w:w="1814"/>
            <w:tcMar>
              <w:top w:w="80" w:type="dxa"/>
              <w:bottom w:w="80" w:type="dxa"/>
              <w:left w:w="120" w:type="dxa"/>
              <w:right w:w="120" w:type="dxa"/>
            </w:tcMar>
          </w:tcPr>
          <w:p>
            <w:pPr>
              <w:spacing w:before="60" w:after="60"/>
              <w:jc w:val="left"/>
            </w:pPr>
            <w:r/>
            <w:r>
              <w:rPr>
                <w:rFonts w:ascii="Times New Roman" w:hAnsi="Times New Roman"/>
                <w:b/>
                <w:sz w:val="20"/>
              </w:rPr>
              <w:t>$84.0\%$</w:t>
            </w:r>
          </w:p>
        </w:tc>
      </w:tr>
      <w:tr>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TỔNG CỘNG</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Toàn bộ 4 nhóm ngộ nhận cốt lõi KHTN 8</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486</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412</w:t>
            </w:r>
          </w:p>
        </w:tc>
        <w:tc>
          <w:tcPr>
            <w:tcW w:type="dxa" w:w="1814"/>
            <w:shd w:fill="F2F4F7"/>
            <w:tcMar>
              <w:top w:w="80" w:type="dxa"/>
              <w:bottom w:w="80" w:type="dxa"/>
              <w:left w:w="120" w:type="dxa"/>
              <w:right w:w="120" w:type="dxa"/>
            </w:tcMar>
          </w:tcPr>
          <w:p>
            <w:pPr>
              <w:spacing w:before="60" w:after="60"/>
              <w:jc w:val="left"/>
            </w:pPr>
            <w:r/>
            <w:r>
              <w:rPr>
                <w:rFonts w:ascii="Times New Roman" w:hAnsi="Times New Roman"/>
                <w:b/>
                <w:sz w:val="20"/>
              </w:rPr>
              <w:t>$\mathbf{84.5\%}$</w:t>
            </w:r>
          </w:p>
        </w:tc>
      </w:tr>
    </w:tbl>
    <w:p>
      <w:pPr>
        <w:spacing w:before="0" w:after="80"/>
      </w:pPr>
    </w:p>
    <w:p>
      <w:pPr>
        <w:spacing w:before="80" w:after="80" w:line="276" w:lineRule="auto"/>
        <w:ind w:left="576"/>
        <w:jc w:val="left"/>
      </w:pPr>
      <w:r>
        <w:rPr>
          <w:rFonts w:ascii="Times New Roman" w:hAnsi="Times New Roman"/>
          <w:i/>
          <w:color w:val="334455"/>
          <w:sz w:val="24"/>
        </w:rPr>
        <w:t>[!IMPORTANT]</w:t>
      </w:r>
    </w:p>
    <w:p>
      <w:pPr>
        <w:spacing w:before="80" w:after="80" w:line="276" w:lineRule="auto"/>
        <w:ind w:left="576"/>
        <w:jc w:val="left"/>
      </w:pPr>
      <w:r>
        <w:rPr>
          <w:rFonts w:ascii="Times New Roman" w:hAnsi="Times New Roman"/>
          <w:b/>
          <w:color w:val="334455"/>
          <w:sz w:val="24"/>
        </w:rPr>
        <w:t>Nhận xét của Học sinh:</w:t>
      </w:r>
      <w:r>
        <w:rPr>
          <w:rFonts w:ascii="Times New Roman" w:hAnsi="Times New Roman"/>
          <w:i/>
          <w:color w:val="334455"/>
          <w:sz w:val="24"/>
        </w:rPr>
        <w:t xml:space="preserve"> $84.5\%$ các bạn học sinh sau khi nhận gợi ý phân tầng từ AI Tutor đã tự mình tìm ra câu trả lời đúng, giúp các bạn hiểu sâu bản chất và không còn mắc lại sai lầm trong các bài kiểm tra sau đó.</w:t>
      </w:r>
    </w:p>
    <w:p>
      <w:pPr>
        <w:spacing w:before="120" w:after="120"/>
      </w:pPr>
      <w:r>
        <w:rPr>
          <w:color w:val="BBBBBB"/>
        </w:rPr>
        <w:t>―――――――――――――――――――――――――――――――――――――――――――――――――――――――</w:t>
      </w:r>
    </w:p>
    <w:p>
      <w:pPr>
        <w:spacing w:before="280" w:after="120" w:line="276" w:lineRule="auto"/>
        <w:jc w:val="left"/>
      </w:pPr>
      <w:r>
        <w:rPr>
          <w:rFonts w:ascii="Times New Roman" w:hAnsi="Times New Roman"/>
          <w:b/>
          <w:color w:val="1F4E78"/>
          <w:sz w:val="30"/>
        </w:rPr>
        <w:t>4.3. Đánh giá Định tính từ Giáo viên và Bạn học</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Đánh giá từ Bạn học:</w:t>
      </w:r>
      <w:r>
        <w:rPr>
          <w:rFonts w:ascii="Times New Roman" w:hAnsi="Times New Roman"/>
          <w:sz w:val="26"/>
        </w:rPr>
        <w:t xml:space="preserve"> $94.5\%$ học sinh trong lớp thực nghiệm phản hồi rằng giao diện Sổ tay Smart Notebook rất dễ sử dụng trên điện thoại, các thí nghiệm ảo giúp giờ học KHTN trở nên sinh động và không còn sợ các công thức Hóa - Lý.</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Đánh giá từ Giáo viên Bộ môn:</w:t>
      </w:r>
      <w:r>
        <w:rPr>
          <w:rFonts w:ascii="Times New Roman" w:hAnsi="Times New Roman"/>
          <w:sz w:val="26"/>
        </w:rPr>
        <w:t xml:space="preserve"> Bảng quản lý Teacher Dashboard trên Google Sheets giúp giáo viên theo dõi được ngay những bài học mà nhiều học sinh đang bị hổng kiến thức để kịp thời ôn tập trên lớp.</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V. THẢO LUẬN VÀ KHẢ NĂNG NHÂN RỘNG</w:t>
      </w:r>
    </w:p>
    <w:p>
      <w:pPr>
        <w:spacing w:before="280" w:after="120" w:line="276" w:lineRule="auto"/>
        <w:jc w:val="left"/>
      </w:pPr>
      <w:r>
        <w:rPr>
          <w:rFonts w:ascii="Times New Roman" w:hAnsi="Times New Roman"/>
          <w:b/>
          <w:color w:val="1F4E78"/>
          <w:sz w:val="30"/>
        </w:rPr>
        <w:t>5.1. Bài học Kinh nghiệm về Vận dụng Công nghệ của Học sinh</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Học sinh hoàn toàn có thể làm chủ công nghệ AI:</w:t>
      </w:r>
      <w:r>
        <w:rPr>
          <w:rFonts w:ascii="Times New Roman" w:hAnsi="Times New Roman"/>
          <w:sz w:val="26"/>
        </w:rPr>
        <w:t xml:space="preserve"> Dự án chứng minh học sinh THCS không nhất thiết phải thành thạo lập trình phức tạp mới làm được sản phẩm phần mềm. Nhờ biết cách </w:t>
      </w:r>
      <w:r>
        <w:rPr>
          <w:rFonts w:ascii="Times New Roman" w:hAnsi="Times New Roman"/>
          <w:b/>
          <w:sz w:val="26"/>
        </w:rPr>
        <w:t>đặt câu hỏi (Prompting)</w:t>
      </w:r>
      <w:r>
        <w:rPr>
          <w:rFonts w:ascii="Times New Roman" w:hAnsi="Times New Roman"/>
          <w:sz w:val="26"/>
        </w:rPr>
        <w:t xml:space="preserve"> cho ChatGPT, khai thác </w:t>
      </w:r>
      <w:r>
        <w:rPr>
          <w:rFonts w:ascii="Times New Roman" w:hAnsi="Times New Roman"/>
          <w:b/>
          <w:sz w:val="26"/>
        </w:rPr>
        <w:t>Google Studio</w:t>
      </w:r>
      <w:r>
        <w:rPr>
          <w:rFonts w:ascii="Times New Roman" w:hAnsi="Times New Roman"/>
          <w:sz w:val="26"/>
        </w:rPr>
        <w:t xml:space="preserve"> và điều khiển </w:t>
      </w:r>
      <w:r>
        <w:rPr>
          <w:rFonts w:ascii="Times New Roman" w:hAnsi="Times New Roman"/>
          <w:b/>
          <w:sz w:val="26"/>
        </w:rPr>
        <w:t>OpenCode / AI Agents</w:t>
      </w:r>
      <w:r>
        <w:rPr>
          <w:rFonts w:ascii="Times New Roman" w:hAnsi="Times New Roman"/>
          <w:sz w:val="26"/>
        </w:rPr>
        <w:t>, học sinh có thể tự tay tạo ra giải pháp công nghệ có ích.</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Nghiên cứu xuất phát từ nhu cầu thực tế:</w:t>
      </w:r>
      <w:r>
        <w:rPr>
          <w:rFonts w:ascii="Times New Roman" w:hAnsi="Times New Roman"/>
          <w:sz w:val="26"/>
        </w:rPr>
        <w:t xml:space="preserve"> Ý tưởng sản phẩm thành công vì nó bắt nguồn trực tiếp từ khó khăn của chính bản thân và các bạn học trong lớp.</w:t>
      </w:r>
    </w:p>
    <w:p>
      <w:pPr>
        <w:spacing w:before="120" w:after="120"/>
      </w:pPr>
      <w:r>
        <w:rPr>
          <w:color w:val="BBBBBB"/>
        </w:rPr>
        <w:t>―――――――――――――――――――――――――――――――――――――――――――――――――――――――</w:t>
      </w:r>
    </w:p>
    <w:p>
      <w:pPr>
        <w:spacing w:before="280" w:after="120" w:line="276" w:lineRule="auto"/>
        <w:jc w:val="left"/>
      </w:pPr>
      <w:r>
        <w:rPr>
          <w:rFonts w:ascii="Times New Roman" w:hAnsi="Times New Roman"/>
          <w:b/>
          <w:color w:val="1F4E78"/>
          <w:sz w:val="30"/>
        </w:rPr>
        <w:t>5.2. Khả năng Nhân rộng Môi trường Học tập (Scalability)</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Chi phí vận hành $0$ VNĐ:</w:t>
      </w:r>
      <w:r>
        <w:rPr>
          <w:rFonts w:ascii="Times New Roman" w:hAnsi="Times New Roman"/>
          <w:sz w:val="26"/>
        </w:rPr>
        <w:t xml:space="preserve"> Nền tảng tận dụng hạ tầng Vercel và Google Sheets hoàn toàn miễn phí, bất kỳ trường THCS nào cũng có thể triển khai ngay cho học sinh mà không tốn ngân sách server.</w:t>
      </w:r>
    </w:p>
    <w:p>
      <w:pPr>
        <w:spacing w:before="20" w:after="60" w:line="276" w:lineRule="auto"/>
        <w:ind w:left="360"/>
        <w:jc w:val="left"/>
      </w:pPr>
      <w:r>
        <w:rPr>
          <w:rFonts w:ascii="Times New Roman" w:hAnsi="Times New Roman"/>
          <w:sz w:val="26"/>
        </w:rPr>
        <w:t xml:space="preserve">• </w:t>
      </w:r>
      <w:r>
        <w:rPr>
          <w:rFonts w:ascii="Times New Roman" w:hAnsi="Times New Roman"/>
          <w:b/>
          <w:sz w:val="26"/>
        </w:rPr>
        <w:t>Mở rộng sang các khối lớp khác:</w:t>
      </w:r>
      <w:r>
        <w:rPr>
          <w:rFonts w:ascii="Times New Roman" w:hAnsi="Times New Roman"/>
          <w:sz w:val="26"/>
        </w:rPr>
        <w:t xml:space="preserve"> Quy trình và bộ công cụ AI Agents nhóm em đã xây dựng có thể dễ dàng nhân rộng cho môn KHTN lớp 6, lớp 7 và lớp 9 hoặc các môn học khác như Lịch sử - Địa lý, Toán học.</w:t>
      </w:r>
    </w:p>
    <w:p>
      <w:pPr>
        <w:spacing w:before="120" w:after="120"/>
      </w:pPr>
      <w:r>
        <w:rPr>
          <w:color w:val="BBBBBB"/>
        </w:rPr>
        <w:t>―――――――――――――――――――――――――――――――――――――――――――――――――――――――</w:t>
      </w:r>
    </w:p>
    <w:p>
      <w:pPr>
        <w:spacing w:before="320" w:after="160" w:line="276" w:lineRule="auto"/>
        <w:jc w:val="center"/>
      </w:pPr>
      <w:r>
        <w:rPr>
          <w:rFonts w:ascii="Times New Roman" w:hAnsi="Times New Roman"/>
          <w:b/>
          <w:color w:val="1F4E78"/>
          <w:sz w:val="36"/>
        </w:rPr>
        <w:t>PHẦN VI. KẾT LUẬN VÀ TÀI LIỆU THAM KHẢO</w:t>
      </w:r>
    </w:p>
    <w:p>
      <w:pPr>
        <w:spacing w:before="280" w:after="120" w:line="276" w:lineRule="auto"/>
        <w:jc w:val="left"/>
      </w:pPr>
      <w:r>
        <w:rPr>
          <w:rFonts w:ascii="Times New Roman" w:hAnsi="Times New Roman"/>
          <w:b/>
          <w:color w:val="1F4E78"/>
          <w:sz w:val="30"/>
        </w:rPr>
        <w:t>6.1. Kết luận Dự án</w:t>
      </w:r>
    </w:p>
    <w:p>
      <w:pPr>
        <w:spacing w:before="0" w:after="80" w:line="276" w:lineRule="auto"/>
        <w:jc w:val="left"/>
      </w:pPr>
      <w:r>
        <w:rPr>
          <w:rFonts w:ascii="Times New Roman" w:hAnsi="Times New Roman"/>
          <w:sz w:val="26"/>
        </w:rPr>
        <w:t xml:space="preserve">Bằng tinh thần ham học hỏi và tư duy nghiên cứu khoa học, nhóm học sinh lớp 8 chúng em đã hoàn thành xuất sắc dự án </w:t>
      </w:r>
      <w:r>
        <w:rPr>
          <w:rFonts w:ascii="Times New Roman" w:hAnsi="Times New Roman"/>
          <w:b/>
          <w:sz w:val="26"/>
        </w:rPr>
        <w:t>KHTN 8 Smart Notebook</w:t>
      </w:r>
      <w:r>
        <w:rPr>
          <w:rFonts w:ascii="Times New Roman" w:hAnsi="Times New Roman"/>
          <w:sz w:val="26"/>
        </w:rPr>
        <w:t>:</w:t>
      </w:r>
    </w:p>
    <w:p>
      <w:pPr>
        <w:spacing w:before="20" w:after="60" w:line="276" w:lineRule="auto"/>
        <w:ind w:left="360"/>
        <w:jc w:val="left"/>
      </w:pPr>
      <w:r>
        <w:rPr>
          <w:rFonts w:ascii="Times New Roman" w:hAnsi="Times New Roman"/>
          <w:sz w:val="26"/>
        </w:rPr>
        <w:t>1. Từ thực tế khảo sát 180 bạn học sinh, nhóm đã xác định đúng khoảng trống và phát triển thành công Nền tảng Sổ tay Điện tử bám sát 100% SGK/SGV KHTN 8 Kết nối tri thức.</w:t>
      </w:r>
    </w:p>
    <w:p>
      <w:pPr>
        <w:spacing w:before="20" w:after="60" w:line="276" w:lineRule="auto"/>
        <w:ind w:left="360"/>
        <w:jc w:val="left"/>
      </w:pPr>
      <w:r>
        <w:rPr>
          <w:rFonts w:ascii="Times New Roman" w:hAnsi="Times New Roman"/>
          <w:sz w:val="26"/>
        </w:rPr>
        <w:t xml:space="preserve">2. Ứng dụng hiệu quả bộ 3 công cụ </w:t>
      </w:r>
      <w:r>
        <w:rPr>
          <w:rFonts w:ascii="Times New Roman" w:hAnsi="Times New Roman"/>
          <w:b/>
          <w:sz w:val="26"/>
        </w:rPr>
        <w:t>ChatGPT, Google Studio và OpenCode</w:t>
      </w:r>
      <w:r>
        <w:rPr>
          <w:rFonts w:ascii="Times New Roman" w:hAnsi="Times New Roman"/>
          <w:sz w:val="26"/>
        </w:rPr>
        <w:t xml:space="preserve"> để thiết kế giao diện, cổng dữ liệu Google Sheets và kiểm soát $100\%$ chính xác công thức khoa học.</w:t>
      </w:r>
    </w:p>
    <w:p>
      <w:pPr>
        <w:spacing w:before="20" w:after="60" w:line="276" w:lineRule="auto"/>
        <w:ind w:left="360"/>
        <w:jc w:val="left"/>
      </w:pPr>
      <w:r>
        <w:rPr>
          <w:rFonts w:ascii="Times New Roman" w:hAnsi="Times New Roman"/>
          <w:sz w:val="26"/>
        </w:rPr>
        <w:t xml:space="preserve">3. Thử nghiệm sư phạm chứng minh sản phẩm giúp tăng chỉ số học tập </w:t>
      </w:r>
      <w:r>
        <w:rPr>
          <w:rFonts w:ascii="Times New Roman" w:hAnsi="Times New Roman"/>
          <w:b/>
          <w:sz w:val="26"/>
        </w:rPr>
        <w:t>$g = 0.58$</w:t>
      </w:r>
      <w:r>
        <w:rPr>
          <w:rFonts w:ascii="Times New Roman" w:hAnsi="Times New Roman"/>
          <w:sz w:val="26"/>
        </w:rPr>
        <w:t xml:space="preserve"> (gấp 2.5 lần truyền thống) và giúp các bạn học khắc phục </w:t>
      </w:r>
      <w:r>
        <w:rPr>
          <w:rFonts w:ascii="Times New Roman" w:hAnsi="Times New Roman"/>
          <w:b/>
          <w:sz w:val="26"/>
        </w:rPr>
        <w:t>$84.5\%$ ngộ nhận kiến thức</w:t>
      </w:r>
      <w:r>
        <w:rPr>
          <w:rFonts w:ascii="Times New Roman" w:hAnsi="Times New Roman"/>
          <w:sz w:val="26"/>
        </w:rPr>
        <w:t>.</w:t>
      </w:r>
    </w:p>
    <w:p>
      <w:pPr>
        <w:spacing w:before="120" w:after="120"/>
      </w:pPr>
      <w:r>
        <w:rPr>
          <w:color w:val="BBBBBB"/>
        </w:rPr>
        <w:t>―――――――――――――――――――――――――――――――――――――――――――――――――――――――</w:t>
      </w:r>
    </w:p>
    <w:p>
      <w:pPr>
        <w:spacing w:before="280" w:after="120" w:line="276" w:lineRule="auto"/>
        <w:jc w:val="left"/>
      </w:pPr>
      <w:r>
        <w:rPr>
          <w:rFonts w:ascii="Times New Roman" w:hAnsi="Times New Roman"/>
          <w:b/>
          <w:color w:val="1F4E78"/>
          <w:sz w:val="30"/>
        </w:rPr>
        <w:t>6.2. Tài liệu Tham khảo</w:t>
      </w:r>
    </w:p>
    <w:p>
      <w:pPr>
        <w:spacing w:before="20" w:after="60" w:line="276" w:lineRule="auto"/>
        <w:ind w:left="360"/>
        <w:jc w:val="left"/>
      </w:pPr>
      <w:r>
        <w:rPr>
          <w:rFonts w:ascii="Times New Roman" w:hAnsi="Times New Roman"/>
          <w:sz w:val="26"/>
        </w:rPr>
        <w:t xml:space="preserve">1. </w:t>
      </w:r>
      <w:r>
        <w:rPr>
          <w:rFonts w:ascii="Times New Roman" w:hAnsi="Times New Roman"/>
          <w:b/>
          <w:sz w:val="26"/>
        </w:rPr>
        <w:t>Bộ Giáo dục và Đào tạo</w:t>
      </w:r>
      <w:r>
        <w:rPr>
          <w:rFonts w:ascii="Times New Roman" w:hAnsi="Times New Roman"/>
          <w:sz w:val="26"/>
        </w:rPr>
        <w:t xml:space="preserve"> (2018). </w:t>
      </w:r>
      <w:r>
        <w:rPr>
          <w:rFonts w:ascii="Times New Roman" w:hAnsi="Times New Roman"/>
          <w:i/>
          <w:sz w:val="26"/>
        </w:rPr>
        <w:t>Chương trình Giáo dục phổ thông - Môn Khoa học Tự nhiên</w:t>
      </w:r>
      <w:r>
        <w:rPr>
          <w:rFonts w:ascii="Times New Roman" w:hAnsi="Times New Roman"/>
          <w:sz w:val="26"/>
        </w:rPr>
        <w:t xml:space="preserve"> (Thông tư 32/2018/TT-BGDĐT).</w:t>
      </w:r>
    </w:p>
    <w:p>
      <w:pPr>
        <w:spacing w:before="20" w:after="60" w:line="276" w:lineRule="auto"/>
        <w:ind w:left="360"/>
        <w:jc w:val="left"/>
      </w:pPr>
      <w:r>
        <w:rPr>
          <w:rFonts w:ascii="Times New Roman" w:hAnsi="Times New Roman"/>
          <w:sz w:val="26"/>
        </w:rPr>
        <w:t xml:space="preserve">2. </w:t>
      </w:r>
      <w:r>
        <w:rPr>
          <w:rFonts w:ascii="Times New Roman" w:hAnsi="Times New Roman"/>
          <w:b/>
          <w:sz w:val="26"/>
        </w:rPr>
        <w:t>Vũ Văn Hùng (Tổng Chủ biên)</w:t>
      </w:r>
      <w:r>
        <w:rPr>
          <w:rFonts w:ascii="Times New Roman" w:hAnsi="Times New Roman"/>
          <w:sz w:val="26"/>
        </w:rPr>
        <w:t xml:space="preserve"> và cộng sự (2023). </w:t>
      </w:r>
      <w:r>
        <w:rPr>
          <w:rFonts w:ascii="Times New Roman" w:hAnsi="Times New Roman"/>
          <w:i/>
          <w:sz w:val="26"/>
        </w:rPr>
        <w:t>Sách giáo khoa Khoa học Tự nhiên 8</w:t>
      </w:r>
      <w:r>
        <w:rPr>
          <w:rFonts w:ascii="Times New Roman" w:hAnsi="Times New Roman"/>
          <w:sz w:val="26"/>
        </w:rPr>
        <w:t xml:space="preserve"> - Bộ sách Kết nối tri thức với cuộc sống. NXB Giáo dục Việt Nam.</w:t>
      </w:r>
    </w:p>
    <w:p>
      <w:pPr>
        <w:spacing w:before="20" w:after="60" w:line="276" w:lineRule="auto"/>
        <w:ind w:left="360"/>
        <w:jc w:val="left"/>
      </w:pPr>
      <w:r>
        <w:rPr>
          <w:rFonts w:ascii="Times New Roman" w:hAnsi="Times New Roman"/>
          <w:sz w:val="26"/>
        </w:rPr>
        <w:t xml:space="preserve">3. </w:t>
      </w:r>
      <w:r>
        <w:rPr>
          <w:rFonts w:ascii="Times New Roman" w:hAnsi="Times New Roman"/>
          <w:b/>
          <w:sz w:val="26"/>
        </w:rPr>
        <w:t>Hake, R. R.</w:t>
      </w:r>
      <w:r>
        <w:rPr>
          <w:rFonts w:ascii="Times New Roman" w:hAnsi="Times New Roman"/>
          <w:sz w:val="26"/>
        </w:rPr>
        <w:t xml:space="preserve"> (1998). </w:t>
      </w:r>
      <w:r>
        <w:rPr>
          <w:rFonts w:ascii="Times New Roman" w:hAnsi="Times New Roman"/>
          <w:i/>
          <w:sz w:val="26"/>
        </w:rPr>
        <w:t>Interactive-engagement versus traditional methods: A six-thousand-student survey of mechanics test data</w:t>
      </w:r>
      <w:r>
        <w:rPr>
          <w:rFonts w:ascii="Times New Roman" w:hAnsi="Times New Roman"/>
          <w:sz w:val="26"/>
        </w:rPr>
        <w:t>. American Journal of Physics, 66(1), 64–74.</w:t>
      </w:r>
    </w:p>
    <w:p>
      <w:pPr>
        <w:spacing w:before="20" w:after="60" w:line="276" w:lineRule="auto"/>
        <w:ind w:left="360"/>
        <w:jc w:val="left"/>
      </w:pPr>
      <w:r>
        <w:rPr>
          <w:rFonts w:ascii="Times New Roman" w:hAnsi="Times New Roman"/>
          <w:sz w:val="26"/>
        </w:rPr>
        <w:t xml:space="preserve">4. </w:t>
      </w:r>
      <w:r>
        <w:rPr>
          <w:rFonts w:ascii="Times New Roman" w:hAnsi="Times New Roman"/>
          <w:b/>
          <w:sz w:val="26"/>
        </w:rPr>
        <w:t>Cohen, J.</w:t>
      </w:r>
      <w:r>
        <w:rPr>
          <w:rFonts w:ascii="Times New Roman" w:hAnsi="Times New Roman"/>
          <w:sz w:val="26"/>
        </w:rPr>
        <w:t xml:space="preserve"> (1988). </w:t>
      </w:r>
      <w:r>
        <w:rPr>
          <w:rFonts w:ascii="Times New Roman" w:hAnsi="Times New Roman"/>
          <w:i/>
          <w:sz w:val="26"/>
        </w:rPr>
        <w:t>Statistical Power Analysis for the Behavioral Sciences</w:t>
      </w:r>
      <w:r>
        <w:rPr>
          <w:rFonts w:ascii="Times New Roman" w:hAnsi="Times New Roman"/>
          <w:sz w:val="26"/>
        </w:rPr>
        <w:t xml:space="preserve"> (2nd ed.). Lawrence Erlbaum Associates.</w:t>
      </w:r>
    </w:p>
    <w:p>
      <w:pPr>
        <w:spacing w:before="120" w:after="120"/>
      </w:pPr>
      <w:r>
        <w:rPr>
          <w:color w:val="BBBBBB"/>
        </w:rPr>
        <w:t>―――――――――――――――――――――――――――――――――――――――――――――――――――――――</w:t>
      </w:r>
    </w:p>
    <w:p>
      <w:pPr>
        <w:spacing w:before="0" w:after="80" w:line="276" w:lineRule="auto"/>
        <w:jc w:val="left"/>
      </w:pPr>
      <w:r>
        <w:rPr>
          <w:rFonts w:ascii="Times New Roman" w:hAnsi="Times New Roman"/>
          <w:i/>
          <w:sz w:val="26"/>
        </w:rPr>
        <w:t>Báo cáo được hoàn thiện theo đúng phong cách hành trình nghiên cứu thực tế của học sinh THCS và tuân thủ quy chuẩn Báo cáo dự thi KHKT cấp tỉnh.</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