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2B060" w14:textId="77777777" w:rsidR="00E216E3" w:rsidRDefault="00000000">
      <w:pPr>
        <w:pStyle w:val="1"/>
        <w:widowControl/>
        <w:rPr>
          <w:rFonts w:hint="default"/>
        </w:rPr>
      </w:pPr>
      <w:r>
        <w:t>原油运输船舶数据可视化平台系统设计</w:t>
      </w:r>
    </w:p>
    <w:p w14:paraId="1845461E" w14:textId="77777777" w:rsidR="00E216E3" w:rsidRDefault="00000000">
      <w:pPr>
        <w:pStyle w:val="a5"/>
        <w:widowControl/>
      </w:pPr>
      <w:r>
        <w:rPr>
          <w:rStyle w:val="a6"/>
        </w:rPr>
        <w:t>版本号</w:t>
      </w:r>
      <w:r>
        <w:t>：</w:t>
      </w:r>
      <w:r>
        <w:t>1.0</w:t>
      </w:r>
      <w:r>
        <w:br/>
      </w:r>
      <w:r>
        <w:rPr>
          <w:rStyle w:val="a6"/>
        </w:rPr>
        <w:t>日期</w:t>
      </w:r>
      <w:r>
        <w:t>：</w:t>
      </w:r>
      <w:r>
        <w:t>2024</w:t>
      </w:r>
      <w:r>
        <w:t>年</w:t>
      </w:r>
      <w:r>
        <w:t>10</w:t>
      </w:r>
      <w:r>
        <w:t>月</w:t>
      </w:r>
      <w:r>
        <w:t>28</w:t>
      </w:r>
      <w:r>
        <w:t>日</w:t>
      </w:r>
      <w:r>
        <w:br/>
      </w:r>
      <w:r>
        <w:rPr>
          <w:rStyle w:val="a6"/>
        </w:rPr>
        <w:t>作者</w:t>
      </w:r>
      <w:r>
        <w:t>：章成林</w:t>
      </w:r>
    </w:p>
    <w:p w14:paraId="349FAE76" w14:textId="77777777" w:rsidR="00E216E3" w:rsidRDefault="00E216E3">
      <w:pPr>
        <w:pStyle w:val="a5"/>
        <w:widowControl/>
      </w:pPr>
    </w:p>
    <w:p w14:paraId="6CF4BC3B" w14:textId="77777777" w:rsidR="00E216E3" w:rsidRDefault="00000000">
      <w:pPr>
        <w:pStyle w:val="3"/>
        <w:widowControl/>
        <w:rPr>
          <w:rFonts w:hint="default"/>
        </w:rPr>
      </w:pPr>
      <w:r>
        <w:t>1. 引言</w:t>
      </w:r>
    </w:p>
    <w:p w14:paraId="03E61BB3" w14:textId="77777777" w:rsidR="00E216E3" w:rsidRDefault="00000000">
      <w:pPr>
        <w:pStyle w:val="4"/>
        <w:widowControl/>
        <w:rPr>
          <w:rFonts w:hint="default"/>
        </w:rPr>
      </w:pPr>
      <w:r>
        <w:t>1.1 文档目的</w:t>
      </w:r>
    </w:p>
    <w:p w14:paraId="2DC143AC" w14:textId="77777777" w:rsidR="00E216E3" w:rsidRDefault="00000000">
      <w:pPr>
        <w:pStyle w:val="a5"/>
        <w:widowControl/>
      </w:pPr>
      <w:r>
        <w:t>本系统设计文档旨在为原油运输船舶数据可视化平台的开发提供详细的设计方案。文档涵盖了系统的总体架构、模块设计、数据库设计、接口设计以及非功能性要求，旨在指导开发团队高效、高质量地完成系统的开发和部署。</w:t>
      </w:r>
    </w:p>
    <w:p w14:paraId="6A4DE650" w14:textId="77777777" w:rsidR="00E216E3" w:rsidRDefault="00000000">
      <w:pPr>
        <w:pStyle w:val="4"/>
        <w:widowControl/>
        <w:rPr>
          <w:rFonts w:hint="default"/>
        </w:rPr>
      </w:pPr>
      <w:r>
        <w:t>1.2 项目概述</w:t>
      </w:r>
    </w:p>
    <w:p w14:paraId="49897A2E" w14:textId="77777777" w:rsidR="00E216E3" w:rsidRDefault="00000000">
      <w:pPr>
        <w:pStyle w:val="a5"/>
        <w:widowControl/>
      </w:pPr>
      <w:r>
        <w:t>原油运输船舶数据可视化平台通过对船舶的</w:t>
      </w:r>
      <w:r>
        <w:t>Excel</w:t>
      </w:r>
      <w:r>
        <w:t>数据（</w:t>
      </w:r>
      <w:r>
        <w:t>.xlsx</w:t>
      </w:r>
      <w:r>
        <w:t>）进行处理，提供实时监控、历史数据查询、轨迹预测、数据分析和异常通知等功能。平台采用现代化的技术</w:t>
      </w:r>
      <w:proofErr w:type="gramStart"/>
      <w:r>
        <w:t>栈</w:t>
      </w:r>
      <w:proofErr w:type="gramEnd"/>
      <w:r>
        <w:t>，满足高并发访问、数据安全和长期数据存储的要求。</w:t>
      </w:r>
    </w:p>
    <w:p w14:paraId="3A211EDD" w14:textId="77777777" w:rsidR="00E216E3" w:rsidRDefault="00000000">
      <w:pPr>
        <w:pStyle w:val="a5"/>
        <w:widowControl/>
      </w:pPr>
      <w:r>
        <w:rPr>
          <w:rStyle w:val="a6"/>
        </w:rPr>
        <w:t>项目目标</w:t>
      </w:r>
    </w:p>
    <w:p w14:paraId="23A9CA32" w14:textId="77777777" w:rsidR="00E216E3" w:rsidRDefault="00000000">
      <w:pPr>
        <w:widowControl/>
        <w:numPr>
          <w:ilvl w:val="0"/>
          <w:numId w:val="1"/>
        </w:numPr>
        <w:spacing w:beforeAutospacing="1" w:afterAutospacing="1"/>
      </w:pPr>
      <w:r>
        <w:t>通过原油运输船舶的</w:t>
      </w:r>
      <w:r>
        <w:t>.xlsx</w:t>
      </w:r>
      <w:r>
        <w:t>数据，搭建一个数据可视化平台。</w:t>
      </w:r>
    </w:p>
    <w:p w14:paraId="43BEA5B3" w14:textId="77777777" w:rsidR="00E216E3" w:rsidRDefault="00000000">
      <w:pPr>
        <w:widowControl/>
        <w:numPr>
          <w:ilvl w:val="0"/>
          <w:numId w:val="1"/>
        </w:numPr>
        <w:spacing w:beforeAutospacing="1" w:afterAutospacing="1"/>
      </w:pPr>
      <w:r>
        <w:t>实现数据提取、关联规则提取、嵌入矩阵生成和数据可视化。</w:t>
      </w:r>
    </w:p>
    <w:p w14:paraId="03E78D16" w14:textId="77777777" w:rsidR="00E216E3" w:rsidRDefault="00000000">
      <w:pPr>
        <w:pStyle w:val="a5"/>
        <w:widowControl/>
      </w:pPr>
      <w:r>
        <w:rPr>
          <w:rStyle w:val="a6"/>
        </w:rPr>
        <w:t>项目步骤</w:t>
      </w:r>
    </w:p>
    <w:p w14:paraId="651C3C4A" w14:textId="77777777" w:rsidR="00E216E3" w:rsidRDefault="00000000">
      <w:pPr>
        <w:widowControl/>
        <w:numPr>
          <w:ilvl w:val="0"/>
          <w:numId w:val="2"/>
        </w:numPr>
        <w:spacing w:beforeAutospacing="1" w:afterAutospacing="1"/>
      </w:pPr>
      <w:r>
        <w:rPr>
          <w:rStyle w:val="a6"/>
        </w:rPr>
        <w:t>数据提取</w:t>
      </w:r>
      <w:r>
        <w:t>：从</w:t>
      </w:r>
      <w:r>
        <w:t>.xlsx</w:t>
      </w:r>
      <w:r>
        <w:t>文件中提取原始数据。</w:t>
      </w:r>
    </w:p>
    <w:p w14:paraId="0741BEAC" w14:textId="77777777" w:rsidR="00E216E3" w:rsidRDefault="00000000">
      <w:pPr>
        <w:widowControl/>
        <w:numPr>
          <w:ilvl w:val="0"/>
          <w:numId w:val="2"/>
        </w:numPr>
        <w:spacing w:beforeAutospacing="1" w:afterAutospacing="1"/>
      </w:pPr>
      <w:r>
        <w:rPr>
          <w:rStyle w:val="a6"/>
        </w:rPr>
        <w:t>提取关联规则</w:t>
      </w:r>
      <w:r>
        <w:t>：使用</w:t>
      </w:r>
      <w:r>
        <w:t>Python</w:t>
      </w:r>
      <w:r>
        <w:t>进行数据分析，提取关联规则。</w:t>
      </w:r>
    </w:p>
    <w:p w14:paraId="003C9385" w14:textId="77777777" w:rsidR="00E216E3" w:rsidRDefault="00000000">
      <w:pPr>
        <w:widowControl/>
        <w:numPr>
          <w:ilvl w:val="0"/>
          <w:numId w:val="2"/>
        </w:numPr>
        <w:spacing w:beforeAutospacing="1" w:afterAutospacing="1"/>
      </w:pPr>
      <w:r>
        <w:rPr>
          <w:rStyle w:val="a6"/>
        </w:rPr>
        <w:t>生成嵌入矩阵</w:t>
      </w:r>
      <w:r>
        <w:t>：将关联规则转化为嵌入矩阵，供前端展示。</w:t>
      </w:r>
    </w:p>
    <w:p w14:paraId="2EF41049" w14:textId="77777777" w:rsidR="00E216E3" w:rsidRDefault="00000000">
      <w:pPr>
        <w:widowControl/>
        <w:numPr>
          <w:ilvl w:val="0"/>
          <w:numId w:val="2"/>
        </w:numPr>
        <w:spacing w:beforeAutospacing="1" w:afterAutospacing="1"/>
      </w:pPr>
      <w:r>
        <w:rPr>
          <w:rStyle w:val="a6"/>
        </w:rPr>
        <w:t>数据可视化</w:t>
      </w:r>
      <w:r>
        <w:t>：使用前端技术将数据进行可视化展示。</w:t>
      </w:r>
    </w:p>
    <w:p w14:paraId="6421987C" w14:textId="77777777" w:rsidR="00E216E3" w:rsidRDefault="00000000">
      <w:pPr>
        <w:pStyle w:val="4"/>
        <w:widowControl/>
        <w:rPr>
          <w:rFonts w:hint="default"/>
        </w:rPr>
      </w:pPr>
      <w:r>
        <w:t>1.3 参考资料</w:t>
      </w:r>
    </w:p>
    <w:p w14:paraId="77E3BEB6" w14:textId="77777777" w:rsidR="00E216E3" w:rsidRDefault="00000000">
      <w:pPr>
        <w:widowControl/>
        <w:numPr>
          <w:ilvl w:val="0"/>
          <w:numId w:val="3"/>
        </w:numPr>
        <w:spacing w:beforeAutospacing="1" w:afterAutospacing="1"/>
      </w:pPr>
      <w:r>
        <w:rPr>
          <w:rStyle w:val="a6"/>
        </w:rPr>
        <w:t>需求分析文档</w:t>
      </w:r>
      <w:r>
        <w:t>：原油运输船舶数据可视化平台需求分析文档，版本号</w:t>
      </w:r>
      <w:r>
        <w:t>1.3</w:t>
      </w:r>
      <w:r>
        <w:t>。</w:t>
      </w:r>
    </w:p>
    <w:p w14:paraId="77183B02" w14:textId="77777777" w:rsidR="00E216E3" w:rsidRDefault="00000000">
      <w:pPr>
        <w:pStyle w:val="3"/>
        <w:widowControl/>
        <w:rPr>
          <w:rFonts w:hint="default"/>
        </w:rPr>
      </w:pPr>
      <w:r>
        <w:t>2. 系统架构设计</w:t>
      </w:r>
    </w:p>
    <w:p w14:paraId="779CB555" w14:textId="77777777" w:rsidR="00E216E3" w:rsidRDefault="00000000">
      <w:pPr>
        <w:pStyle w:val="4"/>
        <w:widowControl/>
        <w:rPr>
          <w:rFonts w:hint="default"/>
        </w:rPr>
      </w:pPr>
      <w:r>
        <w:t>2.1 总体架构</w:t>
      </w:r>
    </w:p>
    <w:p w14:paraId="51E57696" w14:textId="77777777" w:rsidR="00E216E3" w:rsidRDefault="00000000">
      <w:r>
        <w:rPr>
          <w:rFonts w:hint="eastAsia"/>
          <w:noProof/>
        </w:rPr>
        <w:lastRenderedPageBreak/>
        <w:drawing>
          <wp:inline distT="0" distB="0" distL="114300" distR="114300" wp14:anchorId="3CB68B59" wp14:editId="420CAB33">
            <wp:extent cx="5264150" cy="3968750"/>
            <wp:effectExtent l="0" t="0" r="19050" b="19050"/>
            <wp:docPr id="11" name="图片 11"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系统架构图"/>
                    <pic:cNvPicPr>
                      <a:picLocks noChangeAspect="1"/>
                    </pic:cNvPicPr>
                  </pic:nvPicPr>
                  <pic:blipFill>
                    <a:blip r:embed="rId5"/>
                    <a:stretch>
                      <a:fillRect/>
                    </a:stretch>
                  </pic:blipFill>
                  <pic:spPr>
                    <a:xfrm>
                      <a:off x="0" y="0"/>
                      <a:ext cx="5264150" cy="3968750"/>
                    </a:xfrm>
                    <a:prstGeom prst="rect">
                      <a:avLst/>
                    </a:prstGeom>
                  </pic:spPr>
                </pic:pic>
              </a:graphicData>
            </a:graphic>
          </wp:inline>
        </w:drawing>
      </w:r>
    </w:p>
    <w:p w14:paraId="6B034A4E" w14:textId="77777777" w:rsidR="00E216E3" w:rsidRDefault="00000000">
      <w:pPr>
        <w:jc w:val="center"/>
      </w:pPr>
      <w:r>
        <w:rPr>
          <w:rFonts w:hint="eastAsia"/>
        </w:rPr>
        <w:t>系统架构图</w:t>
      </w:r>
      <w:r>
        <w:rPr>
          <w:rFonts w:hint="eastAsia"/>
        </w:rPr>
        <w:t>1</w:t>
      </w:r>
    </w:p>
    <w:p w14:paraId="78468F2A" w14:textId="77777777" w:rsidR="00E216E3" w:rsidRDefault="00E216E3">
      <w:pPr>
        <w:jc w:val="center"/>
      </w:pPr>
    </w:p>
    <w:p w14:paraId="45EF2FC6" w14:textId="77777777" w:rsidR="00E216E3" w:rsidRDefault="00000000">
      <w:pPr>
        <w:pStyle w:val="a5"/>
        <w:widowControl/>
      </w:pPr>
      <w:r>
        <w:t>系统采用分层架构设计，主要包括以下层次：</w:t>
      </w:r>
    </w:p>
    <w:p w14:paraId="04089FF7" w14:textId="77777777" w:rsidR="00E216E3" w:rsidRDefault="00000000">
      <w:pPr>
        <w:widowControl/>
        <w:numPr>
          <w:ilvl w:val="0"/>
          <w:numId w:val="4"/>
        </w:numPr>
        <w:spacing w:beforeAutospacing="1" w:afterAutospacing="1"/>
      </w:pPr>
      <w:r>
        <w:rPr>
          <w:rStyle w:val="a6"/>
        </w:rPr>
        <w:t>表示层（前端）</w:t>
      </w:r>
      <w:r>
        <w:t>：基于</w:t>
      </w:r>
      <w:r>
        <w:t>VUE3</w:t>
      </w:r>
      <w:r>
        <w:t>框架，负责用户界面和交互。</w:t>
      </w:r>
    </w:p>
    <w:p w14:paraId="59ED82D2" w14:textId="77777777" w:rsidR="00E216E3" w:rsidRDefault="00000000">
      <w:pPr>
        <w:widowControl/>
        <w:numPr>
          <w:ilvl w:val="0"/>
          <w:numId w:val="4"/>
        </w:numPr>
        <w:spacing w:beforeAutospacing="1" w:afterAutospacing="1"/>
      </w:pPr>
      <w:r>
        <w:rPr>
          <w:rStyle w:val="a6"/>
        </w:rPr>
        <w:t>业务逻辑层（后端）</w:t>
      </w:r>
      <w:r>
        <w:t>：采用</w:t>
      </w:r>
      <w:r>
        <w:t>Spring Boot</w:t>
      </w:r>
      <w:r>
        <w:t>框架，处理业务逻辑和数据请求。</w:t>
      </w:r>
    </w:p>
    <w:p w14:paraId="07C0A60F" w14:textId="77777777" w:rsidR="00E216E3" w:rsidRDefault="00000000">
      <w:pPr>
        <w:widowControl/>
        <w:numPr>
          <w:ilvl w:val="0"/>
          <w:numId w:val="4"/>
        </w:numPr>
        <w:spacing w:beforeAutospacing="1" w:afterAutospacing="1"/>
      </w:pPr>
      <w:r>
        <w:rPr>
          <w:rStyle w:val="a6"/>
        </w:rPr>
        <w:t>数据访问层</w:t>
      </w:r>
      <w:r>
        <w:t>：使用</w:t>
      </w:r>
      <w:proofErr w:type="spellStart"/>
      <w:r>
        <w:t>MyBatis</w:t>
      </w:r>
      <w:proofErr w:type="spellEnd"/>
      <w:r>
        <w:t>框架，负责数据库的访问和操作。</w:t>
      </w:r>
    </w:p>
    <w:p w14:paraId="04AF32EB" w14:textId="77777777" w:rsidR="00E216E3" w:rsidRDefault="00000000">
      <w:pPr>
        <w:widowControl/>
        <w:numPr>
          <w:ilvl w:val="0"/>
          <w:numId w:val="4"/>
        </w:numPr>
        <w:spacing w:beforeAutospacing="1" w:afterAutospacing="1"/>
      </w:pPr>
      <w:r>
        <w:rPr>
          <w:rStyle w:val="a6"/>
        </w:rPr>
        <w:t>数据分析层</w:t>
      </w:r>
      <w:r>
        <w:t>：基于</w:t>
      </w:r>
      <w:r>
        <w:t>Python</w:t>
      </w:r>
      <w:r>
        <w:t>的数据分析代码，用于数据预处理和模型计算。</w:t>
      </w:r>
    </w:p>
    <w:p w14:paraId="50410DF4" w14:textId="77777777" w:rsidR="00E216E3" w:rsidRDefault="00000000">
      <w:pPr>
        <w:widowControl/>
        <w:numPr>
          <w:ilvl w:val="0"/>
          <w:numId w:val="4"/>
        </w:numPr>
        <w:spacing w:beforeAutospacing="1" w:afterAutospacing="1"/>
      </w:pPr>
      <w:r>
        <w:rPr>
          <w:rStyle w:val="a6"/>
        </w:rPr>
        <w:t>缓存层</w:t>
      </w:r>
      <w:r>
        <w:t>：使用</w:t>
      </w:r>
      <w:r>
        <w:t>Redis</w:t>
      </w:r>
      <w:r>
        <w:t>缓存，提高数据访问性能。</w:t>
      </w:r>
    </w:p>
    <w:p w14:paraId="6AC12666" w14:textId="77777777" w:rsidR="00E216E3" w:rsidRDefault="00000000">
      <w:pPr>
        <w:widowControl/>
        <w:numPr>
          <w:ilvl w:val="0"/>
          <w:numId w:val="4"/>
        </w:numPr>
        <w:spacing w:beforeAutospacing="1" w:afterAutospacing="1"/>
      </w:pPr>
      <w:r>
        <w:rPr>
          <w:rStyle w:val="a6"/>
        </w:rPr>
        <w:t>数据库层</w:t>
      </w:r>
      <w:r>
        <w:t>：采用</w:t>
      </w:r>
      <w:r>
        <w:t>MySQL 5.7</w:t>
      </w:r>
      <w:r>
        <w:t>以上版本，存储系统数据。</w:t>
      </w:r>
    </w:p>
    <w:p w14:paraId="0EEB1251" w14:textId="77777777" w:rsidR="00E216E3" w:rsidRDefault="00000000">
      <w:pPr>
        <w:pStyle w:val="4"/>
        <w:widowControl/>
        <w:rPr>
          <w:rFonts w:hint="default"/>
        </w:rPr>
      </w:pPr>
      <w:r>
        <w:t>2.2 技术</w:t>
      </w:r>
      <w:proofErr w:type="gramStart"/>
      <w:r>
        <w:t>栈</w:t>
      </w:r>
      <w:proofErr w:type="gramEnd"/>
      <w:r>
        <w:t>选择</w:t>
      </w:r>
    </w:p>
    <w:p w14:paraId="6B2A592E" w14:textId="77777777" w:rsidR="00E216E3" w:rsidRDefault="00000000">
      <w:pPr>
        <w:widowControl/>
        <w:numPr>
          <w:ilvl w:val="0"/>
          <w:numId w:val="5"/>
        </w:numPr>
        <w:spacing w:beforeAutospacing="1" w:afterAutospacing="1"/>
      </w:pPr>
      <w:r>
        <w:rPr>
          <w:rStyle w:val="a6"/>
        </w:rPr>
        <w:t>前端技术</w:t>
      </w:r>
      <w:proofErr w:type="gramStart"/>
      <w:r>
        <w:rPr>
          <w:rStyle w:val="a6"/>
        </w:rPr>
        <w:t>栈</w:t>
      </w:r>
      <w:proofErr w:type="gramEnd"/>
      <w:r>
        <w:t>：</w:t>
      </w:r>
    </w:p>
    <w:p w14:paraId="52AC3CE9" w14:textId="77777777" w:rsidR="00E216E3" w:rsidRDefault="00000000">
      <w:pPr>
        <w:widowControl/>
        <w:numPr>
          <w:ilvl w:val="1"/>
          <w:numId w:val="6"/>
        </w:numPr>
        <w:spacing w:beforeAutospacing="1" w:afterAutospacing="1"/>
      </w:pPr>
      <w:r>
        <w:t>VUE3</w:t>
      </w:r>
      <w:r>
        <w:t>：用于构建响应式的用户界面。</w:t>
      </w:r>
    </w:p>
    <w:p w14:paraId="34A99295" w14:textId="77777777" w:rsidR="00E216E3" w:rsidRDefault="00000000">
      <w:pPr>
        <w:widowControl/>
        <w:numPr>
          <w:ilvl w:val="1"/>
          <w:numId w:val="6"/>
        </w:numPr>
        <w:spacing w:beforeAutospacing="1" w:afterAutospacing="1"/>
      </w:pPr>
      <w:proofErr w:type="spellStart"/>
      <w:r>
        <w:t>OpenLayers</w:t>
      </w:r>
      <w:proofErr w:type="spellEnd"/>
      <w:r>
        <w:t>：用于</w:t>
      </w:r>
      <w:r>
        <w:t>2D</w:t>
      </w:r>
      <w:r>
        <w:t>地图的显示和交互。</w:t>
      </w:r>
    </w:p>
    <w:p w14:paraId="68693318" w14:textId="77777777" w:rsidR="00E216E3" w:rsidRDefault="00000000">
      <w:pPr>
        <w:widowControl/>
        <w:numPr>
          <w:ilvl w:val="1"/>
          <w:numId w:val="6"/>
        </w:numPr>
        <w:spacing w:beforeAutospacing="1" w:afterAutospacing="1"/>
      </w:pPr>
      <w:r>
        <w:t>Cesium</w:t>
      </w:r>
      <w:r>
        <w:t>：用于</w:t>
      </w:r>
      <w:r>
        <w:t>3D</w:t>
      </w:r>
      <w:r>
        <w:t>地球和地图的展示（如果需要扩展到</w:t>
      </w:r>
      <w:r>
        <w:t>3D</w:t>
      </w:r>
      <w:r>
        <w:t>）。</w:t>
      </w:r>
    </w:p>
    <w:p w14:paraId="26DA1F2C" w14:textId="77777777" w:rsidR="00E216E3" w:rsidRDefault="00000000">
      <w:pPr>
        <w:widowControl/>
        <w:numPr>
          <w:ilvl w:val="0"/>
          <w:numId w:val="5"/>
        </w:numPr>
        <w:spacing w:beforeAutospacing="1" w:afterAutospacing="1"/>
      </w:pPr>
      <w:r>
        <w:rPr>
          <w:rStyle w:val="a6"/>
        </w:rPr>
        <w:t>后端技术</w:t>
      </w:r>
      <w:proofErr w:type="gramStart"/>
      <w:r>
        <w:rPr>
          <w:rStyle w:val="a6"/>
        </w:rPr>
        <w:t>栈</w:t>
      </w:r>
      <w:proofErr w:type="gramEnd"/>
      <w:r>
        <w:t>：</w:t>
      </w:r>
    </w:p>
    <w:p w14:paraId="18EAB3B4" w14:textId="77777777" w:rsidR="00E216E3" w:rsidRDefault="00000000">
      <w:pPr>
        <w:widowControl/>
        <w:numPr>
          <w:ilvl w:val="1"/>
          <w:numId w:val="7"/>
        </w:numPr>
        <w:spacing w:beforeAutospacing="1" w:afterAutospacing="1"/>
      </w:pPr>
      <w:r>
        <w:t>Spring Boot</w:t>
      </w:r>
      <w:r>
        <w:t>：构建</w:t>
      </w:r>
      <w:proofErr w:type="gramStart"/>
      <w:r>
        <w:t>微服务</w:t>
      </w:r>
      <w:proofErr w:type="gramEnd"/>
      <w:r>
        <w:t>架构的基础框架。</w:t>
      </w:r>
    </w:p>
    <w:p w14:paraId="7EFCB643" w14:textId="77777777" w:rsidR="00E216E3" w:rsidRDefault="00000000">
      <w:pPr>
        <w:widowControl/>
        <w:numPr>
          <w:ilvl w:val="1"/>
          <w:numId w:val="7"/>
        </w:numPr>
        <w:spacing w:beforeAutospacing="1" w:afterAutospacing="1"/>
      </w:pPr>
      <w:proofErr w:type="spellStart"/>
      <w:r>
        <w:t>MyBatis</w:t>
      </w:r>
      <w:proofErr w:type="spellEnd"/>
      <w:r>
        <w:t>：用于</w:t>
      </w:r>
      <w:r>
        <w:t>ORM</w:t>
      </w:r>
      <w:r>
        <w:t>映射，简化数据库操作。</w:t>
      </w:r>
    </w:p>
    <w:p w14:paraId="3FE9192F" w14:textId="77777777" w:rsidR="00E216E3" w:rsidRDefault="00000000">
      <w:pPr>
        <w:widowControl/>
        <w:numPr>
          <w:ilvl w:val="1"/>
          <w:numId w:val="7"/>
        </w:numPr>
        <w:spacing w:beforeAutospacing="1" w:afterAutospacing="1"/>
      </w:pPr>
      <w:r>
        <w:t>Redis</w:t>
      </w:r>
      <w:r>
        <w:t>：作为缓存数据库，提高系统性能。</w:t>
      </w:r>
    </w:p>
    <w:p w14:paraId="6C77E8D4" w14:textId="77777777" w:rsidR="00E216E3" w:rsidRDefault="00000000">
      <w:pPr>
        <w:widowControl/>
        <w:numPr>
          <w:ilvl w:val="0"/>
          <w:numId w:val="5"/>
        </w:numPr>
        <w:spacing w:beforeAutospacing="1" w:afterAutospacing="1"/>
      </w:pPr>
      <w:r>
        <w:rPr>
          <w:rStyle w:val="a6"/>
        </w:rPr>
        <w:lastRenderedPageBreak/>
        <w:t>数据库</w:t>
      </w:r>
      <w:r>
        <w:t>：</w:t>
      </w:r>
    </w:p>
    <w:p w14:paraId="4F2BF52A" w14:textId="77777777" w:rsidR="00E216E3" w:rsidRDefault="00000000">
      <w:pPr>
        <w:widowControl/>
        <w:numPr>
          <w:ilvl w:val="1"/>
          <w:numId w:val="8"/>
        </w:numPr>
        <w:spacing w:beforeAutospacing="1" w:afterAutospacing="1"/>
      </w:pPr>
      <w:r>
        <w:t>MySQL 5.7</w:t>
      </w:r>
      <w:r>
        <w:t>以上版本：关系型数据库，存储系统的核心数据。</w:t>
      </w:r>
    </w:p>
    <w:p w14:paraId="646938AD" w14:textId="77777777" w:rsidR="00E216E3" w:rsidRDefault="00000000">
      <w:pPr>
        <w:widowControl/>
        <w:numPr>
          <w:ilvl w:val="0"/>
          <w:numId w:val="5"/>
        </w:numPr>
        <w:spacing w:beforeAutospacing="1" w:afterAutospacing="1"/>
      </w:pPr>
      <w:r>
        <w:rPr>
          <w:rStyle w:val="a6"/>
        </w:rPr>
        <w:t>数据分析</w:t>
      </w:r>
      <w:r>
        <w:t>：</w:t>
      </w:r>
    </w:p>
    <w:p w14:paraId="33B03EAF" w14:textId="77777777" w:rsidR="00E216E3" w:rsidRDefault="00000000">
      <w:pPr>
        <w:widowControl/>
        <w:numPr>
          <w:ilvl w:val="1"/>
          <w:numId w:val="9"/>
        </w:numPr>
        <w:spacing w:beforeAutospacing="1" w:afterAutospacing="1"/>
      </w:pPr>
      <w:r>
        <w:t>Python</w:t>
      </w:r>
      <w:r>
        <w:t>：使用</w:t>
      </w:r>
      <w:r>
        <w:rPr>
          <w:rFonts w:hint="eastAsia"/>
        </w:rPr>
        <w:t>导师</w:t>
      </w:r>
      <w:r>
        <w:t>提供的代码进行数据分析和模型训练。</w:t>
      </w:r>
    </w:p>
    <w:p w14:paraId="0B618064" w14:textId="77777777" w:rsidR="00E216E3" w:rsidRDefault="00E216E3">
      <w:pPr>
        <w:pStyle w:val="a5"/>
        <w:widowControl/>
      </w:pPr>
    </w:p>
    <w:p w14:paraId="36873460" w14:textId="77777777" w:rsidR="00E216E3" w:rsidRDefault="00E216E3">
      <w:pPr>
        <w:pStyle w:val="a5"/>
        <w:widowControl/>
      </w:pPr>
    </w:p>
    <w:p w14:paraId="7BF11B9E" w14:textId="77777777" w:rsidR="00E216E3" w:rsidRDefault="00E216E3">
      <w:pPr>
        <w:pStyle w:val="a5"/>
        <w:widowControl/>
      </w:pPr>
    </w:p>
    <w:p w14:paraId="6BBD66F2" w14:textId="77777777" w:rsidR="00E216E3" w:rsidRDefault="00E216E3">
      <w:pPr>
        <w:pStyle w:val="a5"/>
        <w:widowControl/>
      </w:pPr>
    </w:p>
    <w:p w14:paraId="5C233724" w14:textId="77777777" w:rsidR="00E216E3" w:rsidRDefault="00E216E3">
      <w:pPr>
        <w:pStyle w:val="a5"/>
        <w:widowControl/>
      </w:pPr>
    </w:p>
    <w:p w14:paraId="4E074934" w14:textId="77777777" w:rsidR="00E216E3" w:rsidRDefault="00E216E3">
      <w:pPr>
        <w:pStyle w:val="a5"/>
        <w:widowControl/>
      </w:pPr>
    </w:p>
    <w:p w14:paraId="089023AA" w14:textId="77777777" w:rsidR="00E216E3" w:rsidRDefault="00E216E3">
      <w:pPr>
        <w:pStyle w:val="a5"/>
        <w:widowControl/>
      </w:pPr>
    </w:p>
    <w:p w14:paraId="1CB4E715" w14:textId="77777777" w:rsidR="00E216E3" w:rsidRDefault="00E216E3">
      <w:pPr>
        <w:pStyle w:val="a5"/>
        <w:widowControl/>
      </w:pPr>
    </w:p>
    <w:p w14:paraId="6311DE8D" w14:textId="77777777" w:rsidR="00E216E3" w:rsidRDefault="00E216E3">
      <w:pPr>
        <w:pStyle w:val="a5"/>
        <w:widowControl/>
      </w:pPr>
    </w:p>
    <w:p w14:paraId="3F93C3D4" w14:textId="77777777" w:rsidR="00E216E3" w:rsidRDefault="00E216E3">
      <w:pPr>
        <w:pStyle w:val="a5"/>
        <w:widowControl/>
      </w:pPr>
    </w:p>
    <w:p w14:paraId="22CC787B" w14:textId="77777777" w:rsidR="00E216E3" w:rsidRDefault="00E216E3">
      <w:pPr>
        <w:pStyle w:val="a5"/>
        <w:widowControl/>
      </w:pPr>
    </w:p>
    <w:p w14:paraId="1936BFB5" w14:textId="77777777" w:rsidR="00E216E3" w:rsidRDefault="00E216E3">
      <w:pPr>
        <w:pStyle w:val="a5"/>
        <w:widowControl/>
      </w:pPr>
    </w:p>
    <w:p w14:paraId="64653EFF" w14:textId="77777777" w:rsidR="00E216E3" w:rsidRDefault="00E216E3">
      <w:pPr>
        <w:pStyle w:val="a5"/>
        <w:widowControl/>
      </w:pPr>
    </w:p>
    <w:p w14:paraId="1B2E97FA" w14:textId="77777777" w:rsidR="00E216E3" w:rsidRDefault="00E216E3">
      <w:pPr>
        <w:pStyle w:val="a5"/>
        <w:widowControl/>
      </w:pPr>
    </w:p>
    <w:p w14:paraId="65891567" w14:textId="77777777" w:rsidR="00E216E3" w:rsidRDefault="00E216E3">
      <w:pPr>
        <w:pStyle w:val="a5"/>
        <w:widowControl/>
      </w:pPr>
    </w:p>
    <w:p w14:paraId="57070A7A" w14:textId="77777777" w:rsidR="00E216E3" w:rsidRDefault="00000000">
      <w:pPr>
        <w:pStyle w:val="3"/>
        <w:rPr>
          <w:rFonts w:eastAsiaTheme="minorEastAsia" w:hint="default"/>
        </w:rPr>
      </w:pPr>
      <w:r>
        <w:t>3. 模块设计</w:t>
      </w:r>
    </w:p>
    <w:p w14:paraId="4429C00A" w14:textId="77777777" w:rsidR="00E216E3" w:rsidRDefault="00000000">
      <w:r>
        <w:rPr>
          <w:rFonts w:hint="eastAsia"/>
          <w:noProof/>
        </w:rPr>
        <w:lastRenderedPageBreak/>
        <w:drawing>
          <wp:inline distT="0" distB="0" distL="114300" distR="114300" wp14:anchorId="7B10A382" wp14:editId="485DA637">
            <wp:extent cx="5269865" cy="3020060"/>
            <wp:effectExtent l="0" t="0" r="13335" b="2540"/>
            <wp:docPr id="7" name="图片 7" descr="系统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功能模块图"/>
                    <pic:cNvPicPr>
                      <a:picLocks noChangeAspect="1"/>
                    </pic:cNvPicPr>
                  </pic:nvPicPr>
                  <pic:blipFill>
                    <a:blip r:embed="rId6"/>
                    <a:stretch>
                      <a:fillRect/>
                    </a:stretch>
                  </pic:blipFill>
                  <pic:spPr>
                    <a:xfrm>
                      <a:off x="0" y="0"/>
                      <a:ext cx="5269865" cy="3020060"/>
                    </a:xfrm>
                    <a:prstGeom prst="rect">
                      <a:avLst/>
                    </a:prstGeom>
                  </pic:spPr>
                </pic:pic>
              </a:graphicData>
            </a:graphic>
          </wp:inline>
        </w:drawing>
      </w:r>
    </w:p>
    <w:p w14:paraId="10B911AF" w14:textId="77777777" w:rsidR="00E216E3" w:rsidRDefault="00000000">
      <w:pPr>
        <w:jc w:val="center"/>
      </w:pPr>
      <w:r>
        <w:rPr>
          <w:rFonts w:hint="eastAsia"/>
        </w:rPr>
        <w:t>功能模块图</w:t>
      </w:r>
      <w:r>
        <w:rPr>
          <w:rFonts w:hint="eastAsia"/>
        </w:rPr>
        <w:t>2</w:t>
      </w:r>
    </w:p>
    <w:p w14:paraId="26E81615" w14:textId="77777777" w:rsidR="00E216E3" w:rsidRDefault="00000000">
      <w:pPr>
        <w:pStyle w:val="4"/>
        <w:widowControl/>
        <w:rPr>
          <w:rFonts w:hint="default"/>
        </w:rPr>
      </w:pPr>
      <w:r>
        <w:t>3.1 前端模块</w:t>
      </w:r>
    </w:p>
    <w:p w14:paraId="30A3DD40" w14:textId="77777777" w:rsidR="00E216E3" w:rsidRDefault="00000000">
      <w:pPr>
        <w:pStyle w:val="5"/>
        <w:widowControl/>
        <w:rPr>
          <w:rFonts w:hint="default"/>
        </w:rPr>
      </w:pPr>
      <w:r>
        <w:t>3.1.1 总体设计</w:t>
      </w:r>
    </w:p>
    <w:p w14:paraId="196BADE1" w14:textId="77777777" w:rsidR="00E216E3" w:rsidRDefault="00000000">
      <w:pPr>
        <w:pStyle w:val="a5"/>
        <w:widowControl/>
      </w:pPr>
      <w:r>
        <w:t>前端模块是用户与系统交互的直接界面，承担着数据展示、交互操作和信息反馈的功能。基于现代化的前端技术</w:t>
      </w:r>
      <w:proofErr w:type="gramStart"/>
      <w:r>
        <w:t>栈</w:t>
      </w:r>
      <w:proofErr w:type="gramEnd"/>
      <w:r>
        <w:t>，前端模块将采用</w:t>
      </w:r>
      <w:r>
        <w:t xml:space="preserve"> </w:t>
      </w:r>
      <w:r>
        <w:rPr>
          <w:rStyle w:val="a6"/>
        </w:rPr>
        <w:t>VUE3</w:t>
      </w:r>
      <w:r>
        <w:t xml:space="preserve"> </w:t>
      </w:r>
      <w:r>
        <w:t>框架构建，利用</w:t>
      </w:r>
      <w:r>
        <w:t xml:space="preserve"> </w:t>
      </w:r>
      <w:proofErr w:type="spellStart"/>
      <w:r>
        <w:rPr>
          <w:rStyle w:val="a6"/>
        </w:rPr>
        <w:t>OpenLayers</w:t>
      </w:r>
      <w:proofErr w:type="spellEnd"/>
      <w:r>
        <w:t xml:space="preserve"> </w:t>
      </w:r>
      <w:r>
        <w:t>实现</w:t>
      </w:r>
      <w:r>
        <w:t>2D</w:t>
      </w:r>
      <w:r>
        <w:t>地图功能，必要时可扩展</w:t>
      </w:r>
      <w:r>
        <w:t xml:space="preserve"> </w:t>
      </w:r>
      <w:r>
        <w:rPr>
          <w:rStyle w:val="a6"/>
        </w:rPr>
        <w:t>Cesium</w:t>
      </w:r>
      <w:r>
        <w:t xml:space="preserve"> </w:t>
      </w:r>
      <w:r>
        <w:t>用于</w:t>
      </w:r>
      <w:r>
        <w:t>3D</w:t>
      </w:r>
      <w:r>
        <w:t>地图展示。整个前端模块将遵循组件化、模块化和高可用性的设计原则，确保系统的易用性和可维护性。</w:t>
      </w:r>
    </w:p>
    <w:p w14:paraId="52FA4B1B" w14:textId="77777777" w:rsidR="00E216E3" w:rsidRDefault="00000000">
      <w:pPr>
        <w:pStyle w:val="5"/>
        <w:widowControl/>
        <w:rPr>
          <w:rFonts w:hint="default"/>
        </w:rPr>
      </w:pPr>
      <w:r>
        <w:t>3.1.2 模块划分</w:t>
      </w:r>
    </w:p>
    <w:p w14:paraId="672037C1" w14:textId="77777777" w:rsidR="00E216E3" w:rsidRDefault="00000000">
      <w:pPr>
        <w:pStyle w:val="a5"/>
        <w:widowControl/>
      </w:pPr>
      <w:r>
        <w:t>前端模块主要划分为以下子模块：</w:t>
      </w:r>
    </w:p>
    <w:p w14:paraId="5A07C4FF" w14:textId="77777777" w:rsidR="00E216E3" w:rsidRDefault="00000000">
      <w:pPr>
        <w:widowControl/>
        <w:numPr>
          <w:ilvl w:val="0"/>
          <w:numId w:val="10"/>
        </w:numPr>
        <w:spacing w:beforeAutospacing="1" w:afterAutospacing="1"/>
      </w:pPr>
      <w:r>
        <w:rPr>
          <w:rStyle w:val="a6"/>
        </w:rPr>
        <w:t xml:space="preserve">3.1.2.1 </w:t>
      </w:r>
      <w:r>
        <w:rPr>
          <w:rStyle w:val="a6"/>
        </w:rPr>
        <w:t>用户界面（</w:t>
      </w:r>
      <w:r>
        <w:rPr>
          <w:rStyle w:val="a6"/>
        </w:rPr>
        <w:t>UI</w:t>
      </w:r>
      <w:r>
        <w:rPr>
          <w:rStyle w:val="a6"/>
        </w:rPr>
        <w:t>）模块</w:t>
      </w:r>
    </w:p>
    <w:p w14:paraId="771D5B53" w14:textId="77777777" w:rsidR="00E216E3" w:rsidRDefault="00000000">
      <w:pPr>
        <w:widowControl/>
        <w:numPr>
          <w:ilvl w:val="0"/>
          <w:numId w:val="10"/>
        </w:numPr>
        <w:spacing w:beforeAutospacing="1" w:afterAutospacing="1"/>
      </w:pPr>
      <w:r>
        <w:rPr>
          <w:rStyle w:val="a6"/>
        </w:rPr>
        <w:t xml:space="preserve">3.1.2.2 </w:t>
      </w:r>
      <w:r>
        <w:rPr>
          <w:rStyle w:val="a6"/>
        </w:rPr>
        <w:t>地图展示模块</w:t>
      </w:r>
    </w:p>
    <w:p w14:paraId="3C45868C" w14:textId="77777777" w:rsidR="00E216E3" w:rsidRDefault="00000000">
      <w:pPr>
        <w:widowControl/>
        <w:numPr>
          <w:ilvl w:val="0"/>
          <w:numId w:val="10"/>
        </w:numPr>
        <w:spacing w:beforeAutospacing="1" w:afterAutospacing="1"/>
      </w:pPr>
      <w:r>
        <w:rPr>
          <w:rStyle w:val="a6"/>
        </w:rPr>
        <w:t xml:space="preserve">3.1.2.3 </w:t>
      </w:r>
      <w:r>
        <w:rPr>
          <w:rStyle w:val="a6"/>
        </w:rPr>
        <w:t>数据可视化模块</w:t>
      </w:r>
    </w:p>
    <w:p w14:paraId="52478B64" w14:textId="77777777" w:rsidR="00E216E3" w:rsidRDefault="00000000">
      <w:pPr>
        <w:widowControl/>
        <w:numPr>
          <w:ilvl w:val="0"/>
          <w:numId w:val="10"/>
        </w:numPr>
        <w:spacing w:beforeAutospacing="1" w:afterAutospacing="1"/>
      </w:pPr>
      <w:r>
        <w:rPr>
          <w:rStyle w:val="a6"/>
        </w:rPr>
        <w:t xml:space="preserve">3.1.2.4 </w:t>
      </w:r>
      <w:r>
        <w:rPr>
          <w:rStyle w:val="a6"/>
        </w:rPr>
        <w:t>数据过滤和筛选模块</w:t>
      </w:r>
    </w:p>
    <w:p w14:paraId="1DBB4FB3" w14:textId="77777777" w:rsidR="00E216E3" w:rsidRDefault="00000000">
      <w:pPr>
        <w:widowControl/>
        <w:numPr>
          <w:ilvl w:val="0"/>
          <w:numId w:val="10"/>
        </w:numPr>
        <w:spacing w:beforeAutospacing="1" w:afterAutospacing="1"/>
      </w:pPr>
      <w:r>
        <w:rPr>
          <w:rStyle w:val="a6"/>
        </w:rPr>
        <w:t xml:space="preserve">3.1.2.5 </w:t>
      </w:r>
      <w:r>
        <w:rPr>
          <w:rStyle w:val="a6"/>
        </w:rPr>
        <w:t>用户</w:t>
      </w:r>
      <w:proofErr w:type="gramStart"/>
      <w:r>
        <w:rPr>
          <w:rStyle w:val="a6"/>
        </w:rPr>
        <w:t>交互与</w:t>
      </w:r>
      <w:proofErr w:type="gramEnd"/>
      <w:r>
        <w:rPr>
          <w:rStyle w:val="a6"/>
        </w:rPr>
        <w:t>状态管理模块</w:t>
      </w:r>
    </w:p>
    <w:p w14:paraId="35ED4DBC" w14:textId="77777777" w:rsidR="00E216E3" w:rsidRDefault="00000000">
      <w:pPr>
        <w:widowControl/>
        <w:numPr>
          <w:ilvl w:val="0"/>
          <w:numId w:val="10"/>
        </w:numPr>
        <w:spacing w:beforeAutospacing="1" w:afterAutospacing="1"/>
      </w:pPr>
      <w:r>
        <w:rPr>
          <w:rStyle w:val="a6"/>
        </w:rPr>
        <w:t xml:space="preserve">3.1.2.6 </w:t>
      </w:r>
      <w:r>
        <w:rPr>
          <w:rStyle w:val="a6"/>
        </w:rPr>
        <w:t>通知与警报模块</w:t>
      </w:r>
    </w:p>
    <w:p w14:paraId="6BCBF89D" w14:textId="77777777" w:rsidR="00E216E3" w:rsidRDefault="00000000">
      <w:pPr>
        <w:pStyle w:val="a5"/>
        <w:widowControl/>
      </w:pPr>
      <w:r>
        <w:t>以下将对每个子模块进行详细描述。</w:t>
      </w:r>
    </w:p>
    <w:p w14:paraId="0B0D9EA4" w14:textId="77777777" w:rsidR="00E216E3" w:rsidRDefault="00000000">
      <w:pPr>
        <w:widowControl/>
      </w:pPr>
      <w:r>
        <w:pict w14:anchorId="4BBE6CB6">
          <v:rect id="_x0000_i1025" style="width:6in;height:1.5pt" o:hralign="center" o:hrstd="t" o:hr="t" fillcolor="#a0a0a0" stroked="f"/>
        </w:pict>
      </w:r>
    </w:p>
    <w:p w14:paraId="248BB9F2" w14:textId="77777777" w:rsidR="00E216E3" w:rsidRDefault="00000000">
      <w:pPr>
        <w:pStyle w:val="5"/>
        <w:widowControl/>
        <w:rPr>
          <w:rFonts w:hint="default"/>
        </w:rPr>
      </w:pPr>
      <w:r>
        <w:t>3.1.2.1 用户界面（UI）模块</w:t>
      </w:r>
    </w:p>
    <w:p w14:paraId="1F692D84" w14:textId="77777777" w:rsidR="00E216E3" w:rsidRDefault="00000000">
      <w:pPr>
        <w:pStyle w:val="a5"/>
        <w:widowControl/>
      </w:pPr>
      <w:r>
        <w:rPr>
          <w:rStyle w:val="a6"/>
        </w:rPr>
        <w:lastRenderedPageBreak/>
        <w:t>功能描述：</w:t>
      </w:r>
    </w:p>
    <w:p w14:paraId="2103E810" w14:textId="77777777" w:rsidR="00E216E3" w:rsidRDefault="00000000">
      <w:pPr>
        <w:widowControl/>
        <w:numPr>
          <w:ilvl w:val="0"/>
          <w:numId w:val="11"/>
        </w:numPr>
        <w:spacing w:beforeAutospacing="1" w:afterAutospacing="1"/>
      </w:pPr>
      <w:r>
        <w:t>提供友好、直观的用户界面，展示系统的各项功能。</w:t>
      </w:r>
    </w:p>
    <w:p w14:paraId="2DEA6FC0" w14:textId="77777777" w:rsidR="00E216E3" w:rsidRDefault="00000000">
      <w:pPr>
        <w:widowControl/>
        <w:numPr>
          <w:ilvl w:val="0"/>
          <w:numId w:val="11"/>
        </w:numPr>
        <w:spacing w:beforeAutospacing="1" w:afterAutospacing="1"/>
      </w:pPr>
      <w:r>
        <w:t>负责页面布局、导航菜单、表单输入和响应式设计。</w:t>
      </w:r>
    </w:p>
    <w:p w14:paraId="15CDEC99" w14:textId="77777777" w:rsidR="00E216E3" w:rsidRDefault="00000000">
      <w:pPr>
        <w:pStyle w:val="a5"/>
        <w:widowControl/>
      </w:pPr>
      <w:r>
        <w:rPr>
          <w:rStyle w:val="a6"/>
        </w:rPr>
        <w:t>设计思路：</w:t>
      </w:r>
    </w:p>
    <w:p w14:paraId="17FA66E0" w14:textId="77777777" w:rsidR="00E216E3" w:rsidRDefault="00000000">
      <w:pPr>
        <w:widowControl/>
        <w:numPr>
          <w:ilvl w:val="0"/>
          <w:numId w:val="12"/>
        </w:numPr>
        <w:spacing w:beforeAutospacing="1" w:afterAutospacing="1"/>
      </w:pPr>
      <w:r>
        <w:rPr>
          <w:rStyle w:val="a6"/>
        </w:rPr>
        <w:t>组件化设计</w:t>
      </w:r>
      <w:r>
        <w:t>：将页面划分为可复用的组件，如导航栏、侧边栏、内容区、底部栏等。</w:t>
      </w:r>
    </w:p>
    <w:p w14:paraId="7C49692D" w14:textId="77777777" w:rsidR="00E216E3" w:rsidRDefault="00000000">
      <w:pPr>
        <w:widowControl/>
        <w:numPr>
          <w:ilvl w:val="0"/>
          <w:numId w:val="12"/>
        </w:numPr>
        <w:spacing w:beforeAutospacing="1" w:afterAutospacing="1"/>
      </w:pPr>
      <w:r>
        <w:rPr>
          <w:rStyle w:val="a6"/>
        </w:rPr>
        <w:t>响应式布局</w:t>
      </w:r>
      <w:r>
        <w:t>：采用弹性布局，适配不同分辨率和设备的屏幕。</w:t>
      </w:r>
    </w:p>
    <w:p w14:paraId="2754E054" w14:textId="77777777" w:rsidR="00E216E3" w:rsidRDefault="00000000">
      <w:pPr>
        <w:widowControl/>
        <w:numPr>
          <w:ilvl w:val="0"/>
          <w:numId w:val="12"/>
        </w:numPr>
        <w:spacing w:beforeAutospacing="1" w:afterAutospacing="1"/>
      </w:pPr>
      <w:r>
        <w:rPr>
          <w:rStyle w:val="a6"/>
        </w:rPr>
        <w:t>主题风格</w:t>
      </w:r>
      <w:r>
        <w:t>：使用符合航运行业特性的专业配色和风格。</w:t>
      </w:r>
    </w:p>
    <w:p w14:paraId="7E2ECF74" w14:textId="77777777" w:rsidR="00E216E3" w:rsidRDefault="00000000">
      <w:pPr>
        <w:pStyle w:val="a5"/>
        <w:widowControl/>
      </w:pPr>
      <w:r>
        <w:rPr>
          <w:rStyle w:val="a6"/>
        </w:rPr>
        <w:t>技术选型：</w:t>
      </w:r>
    </w:p>
    <w:p w14:paraId="64D98648" w14:textId="77777777" w:rsidR="00E216E3" w:rsidRDefault="00000000">
      <w:pPr>
        <w:widowControl/>
        <w:numPr>
          <w:ilvl w:val="0"/>
          <w:numId w:val="13"/>
        </w:numPr>
        <w:spacing w:beforeAutospacing="1" w:afterAutospacing="1"/>
      </w:pPr>
      <w:r>
        <w:rPr>
          <w:rStyle w:val="a6"/>
        </w:rPr>
        <w:t>VUE3</w:t>
      </w:r>
      <w:r>
        <w:t>：核心框架，使用其组合式</w:t>
      </w:r>
      <w:r>
        <w:t>API</w:t>
      </w:r>
      <w:r>
        <w:t>和响应式特性。</w:t>
      </w:r>
    </w:p>
    <w:p w14:paraId="08015CCA" w14:textId="77777777" w:rsidR="00E216E3" w:rsidRDefault="00000000">
      <w:pPr>
        <w:widowControl/>
        <w:numPr>
          <w:ilvl w:val="0"/>
          <w:numId w:val="13"/>
        </w:numPr>
        <w:spacing w:beforeAutospacing="1" w:afterAutospacing="1"/>
      </w:pPr>
      <w:r>
        <w:rPr>
          <w:rStyle w:val="a6"/>
        </w:rPr>
        <w:t>Element Plus</w:t>
      </w:r>
      <w:r>
        <w:t xml:space="preserve"> </w:t>
      </w:r>
      <w:r>
        <w:t>或</w:t>
      </w:r>
      <w:r>
        <w:t xml:space="preserve"> </w:t>
      </w:r>
      <w:r>
        <w:rPr>
          <w:rStyle w:val="a6"/>
        </w:rPr>
        <w:t>Ant Design Vue</w:t>
      </w:r>
      <w:r>
        <w:t>：</w:t>
      </w:r>
      <w:r>
        <w:t>UI</w:t>
      </w:r>
      <w:r>
        <w:t>组件库，提供丰富的预置组件。</w:t>
      </w:r>
    </w:p>
    <w:p w14:paraId="375162B0" w14:textId="77777777" w:rsidR="00E216E3" w:rsidRDefault="00000000">
      <w:pPr>
        <w:widowControl/>
        <w:numPr>
          <w:ilvl w:val="0"/>
          <w:numId w:val="13"/>
        </w:numPr>
        <w:spacing w:beforeAutospacing="1" w:afterAutospacing="1"/>
      </w:pPr>
      <w:r>
        <w:rPr>
          <w:rStyle w:val="a6"/>
        </w:rPr>
        <w:t>Sass/LESS</w:t>
      </w:r>
      <w:r>
        <w:t>：</w:t>
      </w:r>
      <w:r>
        <w:t>CSS</w:t>
      </w:r>
      <w:r>
        <w:t>预处理器，便于样式的维护和复用。</w:t>
      </w:r>
    </w:p>
    <w:p w14:paraId="4843C158" w14:textId="77777777" w:rsidR="00E216E3" w:rsidRDefault="00000000">
      <w:pPr>
        <w:pStyle w:val="a5"/>
        <w:widowControl/>
      </w:pPr>
      <w:r>
        <w:rPr>
          <w:rStyle w:val="a6"/>
        </w:rPr>
        <w:t>关键组件和页面：</w:t>
      </w:r>
    </w:p>
    <w:p w14:paraId="6A5D2AC7" w14:textId="77777777" w:rsidR="00E216E3" w:rsidRDefault="00000000">
      <w:pPr>
        <w:widowControl/>
        <w:numPr>
          <w:ilvl w:val="0"/>
          <w:numId w:val="14"/>
        </w:numPr>
        <w:spacing w:beforeAutospacing="1" w:afterAutospacing="1"/>
      </w:pPr>
      <w:r>
        <w:rPr>
          <w:rStyle w:val="a6"/>
        </w:rPr>
        <w:t>登录页面</w:t>
      </w:r>
      <w:r>
        <w:t>：用户输入用户名和密码进行登录验证。</w:t>
      </w:r>
    </w:p>
    <w:p w14:paraId="133EFE05" w14:textId="77777777" w:rsidR="00E216E3" w:rsidRDefault="00000000">
      <w:pPr>
        <w:widowControl/>
        <w:numPr>
          <w:ilvl w:val="0"/>
          <w:numId w:val="14"/>
        </w:numPr>
        <w:spacing w:beforeAutospacing="1" w:afterAutospacing="1"/>
      </w:pPr>
      <w:r>
        <w:rPr>
          <w:rStyle w:val="a6"/>
        </w:rPr>
        <w:t>主界面</w:t>
      </w:r>
      <w:r>
        <w:t>：包括顶部导航栏、侧边菜单和内容展示区域。</w:t>
      </w:r>
    </w:p>
    <w:p w14:paraId="72A3C49B" w14:textId="77777777" w:rsidR="00E216E3" w:rsidRDefault="00000000">
      <w:pPr>
        <w:widowControl/>
        <w:numPr>
          <w:ilvl w:val="0"/>
          <w:numId w:val="14"/>
        </w:numPr>
        <w:spacing w:beforeAutospacing="1" w:afterAutospacing="1"/>
      </w:pPr>
      <w:r>
        <w:rPr>
          <w:rStyle w:val="a6"/>
        </w:rPr>
        <w:t>仪表盘（</w:t>
      </w:r>
      <w:r>
        <w:rPr>
          <w:rStyle w:val="a6"/>
        </w:rPr>
        <w:t>Dashboard</w:t>
      </w:r>
      <w:r>
        <w:rPr>
          <w:rStyle w:val="a6"/>
        </w:rPr>
        <w:t>）</w:t>
      </w:r>
      <w:r>
        <w:t>：展示关键指标的概览，如船舶总数、在线船舶数等。</w:t>
      </w:r>
    </w:p>
    <w:p w14:paraId="0FBA5065" w14:textId="77777777" w:rsidR="00E216E3" w:rsidRDefault="00000000">
      <w:pPr>
        <w:widowControl/>
        <w:numPr>
          <w:ilvl w:val="0"/>
          <w:numId w:val="14"/>
        </w:numPr>
        <w:spacing w:beforeAutospacing="1" w:afterAutospacing="1"/>
      </w:pPr>
      <w:r>
        <w:rPr>
          <w:rStyle w:val="a6"/>
        </w:rPr>
        <w:t>船舶列表页面</w:t>
      </w:r>
      <w:r>
        <w:t>：以表格形式展示船舶的详细信息。</w:t>
      </w:r>
    </w:p>
    <w:p w14:paraId="79AADD53" w14:textId="77777777" w:rsidR="00E216E3" w:rsidRDefault="00000000">
      <w:pPr>
        <w:widowControl/>
        <w:numPr>
          <w:ilvl w:val="0"/>
          <w:numId w:val="14"/>
        </w:numPr>
        <w:spacing w:beforeAutospacing="1" w:afterAutospacing="1"/>
      </w:pPr>
      <w:r>
        <w:rPr>
          <w:rStyle w:val="a6"/>
        </w:rPr>
        <w:t>设置页面</w:t>
      </w:r>
      <w:r>
        <w:t>：提供用户个人信息和系统设置的修改。</w:t>
      </w:r>
    </w:p>
    <w:p w14:paraId="2AF9A08E" w14:textId="77777777" w:rsidR="00E216E3" w:rsidRDefault="00000000">
      <w:pPr>
        <w:pStyle w:val="a5"/>
        <w:widowControl/>
      </w:pPr>
      <w:r>
        <w:rPr>
          <w:rStyle w:val="a6"/>
        </w:rPr>
        <w:t>交互流程：</w:t>
      </w:r>
    </w:p>
    <w:p w14:paraId="4591348A" w14:textId="77777777" w:rsidR="00E216E3" w:rsidRDefault="00000000">
      <w:pPr>
        <w:widowControl/>
        <w:numPr>
          <w:ilvl w:val="0"/>
          <w:numId w:val="15"/>
        </w:numPr>
        <w:spacing w:beforeAutospacing="1" w:afterAutospacing="1"/>
      </w:pPr>
      <w:r>
        <w:t>用户访问登录页面，输入凭证进行身份验证。</w:t>
      </w:r>
    </w:p>
    <w:p w14:paraId="6E995A83" w14:textId="77777777" w:rsidR="00E216E3" w:rsidRDefault="00000000">
      <w:pPr>
        <w:widowControl/>
        <w:numPr>
          <w:ilvl w:val="0"/>
          <w:numId w:val="15"/>
        </w:numPr>
        <w:spacing w:beforeAutospacing="1" w:afterAutospacing="1"/>
      </w:pPr>
      <w:r>
        <w:t>进入主界面，默认显示仪表盘。</w:t>
      </w:r>
    </w:p>
    <w:p w14:paraId="0C323F44" w14:textId="77777777" w:rsidR="00E216E3" w:rsidRDefault="00000000">
      <w:pPr>
        <w:widowControl/>
        <w:numPr>
          <w:ilvl w:val="0"/>
          <w:numId w:val="15"/>
        </w:numPr>
        <w:spacing w:beforeAutospacing="1" w:afterAutospacing="1"/>
      </w:pPr>
      <w:r>
        <w:t>通过侧边菜单导航至不同功能页面，如地图展示、数据分析等。</w:t>
      </w:r>
    </w:p>
    <w:p w14:paraId="7EB1C7ED" w14:textId="77777777" w:rsidR="00E216E3" w:rsidRDefault="00000000">
      <w:pPr>
        <w:widowControl/>
        <w:numPr>
          <w:ilvl w:val="0"/>
          <w:numId w:val="15"/>
        </w:numPr>
        <w:spacing w:beforeAutospacing="1" w:afterAutospacing="1"/>
      </w:pPr>
      <w:r>
        <w:t>在各页面中，用户可进行查询、筛选和查看详细信息的操作。</w:t>
      </w:r>
    </w:p>
    <w:p w14:paraId="054FC018" w14:textId="77777777" w:rsidR="00E216E3" w:rsidRDefault="00000000">
      <w:pPr>
        <w:pStyle w:val="a5"/>
        <w:widowControl/>
      </w:pPr>
      <w:r>
        <w:rPr>
          <w:rStyle w:val="a6"/>
        </w:rPr>
        <w:t>数据流：</w:t>
      </w:r>
    </w:p>
    <w:p w14:paraId="5F8908E5" w14:textId="77777777" w:rsidR="00E216E3" w:rsidRDefault="00000000">
      <w:pPr>
        <w:widowControl/>
        <w:numPr>
          <w:ilvl w:val="0"/>
          <w:numId w:val="16"/>
        </w:numPr>
        <w:spacing w:beforeAutospacing="1" w:afterAutospacing="1"/>
      </w:pPr>
      <w:r>
        <w:t>从后端</w:t>
      </w:r>
      <w:r>
        <w:t>API</w:t>
      </w:r>
      <w:r>
        <w:t>获取用户信息、船舶数据和统计指标。</w:t>
      </w:r>
    </w:p>
    <w:p w14:paraId="27273187" w14:textId="77777777" w:rsidR="00E216E3" w:rsidRDefault="00000000">
      <w:pPr>
        <w:widowControl/>
        <w:numPr>
          <w:ilvl w:val="0"/>
          <w:numId w:val="16"/>
        </w:numPr>
        <w:spacing w:beforeAutospacing="1" w:afterAutospacing="1"/>
      </w:pPr>
      <w:r>
        <w:t>前端根据数据动态渲染页面组件。</w:t>
      </w:r>
    </w:p>
    <w:p w14:paraId="25A3D6F2" w14:textId="77777777" w:rsidR="00E216E3" w:rsidRDefault="00000000">
      <w:pPr>
        <w:widowControl/>
        <w:numPr>
          <w:ilvl w:val="0"/>
          <w:numId w:val="16"/>
        </w:numPr>
        <w:spacing w:beforeAutospacing="1" w:afterAutospacing="1"/>
      </w:pPr>
      <w:r>
        <w:t>用户的操作通过事件触发，更新组件状态或发起</w:t>
      </w:r>
      <w:r>
        <w:t>API</w:t>
      </w:r>
      <w:r>
        <w:t>请求。</w:t>
      </w:r>
    </w:p>
    <w:p w14:paraId="1979BFA8" w14:textId="77777777" w:rsidR="00E216E3" w:rsidRDefault="00000000">
      <w:pPr>
        <w:widowControl/>
      </w:pPr>
      <w:r>
        <w:pict w14:anchorId="635D6F10">
          <v:rect id="_x0000_i1026" style="width:6in;height:1.5pt" o:hralign="center" o:hrstd="t" o:hr="t" fillcolor="#a0a0a0" stroked="f"/>
        </w:pict>
      </w:r>
    </w:p>
    <w:p w14:paraId="6EBA5D48" w14:textId="77777777" w:rsidR="00E216E3" w:rsidRDefault="00000000">
      <w:pPr>
        <w:pStyle w:val="5"/>
        <w:widowControl/>
        <w:rPr>
          <w:rFonts w:hint="default"/>
        </w:rPr>
      </w:pPr>
      <w:r>
        <w:t>3.1.2.2 地图展示模块</w:t>
      </w:r>
    </w:p>
    <w:p w14:paraId="7E997768" w14:textId="77777777" w:rsidR="00E216E3" w:rsidRDefault="00000000">
      <w:pPr>
        <w:pStyle w:val="a5"/>
        <w:widowControl/>
      </w:pPr>
      <w:r>
        <w:rPr>
          <w:rStyle w:val="a6"/>
        </w:rPr>
        <w:t>功能描述：</w:t>
      </w:r>
    </w:p>
    <w:p w14:paraId="6086D27B" w14:textId="77777777" w:rsidR="00E216E3" w:rsidRDefault="00000000">
      <w:pPr>
        <w:widowControl/>
        <w:numPr>
          <w:ilvl w:val="0"/>
          <w:numId w:val="17"/>
        </w:numPr>
        <w:spacing w:beforeAutospacing="1" w:afterAutospacing="1"/>
      </w:pPr>
      <w:r>
        <w:t>在</w:t>
      </w:r>
      <w:r>
        <w:t>2D</w:t>
      </w:r>
      <w:r>
        <w:t>地图上实时显示船舶的位置、航线和状态。</w:t>
      </w:r>
    </w:p>
    <w:p w14:paraId="2F45A2B5" w14:textId="77777777" w:rsidR="00E216E3" w:rsidRDefault="00000000">
      <w:pPr>
        <w:widowControl/>
        <w:numPr>
          <w:ilvl w:val="0"/>
          <w:numId w:val="17"/>
        </w:numPr>
        <w:spacing w:beforeAutospacing="1" w:afterAutospacing="1"/>
      </w:pPr>
      <w:r>
        <w:t>支持地图的基本交互操作，如缩放、平移和标注。</w:t>
      </w:r>
    </w:p>
    <w:p w14:paraId="1D7FD46B" w14:textId="77777777" w:rsidR="00E216E3" w:rsidRDefault="00000000">
      <w:pPr>
        <w:widowControl/>
        <w:numPr>
          <w:ilvl w:val="0"/>
          <w:numId w:val="17"/>
        </w:numPr>
        <w:spacing w:beforeAutospacing="1" w:afterAutospacing="1"/>
      </w:pPr>
      <w:r>
        <w:lastRenderedPageBreak/>
        <w:t>提供船舶的详细信息查看和历史轨迹回放功能。</w:t>
      </w:r>
    </w:p>
    <w:p w14:paraId="4C04DE78" w14:textId="77777777" w:rsidR="00E216E3" w:rsidRDefault="00000000">
      <w:pPr>
        <w:pStyle w:val="a5"/>
        <w:widowControl/>
      </w:pPr>
      <w:r>
        <w:rPr>
          <w:rStyle w:val="a6"/>
        </w:rPr>
        <w:t>设计思路：</w:t>
      </w:r>
    </w:p>
    <w:p w14:paraId="71D77403" w14:textId="77777777" w:rsidR="00E216E3" w:rsidRDefault="00000000">
      <w:pPr>
        <w:widowControl/>
        <w:numPr>
          <w:ilvl w:val="0"/>
          <w:numId w:val="18"/>
        </w:numPr>
        <w:spacing w:beforeAutospacing="1" w:afterAutospacing="1"/>
      </w:pPr>
      <w:r>
        <w:rPr>
          <w:rStyle w:val="a6"/>
        </w:rPr>
        <w:t>地图组件化</w:t>
      </w:r>
      <w:r>
        <w:t>：将地图封装为独立的组件，便于复用和维护。</w:t>
      </w:r>
    </w:p>
    <w:p w14:paraId="718A8FCC" w14:textId="77777777" w:rsidR="00E216E3" w:rsidRDefault="00000000">
      <w:pPr>
        <w:widowControl/>
        <w:numPr>
          <w:ilvl w:val="0"/>
          <w:numId w:val="18"/>
        </w:numPr>
        <w:spacing w:beforeAutospacing="1" w:afterAutospacing="1"/>
      </w:pPr>
      <w:r>
        <w:rPr>
          <w:rStyle w:val="a6"/>
        </w:rPr>
        <w:t>数据分层加载</w:t>
      </w:r>
      <w:r>
        <w:t>：根据地图缩放级别，加载不同精度和范围的数据，提高性能。</w:t>
      </w:r>
    </w:p>
    <w:p w14:paraId="6BBB76EC" w14:textId="77777777" w:rsidR="00E216E3" w:rsidRDefault="00000000">
      <w:pPr>
        <w:widowControl/>
        <w:numPr>
          <w:ilvl w:val="0"/>
          <w:numId w:val="18"/>
        </w:numPr>
        <w:spacing w:beforeAutospacing="1" w:afterAutospacing="1"/>
      </w:pPr>
      <w:r>
        <w:rPr>
          <w:rStyle w:val="a6"/>
        </w:rPr>
        <w:t>实时更新</w:t>
      </w:r>
      <w:r>
        <w:t>：通过</w:t>
      </w:r>
      <w:r>
        <w:t>WebSocket</w:t>
      </w:r>
      <w:r>
        <w:t>或定时刷新，实现船舶位置的实时更新。</w:t>
      </w:r>
    </w:p>
    <w:p w14:paraId="11CE38A5" w14:textId="77777777" w:rsidR="00E216E3" w:rsidRDefault="00000000">
      <w:pPr>
        <w:pStyle w:val="a5"/>
        <w:widowControl/>
      </w:pPr>
      <w:r>
        <w:rPr>
          <w:rStyle w:val="a6"/>
        </w:rPr>
        <w:t>技术选型：</w:t>
      </w:r>
    </w:p>
    <w:p w14:paraId="2F5FBDA0" w14:textId="77777777" w:rsidR="00E216E3" w:rsidRDefault="00000000">
      <w:pPr>
        <w:widowControl/>
        <w:numPr>
          <w:ilvl w:val="0"/>
          <w:numId w:val="19"/>
        </w:numPr>
        <w:spacing w:beforeAutospacing="1" w:afterAutospacing="1"/>
      </w:pPr>
      <w:proofErr w:type="spellStart"/>
      <w:r>
        <w:rPr>
          <w:rStyle w:val="a6"/>
        </w:rPr>
        <w:t>OpenLayers</w:t>
      </w:r>
      <w:proofErr w:type="spellEnd"/>
      <w:r>
        <w:t>：开源的</w:t>
      </w:r>
      <w:r>
        <w:t>2D</w:t>
      </w:r>
      <w:r>
        <w:t>地图库，支持多种地图服务和丰富的交互功能。</w:t>
      </w:r>
    </w:p>
    <w:p w14:paraId="06FA78FF" w14:textId="77777777" w:rsidR="00E216E3" w:rsidRDefault="00000000">
      <w:pPr>
        <w:widowControl/>
        <w:numPr>
          <w:ilvl w:val="0"/>
          <w:numId w:val="19"/>
        </w:numPr>
        <w:spacing w:beforeAutospacing="1" w:afterAutospacing="1"/>
      </w:pPr>
      <w:r>
        <w:rPr>
          <w:rStyle w:val="a6"/>
        </w:rPr>
        <w:t>Cesium</w:t>
      </w:r>
      <w:r>
        <w:t>（可选）：当需要</w:t>
      </w:r>
      <w:r>
        <w:t>3D</w:t>
      </w:r>
      <w:r>
        <w:t>展示时，可引入</w:t>
      </w:r>
      <w:r>
        <w:t>Cesium</w:t>
      </w:r>
      <w:r>
        <w:t>。</w:t>
      </w:r>
    </w:p>
    <w:p w14:paraId="52008841" w14:textId="77777777" w:rsidR="00E216E3" w:rsidRDefault="00000000">
      <w:pPr>
        <w:widowControl/>
        <w:numPr>
          <w:ilvl w:val="0"/>
          <w:numId w:val="19"/>
        </w:numPr>
        <w:spacing w:beforeAutospacing="1" w:afterAutospacing="1"/>
      </w:pPr>
      <w:proofErr w:type="spellStart"/>
      <w:r>
        <w:rPr>
          <w:rStyle w:val="a6"/>
        </w:rPr>
        <w:t>GeoJSON</w:t>
      </w:r>
      <w:proofErr w:type="spellEnd"/>
      <w:r>
        <w:t>：用于传输和展示地理空间数据的格式。</w:t>
      </w:r>
    </w:p>
    <w:p w14:paraId="79781999" w14:textId="77777777" w:rsidR="00E216E3" w:rsidRDefault="00000000">
      <w:pPr>
        <w:pStyle w:val="a5"/>
        <w:widowControl/>
      </w:pPr>
      <w:r>
        <w:rPr>
          <w:rStyle w:val="a6"/>
        </w:rPr>
        <w:t>关键功能：</w:t>
      </w:r>
    </w:p>
    <w:p w14:paraId="0F7B09AE" w14:textId="77777777" w:rsidR="00E216E3" w:rsidRDefault="00000000">
      <w:pPr>
        <w:widowControl/>
        <w:numPr>
          <w:ilvl w:val="0"/>
          <w:numId w:val="20"/>
        </w:numPr>
        <w:spacing w:beforeAutospacing="1" w:afterAutospacing="1"/>
      </w:pPr>
      <w:r>
        <w:rPr>
          <w:rStyle w:val="a6"/>
        </w:rPr>
        <w:t>地图加载</w:t>
      </w:r>
      <w:r>
        <w:t>：初始化地图，加载底图和海图数据。</w:t>
      </w:r>
    </w:p>
    <w:p w14:paraId="7E2F1EDD" w14:textId="77777777" w:rsidR="00E216E3" w:rsidRDefault="00000000">
      <w:pPr>
        <w:widowControl/>
        <w:numPr>
          <w:ilvl w:val="0"/>
          <w:numId w:val="20"/>
        </w:numPr>
        <w:spacing w:beforeAutospacing="1" w:afterAutospacing="1"/>
      </w:pPr>
      <w:r>
        <w:rPr>
          <w:rStyle w:val="a6"/>
        </w:rPr>
        <w:t>船舶绘制</w:t>
      </w:r>
      <w:r>
        <w:t>：在地图上绘制船舶的图标，使用不同颜色或形状表示不同状态。</w:t>
      </w:r>
    </w:p>
    <w:p w14:paraId="70C00F80" w14:textId="77777777" w:rsidR="00E216E3" w:rsidRDefault="00000000">
      <w:pPr>
        <w:widowControl/>
        <w:numPr>
          <w:ilvl w:val="0"/>
          <w:numId w:val="20"/>
        </w:numPr>
        <w:spacing w:beforeAutospacing="1" w:afterAutospacing="1"/>
      </w:pPr>
      <w:r>
        <w:rPr>
          <w:rStyle w:val="a6"/>
        </w:rPr>
        <w:t>信息窗口</w:t>
      </w:r>
      <w:r>
        <w:t>：点击船舶图标，弹出包含详细信息的窗口。</w:t>
      </w:r>
    </w:p>
    <w:p w14:paraId="131F8E39" w14:textId="77777777" w:rsidR="00E216E3" w:rsidRDefault="00000000">
      <w:pPr>
        <w:widowControl/>
        <w:numPr>
          <w:ilvl w:val="0"/>
          <w:numId w:val="20"/>
        </w:numPr>
        <w:spacing w:beforeAutospacing="1" w:afterAutospacing="1"/>
      </w:pPr>
      <w:r>
        <w:rPr>
          <w:rStyle w:val="a6"/>
        </w:rPr>
        <w:t>历史轨迹</w:t>
      </w:r>
      <w:r>
        <w:t>：支持选择时间范围，显示船舶的历史航行轨迹。</w:t>
      </w:r>
    </w:p>
    <w:p w14:paraId="3C9FE9C3" w14:textId="77777777" w:rsidR="00E216E3" w:rsidRDefault="00000000">
      <w:pPr>
        <w:widowControl/>
        <w:numPr>
          <w:ilvl w:val="0"/>
          <w:numId w:val="20"/>
        </w:numPr>
        <w:spacing w:beforeAutospacing="1" w:afterAutospacing="1"/>
      </w:pPr>
      <w:r>
        <w:rPr>
          <w:rStyle w:val="a6"/>
        </w:rPr>
        <w:t>地图控件</w:t>
      </w:r>
      <w:r>
        <w:t>：提供缩放、比例尺、图例等控件。</w:t>
      </w:r>
    </w:p>
    <w:p w14:paraId="5DD7BB80" w14:textId="77777777" w:rsidR="00E216E3" w:rsidRDefault="00000000">
      <w:pPr>
        <w:pStyle w:val="a5"/>
        <w:widowControl/>
      </w:pPr>
      <w:r>
        <w:rPr>
          <w:rStyle w:val="a6"/>
        </w:rPr>
        <w:t>交互流程：</w:t>
      </w:r>
    </w:p>
    <w:p w14:paraId="3840F94A" w14:textId="77777777" w:rsidR="00E216E3" w:rsidRDefault="00000000">
      <w:pPr>
        <w:widowControl/>
        <w:numPr>
          <w:ilvl w:val="0"/>
          <w:numId w:val="21"/>
        </w:numPr>
        <w:spacing w:beforeAutospacing="1" w:afterAutospacing="1"/>
      </w:pPr>
      <w:r>
        <w:t>地图初始化，加载底图和初始视图。</w:t>
      </w:r>
    </w:p>
    <w:p w14:paraId="2FA852EB" w14:textId="77777777" w:rsidR="00E216E3" w:rsidRDefault="00000000">
      <w:pPr>
        <w:widowControl/>
        <w:numPr>
          <w:ilvl w:val="0"/>
          <w:numId w:val="21"/>
        </w:numPr>
        <w:spacing w:beforeAutospacing="1" w:afterAutospacing="1"/>
      </w:pPr>
      <w:r>
        <w:t>从后端获取船舶位置信息，绘制在地图上。</w:t>
      </w:r>
    </w:p>
    <w:p w14:paraId="6781BC56" w14:textId="77777777" w:rsidR="00E216E3" w:rsidRDefault="00000000">
      <w:pPr>
        <w:widowControl/>
        <w:numPr>
          <w:ilvl w:val="0"/>
          <w:numId w:val="21"/>
        </w:numPr>
        <w:spacing w:beforeAutospacing="1" w:afterAutospacing="1"/>
      </w:pPr>
      <w:r>
        <w:t>用户可拖拽、缩放地图查看不同区域。</w:t>
      </w:r>
    </w:p>
    <w:p w14:paraId="77232D91" w14:textId="77777777" w:rsidR="00E216E3" w:rsidRDefault="00000000">
      <w:pPr>
        <w:widowControl/>
        <w:numPr>
          <w:ilvl w:val="0"/>
          <w:numId w:val="21"/>
        </w:numPr>
        <w:spacing w:beforeAutospacing="1" w:afterAutospacing="1"/>
      </w:pPr>
      <w:r>
        <w:t>点击船舶图标，弹出信息窗口，显示详细信息。</w:t>
      </w:r>
    </w:p>
    <w:p w14:paraId="1B981D52" w14:textId="77777777" w:rsidR="00E216E3" w:rsidRDefault="00000000">
      <w:pPr>
        <w:widowControl/>
        <w:numPr>
          <w:ilvl w:val="0"/>
          <w:numId w:val="21"/>
        </w:numPr>
        <w:spacing w:beforeAutospacing="1" w:afterAutospacing="1"/>
      </w:pPr>
      <w:r>
        <w:t>选择特定船舶，进入历史轨迹回放模式。</w:t>
      </w:r>
    </w:p>
    <w:p w14:paraId="35A9A031" w14:textId="77777777" w:rsidR="00E216E3" w:rsidRDefault="00000000">
      <w:pPr>
        <w:pStyle w:val="a5"/>
        <w:widowControl/>
      </w:pPr>
      <w:r>
        <w:rPr>
          <w:rStyle w:val="a6"/>
        </w:rPr>
        <w:t>数据流：</w:t>
      </w:r>
    </w:p>
    <w:p w14:paraId="477343A1" w14:textId="77777777" w:rsidR="00E216E3" w:rsidRDefault="00000000">
      <w:pPr>
        <w:widowControl/>
        <w:numPr>
          <w:ilvl w:val="0"/>
          <w:numId w:val="22"/>
        </w:numPr>
        <w:spacing w:beforeAutospacing="1" w:afterAutospacing="1"/>
      </w:pPr>
      <w:r>
        <w:t>定期（如每分钟）从后端获取最新的船舶位置数据。</w:t>
      </w:r>
    </w:p>
    <w:p w14:paraId="2BF64A6F" w14:textId="77777777" w:rsidR="00E216E3" w:rsidRDefault="00000000">
      <w:pPr>
        <w:widowControl/>
        <w:numPr>
          <w:ilvl w:val="0"/>
          <w:numId w:val="22"/>
        </w:numPr>
        <w:spacing w:beforeAutospacing="1" w:afterAutospacing="1"/>
      </w:pPr>
      <w:r>
        <w:t>前端解析数据，更新地图上的船舶图标位置和状态。</w:t>
      </w:r>
    </w:p>
    <w:p w14:paraId="22926116" w14:textId="77777777" w:rsidR="00E216E3" w:rsidRDefault="00000000">
      <w:pPr>
        <w:widowControl/>
        <w:numPr>
          <w:ilvl w:val="0"/>
          <w:numId w:val="22"/>
        </w:numPr>
        <w:spacing w:beforeAutospacing="1" w:afterAutospacing="1"/>
      </w:pPr>
      <w:r>
        <w:t>用户的交互操作，如选择时间范围或特定船舶，触发新的数据请求和地图更新。</w:t>
      </w:r>
    </w:p>
    <w:p w14:paraId="64A35DE2" w14:textId="77777777" w:rsidR="00E216E3" w:rsidRDefault="00000000">
      <w:pPr>
        <w:widowControl/>
      </w:pPr>
      <w:r>
        <w:pict w14:anchorId="127A96B3">
          <v:rect id="_x0000_i1027" style="width:6in;height:1.5pt" o:hralign="center" o:hrstd="t" o:hr="t" fillcolor="#a0a0a0" stroked="f"/>
        </w:pict>
      </w:r>
    </w:p>
    <w:p w14:paraId="6A559F96" w14:textId="77777777" w:rsidR="00E216E3" w:rsidRDefault="00000000">
      <w:pPr>
        <w:pStyle w:val="5"/>
        <w:widowControl/>
        <w:rPr>
          <w:rFonts w:hint="default"/>
        </w:rPr>
      </w:pPr>
      <w:r>
        <w:t>3.1.2.3 数据可视化模块</w:t>
      </w:r>
    </w:p>
    <w:p w14:paraId="71D81A53" w14:textId="77777777" w:rsidR="00E216E3" w:rsidRDefault="00000000">
      <w:pPr>
        <w:pStyle w:val="a5"/>
        <w:widowControl/>
      </w:pPr>
      <w:r>
        <w:rPr>
          <w:rStyle w:val="a6"/>
        </w:rPr>
        <w:t>功能描述：</w:t>
      </w:r>
    </w:p>
    <w:p w14:paraId="0A76E462" w14:textId="77777777" w:rsidR="00E216E3" w:rsidRDefault="00000000">
      <w:pPr>
        <w:widowControl/>
        <w:numPr>
          <w:ilvl w:val="0"/>
          <w:numId w:val="23"/>
        </w:numPr>
        <w:spacing w:beforeAutospacing="1" w:afterAutospacing="1"/>
      </w:pPr>
      <w:r>
        <w:t>以图表形式展示数据分析的结果，如关联规则、趋势预测等。</w:t>
      </w:r>
    </w:p>
    <w:p w14:paraId="0E242B64" w14:textId="77777777" w:rsidR="00E216E3" w:rsidRDefault="00000000">
      <w:pPr>
        <w:widowControl/>
        <w:numPr>
          <w:ilvl w:val="0"/>
          <w:numId w:val="23"/>
        </w:numPr>
        <w:spacing w:beforeAutospacing="1" w:afterAutospacing="1"/>
      </w:pPr>
      <w:r>
        <w:t>提供多种数据可视化类型，如折线图、柱状图、饼图、热力图等。</w:t>
      </w:r>
    </w:p>
    <w:p w14:paraId="1CA1601D" w14:textId="77777777" w:rsidR="00E216E3" w:rsidRDefault="00000000">
      <w:pPr>
        <w:pStyle w:val="a5"/>
        <w:widowControl/>
      </w:pPr>
      <w:r>
        <w:rPr>
          <w:rStyle w:val="a6"/>
        </w:rPr>
        <w:t>设计思路：</w:t>
      </w:r>
    </w:p>
    <w:p w14:paraId="75F108A1" w14:textId="77777777" w:rsidR="00E216E3" w:rsidRDefault="00000000">
      <w:pPr>
        <w:widowControl/>
        <w:numPr>
          <w:ilvl w:val="0"/>
          <w:numId w:val="24"/>
        </w:numPr>
        <w:spacing w:beforeAutospacing="1" w:afterAutospacing="1"/>
      </w:pPr>
      <w:r>
        <w:rPr>
          <w:rStyle w:val="a6"/>
        </w:rPr>
        <w:lastRenderedPageBreak/>
        <w:t>图表组件化</w:t>
      </w:r>
      <w:r>
        <w:t>：将不同类型的图表封装为可复用的组件。</w:t>
      </w:r>
    </w:p>
    <w:p w14:paraId="3AE50F5C" w14:textId="77777777" w:rsidR="00E216E3" w:rsidRDefault="00000000">
      <w:pPr>
        <w:widowControl/>
        <w:numPr>
          <w:ilvl w:val="0"/>
          <w:numId w:val="24"/>
        </w:numPr>
        <w:spacing w:beforeAutospacing="1" w:afterAutospacing="1"/>
      </w:pPr>
      <w:r>
        <w:rPr>
          <w:rStyle w:val="a6"/>
        </w:rPr>
        <w:t>动态数据加载</w:t>
      </w:r>
      <w:r>
        <w:t>：图表的数据源可以根据用户的选择动态变化。</w:t>
      </w:r>
    </w:p>
    <w:p w14:paraId="008B1478" w14:textId="77777777" w:rsidR="00E216E3" w:rsidRDefault="00000000">
      <w:pPr>
        <w:widowControl/>
        <w:numPr>
          <w:ilvl w:val="0"/>
          <w:numId w:val="24"/>
        </w:numPr>
        <w:spacing w:beforeAutospacing="1" w:afterAutospacing="1"/>
      </w:pPr>
      <w:r>
        <w:rPr>
          <w:rStyle w:val="a6"/>
        </w:rPr>
        <w:t>交互式图表</w:t>
      </w:r>
      <w:r>
        <w:t>：支持鼠标悬停显示数据详情、点击筛选等交互功能。</w:t>
      </w:r>
    </w:p>
    <w:p w14:paraId="729CDD1D" w14:textId="77777777" w:rsidR="00E216E3" w:rsidRDefault="00000000">
      <w:pPr>
        <w:pStyle w:val="a5"/>
        <w:widowControl/>
      </w:pPr>
      <w:r>
        <w:rPr>
          <w:rStyle w:val="a6"/>
        </w:rPr>
        <w:t>技术选型：</w:t>
      </w:r>
    </w:p>
    <w:p w14:paraId="06DB911C" w14:textId="77777777" w:rsidR="00E216E3" w:rsidRDefault="00000000">
      <w:pPr>
        <w:widowControl/>
        <w:numPr>
          <w:ilvl w:val="0"/>
          <w:numId w:val="25"/>
        </w:numPr>
        <w:spacing w:beforeAutospacing="1" w:afterAutospacing="1"/>
      </w:pPr>
      <w:proofErr w:type="spellStart"/>
      <w:r>
        <w:rPr>
          <w:rStyle w:val="a6"/>
        </w:rPr>
        <w:t>ECharts</w:t>
      </w:r>
      <w:proofErr w:type="spellEnd"/>
      <w:r>
        <w:t>：强大的数据可视化库，支持丰富的图表类型和交互功能。</w:t>
      </w:r>
    </w:p>
    <w:p w14:paraId="305A89A8" w14:textId="77777777" w:rsidR="00E216E3" w:rsidRDefault="00000000">
      <w:pPr>
        <w:widowControl/>
        <w:numPr>
          <w:ilvl w:val="0"/>
          <w:numId w:val="25"/>
        </w:numPr>
        <w:spacing w:beforeAutospacing="1" w:afterAutospacing="1"/>
      </w:pPr>
      <w:r>
        <w:rPr>
          <w:rStyle w:val="a6"/>
        </w:rPr>
        <w:t>D3.js</w:t>
      </w:r>
      <w:r>
        <w:t>（可选）：当需要高度定制化的图表时，可引入</w:t>
      </w:r>
      <w:r>
        <w:t>D3.js</w:t>
      </w:r>
      <w:r>
        <w:t>。</w:t>
      </w:r>
    </w:p>
    <w:p w14:paraId="1C5FCB80" w14:textId="77777777" w:rsidR="00E216E3" w:rsidRDefault="00000000">
      <w:pPr>
        <w:pStyle w:val="a5"/>
        <w:widowControl/>
      </w:pPr>
      <w:r>
        <w:rPr>
          <w:rStyle w:val="a6"/>
        </w:rPr>
        <w:t>关键功能：</w:t>
      </w:r>
    </w:p>
    <w:p w14:paraId="220E9C55" w14:textId="77777777" w:rsidR="00E216E3" w:rsidRDefault="00000000">
      <w:pPr>
        <w:widowControl/>
        <w:numPr>
          <w:ilvl w:val="0"/>
          <w:numId w:val="26"/>
        </w:numPr>
        <w:spacing w:beforeAutospacing="1" w:afterAutospacing="1"/>
      </w:pPr>
      <w:r>
        <w:rPr>
          <w:rStyle w:val="a6"/>
        </w:rPr>
        <w:t>关联规则展示</w:t>
      </w:r>
      <w:r>
        <w:t>：使用网络图或桑基图展示关联关系。</w:t>
      </w:r>
    </w:p>
    <w:p w14:paraId="25903083" w14:textId="77777777" w:rsidR="00E216E3" w:rsidRDefault="00000000">
      <w:pPr>
        <w:widowControl/>
        <w:numPr>
          <w:ilvl w:val="0"/>
          <w:numId w:val="26"/>
        </w:numPr>
        <w:spacing w:beforeAutospacing="1" w:afterAutospacing="1"/>
      </w:pPr>
      <w:r>
        <w:rPr>
          <w:rStyle w:val="a6"/>
        </w:rPr>
        <w:t>趋势预测</w:t>
      </w:r>
      <w:r>
        <w:t>：使用折线图或面积图展示未来趋势。</w:t>
      </w:r>
    </w:p>
    <w:p w14:paraId="27A1DDF2" w14:textId="77777777" w:rsidR="00E216E3" w:rsidRDefault="00000000">
      <w:pPr>
        <w:widowControl/>
        <w:numPr>
          <w:ilvl w:val="0"/>
          <w:numId w:val="26"/>
        </w:numPr>
        <w:spacing w:beforeAutospacing="1" w:afterAutospacing="1"/>
      </w:pPr>
      <w:r>
        <w:rPr>
          <w:rStyle w:val="a6"/>
        </w:rPr>
        <w:t>统计分析</w:t>
      </w:r>
      <w:r>
        <w:t>：使用柱状图、</w:t>
      </w:r>
      <w:proofErr w:type="gramStart"/>
      <w:r>
        <w:t>饼图等</w:t>
      </w:r>
      <w:proofErr w:type="gramEnd"/>
      <w:r>
        <w:t>展示统计结果，如船舶类型分布、国家分布等。</w:t>
      </w:r>
    </w:p>
    <w:p w14:paraId="07CC43EA" w14:textId="77777777" w:rsidR="00E216E3" w:rsidRDefault="00000000">
      <w:pPr>
        <w:widowControl/>
        <w:numPr>
          <w:ilvl w:val="0"/>
          <w:numId w:val="26"/>
        </w:numPr>
        <w:spacing w:beforeAutospacing="1" w:afterAutospacing="1"/>
      </w:pPr>
      <w:r>
        <w:rPr>
          <w:rStyle w:val="a6"/>
        </w:rPr>
        <w:t>数据导出</w:t>
      </w:r>
      <w:r>
        <w:t>：支持将图表以图片或</w:t>
      </w:r>
      <w:r>
        <w:t>PDF</w:t>
      </w:r>
      <w:r>
        <w:t>形式导出。</w:t>
      </w:r>
    </w:p>
    <w:p w14:paraId="425627EC" w14:textId="77777777" w:rsidR="00E216E3" w:rsidRDefault="00000000">
      <w:pPr>
        <w:pStyle w:val="a5"/>
        <w:widowControl/>
      </w:pPr>
      <w:r>
        <w:rPr>
          <w:rStyle w:val="a6"/>
        </w:rPr>
        <w:t>交互流程：</w:t>
      </w:r>
    </w:p>
    <w:p w14:paraId="7E46603F" w14:textId="77777777" w:rsidR="00E216E3" w:rsidRDefault="00000000">
      <w:pPr>
        <w:widowControl/>
        <w:numPr>
          <w:ilvl w:val="0"/>
          <w:numId w:val="27"/>
        </w:numPr>
        <w:spacing w:beforeAutospacing="1" w:afterAutospacing="1"/>
      </w:pPr>
      <w:r>
        <w:t>用户导航至数据分析页面。</w:t>
      </w:r>
    </w:p>
    <w:p w14:paraId="6CE75715" w14:textId="77777777" w:rsidR="00E216E3" w:rsidRDefault="00000000">
      <w:pPr>
        <w:widowControl/>
        <w:numPr>
          <w:ilvl w:val="0"/>
          <w:numId w:val="27"/>
        </w:numPr>
        <w:spacing w:beforeAutospacing="1" w:afterAutospacing="1"/>
      </w:pPr>
      <w:r>
        <w:t>选择需要查看的分析类型或数据范围。</w:t>
      </w:r>
    </w:p>
    <w:p w14:paraId="0204A6C3" w14:textId="77777777" w:rsidR="00E216E3" w:rsidRDefault="00000000">
      <w:pPr>
        <w:widowControl/>
        <w:numPr>
          <w:ilvl w:val="0"/>
          <w:numId w:val="27"/>
        </w:numPr>
        <w:spacing w:beforeAutospacing="1" w:afterAutospacing="1"/>
      </w:pPr>
      <w:r>
        <w:t>前端请求后端获取对应的数据分析结果。</w:t>
      </w:r>
    </w:p>
    <w:p w14:paraId="077E2A23" w14:textId="77777777" w:rsidR="00E216E3" w:rsidRDefault="00000000">
      <w:pPr>
        <w:widowControl/>
        <w:numPr>
          <w:ilvl w:val="0"/>
          <w:numId w:val="27"/>
        </w:numPr>
        <w:spacing w:beforeAutospacing="1" w:afterAutospacing="1"/>
      </w:pPr>
      <w:r>
        <w:t>图表组件接收数据，渲染图表。</w:t>
      </w:r>
    </w:p>
    <w:p w14:paraId="0E23230A" w14:textId="77777777" w:rsidR="00E216E3" w:rsidRDefault="00000000">
      <w:pPr>
        <w:widowControl/>
        <w:numPr>
          <w:ilvl w:val="0"/>
          <w:numId w:val="27"/>
        </w:numPr>
        <w:spacing w:beforeAutospacing="1" w:afterAutospacing="1"/>
      </w:pPr>
      <w:r>
        <w:t>用户可与图表进行交互，如缩放、筛选、查看详细数据。</w:t>
      </w:r>
    </w:p>
    <w:p w14:paraId="7503E214" w14:textId="77777777" w:rsidR="00E216E3" w:rsidRDefault="00000000">
      <w:pPr>
        <w:pStyle w:val="a5"/>
        <w:widowControl/>
      </w:pPr>
      <w:r>
        <w:rPr>
          <w:rStyle w:val="a6"/>
        </w:rPr>
        <w:t>数据流：</w:t>
      </w:r>
    </w:p>
    <w:p w14:paraId="310517B5" w14:textId="77777777" w:rsidR="00E216E3" w:rsidRDefault="00000000">
      <w:pPr>
        <w:widowControl/>
        <w:numPr>
          <w:ilvl w:val="0"/>
          <w:numId w:val="28"/>
        </w:numPr>
        <w:spacing w:beforeAutospacing="1" w:afterAutospacing="1"/>
      </w:pPr>
      <w:r>
        <w:t>前端根据用户选择，向后端发送数据分析请求。</w:t>
      </w:r>
    </w:p>
    <w:p w14:paraId="2B6B5558" w14:textId="77777777" w:rsidR="00E216E3" w:rsidRDefault="00000000">
      <w:pPr>
        <w:widowControl/>
        <w:numPr>
          <w:ilvl w:val="0"/>
          <w:numId w:val="28"/>
        </w:numPr>
        <w:spacing w:beforeAutospacing="1" w:afterAutospacing="1"/>
      </w:pPr>
      <w:r>
        <w:t>后端返回处理好的数据，前端解析并传递给图表组件。</w:t>
      </w:r>
    </w:p>
    <w:p w14:paraId="4FB5DB99" w14:textId="77777777" w:rsidR="00E216E3" w:rsidRDefault="00000000">
      <w:pPr>
        <w:widowControl/>
        <w:numPr>
          <w:ilvl w:val="0"/>
          <w:numId w:val="28"/>
        </w:numPr>
        <w:spacing w:beforeAutospacing="1" w:afterAutospacing="1"/>
      </w:pPr>
      <w:r>
        <w:t>图表组件根据数据和配置项，渲染出对应的可视化结果。</w:t>
      </w:r>
    </w:p>
    <w:p w14:paraId="0EB65321" w14:textId="77777777" w:rsidR="00E216E3" w:rsidRDefault="00000000">
      <w:pPr>
        <w:widowControl/>
      </w:pPr>
      <w:r>
        <w:pict w14:anchorId="03F41B5C">
          <v:rect id="_x0000_i1028" style="width:6in;height:1.5pt" o:hralign="center" o:hrstd="t" o:hr="t" fillcolor="#a0a0a0" stroked="f"/>
        </w:pict>
      </w:r>
    </w:p>
    <w:p w14:paraId="039FC49A" w14:textId="77777777" w:rsidR="00E216E3" w:rsidRDefault="00000000">
      <w:pPr>
        <w:pStyle w:val="5"/>
        <w:widowControl/>
        <w:rPr>
          <w:rFonts w:hint="default"/>
        </w:rPr>
      </w:pPr>
      <w:r>
        <w:t>3.1.2.4 数据过滤和筛选模块</w:t>
      </w:r>
    </w:p>
    <w:p w14:paraId="2345F07C" w14:textId="77777777" w:rsidR="00E216E3" w:rsidRDefault="00000000">
      <w:pPr>
        <w:pStyle w:val="a5"/>
        <w:widowControl/>
      </w:pPr>
      <w:r>
        <w:rPr>
          <w:rStyle w:val="a6"/>
        </w:rPr>
        <w:t>功能描述：</w:t>
      </w:r>
    </w:p>
    <w:p w14:paraId="4D2782CA" w14:textId="77777777" w:rsidR="00E216E3" w:rsidRDefault="00000000">
      <w:pPr>
        <w:widowControl/>
        <w:numPr>
          <w:ilvl w:val="0"/>
          <w:numId w:val="29"/>
        </w:numPr>
        <w:spacing w:beforeAutospacing="1" w:afterAutospacing="1"/>
      </w:pPr>
      <w:r>
        <w:t>提供多条件组合的筛选功能，帮助用户快速找到所需的船舶数据。</w:t>
      </w:r>
    </w:p>
    <w:p w14:paraId="7FD14CA1" w14:textId="77777777" w:rsidR="00E216E3" w:rsidRDefault="00000000">
      <w:pPr>
        <w:widowControl/>
        <w:numPr>
          <w:ilvl w:val="0"/>
          <w:numId w:val="29"/>
        </w:numPr>
        <w:spacing w:beforeAutospacing="1" w:afterAutospacing="1"/>
      </w:pPr>
      <w:r>
        <w:t>支持按国家、港口、船舶类型、时间范围等条件进行筛选。</w:t>
      </w:r>
    </w:p>
    <w:p w14:paraId="1B75C71C" w14:textId="77777777" w:rsidR="00E216E3" w:rsidRDefault="00000000">
      <w:pPr>
        <w:pStyle w:val="a5"/>
        <w:widowControl/>
      </w:pPr>
      <w:r>
        <w:rPr>
          <w:rStyle w:val="a6"/>
        </w:rPr>
        <w:t>设计思路：</w:t>
      </w:r>
    </w:p>
    <w:p w14:paraId="10643226" w14:textId="77777777" w:rsidR="00E216E3" w:rsidRDefault="00000000">
      <w:pPr>
        <w:widowControl/>
        <w:numPr>
          <w:ilvl w:val="0"/>
          <w:numId w:val="30"/>
        </w:numPr>
        <w:spacing w:beforeAutospacing="1" w:afterAutospacing="1"/>
      </w:pPr>
      <w:r>
        <w:rPr>
          <w:rStyle w:val="a6"/>
        </w:rPr>
        <w:t>表单组件化</w:t>
      </w:r>
      <w:r>
        <w:t>：将筛选条件封装为可复用的表单组件。</w:t>
      </w:r>
    </w:p>
    <w:p w14:paraId="6EE49F63" w14:textId="77777777" w:rsidR="00E216E3" w:rsidRDefault="00000000">
      <w:pPr>
        <w:widowControl/>
        <w:numPr>
          <w:ilvl w:val="0"/>
          <w:numId w:val="30"/>
        </w:numPr>
        <w:spacing w:beforeAutospacing="1" w:afterAutospacing="1"/>
      </w:pPr>
      <w:r>
        <w:rPr>
          <w:rStyle w:val="a6"/>
        </w:rPr>
        <w:t>联动筛选</w:t>
      </w:r>
      <w:r>
        <w:t>：不同筛选条件之间可进行联动，如选择国家后，港口列表自动更新。</w:t>
      </w:r>
    </w:p>
    <w:p w14:paraId="53C39306" w14:textId="77777777" w:rsidR="00E216E3" w:rsidRDefault="00000000">
      <w:pPr>
        <w:widowControl/>
        <w:numPr>
          <w:ilvl w:val="0"/>
          <w:numId w:val="30"/>
        </w:numPr>
        <w:spacing w:beforeAutospacing="1" w:afterAutospacing="1"/>
      </w:pPr>
      <w:r>
        <w:rPr>
          <w:rStyle w:val="a6"/>
        </w:rPr>
        <w:t>即时反馈</w:t>
      </w:r>
      <w:r>
        <w:t>：用户调整筛选条件后，结果即时更新，无需额外操作。</w:t>
      </w:r>
    </w:p>
    <w:p w14:paraId="10EC22FA" w14:textId="77777777" w:rsidR="00E216E3" w:rsidRDefault="00000000">
      <w:pPr>
        <w:pStyle w:val="a5"/>
        <w:widowControl/>
      </w:pPr>
      <w:r>
        <w:rPr>
          <w:rStyle w:val="a6"/>
        </w:rPr>
        <w:t>技术选型：</w:t>
      </w:r>
    </w:p>
    <w:p w14:paraId="4E068379" w14:textId="77777777" w:rsidR="00E216E3" w:rsidRDefault="00000000">
      <w:pPr>
        <w:widowControl/>
        <w:numPr>
          <w:ilvl w:val="0"/>
          <w:numId w:val="31"/>
        </w:numPr>
        <w:spacing w:beforeAutospacing="1" w:afterAutospacing="1"/>
      </w:pPr>
      <w:r>
        <w:rPr>
          <w:rStyle w:val="a6"/>
        </w:rPr>
        <w:lastRenderedPageBreak/>
        <w:t>VUE3</w:t>
      </w:r>
      <w:r>
        <w:rPr>
          <w:rStyle w:val="a6"/>
        </w:rPr>
        <w:t>表单组件</w:t>
      </w:r>
      <w:r>
        <w:t>：利用</w:t>
      </w:r>
      <w:r>
        <w:t>VUE3</w:t>
      </w:r>
      <w:r>
        <w:t>的响应式特性，构建动态表单。</w:t>
      </w:r>
    </w:p>
    <w:p w14:paraId="6AEE8AB4" w14:textId="77777777" w:rsidR="00E216E3" w:rsidRDefault="00000000">
      <w:pPr>
        <w:widowControl/>
        <w:numPr>
          <w:ilvl w:val="0"/>
          <w:numId w:val="31"/>
        </w:numPr>
        <w:spacing w:beforeAutospacing="1" w:afterAutospacing="1"/>
      </w:pPr>
      <w:r>
        <w:rPr>
          <w:rStyle w:val="a6"/>
        </w:rPr>
        <w:t>VUEX</w:t>
      </w:r>
      <w:r>
        <w:rPr>
          <w:rStyle w:val="a6"/>
        </w:rPr>
        <w:t>或</w:t>
      </w:r>
      <w:proofErr w:type="spellStart"/>
      <w:r>
        <w:rPr>
          <w:rStyle w:val="a6"/>
        </w:rPr>
        <w:t>Pinia</w:t>
      </w:r>
      <w:proofErr w:type="spellEnd"/>
      <w:r>
        <w:t>：状态管理库，管理筛选条件和结果数据的状态。</w:t>
      </w:r>
    </w:p>
    <w:p w14:paraId="5C4BFBBF" w14:textId="77777777" w:rsidR="00E216E3" w:rsidRDefault="00000000">
      <w:pPr>
        <w:pStyle w:val="a5"/>
        <w:widowControl/>
      </w:pPr>
      <w:r>
        <w:rPr>
          <w:rStyle w:val="a6"/>
        </w:rPr>
        <w:t>关键功能：</w:t>
      </w:r>
    </w:p>
    <w:p w14:paraId="6A05BF00" w14:textId="77777777" w:rsidR="00E216E3" w:rsidRDefault="00000000">
      <w:pPr>
        <w:widowControl/>
        <w:numPr>
          <w:ilvl w:val="0"/>
          <w:numId w:val="32"/>
        </w:numPr>
        <w:spacing w:beforeAutospacing="1" w:afterAutospacing="1"/>
      </w:pPr>
      <w:r>
        <w:rPr>
          <w:rStyle w:val="a6"/>
        </w:rPr>
        <w:t>筛选条件面板</w:t>
      </w:r>
      <w:r>
        <w:t>：包含各类筛选条件的输入控件，如下拉菜单、日期选择器、复选框等。</w:t>
      </w:r>
    </w:p>
    <w:p w14:paraId="797D636D" w14:textId="77777777" w:rsidR="00E216E3" w:rsidRDefault="00000000">
      <w:pPr>
        <w:widowControl/>
        <w:numPr>
          <w:ilvl w:val="0"/>
          <w:numId w:val="32"/>
        </w:numPr>
        <w:spacing w:beforeAutospacing="1" w:afterAutospacing="1"/>
      </w:pPr>
      <w:r>
        <w:rPr>
          <w:rStyle w:val="a6"/>
        </w:rPr>
        <w:t>结果列表</w:t>
      </w:r>
      <w:r>
        <w:t>：展示筛选后的船舶列表，</w:t>
      </w:r>
      <w:proofErr w:type="gramStart"/>
      <w:r>
        <w:t>支持分</w:t>
      </w:r>
      <w:proofErr w:type="gramEnd"/>
      <w:r>
        <w:t>页和排序。</w:t>
      </w:r>
    </w:p>
    <w:p w14:paraId="5A5C332C" w14:textId="77777777" w:rsidR="00E216E3" w:rsidRDefault="00000000">
      <w:pPr>
        <w:widowControl/>
        <w:numPr>
          <w:ilvl w:val="0"/>
          <w:numId w:val="32"/>
        </w:numPr>
        <w:spacing w:beforeAutospacing="1" w:afterAutospacing="1"/>
      </w:pPr>
      <w:r>
        <w:rPr>
          <w:rStyle w:val="a6"/>
        </w:rPr>
        <w:t>快速搜索</w:t>
      </w:r>
      <w:r>
        <w:t>：提供关键字搜索功能，快速定位特定船舶。</w:t>
      </w:r>
    </w:p>
    <w:p w14:paraId="1E241274" w14:textId="77777777" w:rsidR="00E216E3" w:rsidRDefault="00000000">
      <w:pPr>
        <w:pStyle w:val="a5"/>
        <w:widowControl/>
      </w:pPr>
      <w:r>
        <w:rPr>
          <w:rStyle w:val="a6"/>
        </w:rPr>
        <w:t>交互流程：</w:t>
      </w:r>
    </w:p>
    <w:p w14:paraId="68E49C18" w14:textId="77777777" w:rsidR="00E216E3" w:rsidRDefault="00000000">
      <w:pPr>
        <w:widowControl/>
        <w:numPr>
          <w:ilvl w:val="0"/>
          <w:numId w:val="33"/>
        </w:numPr>
        <w:spacing w:beforeAutospacing="1" w:afterAutospacing="1"/>
      </w:pPr>
      <w:r>
        <w:t>用户在筛选条件面板中选择或输入条件。</w:t>
      </w:r>
    </w:p>
    <w:p w14:paraId="25452827" w14:textId="77777777" w:rsidR="00E216E3" w:rsidRDefault="00000000">
      <w:pPr>
        <w:widowControl/>
        <w:numPr>
          <w:ilvl w:val="0"/>
          <w:numId w:val="33"/>
        </w:numPr>
        <w:spacing w:beforeAutospacing="1" w:afterAutospacing="1"/>
      </w:pPr>
      <w:r>
        <w:t>筛选条件的变化通过状态管理工具触发数据更新。</w:t>
      </w:r>
    </w:p>
    <w:p w14:paraId="69221511" w14:textId="77777777" w:rsidR="00E216E3" w:rsidRDefault="00000000">
      <w:pPr>
        <w:widowControl/>
        <w:numPr>
          <w:ilvl w:val="0"/>
          <w:numId w:val="33"/>
        </w:numPr>
        <w:spacing w:beforeAutospacing="1" w:afterAutospacing="1"/>
      </w:pPr>
      <w:r>
        <w:t>前端向后端发送筛选请求，附带筛选条件参数。</w:t>
      </w:r>
    </w:p>
    <w:p w14:paraId="5B8F1028" w14:textId="77777777" w:rsidR="00E216E3" w:rsidRDefault="00000000">
      <w:pPr>
        <w:widowControl/>
        <w:numPr>
          <w:ilvl w:val="0"/>
          <w:numId w:val="33"/>
        </w:numPr>
        <w:spacing w:beforeAutospacing="1" w:afterAutospacing="1"/>
      </w:pPr>
      <w:r>
        <w:t>后端返回符合条件的数据列表。</w:t>
      </w:r>
    </w:p>
    <w:p w14:paraId="1A6BA65A" w14:textId="77777777" w:rsidR="00E216E3" w:rsidRDefault="00000000">
      <w:pPr>
        <w:widowControl/>
        <w:numPr>
          <w:ilvl w:val="0"/>
          <w:numId w:val="33"/>
        </w:numPr>
        <w:spacing w:beforeAutospacing="1" w:afterAutospacing="1"/>
      </w:pPr>
      <w:r>
        <w:t>前端更新结果列表和地图展示。</w:t>
      </w:r>
    </w:p>
    <w:p w14:paraId="2ED979AD" w14:textId="77777777" w:rsidR="00E216E3" w:rsidRDefault="00000000">
      <w:pPr>
        <w:pStyle w:val="a5"/>
        <w:widowControl/>
      </w:pPr>
      <w:r>
        <w:rPr>
          <w:rStyle w:val="a6"/>
        </w:rPr>
        <w:t>数据流：</w:t>
      </w:r>
    </w:p>
    <w:p w14:paraId="681DB76A" w14:textId="77777777" w:rsidR="00E216E3" w:rsidRDefault="00000000">
      <w:pPr>
        <w:widowControl/>
        <w:numPr>
          <w:ilvl w:val="0"/>
          <w:numId w:val="34"/>
        </w:numPr>
        <w:spacing w:beforeAutospacing="1" w:afterAutospacing="1"/>
      </w:pPr>
      <w:r>
        <w:t>筛选条件的变化通过状态管理工具统一管理。</w:t>
      </w:r>
    </w:p>
    <w:p w14:paraId="571247FB" w14:textId="77777777" w:rsidR="00E216E3" w:rsidRDefault="00000000">
      <w:pPr>
        <w:widowControl/>
        <w:numPr>
          <w:ilvl w:val="0"/>
          <w:numId w:val="34"/>
        </w:numPr>
        <w:spacing w:beforeAutospacing="1" w:afterAutospacing="1"/>
      </w:pPr>
      <w:r>
        <w:t>前端根据状态变化，决定是本地筛选还是请求后端数据。</w:t>
      </w:r>
    </w:p>
    <w:p w14:paraId="7360464A" w14:textId="77777777" w:rsidR="00E216E3" w:rsidRDefault="00000000">
      <w:pPr>
        <w:widowControl/>
        <w:numPr>
          <w:ilvl w:val="0"/>
          <w:numId w:val="34"/>
        </w:numPr>
        <w:spacing w:beforeAutospacing="1" w:afterAutospacing="1"/>
      </w:pPr>
      <w:r>
        <w:t>后端返回的数据更新前端的显示组件，如列表和地图。</w:t>
      </w:r>
    </w:p>
    <w:p w14:paraId="4F758A7B" w14:textId="77777777" w:rsidR="00E216E3" w:rsidRDefault="00000000">
      <w:pPr>
        <w:widowControl/>
      </w:pPr>
      <w:r>
        <w:pict w14:anchorId="46CA5317">
          <v:rect id="_x0000_i1029" style="width:6in;height:1.5pt" o:hralign="center" o:hrstd="t" o:hr="t" fillcolor="#a0a0a0" stroked="f"/>
        </w:pict>
      </w:r>
    </w:p>
    <w:p w14:paraId="6B4E656D" w14:textId="77777777" w:rsidR="00E216E3" w:rsidRDefault="00000000">
      <w:pPr>
        <w:pStyle w:val="5"/>
        <w:widowControl/>
        <w:rPr>
          <w:rFonts w:hint="default"/>
        </w:rPr>
      </w:pPr>
      <w:r>
        <w:t>3.1.2.5 用户</w:t>
      </w:r>
      <w:proofErr w:type="gramStart"/>
      <w:r>
        <w:t>交互与</w:t>
      </w:r>
      <w:proofErr w:type="gramEnd"/>
      <w:r>
        <w:t>状态管理模块</w:t>
      </w:r>
    </w:p>
    <w:p w14:paraId="3995F125" w14:textId="77777777" w:rsidR="00E216E3" w:rsidRDefault="00000000">
      <w:pPr>
        <w:pStyle w:val="a5"/>
        <w:widowControl/>
      </w:pPr>
      <w:r>
        <w:rPr>
          <w:rStyle w:val="a6"/>
        </w:rPr>
        <w:t>功能描述：</w:t>
      </w:r>
    </w:p>
    <w:p w14:paraId="4850FDAB" w14:textId="77777777" w:rsidR="00E216E3" w:rsidRDefault="00000000">
      <w:pPr>
        <w:widowControl/>
        <w:numPr>
          <w:ilvl w:val="0"/>
          <w:numId w:val="35"/>
        </w:numPr>
        <w:spacing w:beforeAutospacing="1" w:afterAutospacing="1"/>
      </w:pPr>
      <w:r>
        <w:t>管理前端各组件间的状态共享和通信。</w:t>
      </w:r>
    </w:p>
    <w:p w14:paraId="6620722B" w14:textId="77777777" w:rsidR="00E216E3" w:rsidRDefault="00000000">
      <w:pPr>
        <w:widowControl/>
        <w:numPr>
          <w:ilvl w:val="0"/>
          <w:numId w:val="35"/>
        </w:numPr>
        <w:spacing w:beforeAutospacing="1" w:afterAutospacing="1"/>
      </w:pPr>
      <w:r>
        <w:t>处理用户的交互操作，如点击、选择、拖拽等。</w:t>
      </w:r>
    </w:p>
    <w:p w14:paraId="05C8CECA" w14:textId="77777777" w:rsidR="00E216E3" w:rsidRDefault="00000000">
      <w:pPr>
        <w:pStyle w:val="a5"/>
        <w:widowControl/>
      </w:pPr>
      <w:r>
        <w:rPr>
          <w:rStyle w:val="a6"/>
        </w:rPr>
        <w:t>设计思路：</w:t>
      </w:r>
    </w:p>
    <w:p w14:paraId="03B1D5D5" w14:textId="77777777" w:rsidR="00E216E3" w:rsidRDefault="00000000">
      <w:pPr>
        <w:widowControl/>
        <w:numPr>
          <w:ilvl w:val="0"/>
          <w:numId w:val="36"/>
        </w:numPr>
        <w:spacing w:beforeAutospacing="1" w:afterAutospacing="1"/>
      </w:pPr>
      <w:r>
        <w:rPr>
          <w:rStyle w:val="a6"/>
        </w:rPr>
        <w:t>集中式状态管理</w:t>
      </w:r>
      <w:r>
        <w:t>：使用状态管理工具统一管理应用的状态。</w:t>
      </w:r>
    </w:p>
    <w:p w14:paraId="5864F391" w14:textId="77777777" w:rsidR="00E216E3" w:rsidRDefault="00000000">
      <w:pPr>
        <w:widowControl/>
        <w:numPr>
          <w:ilvl w:val="0"/>
          <w:numId w:val="36"/>
        </w:numPr>
        <w:spacing w:beforeAutospacing="1" w:afterAutospacing="1"/>
      </w:pPr>
      <w:r>
        <w:rPr>
          <w:rStyle w:val="a6"/>
        </w:rPr>
        <w:t>事件总线</w:t>
      </w:r>
      <w:r>
        <w:t>：处理非父子组件间的通信。</w:t>
      </w:r>
    </w:p>
    <w:p w14:paraId="33E0DB71" w14:textId="77777777" w:rsidR="00E216E3" w:rsidRDefault="00000000">
      <w:pPr>
        <w:widowControl/>
        <w:numPr>
          <w:ilvl w:val="0"/>
          <w:numId w:val="36"/>
        </w:numPr>
        <w:spacing w:beforeAutospacing="1" w:afterAutospacing="1"/>
      </w:pPr>
      <w:r>
        <w:rPr>
          <w:rStyle w:val="a6"/>
        </w:rPr>
        <w:t>响应式数据流</w:t>
      </w:r>
      <w:r>
        <w:t>：确保状态变化能及时反映到视图上。</w:t>
      </w:r>
    </w:p>
    <w:p w14:paraId="544F48C1" w14:textId="77777777" w:rsidR="00E216E3" w:rsidRDefault="00000000">
      <w:pPr>
        <w:pStyle w:val="a5"/>
        <w:widowControl/>
      </w:pPr>
      <w:r>
        <w:rPr>
          <w:rStyle w:val="a6"/>
        </w:rPr>
        <w:t>技术选型：</w:t>
      </w:r>
    </w:p>
    <w:p w14:paraId="00A6F1A1" w14:textId="77777777" w:rsidR="00E216E3" w:rsidRDefault="00000000">
      <w:pPr>
        <w:widowControl/>
        <w:numPr>
          <w:ilvl w:val="0"/>
          <w:numId w:val="37"/>
        </w:numPr>
        <w:spacing w:beforeAutospacing="1" w:afterAutospacing="1"/>
      </w:pPr>
      <w:r>
        <w:rPr>
          <w:rStyle w:val="a6"/>
        </w:rPr>
        <w:t>VUEX</w:t>
      </w:r>
      <w:r>
        <w:rPr>
          <w:rStyle w:val="a6"/>
        </w:rPr>
        <w:t>或</w:t>
      </w:r>
      <w:proofErr w:type="spellStart"/>
      <w:r>
        <w:rPr>
          <w:rStyle w:val="a6"/>
        </w:rPr>
        <w:t>Pinia</w:t>
      </w:r>
      <w:proofErr w:type="spellEnd"/>
      <w:r>
        <w:t>：</w:t>
      </w:r>
      <w:r>
        <w:t>VUE</w:t>
      </w:r>
      <w:r>
        <w:t>生态中的状态管理工具，管理全局状态。</w:t>
      </w:r>
    </w:p>
    <w:p w14:paraId="1F9054FA" w14:textId="77777777" w:rsidR="00E216E3" w:rsidRDefault="00000000">
      <w:pPr>
        <w:widowControl/>
        <w:numPr>
          <w:ilvl w:val="0"/>
          <w:numId w:val="37"/>
        </w:numPr>
        <w:spacing w:beforeAutospacing="1" w:afterAutospacing="1"/>
      </w:pPr>
      <w:r>
        <w:rPr>
          <w:rStyle w:val="a6"/>
        </w:rPr>
        <w:t>VUE Router</w:t>
      </w:r>
      <w:r>
        <w:t>：管理应用的路由和页面导航。</w:t>
      </w:r>
    </w:p>
    <w:p w14:paraId="7F18CA18" w14:textId="77777777" w:rsidR="00E216E3" w:rsidRDefault="00000000">
      <w:pPr>
        <w:widowControl/>
        <w:numPr>
          <w:ilvl w:val="0"/>
          <w:numId w:val="37"/>
        </w:numPr>
        <w:spacing w:beforeAutospacing="1" w:afterAutospacing="1"/>
      </w:pPr>
      <w:r>
        <w:rPr>
          <w:rStyle w:val="a6"/>
        </w:rPr>
        <w:t>Axios</w:t>
      </w:r>
      <w:r>
        <w:t>：用于发送</w:t>
      </w:r>
      <w:r>
        <w:t>HTTP</w:t>
      </w:r>
      <w:r>
        <w:t>请求，与后端进行数据交互。</w:t>
      </w:r>
    </w:p>
    <w:p w14:paraId="750DE6CD" w14:textId="77777777" w:rsidR="00E216E3" w:rsidRDefault="00000000">
      <w:pPr>
        <w:pStyle w:val="a5"/>
        <w:widowControl/>
      </w:pPr>
      <w:r>
        <w:rPr>
          <w:rStyle w:val="a6"/>
        </w:rPr>
        <w:t>关键功能：</w:t>
      </w:r>
    </w:p>
    <w:p w14:paraId="315C343E" w14:textId="77777777" w:rsidR="00E216E3" w:rsidRDefault="00000000">
      <w:pPr>
        <w:widowControl/>
        <w:numPr>
          <w:ilvl w:val="0"/>
          <w:numId w:val="38"/>
        </w:numPr>
        <w:spacing w:beforeAutospacing="1" w:afterAutospacing="1"/>
      </w:pPr>
      <w:r>
        <w:rPr>
          <w:rStyle w:val="a6"/>
        </w:rPr>
        <w:lastRenderedPageBreak/>
        <w:t>身份验证状态</w:t>
      </w:r>
      <w:r>
        <w:t>：管理用户的登录状态和权限信息。</w:t>
      </w:r>
    </w:p>
    <w:p w14:paraId="394D0C69" w14:textId="77777777" w:rsidR="00E216E3" w:rsidRDefault="00000000">
      <w:pPr>
        <w:widowControl/>
        <w:numPr>
          <w:ilvl w:val="0"/>
          <w:numId w:val="38"/>
        </w:numPr>
        <w:spacing w:beforeAutospacing="1" w:afterAutospacing="1"/>
      </w:pPr>
      <w:r>
        <w:rPr>
          <w:rStyle w:val="a6"/>
        </w:rPr>
        <w:t>筛选条件状态</w:t>
      </w:r>
      <w:r>
        <w:t>：管理数据过滤和筛选模块的条件状态。</w:t>
      </w:r>
    </w:p>
    <w:p w14:paraId="5BE1E279" w14:textId="77777777" w:rsidR="00E216E3" w:rsidRDefault="00000000">
      <w:pPr>
        <w:widowControl/>
        <w:numPr>
          <w:ilvl w:val="0"/>
          <w:numId w:val="38"/>
        </w:numPr>
        <w:spacing w:beforeAutospacing="1" w:afterAutospacing="1"/>
      </w:pPr>
      <w:r>
        <w:rPr>
          <w:rStyle w:val="a6"/>
        </w:rPr>
        <w:t>地图交互状态</w:t>
      </w:r>
      <w:r>
        <w:t>：管理地图的视图、选中的船舶等状态。</w:t>
      </w:r>
    </w:p>
    <w:p w14:paraId="03BA1CFE" w14:textId="77777777" w:rsidR="00E216E3" w:rsidRDefault="00000000">
      <w:pPr>
        <w:widowControl/>
        <w:numPr>
          <w:ilvl w:val="0"/>
          <w:numId w:val="38"/>
        </w:numPr>
        <w:spacing w:beforeAutospacing="1" w:afterAutospacing="1"/>
      </w:pPr>
      <w:r>
        <w:rPr>
          <w:rStyle w:val="a6"/>
        </w:rPr>
        <w:t>数据缓存</w:t>
      </w:r>
      <w:r>
        <w:t>：对常用数据进行缓存，减少重复请求。</w:t>
      </w:r>
    </w:p>
    <w:p w14:paraId="15F6F85E" w14:textId="77777777" w:rsidR="00E216E3" w:rsidRDefault="00000000">
      <w:pPr>
        <w:pStyle w:val="a5"/>
        <w:widowControl/>
      </w:pPr>
      <w:r>
        <w:rPr>
          <w:rStyle w:val="a6"/>
        </w:rPr>
        <w:t>交互流程：</w:t>
      </w:r>
    </w:p>
    <w:p w14:paraId="3EA2FB8D" w14:textId="77777777" w:rsidR="00E216E3" w:rsidRDefault="00000000">
      <w:pPr>
        <w:widowControl/>
        <w:numPr>
          <w:ilvl w:val="0"/>
          <w:numId w:val="39"/>
        </w:numPr>
        <w:spacing w:beforeAutospacing="1" w:afterAutospacing="1"/>
      </w:pPr>
      <w:r>
        <w:t>用户登录后，身份信息存储在状态管理中。</w:t>
      </w:r>
    </w:p>
    <w:p w14:paraId="0D991C0E" w14:textId="77777777" w:rsidR="00E216E3" w:rsidRDefault="00000000">
      <w:pPr>
        <w:widowControl/>
        <w:numPr>
          <w:ilvl w:val="0"/>
          <w:numId w:val="39"/>
        </w:numPr>
        <w:spacing w:beforeAutospacing="1" w:afterAutospacing="1"/>
      </w:pPr>
      <w:r>
        <w:t>用户的交互操作，如更改筛选条件，触发状态的更新。</w:t>
      </w:r>
    </w:p>
    <w:p w14:paraId="45D5F1AB" w14:textId="77777777" w:rsidR="00E216E3" w:rsidRDefault="00000000">
      <w:pPr>
        <w:widowControl/>
        <w:numPr>
          <w:ilvl w:val="0"/>
          <w:numId w:val="39"/>
        </w:numPr>
        <w:spacing w:beforeAutospacing="1" w:afterAutospacing="1"/>
      </w:pPr>
      <w:r>
        <w:t>组件根据状态的变化，重新渲染或请求新的数据。</w:t>
      </w:r>
    </w:p>
    <w:p w14:paraId="3BA509E2" w14:textId="77777777" w:rsidR="00E216E3" w:rsidRDefault="00000000">
      <w:pPr>
        <w:widowControl/>
        <w:numPr>
          <w:ilvl w:val="0"/>
          <w:numId w:val="39"/>
        </w:numPr>
        <w:spacing w:beforeAutospacing="1" w:afterAutospacing="1"/>
      </w:pPr>
      <w:r>
        <w:t>状态管理模块确保各组件之间的数据一致性。</w:t>
      </w:r>
    </w:p>
    <w:p w14:paraId="4578F7FF" w14:textId="77777777" w:rsidR="00E216E3" w:rsidRDefault="00000000">
      <w:pPr>
        <w:pStyle w:val="a5"/>
        <w:widowControl/>
      </w:pPr>
      <w:r>
        <w:rPr>
          <w:rStyle w:val="a6"/>
        </w:rPr>
        <w:t>数据流：</w:t>
      </w:r>
    </w:p>
    <w:p w14:paraId="4CCEC3C2" w14:textId="77777777" w:rsidR="00E216E3" w:rsidRDefault="00000000">
      <w:pPr>
        <w:widowControl/>
        <w:numPr>
          <w:ilvl w:val="0"/>
          <w:numId w:val="40"/>
        </w:numPr>
        <w:spacing w:beforeAutospacing="1" w:afterAutospacing="1"/>
      </w:pPr>
      <w:r>
        <w:t>状态管理工具作为数据的单一来源，前端组件从中获取状态。</w:t>
      </w:r>
    </w:p>
    <w:p w14:paraId="3338C650" w14:textId="77777777" w:rsidR="00E216E3" w:rsidRDefault="00000000">
      <w:pPr>
        <w:widowControl/>
        <w:numPr>
          <w:ilvl w:val="0"/>
          <w:numId w:val="40"/>
        </w:numPr>
        <w:spacing w:beforeAutospacing="1" w:afterAutospacing="1"/>
      </w:pPr>
      <w:r>
        <w:t>组件的操作通过提交</w:t>
      </w:r>
      <w:r>
        <w:t xml:space="preserve"> mutations </w:t>
      </w:r>
      <w:r>
        <w:t>或</w:t>
      </w:r>
      <w:r>
        <w:t xml:space="preserve"> actions </w:t>
      </w:r>
      <w:r>
        <w:t>来修改状态。</w:t>
      </w:r>
    </w:p>
    <w:p w14:paraId="241CC6ED" w14:textId="77777777" w:rsidR="00E216E3" w:rsidRDefault="00000000">
      <w:pPr>
        <w:widowControl/>
        <w:numPr>
          <w:ilvl w:val="0"/>
          <w:numId w:val="40"/>
        </w:numPr>
        <w:spacing w:beforeAutospacing="1" w:afterAutospacing="1"/>
      </w:pPr>
      <w:r>
        <w:t>异步数据请求通过</w:t>
      </w:r>
      <w:r>
        <w:t xml:space="preserve"> actions </w:t>
      </w:r>
      <w:r>
        <w:t>进行，确保数据流的可控性。</w:t>
      </w:r>
    </w:p>
    <w:p w14:paraId="7F084018" w14:textId="77777777" w:rsidR="00E216E3" w:rsidRDefault="00000000">
      <w:pPr>
        <w:widowControl/>
      </w:pPr>
      <w:r>
        <w:pict w14:anchorId="5AE27BCF">
          <v:rect id="_x0000_i1030" style="width:6in;height:1.5pt" o:hralign="center" o:hrstd="t" o:hr="t" fillcolor="#a0a0a0" stroked="f"/>
        </w:pict>
      </w:r>
    </w:p>
    <w:p w14:paraId="7A8FDC4A" w14:textId="77777777" w:rsidR="00E216E3" w:rsidRDefault="00000000">
      <w:pPr>
        <w:pStyle w:val="5"/>
        <w:widowControl/>
        <w:rPr>
          <w:rFonts w:hint="default"/>
        </w:rPr>
      </w:pPr>
      <w:r>
        <w:t>3.1.2.6 通知与警报模块</w:t>
      </w:r>
    </w:p>
    <w:p w14:paraId="7C030195" w14:textId="77777777" w:rsidR="00E216E3" w:rsidRDefault="00000000">
      <w:pPr>
        <w:pStyle w:val="a5"/>
        <w:widowControl/>
      </w:pPr>
      <w:r>
        <w:rPr>
          <w:rStyle w:val="a6"/>
        </w:rPr>
        <w:t>功能描述：</w:t>
      </w:r>
    </w:p>
    <w:p w14:paraId="1A60B754" w14:textId="77777777" w:rsidR="00E216E3" w:rsidRDefault="00000000">
      <w:pPr>
        <w:widowControl/>
        <w:numPr>
          <w:ilvl w:val="0"/>
          <w:numId w:val="41"/>
        </w:numPr>
        <w:spacing w:beforeAutospacing="1" w:afterAutospacing="1"/>
      </w:pPr>
      <w:r>
        <w:t>向用户发送系统通知和警报信息，如异常船舶行为的警报。</w:t>
      </w:r>
    </w:p>
    <w:p w14:paraId="0B65D148" w14:textId="77777777" w:rsidR="00E216E3" w:rsidRDefault="00000000">
      <w:pPr>
        <w:widowControl/>
        <w:numPr>
          <w:ilvl w:val="0"/>
          <w:numId w:val="41"/>
        </w:numPr>
        <w:spacing w:beforeAutospacing="1" w:afterAutospacing="1"/>
      </w:pPr>
      <w:r>
        <w:t>提供通知的查看、标记已读和设置等功能。</w:t>
      </w:r>
    </w:p>
    <w:p w14:paraId="5C1A80BC" w14:textId="77777777" w:rsidR="00E216E3" w:rsidRDefault="00000000">
      <w:pPr>
        <w:pStyle w:val="a5"/>
        <w:widowControl/>
      </w:pPr>
      <w:r>
        <w:rPr>
          <w:rStyle w:val="a6"/>
        </w:rPr>
        <w:t>设计思路：</w:t>
      </w:r>
    </w:p>
    <w:p w14:paraId="7FC9945E" w14:textId="77777777" w:rsidR="00E216E3" w:rsidRDefault="00000000">
      <w:pPr>
        <w:widowControl/>
        <w:numPr>
          <w:ilvl w:val="0"/>
          <w:numId w:val="42"/>
        </w:numPr>
        <w:spacing w:beforeAutospacing="1" w:afterAutospacing="1"/>
      </w:pPr>
      <w:r>
        <w:rPr>
          <w:rStyle w:val="a6"/>
        </w:rPr>
        <w:t>消息中心组件</w:t>
      </w:r>
      <w:r>
        <w:t>：集中管理和展示所有的通知和警报。</w:t>
      </w:r>
    </w:p>
    <w:p w14:paraId="734DE5D0" w14:textId="77777777" w:rsidR="00E216E3" w:rsidRDefault="00000000">
      <w:pPr>
        <w:widowControl/>
        <w:numPr>
          <w:ilvl w:val="0"/>
          <w:numId w:val="42"/>
        </w:numPr>
        <w:spacing w:beforeAutospacing="1" w:afterAutospacing="1"/>
      </w:pPr>
      <w:r>
        <w:rPr>
          <w:rStyle w:val="a6"/>
        </w:rPr>
        <w:t>实时推送</w:t>
      </w:r>
      <w:r>
        <w:t>：使用</w:t>
      </w:r>
      <w:r>
        <w:t>WebSocket</w:t>
      </w:r>
      <w:r>
        <w:t>或其他推送技术，实现实时通知。</w:t>
      </w:r>
    </w:p>
    <w:p w14:paraId="0E764C95" w14:textId="77777777" w:rsidR="00E216E3" w:rsidRDefault="00000000">
      <w:pPr>
        <w:widowControl/>
        <w:numPr>
          <w:ilvl w:val="0"/>
          <w:numId w:val="42"/>
        </w:numPr>
        <w:spacing w:beforeAutospacing="1" w:afterAutospacing="1"/>
      </w:pPr>
      <w:r>
        <w:rPr>
          <w:rStyle w:val="a6"/>
        </w:rPr>
        <w:t>用户自定义</w:t>
      </w:r>
      <w:r>
        <w:t>：允许用户设置感兴趣的通知类型和接收方式。</w:t>
      </w:r>
    </w:p>
    <w:p w14:paraId="6B64B8E2" w14:textId="77777777" w:rsidR="00E216E3" w:rsidRDefault="00000000">
      <w:pPr>
        <w:pStyle w:val="a5"/>
        <w:widowControl/>
      </w:pPr>
      <w:r>
        <w:rPr>
          <w:rStyle w:val="a6"/>
        </w:rPr>
        <w:t>技术选型：</w:t>
      </w:r>
    </w:p>
    <w:p w14:paraId="12159E41" w14:textId="77777777" w:rsidR="00E216E3" w:rsidRDefault="00000000">
      <w:pPr>
        <w:widowControl/>
        <w:numPr>
          <w:ilvl w:val="0"/>
          <w:numId w:val="43"/>
        </w:numPr>
        <w:spacing w:beforeAutospacing="1" w:afterAutospacing="1"/>
      </w:pPr>
      <w:r>
        <w:rPr>
          <w:rStyle w:val="a6"/>
        </w:rPr>
        <w:t>WebSocket</w:t>
      </w:r>
      <w:r>
        <w:t>：实现实时的双向通信，推送通知消息。</w:t>
      </w:r>
    </w:p>
    <w:p w14:paraId="6264E9AB" w14:textId="77777777" w:rsidR="00E216E3" w:rsidRDefault="00000000">
      <w:pPr>
        <w:widowControl/>
        <w:numPr>
          <w:ilvl w:val="0"/>
          <w:numId w:val="43"/>
        </w:numPr>
        <w:spacing w:beforeAutospacing="1" w:afterAutospacing="1"/>
      </w:pPr>
      <w:r>
        <w:rPr>
          <w:rStyle w:val="a6"/>
        </w:rPr>
        <w:t>VUE</w:t>
      </w:r>
      <w:r>
        <w:rPr>
          <w:rStyle w:val="a6"/>
        </w:rPr>
        <w:t>通知组件</w:t>
      </w:r>
      <w:r>
        <w:t>：使用现有的通知插件或自定义组件。</w:t>
      </w:r>
    </w:p>
    <w:p w14:paraId="54653EF4" w14:textId="77777777" w:rsidR="00E216E3" w:rsidRDefault="00000000">
      <w:pPr>
        <w:pStyle w:val="a5"/>
        <w:widowControl/>
      </w:pPr>
      <w:r>
        <w:rPr>
          <w:rStyle w:val="a6"/>
        </w:rPr>
        <w:t>关键功能：</w:t>
      </w:r>
    </w:p>
    <w:p w14:paraId="4B2CFDD1" w14:textId="77777777" w:rsidR="00E216E3" w:rsidRDefault="00000000">
      <w:pPr>
        <w:widowControl/>
        <w:numPr>
          <w:ilvl w:val="0"/>
          <w:numId w:val="44"/>
        </w:numPr>
        <w:spacing w:beforeAutospacing="1" w:afterAutospacing="1"/>
      </w:pPr>
      <w:r>
        <w:rPr>
          <w:rStyle w:val="a6"/>
        </w:rPr>
        <w:t>通知列表</w:t>
      </w:r>
      <w:r>
        <w:t>：展示未读和已读的通知消息，支持分页和搜索。</w:t>
      </w:r>
    </w:p>
    <w:p w14:paraId="18121957" w14:textId="77777777" w:rsidR="00E216E3" w:rsidRDefault="00000000">
      <w:pPr>
        <w:widowControl/>
        <w:numPr>
          <w:ilvl w:val="0"/>
          <w:numId w:val="44"/>
        </w:numPr>
        <w:spacing w:beforeAutospacing="1" w:afterAutospacing="1"/>
      </w:pPr>
      <w:r>
        <w:rPr>
          <w:rStyle w:val="a6"/>
        </w:rPr>
        <w:t>消息提醒</w:t>
      </w:r>
      <w:r>
        <w:t>：当有新消息时，在界面上以红点或弹窗方式提醒用户。</w:t>
      </w:r>
    </w:p>
    <w:p w14:paraId="0962CCFD" w14:textId="77777777" w:rsidR="00E216E3" w:rsidRDefault="00000000">
      <w:pPr>
        <w:widowControl/>
        <w:numPr>
          <w:ilvl w:val="0"/>
          <w:numId w:val="44"/>
        </w:numPr>
        <w:spacing w:beforeAutospacing="1" w:afterAutospacing="1"/>
      </w:pPr>
      <w:r>
        <w:rPr>
          <w:rStyle w:val="a6"/>
        </w:rPr>
        <w:t>设置面板</w:t>
      </w:r>
      <w:r>
        <w:t>：允许用户自定义通知的类型和接收方式。</w:t>
      </w:r>
    </w:p>
    <w:p w14:paraId="2E5ECA19" w14:textId="77777777" w:rsidR="00E216E3" w:rsidRDefault="00000000">
      <w:pPr>
        <w:pStyle w:val="a5"/>
        <w:widowControl/>
      </w:pPr>
      <w:r>
        <w:rPr>
          <w:rStyle w:val="a6"/>
        </w:rPr>
        <w:t>交互流程：</w:t>
      </w:r>
    </w:p>
    <w:p w14:paraId="057BDFCD" w14:textId="77777777" w:rsidR="00E216E3" w:rsidRDefault="00000000">
      <w:pPr>
        <w:widowControl/>
        <w:numPr>
          <w:ilvl w:val="0"/>
          <w:numId w:val="45"/>
        </w:numPr>
        <w:spacing w:beforeAutospacing="1" w:afterAutospacing="1"/>
      </w:pPr>
      <w:r>
        <w:lastRenderedPageBreak/>
        <w:t>后端检测到异常情况，向前端推送通知消息。</w:t>
      </w:r>
    </w:p>
    <w:p w14:paraId="7C457038" w14:textId="77777777" w:rsidR="00E216E3" w:rsidRDefault="00000000">
      <w:pPr>
        <w:widowControl/>
        <w:numPr>
          <w:ilvl w:val="0"/>
          <w:numId w:val="45"/>
        </w:numPr>
        <w:spacing w:beforeAutospacing="1" w:afterAutospacing="1"/>
      </w:pPr>
      <w:r>
        <w:t>前端的通知组件接收消息，更新通知列表。</w:t>
      </w:r>
    </w:p>
    <w:p w14:paraId="0EEF0FC1" w14:textId="77777777" w:rsidR="00E216E3" w:rsidRDefault="00000000">
      <w:pPr>
        <w:widowControl/>
        <w:numPr>
          <w:ilvl w:val="0"/>
          <w:numId w:val="45"/>
        </w:numPr>
        <w:spacing w:beforeAutospacing="1" w:afterAutospacing="1"/>
      </w:pPr>
      <w:r>
        <w:t>用户点击消息提醒，查看详细信息。</w:t>
      </w:r>
    </w:p>
    <w:p w14:paraId="043C18E3" w14:textId="77777777" w:rsidR="00E216E3" w:rsidRDefault="00000000">
      <w:pPr>
        <w:widowControl/>
        <w:numPr>
          <w:ilvl w:val="0"/>
          <w:numId w:val="45"/>
        </w:numPr>
        <w:spacing w:beforeAutospacing="1" w:afterAutospacing="1"/>
      </w:pPr>
      <w:r>
        <w:t>用户可在设置中调整通知偏好。</w:t>
      </w:r>
    </w:p>
    <w:p w14:paraId="109371AB" w14:textId="77777777" w:rsidR="00E216E3" w:rsidRDefault="00000000">
      <w:pPr>
        <w:pStyle w:val="a5"/>
        <w:widowControl/>
      </w:pPr>
      <w:r>
        <w:rPr>
          <w:rStyle w:val="a6"/>
        </w:rPr>
        <w:t>数据流：</w:t>
      </w:r>
    </w:p>
    <w:p w14:paraId="037C5F41" w14:textId="77777777" w:rsidR="00E216E3" w:rsidRDefault="00000000">
      <w:pPr>
        <w:widowControl/>
        <w:numPr>
          <w:ilvl w:val="0"/>
          <w:numId w:val="46"/>
        </w:numPr>
        <w:spacing w:beforeAutospacing="1" w:afterAutospacing="1"/>
      </w:pPr>
      <w:r>
        <w:t>后端通过</w:t>
      </w:r>
      <w:r>
        <w:t>WebSocket</w:t>
      </w:r>
      <w:r>
        <w:t>连接，向前端发送消息。</w:t>
      </w:r>
    </w:p>
    <w:p w14:paraId="555EE195" w14:textId="77777777" w:rsidR="00E216E3" w:rsidRDefault="00000000">
      <w:pPr>
        <w:widowControl/>
        <w:numPr>
          <w:ilvl w:val="0"/>
          <w:numId w:val="46"/>
        </w:numPr>
        <w:spacing w:beforeAutospacing="1" w:afterAutospacing="1"/>
      </w:pPr>
      <w:r>
        <w:t>前端通知组件监听消息，更新状态管理中的通知列表。</w:t>
      </w:r>
    </w:p>
    <w:p w14:paraId="3400E7F9" w14:textId="77777777" w:rsidR="00E216E3" w:rsidRDefault="00000000">
      <w:pPr>
        <w:widowControl/>
        <w:numPr>
          <w:ilvl w:val="0"/>
          <w:numId w:val="46"/>
        </w:numPr>
        <w:spacing w:beforeAutospacing="1" w:afterAutospacing="1"/>
      </w:pPr>
      <w:r>
        <w:t>用户操作通知列表，标记已读或删除通知，状态管理同步更新。</w:t>
      </w:r>
    </w:p>
    <w:p w14:paraId="21D002F1" w14:textId="77777777" w:rsidR="00E216E3" w:rsidRDefault="00000000">
      <w:pPr>
        <w:widowControl/>
      </w:pPr>
      <w:r>
        <w:pict w14:anchorId="3DB4A7F7">
          <v:rect id="_x0000_i1031" style="width:6in;height:1.5pt" o:hralign="center" o:hrstd="t" o:hr="t" fillcolor="#a0a0a0" stroked="f"/>
        </w:pict>
      </w:r>
    </w:p>
    <w:p w14:paraId="440D95F7" w14:textId="77777777" w:rsidR="00E216E3" w:rsidRDefault="00000000">
      <w:pPr>
        <w:pStyle w:val="5"/>
        <w:widowControl/>
        <w:rPr>
          <w:rFonts w:hint="default"/>
        </w:rPr>
      </w:pPr>
      <w:r>
        <w:t>3.1.3 界面原型示意</w:t>
      </w:r>
    </w:p>
    <w:p w14:paraId="583F0A55" w14:textId="77777777" w:rsidR="00E216E3" w:rsidRDefault="00000000">
      <w:pPr>
        <w:pStyle w:val="a5"/>
        <w:widowControl/>
      </w:pPr>
      <w:r>
        <w:rPr>
          <w:rStyle w:val="a6"/>
        </w:rPr>
        <w:t>注意</w:t>
      </w:r>
      <w:r>
        <w:t>：由于文本限制，此处无法提供实际的界面原型图，但可描述各页面的布局和元素。</w:t>
      </w:r>
    </w:p>
    <w:p w14:paraId="057C4469" w14:textId="77777777" w:rsidR="00E216E3" w:rsidRDefault="00000000">
      <w:pPr>
        <w:pStyle w:val="a5"/>
        <w:widowControl/>
      </w:pPr>
      <w:r>
        <w:rPr>
          <w:rStyle w:val="a6"/>
        </w:rPr>
        <w:t xml:space="preserve">1. </w:t>
      </w:r>
      <w:r>
        <w:rPr>
          <w:rStyle w:val="a6"/>
        </w:rPr>
        <w:t>登录页面</w:t>
      </w:r>
    </w:p>
    <w:p w14:paraId="0B592858" w14:textId="77777777" w:rsidR="00E216E3" w:rsidRDefault="00000000">
      <w:pPr>
        <w:widowControl/>
        <w:numPr>
          <w:ilvl w:val="0"/>
          <w:numId w:val="47"/>
        </w:numPr>
        <w:spacing w:beforeAutospacing="1" w:afterAutospacing="1"/>
      </w:pPr>
      <w:r>
        <w:rPr>
          <w:rStyle w:val="a6"/>
        </w:rPr>
        <w:t>布局</w:t>
      </w:r>
      <w:r>
        <w:t>：居中显示的登录框，包含用户名和密码输入框，以及登录按钮。</w:t>
      </w:r>
    </w:p>
    <w:p w14:paraId="766D7448" w14:textId="77777777" w:rsidR="00E216E3" w:rsidRDefault="00000000">
      <w:pPr>
        <w:widowControl/>
        <w:numPr>
          <w:ilvl w:val="0"/>
          <w:numId w:val="47"/>
        </w:numPr>
        <w:spacing w:beforeAutospacing="1" w:afterAutospacing="1"/>
      </w:pPr>
      <w:r>
        <w:rPr>
          <w:rStyle w:val="a6"/>
        </w:rPr>
        <w:t>元素</w:t>
      </w:r>
      <w:r>
        <w:t>：</w:t>
      </w:r>
    </w:p>
    <w:p w14:paraId="6012F6D3" w14:textId="77777777" w:rsidR="00E216E3" w:rsidRDefault="00000000">
      <w:pPr>
        <w:widowControl/>
        <w:numPr>
          <w:ilvl w:val="1"/>
          <w:numId w:val="48"/>
        </w:numPr>
        <w:spacing w:beforeAutospacing="1" w:afterAutospacing="1"/>
      </w:pPr>
      <w:r>
        <w:t>系统</w:t>
      </w:r>
      <w:r>
        <w:t>Logo</w:t>
      </w:r>
      <w:r>
        <w:t>和名称。</w:t>
      </w:r>
    </w:p>
    <w:p w14:paraId="5293E27B" w14:textId="77777777" w:rsidR="00E216E3" w:rsidRDefault="00000000">
      <w:pPr>
        <w:widowControl/>
        <w:numPr>
          <w:ilvl w:val="1"/>
          <w:numId w:val="48"/>
        </w:numPr>
        <w:spacing w:beforeAutospacing="1" w:afterAutospacing="1"/>
      </w:pPr>
      <w:r>
        <w:t>"</w:t>
      </w:r>
      <w:r>
        <w:t>记住我</w:t>
      </w:r>
      <w:r>
        <w:t>"</w:t>
      </w:r>
      <w:r>
        <w:t>选项和</w:t>
      </w:r>
      <w:r>
        <w:t>"</w:t>
      </w:r>
      <w:r>
        <w:t>忘记密码</w:t>
      </w:r>
      <w:r>
        <w:t>"</w:t>
      </w:r>
      <w:r>
        <w:t>链接。</w:t>
      </w:r>
    </w:p>
    <w:p w14:paraId="0E645CC2" w14:textId="77777777" w:rsidR="00E216E3" w:rsidRDefault="00000000">
      <w:pPr>
        <w:pStyle w:val="a5"/>
        <w:widowControl/>
      </w:pPr>
      <w:r>
        <w:rPr>
          <w:rStyle w:val="a6"/>
        </w:rPr>
        <w:t xml:space="preserve">2. </w:t>
      </w:r>
      <w:r>
        <w:rPr>
          <w:rStyle w:val="a6"/>
        </w:rPr>
        <w:t>主界面</w:t>
      </w:r>
    </w:p>
    <w:p w14:paraId="3B472A4F" w14:textId="77777777" w:rsidR="00E216E3" w:rsidRDefault="00000000">
      <w:pPr>
        <w:widowControl/>
        <w:numPr>
          <w:ilvl w:val="0"/>
          <w:numId w:val="49"/>
        </w:numPr>
        <w:spacing w:beforeAutospacing="1" w:afterAutospacing="1"/>
      </w:pPr>
      <w:r>
        <w:rPr>
          <w:rStyle w:val="a6"/>
        </w:rPr>
        <w:t>顶部导航栏</w:t>
      </w:r>
      <w:r>
        <w:t>：显示系统名称、全局搜索框、用户头像和下拉菜单。</w:t>
      </w:r>
    </w:p>
    <w:p w14:paraId="342EFC81" w14:textId="77777777" w:rsidR="00E216E3" w:rsidRDefault="00000000">
      <w:pPr>
        <w:widowControl/>
        <w:numPr>
          <w:ilvl w:val="0"/>
          <w:numId w:val="49"/>
        </w:numPr>
        <w:spacing w:beforeAutospacing="1" w:afterAutospacing="1"/>
      </w:pPr>
      <w:r>
        <w:rPr>
          <w:rStyle w:val="a6"/>
        </w:rPr>
        <w:t>侧边菜单</w:t>
      </w:r>
      <w:r>
        <w:t>：列出主要功能模块，如</w:t>
      </w:r>
      <w:r>
        <w:t>"</w:t>
      </w:r>
      <w:r>
        <w:t>仪表盘</w:t>
      </w:r>
      <w:r>
        <w:t>"</w:t>
      </w:r>
      <w:r>
        <w:t>、</w:t>
      </w:r>
      <w:r>
        <w:t>"</w:t>
      </w:r>
      <w:r>
        <w:t>地图展示</w:t>
      </w:r>
      <w:r>
        <w:t>"</w:t>
      </w:r>
      <w:r>
        <w:t>、</w:t>
      </w:r>
      <w:r>
        <w:t>"</w:t>
      </w:r>
      <w:r>
        <w:t>数据分析</w:t>
      </w:r>
      <w:r>
        <w:t>"</w:t>
      </w:r>
      <w:r>
        <w:t>、</w:t>
      </w:r>
      <w:r>
        <w:t>"</w:t>
      </w:r>
      <w:r>
        <w:t>设置</w:t>
      </w:r>
      <w:r>
        <w:t>"</w:t>
      </w:r>
      <w:r>
        <w:t>等。</w:t>
      </w:r>
    </w:p>
    <w:p w14:paraId="0999B89C" w14:textId="77777777" w:rsidR="00E216E3" w:rsidRDefault="00000000">
      <w:pPr>
        <w:widowControl/>
        <w:numPr>
          <w:ilvl w:val="0"/>
          <w:numId w:val="49"/>
        </w:numPr>
        <w:spacing w:beforeAutospacing="1" w:afterAutospacing="1"/>
      </w:pPr>
      <w:r>
        <w:rPr>
          <w:rStyle w:val="a6"/>
        </w:rPr>
        <w:t>内容区域</w:t>
      </w:r>
      <w:r>
        <w:t>：根据当前选择的功能模块，显示对应的内容。</w:t>
      </w:r>
    </w:p>
    <w:p w14:paraId="694BE0AE" w14:textId="77777777" w:rsidR="00E216E3" w:rsidRDefault="00000000">
      <w:pPr>
        <w:pStyle w:val="a5"/>
        <w:widowControl/>
      </w:pPr>
      <w:r>
        <w:rPr>
          <w:rStyle w:val="a6"/>
        </w:rPr>
        <w:t xml:space="preserve">3. </w:t>
      </w:r>
      <w:r>
        <w:rPr>
          <w:rStyle w:val="a6"/>
        </w:rPr>
        <w:t>地图展示页面</w:t>
      </w:r>
    </w:p>
    <w:p w14:paraId="1EF77344" w14:textId="77777777" w:rsidR="00E216E3" w:rsidRDefault="00000000">
      <w:pPr>
        <w:widowControl/>
        <w:numPr>
          <w:ilvl w:val="0"/>
          <w:numId w:val="50"/>
        </w:numPr>
        <w:spacing w:beforeAutospacing="1" w:afterAutospacing="1"/>
      </w:pPr>
      <w:r>
        <w:rPr>
          <w:rStyle w:val="a6"/>
        </w:rPr>
        <w:t>地图区域</w:t>
      </w:r>
      <w:r>
        <w:t>：占据主要空间，显示</w:t>
      </w:r>
      <w:proofErr w:type="spellStart"/>
      <w:r>
        <w:t>OpenLayers</w:t>
      </w:r>
      <w:proofErr w:type="spellEnd"/>
      <w:r>
        <w:t>地图。</w:t>
      </w:r>
    </w:p>
    <w:p w14:paraId="160DBB71" w14:textId="77777777" w:rsidR="00E216E3" w:rsidRDefault="00000000">
      <w:pPr>
        <w:widowControl/>
        <w:numPr>
          <w:ilvl w:val="0"/>
          <w:numId w:val="50"/>
        </w:numPr>
        <w:spacing w:beforeAutospacing="1" w:afterAutospacing="1"/>
      </w:pPr>
      <w:r>
        <w:rPr>
          <w:rStyle w:val="a6"/>
        </w:rPr>
        <w:t>信息面板</w:t>
      </w:r>
      <w:r>
        <w:t>：在地图旁边或弹出窗口，显示选中船舶的详细信息。</w:t>
      </w:r>
    </w:p>
    <w:p w14:paraId="27DC9952" w14:textId="77777777" w:rsidR="00E216E3" w:rsidRDefault="00000000">
      <w:pPr>
        <w:widowControl/>
        <w:numPr>
          <w:ilvl w:val="0"/>
          <w:numId w:val="50"/>
        </w:numPr>
        <w:spacing w:beforeAutospacing="1" w:afterAutospacing="1"/>
      </w:pPr>
      <w:r>
        <w:rPr>
          <w:rStyle w:val="a6"/>
        </w:rPr>
        <w:t>工具栏</w:t>
      </w:r>
      <w:r>
        <w:t>：提供地图缩放、图例、筛选条件的快捷入口。</w:t>
      </w:r>
    </w:p>
    <w:p w14:paraId="54F2AC44" w14:textId="77777777" w:rsidR="00E216E3" w:rsidRDefault="00000000">
      <w:pPr>
        <w:pStyle w:val="a5"/>
        <w:widowControl/>
      </w:pPr>
      <w:r>
        <w:rPr>
          <w:rStyle w:val="a6"/>
        </w:rPr>
        <w:t xml:space="preserve">4. </w:t>
      </w:r>
      <w:r>
        <w:rPr>
          <w:rStyle w:val="a6"/>
        </w:rPr>
        <w:t>数据分析页面</w:t>
      </w:r>
    </w:p>
    <w:p w14:paraId="7CC77F7F" w14:textId="77777777" w:rsidR="00E216E3" w:rsidRDefault="00000000">
      <w:pPr>
        <w:widowControl/>
        <w:numPr>
          <w:ilvl w:val="0"/>
          <w:numId w:val="51"/>
        </w:numPr>
        <w:spacing w:beforeAutospacing="1" w:afterAutospacing="1"/>
      </w:pPr>
      <w:r>
        <w:rPr>
          <w:rStyle w:val="a6"/>
        </w:rPr>
        <w:t>筛选条件区域</w:t>
      </w:r>
      <w:r>
        <w:t>：位于页面顶部或侧边，供用户选择分析的范围和类型。</w:t>
      </w:r>
    </w:p>
    <w:p w14:paraId="0C732054" w14:textId="77777777" w:rsidR="00E216E3" w:rsidRDefault="00000000">
      <w:pPr>
        <w:widowControl/>
        <w:numPr>
          <w:ilvl w:val="0"/>
          <w:numId w:val="51"/>
        </w:numPr>
        <w:spacing w:beforeAutospacing="1" w:afterAutospacing="1"/>
      </w:pPr>
      <w:r>
        <w:rPr>
          <w:rStyle w:val="a6"/>
        </w:rPr>
        <w:t>图表展示区域</w:t>
      </w:r>
      <w:r>
        <w:t>：以卡片形式排列不同的图表，可滚动查看。</w:t>
      </w:r>
    </w:p>
    <w:p w14:paraId="37ABED4A" w14:textId="77777777" w:rsidR="00E216E3" w:rsidRDefault="00000000">
      <w:pPr>
        <w:widowControl/>
        <w:numPr>
          <w:ilvl w:val="0"/>
          <w:numId w:val="51"/>
        </w:numPr>
        <w:spacing w:beforeAutospacing="1" w:afterAutospacing="1"/>
      </w:pPr>
      <w:r>
        <w:rPr>
          <w:rStyle w:val="a6"/>
        </w:rPr>
        <w:t>导出按钮</w:t>
      </w:r>
      <w:r>
        <w:t>：提供数据和报告的导出功能。</w:t>
      </w:r>
    </w:p>
    <w:p w14:paraId="59BB0141" w14:textId="77777777" w:rsidR="00E216E3" w:rsidRDefault="00000000">
      <w:pPr>
        <w:pStyle w:val="a5"/>
        <w:widowControl/>
      </w:pPr>
      <w:r>
        <w:rPr>
          <w:rStyle w:val="a6"/>
        </w:rPr>
        <w:t xml:space="preserve">5. </w:t>
      </w:r>
      <w:r>
        <w:rPr>
          <w:rStyle w:val="a6"/>
        </w:rPr>
        <w:t>设置页面</w:t>
      </w:r>
    </w:p>
    <w:p w14:paraId="762BFE7D" w14:textId="77777777" w:rsidR="00E216E3" w:rsidRDefault="00000000">
      <w:pPr>
        <w:widowControl/>
        <w:numPr>
          <w:ilvl w:val="0"/>
          <w:numId w:val="52"/>
        </w:numPr>
        <w:spacing w:beforeAutospacing="1" w:afterAutospacing="1"/>
      </w:pPr>
      <w:r>
        <w:rPr>
          <w:rStyle w:val="a6"/>
        </w:rPr>
        <w:lastRenderedPageBreak/>
        <w:t>个人信息</w:t>
      </w:r>
      <w:r>
        <w:t>：显示和编辑用户的基本信息。</w:t>
      </w:r>
    </w:p>
    <w:p w14:paraId="10CF067C" w14:textId="77777777" w:rsidR="00E216E3" w:rsidRDefault="00000000">
      <w:pPr>
        <w:widowControl/>
        <w:numPr>
          <w:ilvl w:val="0"/>
          <w:numId w:val="52"/>
        </w:numPr>
        <w:spacing w:beforeAutospacing="1" w:afterAutospacing="1"/>
      </w:pPr>
      <w:r>
        <w:rPr>
          <w:rStyle w:val="a6"/>
        </w:rPr>
        <w:t>通知设置</w:t>
      </w:r>
      <w:r>
        <w:t>：设置通知的类型和接收方式。</w:t>
      </w:r>
    </w:p>
    <w:p w14:paraId="71388D4C" w14:textId="77777777" w:rsidR="00E216E3" w:rsidRDefault="00000000">
      <w:pPr>
        <w:widowControl/>
        <w:numPr>
          <w:ilvl w:val="0"/>
          <w:numId w:val="52"/>
        </w:numPr>
        <w:spacing w:beforeAutospacing="1" w:afterAutospacing="1"/>
      </w:pPr>
      <w:r>
        <w:rPr>
          <w:rStyle w:val="a6"/>
        </w:rPr>
        <w:t>密码修改</w:t>
      </w:r>
      <w:r>
        <w:t>：提供修改密码的功能。</w:t>
      </w:r>
    </w:p>
    <w:p w14:paraId="21919D0A" w14:textId="77777777" w:rsidR="00E216E3" w:rsidRDefault="00000000">
      <w:pPr>
        <w:widowControl/>
      </w:pPr>
      <w:r>
        <w:pict w14:anchorId="569C7A8F">
          <v:rect id="_x0000_i1032" style="width:6in;height:1.5pt" o:hralign="center" o:hrstd="t" o:hr="t" fillcolor="#a0a0a0" stroked="f"/>
        </w:pict>
      </w:r>
    </w:p>
    <w:p w14:paraId="6A4248FE" w14:textId="77777777" w:rsidR="00E216E3" w:rsidRDefault="00000000">
      <w:pPr>
        <w:pStyle w:val="5"/>
        <w:widowControl/>
        <w:rPr>
          <w:rFonts w:hint="default"/>
        </w:rPr>
      </w:pPr>
      <w:r>
        <w:t>3.1.4 开发与测试</w:t>
      </w:r>
    </w:p>
    <w:p w14:paraId="0BF7399A" w14:textId="77777777" w:rsidR="00E216E3" w:rsidRDefault="00000000">
      <w:pPr>
        <w:pStyle w:val="a5"/>
        <w:widowControl/>
      </w:pPr>
      <w:r>
        <w:rPr>
          <w:rStyle w:val="a6"/>
        </w:rPr>
        <w:t>开发流程：</w:t>
      </w:r>
    </w:p>
    <w:p w14:paraId="2669900E" w14:textId="77777777" w:rsidR="00E216E3" w:rsidRDefault="00000000">
      <w:pPr>
        <w:widowControl/>
        <w:numPr>
          <w:ilvl w:val="0"/>
          <w:numId w:val="53"/>
        </w:numPr>
        <w:spacing w:beforeAutospacing="1" w:afterAutospacing="1"/>
      </w:pPr>
      <w:r>
        <w:rPr>
          <w:rStyle w:val="a6"/>
        </w:rPr>
        <w:t>需求确认</w:t>
      </w:r>
      <w:r>
        <w:t>：根据需求文档，确定前端需要实现的功能和界面。</w:t>
      </w:r>
    </w:p>
    <w:p w14:paraId="3AC82B06" w14:textId="77777777" w:rsidR="00E216E3" w:rsidRDefault="00000000">
      <w:pPr>
        <w:widowControl/>
        <w:numPr>
          <w:ilvl w:val="0"/>
          <w:numId w:val="53"/>
        </w:numPr>
        <w:spacing w:beforeAutospacing="1" w:afterAutospacing="1"/>
      </w:pPr>
      <w:r>
        <w:rPr>
          <w:rStyle w:val="a6"/>
        </w:rPr>
        <w:t>原型设计</w:t>
      </w:r>
      <w:r>
        <w:t>：使用</w:t>
      </w:r>
      <w:r>
        <w:t>Axure</w:t>
      </w:r>
      <w:r>
        <w:t>、</w:t>
      </w:r>
      <w:r>
        <w:t>Sketch</w:t>
      </w:r>
      <w:r>
        <w:t>等工具设计界面原型，确认交互流程。</w:t>
      </w:r>
    </w:p>
    <w:p w14:paraId="2C275907" w14:textId="77777777" w:rsidR="00E216E3" w:rsidRDefault="00000000">
      <w:pPr>
        <w:widowControl/>
        <w:numPr>
          <w:ilvl w:val="0"/>
          <w:numId w:val="53"/>
        </w:numPr>
        <w:spacing w:beforeAutospacing="1" w:afterAutospacing="1"/>
      </w:pPr>
      <w:r>
        <w:rPr>
          <w:rStyle w:val="a6"/>
        </w:rPr>
        <w:t>组件开发</w:t>
      </w:r>
      <w:r>
        <w:t>：按照模块划分，开发各个组件，确保可复用性。</w:t>
      </w:r>
    </w:p>
    <w:p w14:paraId="7C8F1ED5" w14:textId="77777777" w:rsidR="00E216E3" w:rsidRDefault="00000000">
      <w:pPr>
        <w:widowControl/>
        <w:numPr>
          <w:ilvl w:val="0"/>
          <w:numId w:val="53"/>
        </w:numPr>
        <w:spacing w:beforeAutospacing="1" w:afterAutospacing="1"/>
      </w:pPr>
      <w:r>
        <w:rPr>
          <w:rStyle w:val="a6"/>
        </w:rPr>
        <w:t>接口对接</w:t>
      </w:r>
      <w:r>
        <w:t>：与后端开发协作，定义接口规范，完成数据交互。</w:t>
      </w:r>
    </w:p>
    <w:p w14:paraId="199EC18D" w14:textId="77777777" w:rsidR="00E216E3" w:rsidRDefault="00000000">
      <w:pPr>
        <w:widowControl/>
        <w:numPr>
          <w:ilvl w:val="0"/>
          <w:numId w:val="53"/>
        </w:numPr>
        <w:spacing w:beforeAutospacing="1" w:afterAutospacing="1"/>
      </w:pPr>
      <w:r>
        <w:rPr>
          <w:rStyle w:val="a6"/>
        </w:rPr>
        <w:t>功能测试</w:t>
      </w:r>
      <w:r>
        <w:t>：对各模块进行单元测试和集成测试，确保功能正确。</w:t>
      </w:r>
    </w:p>
    <w:p w14:paraId="7A73EE8C" w14:textId="77777777" w:rsidR="00E216E3" w:rsidRDefault="00000000">
      <w:pPr>
        <w:widowControl/>
        <w:numPr>
          <w:ilvl w:val="0"/>
          <w:numId w:val="53"/>
        </w:numPr>
        <w:spacing w:beforeAutospacing="1" w:afterAutospacing="1"/>
      </w:pPr>
      <w:r>
        <w:rPr>
          <w:rStyle w:val="a6"/>
        </w:rPr>
        <w:t>性能优化</w:t>
      </w:r>
      <w:r>
        <w:t>：通过代码优化和工具（如</w:t>
      </w:r>
      <w:r>
        <w:t>Webpack</w:t>
      </w:r>
      <w:r>
        <w:t>）的使用，提高前端性能。</w:t>
      </w:r>
    </w:p>
    <w:p w14:paraId="4C937721" w14:textId="77777777" w:rsidR="00E216E3" w:rsidRDefault="00000000">
      <w:pPr>
        <w:widowControl/>
        <w:numPr>
          <w:ilvl w:val="0"/>
          <w:numId w:val="53"/>
        </w:numPr>
        <w:spacing w:beforeAutospacing="1" w:afterAutospacing="1"/>
      </w:pPr>
      <w:r>
        <w:rPr>
          <w:rStyle w:val="a6"/>
        </w:rPr>
        <w:t>用户体验优化</w:t>
      </w:r>
      <w:r>
        <w:t>：根据测试和反馈，调整界面和交互，提升用户体验。</w:t>
      </w:r>
    </w:p>
    <w:p w14:paraId="504E1A02" w14:textId="77777777" w:rsidR="00E216E3" w:rsidRDefault="00000000">
      <w:pPr>
        <w:pStyle w:val="a5"/>
        <w:widowControl/>
      </w:pPr>
      <w:r>
        <w:rPr>
          <w:rStyle w:val="a6"/>
        </w:rPr>
        <w:t>测试重点：</w:t>
      </w:r>
    </w:p>
    <w:p w14:paraId="5F48A394" w14:textId="77777777" w:rsidR="00E216E3" w:rsidRDefault="00000000">
      <w:pPr>
        <w:widowControl/>
        <w:numPr>
          <w:ilvl w:val="0"/>
          <w:numId w:val="54"/>
        </w:numPr>
        <w:spacing w:beforeAutospacing="1" w:afterAutospacing="1"/>
      </w:pPr>
      <w:r>
        <w:rPr>
          <w:rStyle w:val="a6"/>
        </w:rPr>
        <w:t>兼容性测试</w:t>
      </w:r>
      <w:r>
        <w:t>：确保在主流浏览器（</w:t>
      </w:r>
      <w:r>
        <w:t>Chrome</w:t>
      </w:r>
      <w:r>
        <w:t>、</w:t>
      </w:r>
      <w:r>
        <w:t>Firefox</w:t>
      </w:r>
      <w:r>
        <w:t>、</w:t>
      </w:r>
      <w:r>
        <w:t>Edge</w:t>
      </w:r>
      <w:r>
        <w:t>）上的正常运行。</w:t>
      </w:r>
    </w:p>
    <w:p w14:paraId="00B85157" w14:textId="77777777" w:rsidR="00E216E3" w:rsidRDefault="00000000">
      <w:pPr>
        <w:widowControl/>
        <w:numPr>
          <w:ilvl w:val="0"/>
          <w:numId w:val="54"/>
        </w:numPr>
        <w:spacing w:beforeAutospacing="1" w:afterAutospacing="1"/>
      </w:pPr>
      <w:r>
        <w:rPr>
          <w:rStyle w:val="a6"/>
        </w:rPr>
        <w:t>响应式测试</w:t>
      </w:r>
      <w:r>
        <w:t>：在不同分辨率下，界面布局和元素显示正确。</w:t>
      </w:r>
    </w:p>
    <w:p w14:paraId="3A1531A6" w14:textId="77777777" w:rsidR="00E216E3" w:rsidRDefault="00000000">
      <w:pPr>
        <w:widowControl/>
        <w:numPr>
          <w:ilvl w:val="0"/>
          <w:numId w:val="54"/>
        </w:numPr>
        <w:spacing w:beforeAutospacing="1" w:afterAutospacing="1"/>
      </w:pPr>
      <w:r>
        <w:rPr>
          <w:rStyle w:val="a6"/>
        </w:rPr>
        <w:t>性能测试</w:t>
      </w:r>
      <w:r>
        <w:t>：加载速度、渲染效率、内存占用等性能指标符合要求。</w:t>
      </w:r>
    </w:p>
    <w:p w14:paraId="5A1E8C3D" w14:textId="77777777" w:rsidR="00E216E3" w:rsidRDefault="00000000">
      <w:pPr>
        <w:widowControl/>
        <w:numPr>
          <w:ilvl w:val="0"/>
          <w:numId w:val="54"/>
        </w:numPr>
        <w:spacing w:beforeAutospacing="1" w:afterAutospacing="1"/>
      </w:pPr>
      <w:r>
        <w:rPr>
          <w:rStyle w:val="a6"/>
        </w:rPr>
        <w:t>安全测试</w:t>
      </w:r>
      <w:r>
        <w:t>：防范</w:t>
      </w:r>
      <w:r>
        <w:t>XSS</w:t>
      </w:r>
      <w:r>
        <w:t>、</w:t>
      </w:r>
      <w:r>
        <w:t>CSRF</w:t>
      </w:r>
      <w:r>
        <w:t>等前端常见安全问题。</w:t>
      </w:r>
    </w:p>
    <w:p w14:paraId="60F6EAC8" w14:textId="77777777" w:rsidR="00E216E3" w:rsidRDefault="00000000">
      <w:pPr>
        <w:widowControl/>
      </w:pPr>
      <w:r>
        <w:pict w14:anchorId="4C1692E5">
          <v:rect id="_x0000_i1033" style="width:6in;height:1.5pt" o:hralign="center" o:hrstd="t" o:hr="t" fillcolor="#a0a0a0" stroked="f"/>
        </w:pict>
      </w:r>
    </w:p>
    <w:p w14:paraId="7B99E6B3" w14:textId="77777777" w:rsidR="00E216E3" w:rsidRDefault="00000000">
      <w:pPr>
        <w:pStyle w:val="5"/>
        <w:widowControl/>
        <w:rPr>
          <w:rFonts w:hint="default"/>
        </w:rPr>
      </w:pPr>
      <w:r>
        <w:t>3.1.5 文档与维护</w:t>
      </w:r>
    </w:p>
    <w:p w14:paraId="5A345E62" w14:textId="77777777" w:rsidR="00E216E3" w:rsidRDefault="00000000">
      <w:pPr>
        <w:pStyle w:val="a5"/>
        <w:widowControl/>
      </w:pPr>
      <w:r>
        <w:rPr>
          <w:rStyle w:val="a6"/>
        </w:rPr>
        <w:t>开发文档：</w:t>
      </w:r>
    </w:p>
    <w:p w14:paraId="2615AB19" w14:textId="77777777" w:rsidR="00E216E3" w:rsidRDefault="00000000">
      <w:pPr>
        <w:widowControl/>
        <w:numPr>
          <w:ilvl w:val="0"/>
          <w:numId w:val="55"/>
        </w:numPr>
        <w:spacing w:beforeAutospacing="1" w:afterAutospacing="1"/>
      </w:pPr>
      <w:r>
        <w:rPr>
          <w:rStyle w:val="a6"/>
        </w:rPr>
        <w:t>代码注释</w:t>
      </w:r>
      <w:r>
        <w:t>：遵循规范，提供必要的代码注释。</w:t>
      </w:r>
    </w:p>
    <w:p w14:paraId="28519B3A" w14:textId="77777777" w:rsidR="00E216E3" w:rsidRDefault="00000000">
      <w:pPr>
        <w:widowControl/>
        <w:numPr>
          <w:ilvl w:val="0"/>
          <w:numId w:val="55"/>
        </w:numPr>
        <w:spacing w:beforeAutospacing="1" w:afterAutospacing="1"/>
      </w:pPr>
      <w:r>
        <w:rPr>
          <w:rStyle w:val="a6"/>
        </w:rPr>
        <w:t>开发手册</w:t>
      </w:r>
      <w:r>
        <w:t>：记录开发过程中使用的技术、工具和注意事项。</w:t>
      </w:r>
    </w:p>
    <w:p w14:paraId="5DBCBBF0" w14:textId="77777777" w:rsidR="00E216E3" w:rsidRDefault="00000000">
      <w:pPr>
        <w:widowControl/>
        <w:numPr>
          <w:ilvl w:val="0"/>
          <w:numId w:val="55"/>
        </w:numPr>
        <w:spacing w:beforeAutospacing="1" w:afterAutospacing="1"/>
      </w:pPr>
      <w:r>
        <w:rPr>
          <w:rStyle w:val="a6"/>
        </w:rPr>
        <w:t>接口文档</w:t>
      </w:r>
      <w:r>
        <w:t>：与后端共同维护</w:t>
      </w:r>
      <w:r>
        <w:t>API</w:t>
      </w:r>
      <w:r>
        <w:t>接口文档，使用工具如</w:t>
      </w:r>
      <w:r>
        <w:t>Swagger</w:t>
      </w:r>
      <w:r>
        <w:t>。</w:t>
      </w:r>
    </w:p>
    <w:p w14:paraId="2C82C50C" w14:textId="77777777" w:rsidR="00E216E3" w:rsidRDefault="00000000">
      <w:pPr>
        <w:pStyle w:val="a5"/>
        <w:widowControl/>
      </w:pPr>
      <w:r>
        <w:rPr>
          <w:rStyle w:val="a6"/>
        </w:rPr>
        <w:t>维护计划：</w:t>
      </w:r>
    </w:p>
    <w:p w14:paraId="2FCE358D" w14:textId="77777777" w:rsidR="00E216E3" w:rsidRDefault="00000000">
      <w:pPr>
        <w:widowControl/>
        <w:numPr>
          <w:ilvl w:val="0"/>
          <w:numId w:val="56"/>
        </w:numPr>
        <w:spacing w:beforeAutospacing="1" w:afterAutospacing="1"/>
      </w:pPr>
      <w:r>
        <w:rPr>
          <w:rStyle w:val="a6"/>
        </w:rPr>
        <w:t>代码规范</w:t>
      </w:r>
      <w:r>
        <w:t>：遵循统一的代码风格，使用</w:t>
      </w:r>
      <w:proofErr w:type="spellStart"/>
      <w:r>
        <w:t>ESLint</w:t>
      </w:r>
      <w:proofErr w:type="spellEnd"/>
      <w:r>
        <w:t>等工具进行代码检查。</w:t>
      </w:r>
    </w:p>
    <w:p w14:paraId="14E9340C" w14:textId="77777777" w:rsidR="00E216E3" w:rsidRDefault="00000000">
      <w:pPr>
        <w:widowControl/>
        <w:numPr>
          <w:ilvl w:val="0"/>
          <w:numId w:val="56"/>
        </w:numPr>
        <w:spacing w:beforeAutospacing="1" w:afterAutospacing="1"/>
      </w:pPr>
      <w:r>
        <w:rPr>
          <w:rStyle w:val="a6"/>
        </w:rPr>
        <w:t>版本控制</w:t>
      </w:r>
      <w:r>
        <w:t>：使用</w:t>
      </w:r>
      <w:r>
        <w:t>Git</w:t>
      </w:r>
      <w:r>
        <w:t>进行版本管理，遵循</w:t>
      </w:r>
      <w:r>
        <w:t>Git Flow</w:t>
      </w:r>
      <w:r>
        <w:t>工作流程。</w:t>
      </w:r>
    </w:p>
    <w:p w14:paraId="517E7152" w14:textId="77777777" w:rsidR="00E216E3" w:rsidRDefault="00000000">
      <w:pPr>
        <w:widowControl/>
        <w:numPr>
          <w:ilvl w:val="0"/>
          <w:numId w:val="56"/>
        </w:numPr>
        <w:spacing w:beforeAutospacing="1" w:afterAutospacing="1"/>
      </w:pPr>
      <w:r>
        <w:rPr>
          <w:rStyle w:val="a6"/>
        </w:rPr>
        <w:t>持续集成</w:t>
      </w:r>
      <w:r>
        <w:t>：配置</w:t>
      </w:r>
      <w:r>
        <w:t>CI/CD</w:t>
      </w:r>
      <w:r>
        <w:t>流水线，实现自动化构建和部署。</w:t>
      </w:r>
    </w:p>
    <w:p w14:paraId="7ACE4322" w14:textId="77777777" w:rsidR="00E216E3" w:rsidRDefault="00000000">
      <w:pPr>
        <w:pStyle w:val="4"/>
        <w:widowControl/>
        <w:rPr>
          <w:rFonts w:hint="default"/>
        </w:rPr>
      </w:pPr>
      <w:r>
        <w:t>3.2 后端模块</w:t>
      </w:r>
    </w:p>
    <w:p w14:paraId="55F26237" w14:textId="77777777" w:rsidR="00E216E3" w:rsidRDefault="00000000">
      <w:pPr>
        <w:pStyle w:val="5"/>
        <w:widowControl/>
        <w:rPr>
          <w:rFonts w:hint="default"/>
        </w:rPr>
      </w:pPr>
      <w:r>
        <w:t>3.2.1 总体设计</w:t>
      </w:r>
    </w:p>
    <w:p w14:paraId="4EAEC35A" w14:textId="77777777" w:rsidR="00E216E3" w:rsidRDefault="00000000">
      <w:pPr>
        <w:pStyle w:val="a5"/>
        <w:widowControl/>
      </w:pPr>
      <w:r>
        <w:lastRenderedPageBreak/>
        <w:t>后端模块是整个系统的核心，负责处理业务逻辑、数据存储、数据分析和与前端的交互。基于</w:t>
      </w:r>
      <w:r>
        <w:t xml:space="preserve"> </w:t>
      </w:r>
      <w:r>
        <w:rPr>
          <w:rStyle w:val="a6"/>
        </w:rPr>
        <w:t>Spring Boot</w:t>
      </w:r>
      <w:r>
        <w:t xml:space="preserve"> </w:t>
      </w:r>
      <w:r>
        <w:t>框架，后端模块采用微服务架构，保证系统的高可用性、可扩展性和易维护性。通过</w:t>
      </w:r>
      <w:r>
        <w:t xml:space="preserve"> </w:t>
      </w:r>
      <w:proofErr w:type="spellStart"/>
      <w:r>
        <w:rPr>
          <w:rStyle w:val="a6"/>
        </w:rPr>
        <w:t>MyBatis</w:t>
      </w:r>
      <w:proofErr w:type="spellEnd"/>
      <w:r>
        <w:t xml:space="preserve"> </w:t>
      </w:r>
      <w:r>
        <w:t>进行持久层的数据操作，利用</w:t>
      </w:r>
      <w:r>
        <w:t xml:space="preserve"> </w:t>
      </w:r>
      <w:r>
        <w:rPr>
          <w:rStyle w:val="a6"/>
        </w:rPr>
        <w:t>Redis</w:t>
      </w:r>
      <w:r>
        <w:t xml:space="preserve"> </w:t>
      </w:r>
      <w:r>
        <w:t>作为缓存，提高系统性能。后端还需要与</w:t>
      </w:r>
      <w:r>
        <w:t xml:space="preserve"> </w:t>
      </w:r>
      <w:r>
        <w:rPr>
          <w:rStyle w:val="a6"/>
        </w:rPr>
        <w:t>Python</w:t>
      </w:r>
      <w:r>
        <w:t xml:space="preserve"> </w:t>
      </w:r>
      <w:r>
        <w:t>数据分析模块进行交互，以获取数据分析和预测的结果。</w:t>
      </w:r>
    </w:p>
    <w:p w14:paraId="218938B3" w14:textId="77777777" w:rsidR="00E216E3" w:rsidRDefault="00000000">
      <w:pPr>
        <w:pStyle w:val="5"/>
        <w:widowControl/>
        <w:rPr>
          <w:rFonts w:hint="default"/>
        </w:rPr>
      </w:pPr>
      <w:r>
        <w:t>3.2.2 模块划分</w:t>
      </w:r>
    </w:p>
    <w:p w14:paraId="2850FF2C" w14:textId="77777777" w:rsidR="00E216E3" w:rsidRDefault="00000000">
      <w:pPr>
        <w:pStyle w:val="a5"/>
        <w:widowControl/>
      </w:pPr>
      <w:r>
        <w:t>后端模块主要划分为以下子模块：</w:t>
      </w:r>
    </w:p>
    <w:p w14:paraId="465A1426" w14:textId="77777777" w:rsidR="00E216E3" w:rsidRDefault="00000000">
      <w:pPr>
        <w:widowControl/>
        <w:numPr>
          <w:ilvl w:val="0"/>
          <w:numId w:val="57"/>
        </w:numPr>
        <w:spacing w:beforeAutospacing="1" w:afterAutospacing="1"/>
      </w:pPr>
      <w:r>
        <w:rPr>
          <w:rStyle w:val="a6"/>
        </w:rPr>
        <w:t xml:space="preserve">3.2.2.1 </w:t>
      </w:r>
      <w:r>
        <w:rPr>
          <w:rStyle w:val="a6"/>
        </w:rPr>
        <w:t>用户管理模块</w:t>
      </w:r>
    </w:p>
    <w:p w14:paraId="08C3D57E" w14:textId="77777777" w:rsidR="00E216E3" w:rsidRDefault="00000000">
      <w:pPr>
        <w:widowControl/>
        <w:numPr>
          <w:ilvl w:val="0"/>
          <w:numId w:val="57"/>
        </w:numPr>
        <w:spacing w:beforeAutospacing="1" w:afterAutospacing="1"/>
      </w:pPr>
      <w:r>
        <w:rPr>
          <w:rStyle w:val="a6"/>
        </w:rPr>
        <w:t xml:space="preserve">3.2.2.2 </w:t>
      </w:r>
      <w:r>
        <w:rPr>
          <w:rStyle w:val="a6"/>
        </w:rPr>
        <w:t>船舶数据管理模块</w:t>
      </w:r>
    </w:p>
    <w:p w14:paraId="5BE1F486" w14:textId="77777777" w:rsidR="00E216E3" w:rsidRDefault="00000000">
      <w:pPr>
        <w:widowControl/>
        <w:numPr>
          <w:ilvl w:val="0"/>
          <w:numId w:val="57"/>
        </w:numPr>
        <w:spacing w:beforeAutospacing="1" w:afterAutospacing="1"/>
      </w:pPr>
      <w:r>
        <w:rPr>
          <w:rStyle w:val="a6"/>
        </w:rPr>
        <w:t xml:space="preserve">3.2.2.3 </w:t>
      </w:r>
      <w:r>
        <w:rPr>
          <w:rStyle w:val="a6"/>
        </w:rPr>
        <w:t>数据分析与预测模块</w:t>
      </w:r>
    </w:p>
    <w:p w14:paraId="066EA9E6" w14:textId="77777777" w:rsidR="00E216E3" w:rsidRDefault="00000000">
      <w:pPr>
        <w:widowControl/>
        <w:numPr>
          <w:ilvl w:val="0"/>
          <w:numId w:val="57"/>
        </w:numPr>
        <w:spacing w:beforeAutospacing="1" w:afterAutospacing="1"/>
      </w:pPr>
      <w:r>
        <w:rPr>
          <w:rStyle w:val="a6"/>
        </w:rPr>
        <w:t xml:space="preserve">3.2.2.4 </w:t>
      </w:r>
      <w:r>
        <w:rPr>
          <w:rStyle w:val="a6"/>
        </w:rPr>
        <w:t>数据过滤和查询模块</w:t>
      </w:r>
    </w:p>
    <w:p w14:paraId="5E78A1A3" w14:textId="77777777" w:rsidR="00E216E3" w:rsidRDefault="00000000">
      <w:pPr>
        <w:widowControl/>
        <w:numPr>
          <w:ilvl w:val="0"/>
          <w:numId w:val="57"/>
        </w:numPr>
        <w:spacing w:beforeAutospacing="1" w:afterAutospacing="1"/>
      </w:pPr>
      <w:r>
        <w:rPr>
          <w:rStyle w:val="a6"/>
        </w:rPr>
        <w:t xml:space="preserve">3.2.2.5 </w:t>
      </w:r>
      <w:r>
        <w:rPr>
          <w:rStyle w:val="a6"/>
        </w:rPr>
        <w:t>通知与警报模块</w:t>
      </w:r>
    </w:p>
    <w:p w14:paraId="54DDD630" w14:textId="77777777" w:rsidR="00E216E3" w:rsidRDefault="00000000">
      <w:pPr>
        <w:widowControl/>
        <w:numPr>
          <w:ilvl w:val="0"/>
          <w:numId w:val="57"/>
        </w:numPr>
        <w:spacing w:beforeAutospacing="1" w:afterAutospacing="1"/>
      </w:pPr>
      <w:r>
        <w:rPr>
          <w:rStyle w:val="a6"/>
        </w:rPr>
        <w:t xml:space="preserve">3.2.2.6 </w:t>
      </w:r>
      <w:r>
        <w:rPr>
          <w:rStyle w:val="a6"/>
        </w:rPr>
        <w:t>接口管理模块</w:t>
      </w:r>
    </w:p>
    <w:p w14:paraId="5D6EBF76" w14:textId="77777777" w:rsidR="00E216E3" w:rsidRDefault="00000000">
      <w:pPr>
        <w:widowControl/>
        <w:numPr>
          <w:ilvl w:val="0"/>
          <w:numId w:val="57"/>
        </w:numPr>
        <w:spacing w:beforeAutospacing="1" w:afterAutospacing="1"/>
      </w:pPr>
      <w:r>
        <w:rPr>
          <w:rStyle w:val="a6"/>
        </w:rPr>
        <w:t xml:space="preserve">3.2.2.7 </w:t>
      </w:r>
      <w:r>
        <w:rPr>
          <w:rStyle w:val="a6"/>
        </w:rPr>
        <w:t>缓存管理模块</w:t>
      </w:r>
    </w:p>
    <w:p w14:paraId="7CB3EB67" w14:textId="77777777" w:rsidR="00E216E3" w:rsidRDefault="00000000">
      <w:pPr>
        <w:widowControl/>
        <w:numPr>
          <w:ilvl w:val="0"/>
          <w:numId w:val="57"/>
        </w:numPr>
        <w:spacing w:beforeAutospacing="1" w:afterAutospacing="1"/>
      </w:pPr>
      <w:r>
        <w:rPr>
          <w:rStyle w:val="a6"/>
        </w:rPr>
        <w:t xml:space="preserve">3.2.2.8 </w:t>
      </w:r>
      <w:r>
        <w:rPr>
          <w:rStyle w:val="a6"/>
        </w:rPr>
        <w:t>安全与权限控制模块</w:t>
      </w:r>
    </w:p>
    <w:p w14:paraId="1D5AD0F2" w14:textId="77777777" w:rsidR="00E216E3" w:rsidRDefault="00000000">
      <w:pPr>
        <w:pStyle w:val="a5"/>
        <w:widowControl/>
      </w:pPr>
      <w:r>
        <w:t>以下将对每个子模块进行详细描述。</w:t>
      </w:r>
    </w:p>
    <w:p w14:paraId="400E9793" w14:textId="77777777" w:rsidR="00E216E3" w:rsidRDefault="00000000">
      <w:pPr>
        <w:widowControl/>
      </w:pPr>
      <w:r>
        <w:pict w14:anchorId="190E37F5">
          <v:rect id="_x0000_i1034" style="width:6in;height:1.5pt" o:hralign="center" o:hrstd="t" o:hr="t" fillcolor="#a0a0a0" stroked="f"/>
        </w:pict>
      </w:r>
    </w:p>
    <w:p w14:paraId="0AD9BD12" w14:textId="77777777" w:rsidR="00E216E3" w:rsidRDefault="00000000">
      <w:pPr>
        <w:pStyle w:val="5"/>
        <w:widowControl/>
        <w:rPr>
          <w:rFonts w:hint="default"/>
        </w:rPr>
      </w:pPr>
      <w:r>
        <w:t>3.2.2.1 用户管理模块</w:t>
      </w:r>
    </w:p>
    <w:p w14:paraId="5E3706C5" w14:textId="77777777" w:rsidR="00E216E3" w:rsidRDefault="00000000">
      <w:pPr>
        <w:pStyle w:val="a5"/>
        <w:widowControl/>
      </w:pPr>
      <w:r>
        <w:rPr>
          <w:rStyle w:val="a6"/>
        </w:rPr>
        <w:t>功能描述：</w:t>
      </w:r>
    </w:p>
    <w:p w14:paraId="000BAC5B" w14:textId="77777777" w:rsidR="00E216E3" w:rsidRDefault="00000000">
      <w:pPr>
        <w:widowControl/>
        <w:numPr>
          <w:ilvl w:val="0"/>
          <w:numId w:val="58"/>
        </w:numPr>
        <w:spacing w:beforeAutospacing="1" w:afterAutospacing="1"/>
      </w:pPr>
      <w:r>
        <w:t>负责用户的注册、登录、注销等身份认证功能。</w:t>
      </w:r>
    </w:p>
    <w:p w14:paraId="5ADFCB0A" w14:textId="77777777" w:rsidR="00E216E3" w:rsidRDefault="00000000">
      <w:pPr>
        <w:widowControl/>
        <w:numPr>
          <w:ilvl w:val="0"/>
          <w:numId w:val="58"/>
        </w:numPr>
        <w:spacing w:beforeAutospacing="1" w:afterAutospacing="1"/>
      </w:pPr>
      <w:r>
        <w:t>管理用户的角色和权限，支持基于角色的访问控制（</w:t>
      </w:r>
      <w:r>
        <w:t>RBAC</w:t>
      </w:r>
      <w:r>
        <w:t>）。</w:t>
      </w:r>
    </w:p>
    <w:p w14:paraId="567D3060" w14:textId="77777777" w:rsidR="00E216E3" w:rsidRDefault="00000000">
      <w:pPr>
        <w:widowControl/>
        <w:numPr>
          <w:ilvl w:val="0"/>
          <w:numId w:val="58"/>
        </w:numPr>
        <w:spacing w:beforeAutospacing="1" w:afterAutospacing="1"/>
      </w:pPr>
      <w:r>
        <w:t>提供用户信息的查询和更新接口。</w:t>
      </w:r>
    </w:p>
    <w:p w14:paraId="1BB5B003" w14:textId="77777777" w:rsidR="00E216E3" w:rsidRDefault="00000000">
      <w:pPr>
        <w:pStyle w:val="a5"/>
        <w:widowControl/>
      </w:pPr>
      <w:r>
        <w:rPr>
          <w:rStyle w:val="a6"/>
        </w:rPr>
        <w:t>设计思路：</w:t>
      </w:r>
    </w:p>
    <w:p w14:paraId="242E3477" w14:textId="77777777" w:rsidR="00E216E3" w:rsidRDefault="00000000">
      <w:pPr>
        <w:widowControl/>
        <w:numPr>
          <w:ilvl w:val="0"/>
          <w:numId w:val="59"/>
        </w:numPr>
        <w:spacing w:beforeAutospacing="1" w:afterAutospacing="1"/>
      </w:pPr>
      <w:r>
        <w:rPr>
          <w:rStyle w:val="a6"/>
        </w:rPr>
        <w:t>分层架构</w:t>
      </w:r>
      <w:r>
        <w:t>：将控制层（</w:t>
      </w:r>
      <w:r>
        <w:t>Controller</w:t>
      </w:r>
      <w:r>
        <w:t>）、服务层（</w:t>
      </w:r>
      <w:r>
        <w:t>Service</w:t>
      </w:r>
      <w:r>
        <w:t>）和数据访问层（</w:t>
      </w:r>
      <w:r>
        <w:t>DAO</w:t>
      </w:r>
      <w:r>
        <w:t>）分离，遵循单一职责原则。</w:t>
      </w:r>
    </w:p>
    <w:p w14:paraId="1B9F76C0" w14:textId="77777777" w:rsidR="00E216E3" w:rsidRDefault="00000000">
      <w:pPr>
        <w:widowControl/>
        <w:numPr>
          <w:ilvl w:val="0"/>
          <w:numId w:val="59"/>
        </w:numPr>
        <w:spacing w:beforeAutospacing="1" w:afterAutospacing="1"/>
      </w:pPr>
      <w:r>
        <w:rPr>
          <w:rStyle w:val="a6"/>
        </w:rPr>
        <w:t>安全性</w:t>
      </w:r>
      <w:r>
        <w:t>：使用</w:t>
      </w:r>
      <w:r>
        <w:t>Spring Security</w:t>
      </w:r>
      <w:r>
        <w:t>框架，实现安全认证和权限管理。</w:t>
      </w:r>
    </w:p>
    <w:p w14:paraId="4F9B5C18" w14:textId="77777777" w:rsidR="00E216E3" w:rsidRDefault="00000000">
      <w:pPr>
        <w:widowControl/>
        <w:numPr>
          <w:ilvl w:val="0"/>
          <w:numId w:val="59"/>
        </w:numPr>
        <w:spacing w:beforeAutospacing="1" w:afterAutospacing="1"/>
      </w:pPr>
      <w:r>
        <w:rPr>
          <w:rStyle w:val="a6"/>
        </w:rPr>
        <w:t>密码加密</w:t>
      </w:r>
      <w:r>
        <w:t>：用户密码在存储和传输过程中均需加密，使用强度较高的加密算法（如</w:t>
      </w:r>
      <w:proofErr w:type="spellStart"/>
      <w:r>
        <w:t>BCrypt</w:t>
      </w:r>
      <w:proofErr w:type="spellEnd"/>
      <w:r>
        <w:t>）。</w:t>
      </w:r>
    </w:p>
    <w:p w14:paraId="1628F557" w14:textId="77777777" w:rsidR="00E216E3" w:rsidRDefault="00000000">
      <w:pPr>
        <w:pStyle w:val="a5"/>
        <w:widowControl/>
      </w:pPr>
      <w:r>
        <w:rPr>
          <w:rStyle w:val="a6"/>
        </w:rPr>
        <w:t>技术选型：</w:t>
      </w:r>
    </w:p>
    <w:p w14:paraId="3C58BE4E" w14:textId="77777777" w:rsidR="00E216E3" w:rsidRDefault="00000000">
      <w:pPr>
        <w:widowControl/>
        <w:numPr>
          <w:ilvl w:val="0"/>
          <w:numId w:val="60"/>
        </w:numPr>
        <w:spacing w:beforeAutospacing="1" w:afterAutospacing="1"/>
      </w:pPr>
      <w:r>
        <w:rPr>
          <w:rStyle w:val="a6"/>
        </w:rPr>
        <w:t>Spring Boot</w:t>
      </w:r>
      <w:r>
        <w:t>：快速构建独立的、生产级的</w:t>
      </w:r>
      <w:r>
        <w:t>Spring</w:t>
      </w:r>
      <w:r>
        <w:t>应用。</w:t>
      </w:r>
    </w:p>
    <w:p w14:paraId="33899CEA" w14:textId="77777777" w:rsidR="00E216E3" w:rsidRDefault="00000000">
      <w:pPr>
        <w:widowControl/>
        <w:numPr>
          <w:ilvl w:val="0"/>
          <w:numId w:val="60"/>
        </w:numPr>
        <w:spacing w:beforeAutospacing="1" w:afterAutospacing="1"/>
      </w:pPr>
      <w:r>
        <w:rPr>
          <w:rStyle w:val="a6"/>
        </w:rPr>
        <w:t>Spring Security</w:t>
      </w:r>
      <w:r>
        <w:t>：提供全面的安全服务，包括认证和授权。</w:t>
      </w:r>
    </w:p>
    <w:p w14:paraId="41558A09" w14:textId="77777777" w:rsidR="00E216E3" w:rsidRDefault="00000000">
      <w:pPr>
        <w:widowControl/>
        <w:numPr>
          <w:ilvl w:val="0"/>
          <w:numId w:val="60"/>
        </w:numPr>
        <w:spacing w:beforeAutospacing="1" w:afterAutospacing="1"/>
      </w:pPr>
      <w:r>
        <w:rPr>
          <w:rStyle w:val="a6"/>
        </w:rPr>
        <w:t>JWT</w:t>
      </w:r>
      <w:r>
        <w:rPr>
          <w:rStyle w:val="a6"/>
        </w:rPr>
        <w:t>（</w:t>
      </w:r>
      <w:r>
        <w:rPr>
          <w:rStyle w:val="a6"/>
        </w:rPr>
        <w:t>JSON Web Token</w:t>
      </w:r>
      <w:r>
        <w:rPr>
          <w:rStyle w:val="a6"/>
        </w:rPr>
        <w:t>）</w:t>
      </w:r>
      <w:r>
        <w:t>：用于身份验证的令牌机制，支持无状态的分布式系统。</w:t>
      </w:r>
    </w:p>
    <w:p w14:paraId="099D4A9F" w14:textId="77777777" w:rsidR="00E216E3" w:rsidRDefault="00000000">
      <w:pPr>
        <w:pStyle w:val="a5"/>
        <w:widowControl/>
      </w:pPr>
      <w:r>
        <w:rPr>
          <w:rStyle w:val="a6"/>
        </w:rPr>
        <w:t>关键功能：</w:t>
      </w:r>
    </w:p>
    <w:p w14:paraId="724476F2" w14:textId="77777777" w:rsidR="00E216E3" w:rsidRDefault="00000000">
      <w:pPr>
        <w:widowControl/>
        <w:numPr>
          <w:ilvl w:val="0"/>
          <w:numId w:val="61"/>
        </w:numPr>
        <w:spacing w:beforeAutospacing="1" w:afterAutospacing="1"/>
      </w:pPr>
      <w:r>
        <w:rPr>
          <w:rStyle w:val="a6"/>
        </w:rPr>
        <w:lastRenderedPageBreak/>
        <w:t>用户注册</w:t>
      </w:r>
      <w:r>
        <w:t>：提供用户注册接口，验证输入信息的合法性。</w:t>
      </w:r>
    </w:p>
    <w:p w14:paraId="4794232A" w14:textId="77777777" w:rsidR="00E216E3" w:rsidRDefault="00000000">
      <w:pPr>
        <w:widowControl/>
        <w:numPr>
          <w:ilvl w:val="0"/>
          <w:numId w:val="61"/>
        </w:numPr>
        <w:spacing w:beforeAutospacing="1" w:afterAutospacing="1"/>
      </w:pPr>
      <w:r>
        <w:rPr>
          <w:rStyle w:val="a6"/>
        </w:rPr>
        <w:t>用户登录</w:t>
      </w:r>
      <w:r>
        <w:t>：验证用户凭证，生成并返回</w:t>
      </w:r>
      <w:r>
        <w:t>JWT</w:t>
      </w:r>
      <w:r>
        <w:t>令牌。</w:t>
      </w:r>
    </w:p>
    <w:p w14:paraId="1915E8D6" w14:textId="77777777" w:rsidR="00E216E3" w:rsidRDefault="00000000">
      <w:pPr>
        <w:widowControl/>
        <w:numPr>
          <w:ilvl w:val="0"/>
          <w:numId w:val="61"/>
        </w:numPr>
        <w:spacing w:beforeAutospacing="1" w:afterAutospacing="1"/>
      </w:pPr>
      <w:r>
        <w:rPr>
          <w:rStyle w:val="a6"/>
        </w:rPr>
        <w:t>权限控制</w:t>
      </w:r>
      <w:r>
        <w:t>：根据用户角色，限制对特定接口或资源的访问。</w:t>
      </w:r>
    </w:p>
    <w:p w14:paraId="789226C4" w14:textId="77777777" w:rsidR="00E216E3" w:rsidRDefault="00000000">
      <w:pPr>
        <w:widowControl/>
        <w:numPr>
          <w:ilvl w:val="0"/>
          <w:numId w:val="61"/>
        </w:numPr>
        <w:spacing w:beforeAutospacing="1" w:afterAutospacing="1"/>
      </w:pPr>
      <w:r>
        <w:rPr>
          <w:rStyle w:val="a6"/>
        </w:rPr>
        <w:t>用户信息管理</w:t>
      </w:r>
      <w:r>
        <w:t>：支持用户查询、更新个人信息，修改密码等。</w:t>
      </w:r>
    </w:p>
    <w:p w14:paraId="19E622EB" w14:textId="77777777" w:rsidR="00E216E3" w:rsidRDefault="00000000">
      <w:pPr>
        <w:pStyle w:val="a5"/>
        <w:widowControl/>
      </w:pPr>
      <w:r>
        <w:rPr>
          <w:rStyle w:val="a6"/>
        </w:rPr>
        <w:t>数据流：</w:t>
      </w:r>
    </w:p>
    <w:p w14:paraId="2CD652A3" w14:textId="77777777" w:rsidR="00E216E3" w:rsidRDefault="00000000">
      <w:pPr>
        <w:widowControl/>
        <w:numPr>
          <w:ilvl w:val="0"/>
          <w:numId w:val="62"/>
        </w:numPr>
        <w:spacing w:beforeAutospacing="1" w:afterAutospacing="1"/>
      </w:pPr>
      <w:r>
        <w:rPr>
          <w:rStyle w:val="a6"/>
        </w:rPr>
        <w:t>注册流程</w:t>
      </w:r>
      <w:r>
        <w:t>：</w:t>
      </w:r>
    </w:p>
    <w:p w14:paraId="352CF2B5" w14:textId="77777777" w:rsidR="00E216E3" w:rsidRDefault="00000000">
      <w:pPr>
        <w:widowControl/>
        <w:numPr>
          <w:ilvl w:val="1"/>
          <w:numId w:val="57"/>
        </w:numPr>
        <w:spacing w:beforeAutospacing="1" w:afterAutospacing="1"/>
      </w:pPr>
      <w:r>
        <w:t>用户通过前端提交注册信息。</w:t>
      </w:r>
    </w:p>
    <w:p w14:paraId="1867EC23" w14:textId="77777777" w:rsidR="00E216E3" w:rsidRDefault="00000000">
      <w:pPr>
        <w:widowControl/>
        <w:numPr>
          <w:ilvl w:val="1"/>
          <w:numId w:val="57"/>
        </w:numPr>
        <w:spacing w:beforeAutospacing="1" w:afterAutospacing="1"/>
      </w:pPr>
      <w:r>
        <w:t>后端验证信息，密码加密后存储在数据库中。</w:t>
      </w:r>
    </w:p>
    <w:p w14:paraId="65DAC125" w14:textId="77777777" w:rsidR="00E216E3" w:rsidRDefault="00000000">
      <w:pPr>
        <w:widowControl/>
        <w:numPr>
          <w:ilvl w:val="0"/>
          <w:numId w:val="62"/>
        </w:numPr>
        <w:spacing w:beforeAutospacing="1" w:afterAutospacing="1"/>
      </w:pPr>
      <w:r>
        <w:rPr>
          <w:rStyle w:val="a6"/>
        </w:rPr>
        <w:t>登录流程</w:t>
      </w:r>
      <w:r>
        <w:t>：</w:t>
      </w:r>
    </w:p>
    <w:p w14:paraId="14309EC2" w14:textId="77777777" w:rsidR="00E216E3" w:rsidRDefault="00000000">
      <w:pPr>
        <w:widowControl/>
        <w:numPr>
          <w:ilvl w:val="1"/>
          <w:numId w:val="63"/>
        </w:numPr>
        <w:spacing w:beforeAutospacing="1" w:afterAutospacing="1"/>
      </w:pPr>
      <w:r>
        <w:t>用户提交登录请求，提供用户名和密码。</w:t>
      </w:r>
    </w:p>
    <w:p w14:paraId="284724B0" w14:textId="77777777" w:rsidR="00E216E3" w:rsidRDefault="00000000">
      <w:pPr>
        <w:widowControl/>
        <w:numPr>
          <w:ilvl w:val="1"/>
          <w:numId w:val="63"/>
        </w:numPr>
        <w:spacing w:beforeAutospacing="1" w:afterAutospacing="1"/>
      </w:pPr>
      <w:r>
        <w:t>后端验证凭证，生成</w:t>
      </w:r>
      <w:r>
        <w:t>JWT</w:t>
      </w:r>
      <w:r>
        <w:t>令牌返回前端。</w:t>
      </w:r>
    </w:p>
    <w:p w14:paraId="4C572DDB" w14:textId="77777777" w:rsidR="00E216E3" w:rsidRDefault="00000000">
      <w:pPr>
        <w:widowControl/>
        <w:numPr>
          <w:ilvl w:val="1"/>
          <w:numId w:val="63"/>
        </w:numPr>
        <w:spacing w:beforeAutospacing="1" w:afterAutospacing="1"/>
      </w:pPr>
      <w:r>
        <w:t>前端在后续请求中携带</w:t>
      </w:r>
      <w:r>
        <w:t>JWT</w:t>
      </w:r>
      <w:r>
        <w:t>，后端进行验证和授权。</w:t>
      </w:r>
    </w:p>
    <w:p w14:paraId="4787140F" w14:textId="77777777" w:rsidR="00E216E3" w:rsidRDefault="00000000">
      <w:pPr>
        <w:widowControl/>
      </w:pPr>
      <w:r>
        <w:pict w14:anchorId="51856089">
          <v:rect id="_x0000_i1035" style="width:6in;height:1.5pt" o:hralign="center" o:hrstd="t" o:hr="t" fillcolor="#a0a0a0" stroked="f"/>
        </w:pict>
      </w:r>
    </w:p>
    <w:p w14:paraId="241953B3" w14:textId="77777777" w:rsidR="00E216E3" w:rsidRDefault="00000000">
      <w:pPr>
        <w:pStyle w:val="5"/>
        <w:widowControl/>
        <w:rPr>
          <w:rFonts w:hint="default"/>
        </w:rPr>
      </w:pPr>
      <w:r>
        <w:t>3.2.2.2 船舶数据管理模块</w:t>
      </w:r>
    </w:p>
    <w:p w14:paraId="7AACC21B" w14:textId="77777777" w:rsidR="00E216E3" w:rsidRDefault="00000000">
      <w:pPr>
        <w:pStyle w:val="a5"/>
        <w:widowControl/>
      </w:pPr>
      <w:r>
        <w:rPr>
          <w:rStyle w:val="a6"/>
        </w:rPr>
        <w:t>功能描述：</w:t>
      </w:r>
    </w:p>
    <w:p w14:paraId="509F7BF8" w14:textId="77777777" w:rsidR="00E216E3" w:rsidRDefault="00000000">
      <w:pPr>
        <w:widowControl/>
        <w:numPr>
          <w:ilvl w:val="0"/>
          <w:numId w:val="64"/>
        </w:numPr>
        <w:spacing w:beforeAutospacing="1" w:afterAutospacing="1"/>
      </w:pPr>
      <w:r>
        <w:t>管理船舶的基本信息和动态数据，包括位置、状态等。</w:t>
      </w:r>
    </w:p>
    <w:p w14:paraId="1163C42B" w14:textId="77777777" w:rsidR="00E216E3" w:rsidRDefault="00000000">
      <w:pPr>
        <w:widowControl/>
        <w:numPr>
          <w:ilvl w:val="0"/>
          <w:numId w:val="64"/>
        </w:numPr>
        <w:spacing w:beforeAutospacing="1" w:afterAutospacing="1"/>
      </w:pPr>
      <w:r>
        <w:t>提供船舶信息的增删改查（</w:t>
      </w:r>
      <w:r>
        <w:t>CRUD</w:t>
      </w:r>
      <w:r>
        <w:t>）接口。</w:t>
      </w:r>
    </w:p>
    <w:p w14:paraId="3B696EC0" w14:textId="77777777" w:rsidR="00E216E3" w:rsidRDefault="00000000">
      <w:pPr>
        <w:widowControl/>
        <w:numPr>
          <w:ilvl w:val="0"/>
          <w:numId w:val="64"/>
        </w:numPr>
        <w:spacing w:beforeAutospacing="1" w:afterAutospacing="1"/>
      </w:pPr>
      <w:r>
        <w:t>处理船舶数据的批量导入和更新。</w:t>
      </w:r>
    </w:p>
    <w:p w14:paraId="56CAA061" w14:textId="77777777" w:rsidR="00E216E3" w:rsidRDefault="00000000">
      <w:pPr>
        <w:pStyle w:val="a5"/>
        <w:widowControl/>
      </w:pPr>
      <w:r>
        <w:rPr>
          <w:rStyle w:val="a6"/>
        </w:rPr>
        <w:t>设计思路：</w:t>
      </w:r>
    </w:p>
    <w:p w14:paraId="367780E8" w14:textId="77777777" w:rsidR="00E216E3" w:rsidRDefault="00000000">
      <w:pPr>
        <w:widowControl/>
        <w:numPr>
          <w:ilvl w:val="0"/>
          <w:numId w:val="65"/>
        </w:numPr>
        <w:spacing w:beforeAutospacing="1" w:afterAutospacing="1"/>
      </w:pPr>
      <w:r>
        <w:rPr>
          <w:rStyle w:val="a6"/>
        </w:rPr>
        <w:t>数据模型化</w:t>
      </w:r>
      <w:r>
        <w:t>：定义清晰的实体模型，映射数据库表结构。</w:t>
      </w:r>
    </w:p>
    <w:p w14:paraId="21990BB1" w14:textId="77777777" w:rsidR="00E216E3" w:rsidRDefault="00000000">
      <w:pPr>
        <w:widowControl/>
        <w:numPr>
          <w:ilvl w:val="0"/>
          <w:numId w:val="65"/>
        </w:numPr>
        <w:spacing w:beforeAutospacing="1" w:afterAutospacing="1"/>
      </w:pPr>
      <w:r>
        <w:rPr>
          <w:rStyle w:val="a6"/>
        </w:rPr>
        <w:t>接口规范化</w:t>
      </w:r>
      <w:r>
        <w:t>：遵循</w:t>
      </w:r>
      <w:r>
        <w:t>RESTful</w:t>
      </w:r>
      <w:r>
        <w:t>风格，提供标准化的</w:t>
      </w:r>
      <w:r>
        <w:t>API</w:t>
      </w:r>
      <w:r>
        <w:t>接口。</w:t>
      </w:r>
    </w:p>
    <w:p w14:paraId="07623CC0" w14:textId="77777777" w:rsidR="00E216E3" w:rsidRDefault="00000000">
      <w:pPr>
        <w:widowControl/>
        <w:numPr>
          <w:ilvl w:val="0"/>
          <w:numId w:val="65"/>
        </w:numPr>
        <w:spacing w:beforeAutospacing="1" w:afterAutospacing="1"/>
      </w:pPr>
      <w:r>
        <w:rPr>
          <w:rStyle w:val="a6"/>
        </w:rPr>
        <w:t>批量处理</w:t>
      </w:r>
      <w:r>
        <w:t>：对于大规模数据，采用批量操作，提高效率。</w:t>
      </w:r>
    </w:p>
    <w:p w14:paraId="5EC1551C" w14:textId="77777777" w:rsidR="00E216E3" w:rsidRDefault="00000000">
      <w:pPr>
        <w:pStyle w:val="a5"/>
        <w:widowControl/>
      </w:pPr>
      <w:r>
        <w:rPr>
          <w:rStyle w:val="a6"/>
        </w:rPr>
        <w:t>技术选型：</w:t>
      </w:r>
    </w:p>
    <w:p w14:paraId="39EAF853" w14:textId="77777777" w:rsidR="00E216E3" w:rsidRDefault="00000000">
      <w:pPr>
        <w:widowControl/>
        <w:numPr>
          <w:ilvl w:val="0"/>
          <w:numId w:val="66"/>
        </w:numPr>
        <w:spacing w:beforeAutospacing="1" w:afterAutospacing="1"/>
      </w:pPr>
      <w:proofErr w:type="spellStart"/>
      <w:r>
        <w:rPr>
          <w:rStyle w:val="a6"/>
        </w:rPr>
        <w:t>MyBatis</w:t>
      </w:r>
      <w:proofErr w:type="spellEnd"/>
      <w:r>
        <w:t>：持久层框架，简化数据库操作。</w:t>
      </w:r>
    </w:p>
    <w:p w14:paraId="06456A3D" w14:textId="77777777" w:rsidR="00E216E3" w:rsidRDefault="00000000">
      <w:pPr>
        <w:widowControl/>
        <w:numPr>
          <w:ilvl w:val="0"/>
          <w:numId w:val="66"/>
        </w:numPr>
        <w:spacing w:beforeAutospacing="1" w:afterAutospacing="1"/>
      </w:pPr>
      <w:r>
        <w:rPr>
          <w:rStyle w:val="a6"/>
        </w:rPr>
        <w:t>Spring Data JPA</w:t>
      </w:r>
      <w:r>
        <w:t>（可选）：用于简化持久层的开发。</w:t>
      </w:r>
    </w:p>
    <w:p w14:paraId="300950B9" w14:textId="77777777" w:rsidR="00E216E3" w:rsidRDefault="00000000">
      <w:pPr>
        <w:widowControl/>
        <w:numPr>
          <w:ilvl w:val="0"/>
          <w:numId w:val="66"/>
        </w:numPr>
        <w:spacing w:beforeAutospacing="1" w:afterAutospacing="1"/>
      </w:pPr>
      <w:r>
        <w:rPr>
          <w:rStyle w:val="a6"/>
        </w:rPr>
        <w:t>Jackson/</w:t>
      </w:r>
      <w:proofErr w:type="spellStart"/>
      <w:r>
        <w:rPr>
          <w:rStyle w:val="a6"/>
        </w:rPr>
        <w:t>Gson</w:t>
      </w:r>
      <w:proofErr w:type="spellEnd"/>
      <w:r>
        <w:t>：用于</w:t>
      </w:r>
      <w:r>
        <w:t>JSON</w:t>
      </w:r>
      <w:r>
        <w:t>数据的解析和序列化。</w:t>
      </w:r>
    </w:p>
    <w:p w14:paraId="706A8346" w14:textId="77777777" w:rsidR="00E216E3" w:rsidRDefault="00000000">
      <w:pPr>
        <w:pStyle w:val="a5"/>
        <w:widowControl/>
      </w:pPr>
      <w:r>
        <w:rPr>
          <w:rStyle w:val="a6"/>
        </w:rPr>
        <w:t>关键功能：</w:t>
      </w:r>
    </w:p>
    <w:p w14:paraId="413B0BDE" w14:textId="77777777" w:rsidR="00E216E3" w:rsidRDefault="00000000">
      <w:pPr>
        <w:widowControl/>
        <w:numPr>
          <w:ilvl w:val="0"/>
          <w:numId w:val="67"/>
        </w:numPr>
        <w:spacing w:beforeAutospacing="1" w:afterAutospacing="1"/>
      </w:pPr>
      <w:r>
        <w:rPr>
          <w:rStyle w:val="a6"/>
        </w:rPr>
        <w:t>船舶基本信息管理</w:t>
      </w:r>
      <w:r>
        <w:t>：增删改查船舶的静态信息，如名称、类型、规格等。</w:t>
      </w:r>
    </w:p>
    <w:p w14:paraId="11430BCF" w14:textId="77777777" w:rsidR="00E216E3" w:rsidRDefault="00000000">
      <w:pPr>
        <w:widowControl/>
        <w:numPr>
          <w:ilvl w:val="0"/>
          <w:numId w:val="67"/>
        </w:numPr>
        <w:spacing w:beforeAutospacing="1" w:afterAutospacing="1"/>
      </w:pPr>
      <w:r>
        <w:rPr>
          <w:rStyle w:val="a6"/>
        </w:rPr>
        <w:t>船舶动态数据更新</w:t>
      </w:r>
      <w:r>
        <w:t>：处理船舶位置、状态等实时数据的更新。</w:t>
      </w:r>
    </w:p>
    <w:p w14:paraId="5428B49A" w14:textId="77777777" w:rsidR="00E216E3" w:rsidRDefault="00000000">
      <w:pPr>
        <w:widowControl/>
        <w:numPr>
          <w:ilvl w:val="0"/>
          <w:numId w:val="67"/>
        </w:numPr>
        <w:spacing w:beforeAutospacing="1" w:afterAutospacing="1"/>
      </w:pPr>
      <w:r>
        <w:rPr>
          <w:rStyle w:val="a6"/>
        </w:rPr>
        <w:t>数据导入导出</w:t>
      </w:r>
      <w:r>
        <w:t>：支持从</w:t>
      </w:r>
      <w:r>
        <w:t>Excel</w:t>
      </w:r>
      <w:r>
        <w:t>、</w:t>
      </w:r>
      <w:r>
        <w:t>CSV</w:t>
      </w:r>
      <w:r>
        <w:t>等格式批量导入数据，提供数据导出的接口。</w:t>
      </w:r>
    </w:p>
    <w:p w14:paraId="38A55ED3" w14:textId="77777777" w:rsidR="00E216E3" w:rsidRDefault="00000000">
      <w:pPr>
        <w:widowControl/>
        <w:numPr>
          <w:ilvl w:val="0"/>
          <w:numId w:val="67"/>
        </w:numPr>
        <w:spacing w:beforeAutospacing="1" w:afterAutospacing="1"/>
      </w:pPr>
      <w:r>
        <w:rPr>
          <w:rStyle w:val="a6"/>
        </w:rPr>
        <w:t>数据验证</w:t>
      </w:r>
      <w:r>
        <w:t>：对输入的数据进行合法性和完整性验证。</w:t>
      </w:r>
    </w:p>
    <w:p w14:paraId="3B338730" w14:textId="77777777" w:rsidR="00E216E3" w:rsidRDefault="00000000">
      <w:pPr>
        <w:pStyle w:val="a5"/>
        <w:widowControl/>
      </w:pPr>
      <w:r>
        <w:rPr>
          <w:rStyle w:val="a6"/>
        </w:rPr>
        <w:lastRenderedPageBreak/>
        <w:t>数据流：</w:t>
      </w:r>
    </w:p>
    <w:p w14:paraId="42D621AA" w14:textId="77777777" w:rsidR="00E216E3" w:rsidRDefault="00000000">
      <w:pPr>
        <w:widowControl/>
        <w:numPr>
          <w:ilvl w:val="0"/>
          <w:numId w:val="68"/>
        </w:numPr>
        <w:spacing w:beforeAutospacing="1" w:afterAutospacing="1"/>
      </w:pPr>
      <w:r>
        <w:rPr>
          <w:rStyle w:val="a6"/>
        </w:rPr>
        <w:t>数据更新流程</w:t>
      </w:r>
      <w:r>
        <w:t>：</w:t>
      </w:r>
    </w:p>
    <w:p w14:paraId="2BD65FCF" w14:textId="77777777" w:rsidR="00E216E3" w:rsidRDefault="00000000">
      <w:pPr>
        <w:widowControl/>
        <w:numPr>
          <w:ilvl w:val="1"/>
          <w:numId w:val="69"/>
        </w:numPr>
        <w:spacing w:beforeAutospacing="1" w:afterAutospacing="1"/>
      </w:pPr>
      <w:r>
        <w:t>定时任务或消息队列接收新的船舶数据。</w:t>
      </w:r>
    </w:p>
    <w:p w14:paraId="5A265500" w14:textId="77777777" w:rsidR="00E216E3" w:rsidRDefault="00000000">
      <w:pPr>
        <w:widowControl/>
        <w:numPr>
          <w:ilvl w:val="1"/>
          <w:numId w:val="69"/>
        </w:numPr>
        <w:spacing w:beforeAutospacing="1" w:afterAutospacing="1"/>
      </w:pPr>
      <w:r>
        <w:t>后端解析并验证数据，更新数据库记录。</w:t>
      </w:r>
    </w:p>
    <w:p w14:paraId="0B97C1D0" w14:textId="77777777" w:rsidR="00E216E3" w:rsidRDefault="00000000">
      <w:pPr>
        <w:widowControl/>
        <w:numPr>
          <w:ilvl w:val="1"/>
          <w:numId w:val="69"/>
        </w:numPr>
        <w:spacing w:beforeAutospacing="1" w:afterAutospacing="1"/>
      </w:pPr>
      <w:r>
        <w:t>通知相关模块（如缓存管理、通知模块）数据已更新。</w:t>
      </w:r>
    </w:p>
    <w:p w14:paraId="57F2EFC0" w14:textId="77777777" w:rsidR="00E216E3" w:rsidRDefault="00000000">
      <w:pPr>
        <w:widowControl/>
      </w:pPr>
      <w:r>
        <w:pict w14:anchorId="04D539E5">
          <v:rect id="_x0000_i1036" style="width:6in;height:1.5pt" o:hralign="center" o:hrstd="t" o:hr="t" fillcolor="#a0a0a0" stroked="f"/>
        </w:pict>
      </w:r>
    </w:p>
    <w:p w14:paraId="1DE47284" w14:textId="77777777" w:rsidR="00E216E3" w:rsidRDefault="00000000">
      <w:pPr>
        <w:pStyle w:val="5"/>
        <w:widowControl/>
        <w:rPr>
          <w:rFonts w:hint="default"/>
        </w:rPr>
      </w:pPr>
      <w:r>
        <w:t>3.2.2.3 数据分析与预测模块</w:t>
      </w:r>
    </w:p>
    <w:p w14:paraId="6009FCA8" w14:textId="77777777" w:rsidR="00E216E3" w:rsidRDefault="00000000">
      <w:pPr>
        <w:pStyle w:val="a5"/>
        <w:widowControl/>
      </w:pPr>
      <w:r>
        <w:rPr>
          <w:rStyle w:val="a6"/>
        </w:rPr>
        <w:t>功能描述：</w:t>
      </w:r>
    </w:p>
    <w:p w14:paraId="7A2E968A" w14:textId="77777777" w:rsidR="00E216E3" w:rsidRDefault="00000000">
      <w:pPr>
        <w:widowControl/>
        <w:numPr>
          <w:ilvl w:val="0"/>
          <w:numId w:val="70"/>
        </w:numPr>
        <w:spacing w:beforeAutospacing="1" w:afterAutospacing="1"/>
      </w:pPr>
      <w:r>
        <w:t>与</w:t>
      </w:r>
      <w:r>
        <w:t>Python</w:t>
      </w:r>
      <w:r>
        <w:t>数据分析模块进行交互，获取数据分析和预测结果。</w:t>
      </w:r>
    </w:p>
    <w:p w14:paraId="68522058" w14:textId="77777777" w:rsidR="00E216E3" w:rsidRDefault="00000000">
      <w:pPr>
        <w:widowControl/>
        <w:numPr>
          <w:ilvl w:val="0"/>
          <w:numId w:val="70"/>
        </w:numPr>
        <w:spacing w:beforeAutospacing="1" w:afterAutospacing="1"/>
      </w:pPr>
      <w:r>
        <w:t>管理和存储分析结果，提供接口供前端调用。</w:t>
      </w:r>
    </w:p>
    <w:p w14:paraId="31AFC5AF" w14:textId="77777777" w:rsidR="00E216E3" w:rsidRDefault="00000000">
      <w:pPr>
        <w:pStyle w:val="a5"/>
        <w:widowControl/>
      </w:pPr>
      <w:r>
        <w:rPr>
          <w:rStyle w:val="a6"/>
        </w:rPr>
        <w:t>设计思路：</w:t>
      </w:r>
    </w:p>
    <w:p w14:paraId="3F3F8BC3" w14:textId="77777777" w:rsidR="00E216E3" w:rsidRDefault="00000000">
      <w:pPr>
        <w:widowControl/>
        <w:numPr>
          <w:ilvl w:val="0"/>
          <w:numId w:val="71"/>
        </w:numPr>
        <w:spacing w:beforeAutospacing="1" w:afterAutospacing="1"/>
      </w:pPr>
      <w:r>
        <w:rPr>
          <w:rStyle w:val="a6"/>
        </w:rPr>
        <w:t>异步通信</w:t>
      </w:r>
      <w:r>
        <w:t>：采用消息队列或异步调用，降低系统耦合度。</w:t>
      </w:r>
    </w:p>
    <w:p w14:paraId="03E192BB" w14:textId="77777777" w:rsidR="00E216E3" w:rsidRDefault="00000000">
      <w:pPr>
        <w:widowControl/>
        <w:numPr>
          <w:ilvl w:val="0"/>
          <w:numId w:val="71"/>
        </w:numPr>
        <w:spacing w:beforeAutospacing="1" w:afterAutospacing="1"/>
      </w:pPr>
      <w:r>
        <w:rPr>
          <w:rStyle w:val="a6"/>
        </w:rPr>
        <w:t>结果缓存</w:t>
      </w:r>
      <w:r>
        <w:t>：分析结果可能需要较长时间生成，需缓存结果以提高响应速度。</w:t>
      </w:r>
    </w:p>
    <w:p w14:paraId="7FC6D012" w14:textId="77777777" w:rsidR="00E216E3" w:rsidRDefault="00000000">
      <w:pPr>
        <w:widowControl/>
        <w:numPr>
          <w:ilvl w:val="0"/>
          <w:numId w:val="71"/>
        </w:numPr>
        <w:spacing w:beforeAutospacing="1" w:afterAutospacing="1"/>
      </w:pPr>
      <w:r>
        <w:rPr>
          <w:rStyle w:val="a6"/>
        </w:rPr>
        <w:t>接口封装</w:t>
      </w:r>
      <w:r>
        <w:t>：将</w:t>
      </w:r>
      <w:r>
        <w:t>Python</w:t>
      </w:r>
      <w:r>
        <w:t>分析模块的调用封装为独立的服务，提供统一的接口。</w:t>
      </w:r>
    </w:p>
    <w:p w14:paraId="09292EF7" w14:textId="77777777" w:rsidR="00E216E3" w:rsidRDefault="00000000">
      <w:pPr>
        <w:pStyle w:val="a5"/>
        <w:widowControl/>
      </w:pPr>
      <w:r>
        <w:rPr>
          <w:rStyle w:val="a6"/>
        </w:rPr>
        <w:t>技术选型：</w:t>
      </w:r>
    </w:p>
    <w:p w14:paraId="0BFB66EA" w14:textId="77777777" w:rsidR="00E216E3" w:rsidRDefault="00000000">
      <w:pPr>
        <w:widowControl/>
        <w:numPr>
          <w:ilvl w:val="0"/>
          <w:numId w:val="72"/>
        </w:numPr>
        <w:spacing w:beforeAutospacing="1" w:afterAutospacing="1"/>
      </w:pPr>
      <w:r>
        <w:rPr>
          <w:rStyle w:val="a6"/>
        </w:rPr>
        <w:t>Spring Boot</w:t>
      </w:r>
      <w:r>
        <w:t>：构建微服务，提供</w:t>
      </w:r>
      <w:r>
        <w:t>RESTful</w:t>
      </w:r>
      <w:r>
        <w:t>接口。</w:t>
      </w:r>
    </w:p>
    <w:p w14:paraId="46A7E6CA" w14:textId="77777777" w:rsidR="00E216E3" w:rsidRDefault="00000000">
      <w:pPr>
        <w:widowControl/>
        <w:numPr>
          <w:ilvl w:val="0"/>
          <w:numId w:val="72"/>
        </w:numPr>
        <w:spacing w:beforeAutospacing="1" w:afterAutospacing="1"/>
      </w:pPr>
      <w:r>
        <w:rPr>
          <w:rStyle w:val="a6"/>
        </w:rPr>
        <w:t>RabbitMQ/Kafka</w:t>
      </w:r>
      <w:r>
        <w:t>（可选）：作为消息队列，实现异步通信。</w:t>
      </w:r>
    </w:p>
    <w:p w14:paraId="324DADAC" w14:textId="77777777" w:rsidR="00E216E3" w:rsidRDefault="00000000">
      <w:pPr>
        <w:widowControl/>
        <w:numPr>
          <w:ilvl w:val="0"/>
          <w:numId w:val="72"/>
        </w:numPr>
        <w:spacing w:beforeAutospacing="1" w:afterAutospacing="1"/>
      </w:pPr>
      <w:r>
        <w:rPr>
          <w:rStyle w:val="a6"/>
        </w:rPr>
        <w:t>Redis</w:t>
      </w:r>
      <w:r>
        <w:t>：缓存分析结果，提升性能。</w:t>
      </w:r>
    </w:p>
    <w:p w14:paraId="690C749A" w14:textId="77777777" w:rsidR="00E216E3" w:rsidRDefault="00000000">
      <w:pPr>
        <w:pStyle w:val="a5"/>
        <w:widowControl/>
      </w:pPr>
      <w:r>
        <w:rPr>
          <w:rStyle w:val="a6"/>
        </w:rPr>
        <w:t>关键功能：</w:t>
      </w:r>
    </w:p>
    <w:p w14:paraId="1DE21EF9" w14:textId="77777777" w:rsidR="00E216E3" w:rsidRDefault="00000000">
      <w:pPr>
        <w:widowControl/>
        <w:numPr>
          <w:ilvl w:val="0"/>
          <w:numId w:val="73"/>
        </w:numPr>
        <w:spacing w:beforeAutospacing="1" w:afterAutospacing="1"/>
      </w:pPr>
      <w:r>
        <w:rPr>
          <w:rStyle w:val="a6"/>
        </w:rPr>
        <w:t>数据分析请求</w:t>
      </w:r>
      <w:r>
        <w:t>：接受来自前端或内部的分析请求，传递给</w:t>
      </w:r>
      <w:r>
        <w:t>Python</w:t>
      </w:r>
      <w:r>
        <w:t>模块。</w:t>
      </w:r>
    </w:p>
    <w:p w14:paraId="06CB06EF" w14:textId="77777777" w:rsidR="00E216E3" w:rsidRDefault="00000000">
      <w:pPr>
        <w:widowControl/>
        <w:numPr>
          <w:ilvl w:val="0"/>
          <w:numId w:val="73"/>
        </w:numPr>
        <w:spacing w:beforeAutospacing="1" w:afterAutospacing="1"/>
      </w:pPr>
      <w:r>
        <w:rPr>
          <w:rStyle w:val="a6"/>
        </w:rPr>
        <w:t>结果获取与存储</w:t>
      </w:r>
      <w:r>
        <w:t>：接收</w:t>
      </w:r>
      <w:r>
        <w:t>Python</w:t>
      </w:r>
      <w:r>
        <w:t>模块返回的结果，存储在数据库或缓存中。</w:t>
      </w:r>
    </w:p>
    <w:p w14:paraId="35D5B573" w14:textId="77777777" w:rsidR="00E216E3" w:rsidRDefault="00000000">
      <w:pPr>
        <w:widowControl/>
        <w:numPr>
          <w:ilvl w:val="0"/>
          <w:numId w:val="73"/>
        </w:numPr>
        <w:spacing w:beforeAutospacing="1" w:afterAutospacing="1"/>
      </w:pPr>
      <w:r>
        <w:rPr>
          <w:rStyle w:val="a6"/>
        </w:rPr>
        <w:t>结果提供</w:t>
      </w:r>
      <w:r>
        <w:t>：提供接口，供前端获取分析和预测结果。</w:t>
      </w:r>
    </w:p>
    <w:p w14:paraId="629EC036" w14:textId="77777777" w:rsidR="00E216E3" w:rsidRDefault="00000000">
      <w:pPr>
        <w:pStyle w:val="a5"/>
        <w:widowControl/>
      </w:pPr>
      <w:r>
        <w:rPr>
          <w:rStyle w:val="a6"/>
        </w:rPr>
        <w:t>数据流：</w:t>
      </w:r>
    </w:p>
    <w:p w14:paraId="7F40C3BC" w14:textId="77777777" w:rsidR="00E216E3" w:rsidRDefault="00000000">
      <w:pPr>
        <w:widowControl/>
        <w:numPr>
          <w:ilvl w:val="0"/>
          <w:numId w:val="74"/>
        </w:numPr>
        <w:spacing w:beforeAutospacing="1" w:afterAutospacing="1"/>
      </w:pPr>
      <w:r>
        <w:rPr>
          <w:rStyle w:val="a6"/>
        </w:rPr>
        <w:t>分析流程</w:t>
      </w:r>
      <w:r>
        <w:t>：</w:t>
      </w:r>
    </w:p>
    <w:p w14:paraId="72A2079E" w14:textId="77777777" w:rsidR="00E216E3" w:rsidRDefault="00000000">
      <w:pPr>
        <w:widowControl/>
        <w:numPr>
          <w:ilvl w:val="1"/>
          <w:numId w:val="75"/>
        </w:numPr>
        <w:spacing w:beforeAutospacing="1" w:afterAutospacing="1"/>
      </w:pPr>
      <w:r>
        <w:t>后端接收分析请求，传递给</w:t>
      </w:r>
      <w:r>
        <w:t>Python</w:t>
      </w:r>
      <w:r>
        <w:t>模块（可通过</w:t>
      </w:r>
      <w:r>
        <w:t>HTTP</w:t>
      </w:r>
      <w:r>
        <w:t>请求或消息队列）。</w:t>
      </w:r>
    </w:p>
    <w:p w14:paraId="4D0B3035" w14:textId="77777777" w:rsidR="00E216E3" w:rsidRDefault="00000000">
      <w:pPr>
        <w:widowControl/>
        <w:numPr>
          <w:ilvl w:val="1"/>
          <w:numId w:val="75"/>
        </w:numPr>
        <w:spacing w:beforeAutospacing="1" w:afterAutospacing="1"/>
      </w:pPr>
      <w:r>
        <w:t>Python</w:t>
      </w:r>
      <w:r>
        <w:t>模块进行数据分析，生成结果。</w:t>
      </w:r>
    </w:p>
    <w:p w14:paraId="41454C2D" w14:textId="77777777" w:rsidR="00E216E3" w:rsidRDefault="00000000">
      <w:pPr>
        <w:widowControl/>
        <w:numPr>
          <w:ilvl w:val="1"/>
          <w:numId w:val="75"/>
        </w:numPr>
        <w:spacing w:beforeAutospacing="1" w:afterAutospacing="1"/>
      </w:pPr>
      <w:r>
        <w:t>分析结果返回后端，后端存储并提供查询接口。</w:t>
      </w:r>
    </w:p>
    <w:p w14:paraId="1A883BE8" w14:textId="77777777" w:rsidR="00E216E3" w:rsidRDefault="00000000">
      <w:pPr>
        <w:widowControl/>
      </w:pPr>
      <w:r>
        <w:pict w14:anchorId="031ABCAB">
          <v:rect id="_x0000_i1037" style="width:6in;height:1.5pt" o:hralign="center" o:hrstd="t" o:hr="t" fillcolor="#a0a0a0" stroked="f"/>
        </w:pict>
      </w:r>
    </w:p>
    <w:p w14:paraId="776EF9C9" w14:textId="77777777" w:rsidR="00E216E3" w:rsidRDefault="00000000">
      <w:pPr>
        <w:pStyle w:val="5"/>
        <w:widowControl/>
        <w:rPr>
          <w:rFonts w:hint="default"/>
        </w:rPr>
      </w:pPr>
      <w:r>
        <w:t>3.2.2.4 数据过滤和查询模块</w:t>
      </w:r>
    </w:p>
    <w:p w14:paraId="7771914C" w14:textId="77777777" w:rsidR="00E216E3" w:rsidRDefault="00000000">
      <w:pPr>
        <w:pStyle w:val="a5"/>
        <w:widowControl/>
      </w:pPr>
      <w:r>
        <w:rPr>
          <w:rStyle w:val="a6"/>
        </w:rPr>
        <w:lastRenderedPageBreak/>
        <w:t>功能描述：</w:t>
      </w:r>
    </w:p>
    <w:p w14:paraId="5AE0056C" w14:textId="77777777" w:rsidR="00E216E3" w:rsidRDefault="00000000">
      <w:pPr>
        <w:widowControl/>
        <w:numPr>
          <w:ilvl w:val="0"/>
          <w:numId w:val="76"/>
        </w:numPr>
        <w:spacing w:beforeAutospacing="1" w:afterAutospacing="1"/>
      </w:pPr>
      <w:r>
        <w:t>根据多种条件对船舶数据进行筛选和查询。</w:t>
      </w:r>
    </w:p>
    <w:p w14:paraId="5F3CE0F7" w14:textId="77777777" w:rsidR="00E216E3" w:rsidRDefault="00000000">
      <w:pPr>
        <w:widowControl/>
        <w:numPr>
          <w:ilvl w:val="0"/>
          <w:numId w:val="76"/>
        </w:numPr>
        <w:spacing w:beforeAutospacing="1" w:afterAutospacing="1"/>
      </w:pPr>
      <w:r>
        <w:t>支持复杂查询，包括多条件组合查询和分页查询。</w:t>
      </w:r>
    </w:p>
    <w:p w14:paraId="3D8F50AD" w14:textId="77777777" w:rsidR="00E216E3" w:rsidRDefault="00000000">
      <w:pPr>
        <w:pStyle w:val="a5"/>
        <w:widowControl/>
      </w:pPr>
      <w:r>
        <w:rPr>
          <w:rStyle w:val="a6"/>
        </w:rPr>
        <w:t>设计思路：</w:t>
      </w:r>
    </w:p>
    <w:p w14:paraId="3E16DABC" w14:textId="77777777" w:rsidR="00E216E3" w:rsidRDefault="00000000">
      <w:pPr>
        <w:widowControl/>
        <w:numPr>
          <w:ilvl w:val="0"/>
          <w:numId w:val="77"/>
        </w:numPr>
        <w:spacing w:beforeAutospacing="1" w:afterAutospacing="1"/>
      </w:pPr>
      <w:r>
        <w:rPr>
          <w:rStyle w:val="a6"/>
        </w:rPr>
        <w:t>动态查询</w:t>
      </w:r>
      <w:r>
        <w:t>：使用</w:t>
      </w:r>
      <w:proofErr w:type="spellStart"/>
      <w:r>
        <w:t>MyBatis</w:t>
      </w:r>
      <w:proofErr w:type="spellEnd"/>
      <w:r>
        <w:t>的动态</w:t>
      </w:r>
      <w:r>
        <w:t>SQL</w:t>
      </w:r>
      <w:r>
        <w:t>或</w:t>
      </w:r>
      <w:r>
        <w:t>Specification</w:t>
      </w:r>
      <w:r>
        <w:t>模式，构建灵活的查询条件。</w:t>
      </w:r>
    </w:p>
    <w:p w14:paraId="0DD228A1" w14:textId="77777777" w:rsidR="00E216E3" w:rsidRDefault="00000000">
      <w:pPr>
        <w:widowControl/>
        <w:numPr>
          <w:ilvl w:val="0"/>
          <w:numId w:val="77"/>
        </w:numPr>
        <w:spacing w:beforeAutospacing="1" w:afterAutospacing="1"/>
      </w:pPr>
      <w:r>
        <w:rPr>
          <w:rStyle w:val="a6"/>
        </w:rPr>
        <w:t>分页与排序</w:t>
      </w:r>
      <w:r>
        <w:t>：提供分页和排序功能，提升查询效率和用户体验。</w:t>
      </w:r>
    </w:p>
    <w:p w14:paraId="526D6328" w14:textId="77777777" w:rsidR="00E216E3" w:rsidRDefault="00000000">
      <w:pPr>
        <w:widowControl/>
        <w:numPr>
          <w:ilvl w:val="0"/>
          <w:numId w:val="77"/>
        </w:numPr>
        <w:spacing w:beforeAutospacing="1" w:afterAutospacing="1"/>
      </w:pPr>
      <w:r>
        <w:rPr>
          <w:rStyle w:val="a6"/>
        </w:rPr>
        <w:t>缓存机制</w:t>
      </w:r>
      <w:r>
        <w:t>：对于常用查询结果，进行缓存处理。</w:t>
      </w:r>
    </w:p>
    <w:p w14:paraId="4981D7FD" w14:textId="77777777" w:rsidR="00E216E3" w:rsidRDefault="00000000">
      <w:pPr>
        <w:pStyle w:val="a5"/>
        <w:widowControl/>
      </w:pPr>
      <w:r>
        <w:rPr>
          <w:rStyle w:val="a6"/>
        </w:rPr>
        <w:t>技术选型：</w:t>
      </w:r>
    </w:p>
    <w:p w14:paraId="1547D250" w14:textId="77777777" w:rsidR="00E216E3" w:rsidRDefault="00000000">
      <w:pPr>
        <w:widowControl/>
        <w:numPr>
          <w:ilvl w:val="0"/>
          <w:numId w:val="78"/>
        </w:numPr>
        <w:spacing w:beforeAutospacing="1" w:afterAutospacing="1"/>
      </w:pPr>
      <w:proofErr w:type="spellStart"/>
      <w:r>
        <w:rPr>
          <w:rStyle w:val="a6"/>
        </w:rPr>
        <w:t>MyBatis</w:t>
      </w:r>
      <w:proofErr w:type="spellEnd"/>
      <w:r>
        <w:t>：支持动态</w:t>
      </w:r>
      <w:r>
        <w:t>SQL</w:t>
      </w:r>
      <w:r>
        <w:t>，构建复杂查询条件。</w:t>
      </w:r>
    </w:p>
    <w:p w14:paraId="7F5C12E3" w14:textId="77777777" w:rsidR="00E216E3" w:rsidRDefault="00000000">
      <w:pPr>
        <w:widowControl/>
        <w:numPr>
          <w:ilvl w:val="0"/>
          <w:numId w:val="78"/>
        </w:numPr>
        <w:spacing w:beforeAutospacing="1" w:afterAutospacing="1"/>
      </w:pPr>
      <w:proofErr w:type="spellStart"/>
      <w:r>
        <w:rPr>
          <w:rStyle w:val="a6"/>
        </w:rPr>
        <w:t>PageHelper</w:t>
      </w:r>
      <w:proofErr w:type="spellEnd"/>
      <w:r>
        <w:t>：</w:t>
      </w:r>
      <w:proofErr w:type="spellStart"/>
      <w:r>
        <w:t>MyBatis</w:t>
      </w:r>
      <w:proofErr w:type="spellEnd"/>
      <w:r>
        <w:t>的分页插件，简化分页查询。</w:t>
      </w:r>
    </w:p>
    <w:p w14:paraId="0A4D87C7" w14:textId="77777777" w:rsidR="00E216E3" w:rsidRDefault="00000000">
      <w:pPr>
        <w:widowControl/>
        <w:numPr>
          <w:ilvl w:val="0"/>
          <w:numId w:val="78"/>
        </w:numPr>
        <w:spacing w:beforeAutospacing="1" w:afterAutospacing="1"/>
      </w:pPr>
      <w:r>
        <w:rPr>
          <w:rStyle w:val="a6"/>
        </w:rPr>
        <w:t>Redis</w:t>
      </w:r>
      <w:r>
        <w:t>：缓存查询结果。</w:t>
      </w:r>
    </w:p>
    <w:p w14:paraId="5B5E93C4" w14:textId="77777777" w:rsidR="00E216E3" w:rsidRDefault="00000000">
      <w:pPr>
        <w:pStyle w:val="a5"/>
        <w:widowControl/>
      </w:pPr>
      <w:r>
        <w:rPr>
          <w:rStyle w:val="a6"/>
        </w:rPr>
        <w:t>关键功能：</w:t>
      </w:r>
    </w:p>
    <w:p w14:paraId="5657A210" w14:textId="77777777" w:rsidR="00E216E3" w:rsidRDefault="00000000">
      <w:pPr>
        <w:widowControl/>
        <w:numPr>
          <w:ilvl w:val="0"/>
          <w:numId w:val="79"/>
        </w:numPr>
        <w:spacing w:beforeAutospacing="1" w:afterAutospacing="1"/>
      </w:pPr>
      <w:r>
        <w:rPr>
          <w:rStyle w:val="a6"/>
        </w:rPr>
        <w:t>条件查询接口</w:t>
      </w:r>
      <w:r>
        <w:t>：接受各种筛选条件，返回符合条件的船舶列表。</w:t>
      </w:r>
    </w:p>
    <w:p w14:paraId="7AF1342C" w14:textId="77777777" w:rsidR="00E216E3" w:rsidRDefault="00000000">
      <w:pPr>
        <w:widowControl/>
        <w:numPr>
          <w:ilvl w:val="0"/>
          <w:numId w:val="79"/>
        </w:numPr>
        <w:spacing w:beforeAutospacing="1" w:afterAutospacing="1"/>
      </w:pPr>
      <w:r>
        <w:rPr>
          <w:rStyle w:val="a6"/>
        </w:rPr>
        <w:t>分页查询</w:t>
      </w:r>
      <w:r>
        <w:t>：支持分页参数，控制返回的数据量。</w:t>
      </w:r>
    </w:p>
    <w:p w14:paraId="126B7F90" w14:textId="77777777" w:rsidR="00E216E3" w:rsidRDefault="00000000">
      <w:pPr>
        <w:widowControl/>
        <w:numPr>
          <w:ilvl w:val="0"/>
          <w:numId w:val="79"/>
        </w:numPr>
        <w:spacing w:beforeAutospacing="1" w:afterAutospacing="1"/>
      </w:pPr>
      <w:r>
        <w:rPr>
          <w:rStyle w:val="a6"/>
        </w:rPr>
        <w:t>排序功能</w:t>
      </w:r>
      <w:r>
        <w:t>：按照指定字段进行排序，如按航速、船长等。</w:t>
      </w:r>
    </w:p>
    <w:p w14:paraId="4109694A" w14:textId="77777777" w:rsidR="00E216E3" w:rsidRDefault="00000000">
      <w:pPr>
        <w:pStyle w:val="a5"/>
        <w:widowControl/>
      </w:pPr>
      <w:r>
        <w:rPr>
          <w:rStyle w:val="a6"/>
        </w:rPr>
        <w:t>数据流：</w:t>
      </w:r>
    </w:p>
    <w:p w14:paraId="21191BA5" w14:textId="77777777" w:rsidR="00E216E3" w:rsidRDefault="00000000">
      <w:pPr>
        <w:widowControl/>
        <w:numPr>
          <w:ilvl w:val="0"/>
          <w:numId w:val="80"/>
        </w:numPr>
        <w:spacing w:beforeAutospacing="1" w:afterAutospacing="1"/>
      </w:pPr>
      <w:r>
        <w:rPr>
          <w:rStyle w:val="a6"/>
        </w:rPr>
        <w:t>查询流程</w:t>
      </w:r>
      <w:r>
        <w:t>：</w:t>
      </w:r>
    </w:p>
    <w:p w14:paraId="5B4641A9" w14:textId="77777777" w:rsidR="00E216E3" w:rsidRDefault="00000000">
      <w:pPr>
        <w:widowControl/>
        <w:numPr>
          <w:ilvl w:val="1"/>
          <w:numId w:val="81"/>
        </w:numPr>
        <w:spacing w:beforeAutospacing="1" w:afterAutospacing="1"/>
      </w:pPr>
      <w:r>
        <w:t>前端提交查询请求，附带筛选条件和分页参数。</w:t>
      </w:r>
    </w:p>
    <w:p w14:paraId="3151DD7E" w14:textId="77777777" w:rsidR="00E216E3" w:rsidRDefault="00000000">
      <w:pPr>
        <w:widowControl/>
        <w:numPr>
          <w:ilvl w:val="1"/>
          <w:numId w:val="81"/>
        </w:numPr>
        <w:spacing w:beforeAutospacing="1" w:afterAutospacing="1"/>
      </w:pPr>
      <w:r>
        <w:t>后端构建查询条件，执行数据库查询。</w:t>
      </w:r>
    </w:p>
    <w:p w14:paraId="2CAAF03C" w14:textId="77777777" w:rsidR="00E216E3" w:rsidRDefault="00000000">
      <w:pPr>
        <w:widowControl/>
        <w:numPr>
          <w:ilvl w:val="1"/>
          <w:numId w:val="81"/>
        </w:numPr>
        <w:spacing w:beforeAutospacing="1" w:afterAutospacing="1"/>
      </w:pPr>
      <w:r>
        <w:t>将查询结果返回前端，或者缓存结果以供下次快速查询。</w:t>
      </w:r>
    </w:p>
    <w:p w14:paraId="34CEEFE2" w14:textId="77777777" w:rsidR="00E216E3" w:rsidRDefault="00000000">
      <w:pPr>
        <w:widowControl/>
      </w:pPr>
      <w:r>
        <w:pict w14:anchorId="33C4A19F">
          <v:rect id="_x0000_i1038" style="width:6in;height:1.5pt" o:hralign="center" o:hrstd="t" o:hr="t" fillcolor="#a0a0a0" stroked="f"/>
        </w:pict>
      </w:r>
    </w:p>
    <w:p w14:paraId="01D592E3" w14:textId="77777777" w:rsidR="00E216E3" w:rsidRDefault="00000000">
      <w:pPr>
        <w:pStyle w:val="5"/>
        <w:widowControl/>
        <w:rPr>
          <w:rFonts w:hint="default"/>
        </w:rPr>
      </w:pPr>
      <w:r>
        <w:t>3.2.2.5 通知与警报模块</w:t>
      </w:r>
    </w:p>
    <w:p w14:paraId="7970C383" w14:textId="77777777" w:rsidR="00E216E3" w:rsidRDefault="00000000">
      <w:pPr>
        <w:pStyle w:val="a5"/>
        <w:widowControl/>
      </w:pPr>
      <w:r>
        <w:rPr>
          <w:rStyle w:val="a6"/>
        </w:rPr>
        <w:t>功能描述：</w:t>
      </w:r>
    </w:p>
    <w:p w14:paraId="76096982" w14:textId="77777777" w:rsidR="00E216E3" w:rsidRDefault="00000000">
      <w:pPr>
        <w:widowControl/>
        <w:numPr>
          <w:ilvl w:val="0"/>
          <w:numId w:val="82"/>
        </w:numPr>
        <w:spacing w:beforeAutospacing="1" w:afterAutospacing="1"/>
      </w:pPr>
      <w:r>
        <w:t>监测船舶的异常行为，如偏离航线、速度异常等。</w:t>
      </w:r>
    </w:p>
    <w:p w14:paraId="622186CD" w14:textId="77777777" w:rsidR="00E216E3" w:rsidRDefault="00000000">
      <w:pPr>
        <w:widowControl/>
        <w:numPr>
          <w:ilvl w:val="0"/>
          <w:numId w:val="82"/>
        </w:numPr>
        <w:spacing w:beforeAutospacing="1" w:afterAutospacing="1"/>
      </w:pPr>
      <w:r>
        <w:t>向用户发送通知和警报信息，支持平台内消息和短信。</w:t>
      </w:r>
    </w:p>
    <w:p w14:paraId="3B3D59F0" w14:textId="77777777" w:rsidR="00E216E3" w:rsidRDefault="00000000">
      <w:pPr>
        <w:pStyle w:val="a5"/>
        <w:widowControl/>
      </w:pPr>
      <w:r>
        <w:rPr>
          <w:rStyle w:val="a6"/>
        </w:rPr>
        <w:t>设计思路：</w:t>
      </w:r>
    </w:p>
    <w:p w14:paraId="3BB02281" w14:textId="77777777" w:rsidR="00E216E3" w:rsidRDefault="00000000">
      <w:pPr>
        <w:widowControl/>
        <w:numPr>
          <w:ilvl w:val="0"/>
          <w:numId w:val="83"/>
        </w:numPr>
        <w:spacing w:beforeAutospacing="1" w:afterAutospacing="1"/>
      </w:pPr>
      <w:r>
        <w:rPr>
          <w:rStyle w:val="a6"/>
        </w:rPr>
        <w:t>规则引擎</w:t>
      </w:r>
      <w:r>
        <w:t>：定义一套规则，判断船舶数据是否异常。</w:t>
      </w:r>
    </w:p>
    <w:p w14:paraId="6F28924A" w14:textId="77777777" w:rsidR="00E216E3" w:rsidRDefault="00000000">
      <w:pPr>
        <w:widowControl/>
        <w:numPr>
          <w:ilvl w:val="0"/>
          <w:numId w:val="83"/>
        </w:numPr>
        <w:spacing w:beforeAutospacing="1" w:afterAutospacing="1"/>
      </w:pPr>
      <w:r>
        <w:rPr>
          <w:rStyle w:val="a6"/>
        </w:rPr>
        <w:t>异步处理</w:t>
      </w:r>
      <w:r>
        <w:t>：使用消息队列或事件驱动，异步处理警报生成和通知发送。</w:t>
      </w:r>
    </w:p>
    <w:p w14:paraId="02812283" w14:textId="77777777" w:rsidR="00E216E3" w:rsidRDefault="00000000">
      <w:pPr>
        <w:widowControl/>
        <w:numPr>
          <w:ilvl w:val="0"/>
          <w:numId w:val="83"/>
        </w:numPr>
        <w:spacing w:beforeAutospacing="1" w:afterAutospacing="1"/>
      </w:pPr>
      <w:r>
        <w:rPr>
          <w:rStyle w:val="a6"/>
        </w:rPr>
        <w:t>用户订阅</w:t>
      </w:r>
      <w:r>
        <w:t>：允许用户订阅感兴趣的警报类型，个性化通知。</w:t>
      </w:r>
    </w:p>
    <w:p w14:paraId="2F15B85C" w14:textId="77777777" w:rsidR="00E216E3" w:rsidRDefault="00000000">
      <w:pPr>
        <w:pStyle w:val="a5"/>
        <w:widowControl/>
      </w:pPr>
      <w:r>
        <w:rPr>
          <w:rStyle w:val="a6"/>
        </w:rPr>
        <w:lastRenderedPageBreak/>
        <w:t>技术选型：</w:t>
      </w:r>
    </w:p>
    <w:p w14:paraId="6F4E60D0" w14:textId="77777777" w:rsidR="00E216E3" w:rsidRDefault="00000000">
      <w:pPr>
        <w:widowControl/>
        <w:numPr>
          <w:ilvl w:val="0"/>
          <w:numId w:val="84"/>
        </w:numPr>
        <w:spacing w:beforeAutospacing="1" w:afterAutospacing="1"/>
      </w:pPr>
      <w:r>
        <w:rPr>
          <w:rStyle w:val="a6"/>
        </w:rPr>
        <w:t>Drools</w:t>
      </w:r>
      <w:r>
        <w:t>（可选）：规则引擎，用于复杂的规则判断。</w:t>
      </w:r>
    </w:p>
    <w:p w14:paraId="2CE4EFAB" w14:textId="77777777" w:rsidR="00E216E3" w:rsidRDefault="00000000">
      <w:pPr>
        <w:widowControl/>
        <w:numPr>
          <w:ilvl w:val="0"/>
          <w:numId w:val="84"/>
        </w:numPr>
        <w:spacing w:beforeAutospacing="1" w:afterAutospacing="1"/>
      </w:pPr>
      <w:r>
        <w:rPr>
          <w:rStyle w:val="a6"/>
        </w:rPr>
        <w:t>Spring Event</w:t>
      </w:r>
      <w:r>
        <w:t>：事件驱动机制，异步处理通知任务。</w:t>
      </w:r>
    </w:p>
    <w:p w14:paraId="65CB405F" w14:textId="77777777" w:rsidR="00E216E3" w:rsidRDefault="00000000">
      <w:pPr>
        <w:widowControl/>
        <w:numPr>
          <w:ilvl w:val="0"/>
          <w:numId w:val="84"/>
        </w:numPr>
        <w:spacing w:beforeAutospacing="1" w:afterAutospacing="1"/>
      </w:pPr>
      <w:r>
        <w:rPr>
          <w:rStyle w:val="a6"/>
        </w:rPr>
        <w:t>短信网关接口</w:t>
      </w:r>
      <w:r>
        <w:t>：集成第三方短信服务商的</w:t>
      </w:r>
      <w:r>
        <w:t>API</w:t>
      </w:r>
      <w:r>
        <w:t>。</w:t>
      </w:r>
    </w:p>
    <w:p w14:paraId="417160C4" w14:textId="77777777" w:rsidR="00E216E3" w:rsidRDefault="00000000">
      <w:pPr>
        <w:pStyle w:val="a5"/>
        <w:widowControl/>
      </w:pPr>
      <w:r>
        <w:rPr>
          <w:rStyle w:val="a6"/>
        </w:rPr>
        <w:t>关键功能：</w:t>
      </w:r>
    </w:p>
    <w:p w14:paraId="359A1A64" w14:textId="77777777" w:rsidR="00E216E3" w:rsidRDefault="00000000">
      <w:pPr>
        <w:widowControl/>
        <w:numPr>
          <w:ilvl w:val="0"/>
          <w:numId w:val="85"/>
        </w:numPr>
        <w:spacing w:beforeAutospacing="1" w:afterAutospacing="1"/>
      </w:pPr>
      <w:r>
        <w:rPr>
          <w:rStyle w:val="a6"/>
        </w:rPr>
        <w:t>异常检测</w:t>
      </w:r>
      <w:r>
        <w:t>：定期扫描船舶数据，判断是否存在异常情况。</w:t>
      </w:r>
    </w:p>
    <w:p w14:paraId="73F34A56" w14:textId="77777777" w:rsidR="00E216E3" w:rsidRDefault="00000000">
      <w:pPr>
        <w:widowControl/>
        <w:numPr>
          <w:ilvl w:val="0"/>
          <w:numId w:val="85"/>
        </w:numPr>
        <w:spacing w:beforeAutospacing="1" w:afterAutospacing="1"/>
      </w:pPr>
      <w:r>
        <w:rPr>
          <w:rStyle w:val="a6"/>
        </w:rPr>
        <w:t>通知发送</w:t>
      </w:r>
      <w:r>
        <w:t>：根据用户设置，通过平台消息或短信发送警报。</w:t>
      </w:r>
    </w:p>
    <w:p w14:paraId="5777C78B" w14:textId="77777777" w:rsidR="00E216E3" w:rsidRDefault="00000000">
      <w:pPr>
        <w:widowControl/>
        <w:numPr>
          <w:ilvl w:val="0"/>
          <w:numId w:val="85"/>
        </w:numPr>
        <w:spacing w:beforeAutospacing="1" w:afterAutospacing="1"/>
      </w:pPr>
      <w:r>
        <w:rPr>
          <w:rStyle w:val="a6"/>
        </w:rPr>
        <w:t>通知管理</w:t>
      </w:r>
      <w:r>
        <w:t>：记录发送的通知，支持查询和管理。</w:t>
      </w:r>
    </w:p>
    <w:p w14:paraId="292EF48B" w14:textId="77777777" w:rsidR="00E216E3" w:rsidRDefault="00000000">
      <w:pPr>
        <w:pStyle w:val="a5"/>
        <w:widowControl/>
      </w:pPr>
      <w:r>
        <w:rPr>
          <w:rStyle w:val="a6"/>
        </w:rPr>
        <w:t>数据流：</w:t>
      </w:r>
    </w:p>
    <w:p w14:paraId="09683232" w14:textId="77777777" w:rsidR="00E216E3" w:rsidRDefault="00000000">
      <w:pPr>
        <w:widowControl/>
        <w:numPr>
          <w:ilvl w:val="0"/>
          <w:numId w:val="86"/>
        </w:numPr>
        <w:spacing w:beforeAutospacing="1" w:afterAutospacing="1"/>
      </w:pPr>
      <w:r>
        <w:rPr>
          <w:rStyle w:val="a6"/>
        </w:rPr>
        <w:t>警报流程</w:t>
      </w:r>
      <w:r>
        <w:t>：</w:t>
      </w:r>
    </w:p>
    <w:p w14:paraId="7D5A5664" w14:textId="77777777" w:rsidR="00E216E3" w:rsidRDefault="00000000">
      <w:pPr>
        <w:widowControl/>
        <w:numPr>
          <w:ilvl w:val="1"/>
          <w:numId w:val="87"/>
        </w:numPr>
        <w:spacing w:beforeAutospacing="1" w:afterAutospacing="1"/>
      </w:pPr>
      <w:r>
        <w:t>异步任务定期检查船舶数据，执行规则判断。</w:t>
      </w:r>
    </w:p>
    <w:p w14:paraId="0DB13D4E" w14:textId="77777777" w:rsidR="00E216E3" w:rsidRDefault="00000000">
      <w:pPr>
        <w:widowControl/>
        <w:numPr>
          <w:ilvl w:val="1"/>
          <w:numId w:val="87"/>
        </w:numPr>
        <w:spacing w:beforeAutospacing="1" w:afterAutospacing="1"/>
      </w:pPr>
      <w:r>
        <w:t>发现异常后，生成警报事件。</w:t>
      </w:r>
    </w:p>
    <w:p w14:paraId="6389A04B" w14:textId="77777777" w:rsidR="00E216E3" w:rsidRDefault="00000000">
      <w:pPr>
        <w:widowControl/>
        <w:numPr>
          <w:ilvl w:val="1"/>
          <w:numId w:val="87"/>
        </w:numPr>
        <w:spacing w:beforeAutospacing="1" w:afterAutospacing="1"/>
      </w:pPr>
      <w:r>
        <w:t>根据用户订阅，发送通知消息。</w:t>
      </w:r>
    </w:p>
    <w:p w14:paraId="31D7379C" w14:textId="77777777" w:rsidR="00E216E3" w:rsidRDefault="00000000">
      <w:pPr>
        <w:widowControl/>
      </w:pPr>
      <w:r>
        <w:pict w14:anchorId="19791EC4">
          <v:rect id="_x0000_i1039" style="width:6in;height:1.5pt" o:hralign="center" o:hrstd="t" o:hr="t" fillcolor="#a0a0a0" stroked="f"/>
        </w:pict>
      </w:r>
    </w:p>
    <w:p w14:paraId="287D37C3" w14:textId="77777777" w:rsidR="00E216E3" w:rsidRDefault="00000000">
      <w:pPr>
        <w:pStyle w:val="5"/>
        <w:widowControl/>
        <w:rPr>
          <w:rFonts w:hint="default"/>
        </w:rPr>
      </w:pPr>
      <w:r>
        <w:t>3.2.2.6 接口管理模块</w:t>
      </w:r>
    </w:p>
    <w:p w14:paraId="66D0F061" w14:textId="77777777" w:rsidR="00E216E3" w:rsidRDefault="00000000">
      <w:pPr>
        <w:pStyle w:val="a5"/>
        <w:widowControl/>
      </w:pPr>
      <w:r>
        <w:rPr>
          <w:rStyle w:val="a6"/>
        </w:rPr>
        <w:t>功能描述：</w:t>
      </w:r>
    </w:p>
    <w:p w14:paraId="78A2B072" w14:textId="77777777" w:rsidR="00E216E3" w:rsidRDefault="00000000">
      <w:pPr>
        <w:widowControl/>
        <w:numPr>
          <w:ilvl w:val="0"/>
          <w:numId w:val="88"/>
        </w:numPr>
        <w:spacing w:beforeAutospacing="1" w:afterAutospacing="1"/>
      </w:pPr>
      <w:r>
        <w:t>提供统一的</w:t>
      </w:r>
      <w:r>
        <w:t>API</w:t>
      </w:r>
      <w:r>
        <w:t>接口，供前端和其他系统调用。</w:t>
      </w:r>
    </w:p>
    <w:p w14:paraId="1458053F" w14:textId="77777777" w:rsidR="00E216E3" w:rsidRDefault="00000000">
      <w:pPr>
        <w:widowControl/>
        <w:numPr>
          <w:ilvl w:val="0"/>
          <w:numId w:val="88"/>
        </w:numPr>
        <w:spacing w:beforeAutospacing="1" w:afterAutospacing="1"/>
      </w:pPr>
      <w:r>
        <w:t>管理接口的版本和文档，确保接口的稳定和可维护性。</w:t>
      </w:r>
    </w:p>
    <w:p w14:paraId="0FCDF0DF" w14:textId="77777777" w:rsidR="00E216E3" w:rsidRDefault="00000000">
      <w:pPr>
        <w:pStyle w:val="a5"/>
        <w:widowControl/>
      </w:pPr>
      <w:r>
        <w:rPr>
          <w:rStyle w:val="a6"/>
        </w:rPr>
        <w:t>设计思路：</w:t>
      </w:r>
    </w:p>
    <w:p w14:paraId="6A9E4A37" w14:textId="77777777" w:rsidR="00E216E3" w:rsidRDefault="00000000">
      <w:pPr>
        <w:widowControl/>
        <w:numPr>
          <w:ilvl w:val="0"/>
          <w:numId w:val="89"/>
        </w:numPr>
        <w:spacing w:beforeAutospacing="1" w:afterAutospacing="1"/>
      </w:pPr>
      <w:r>
        <w:rPr>
          <w:rStyle w:val="a6"/>
        </w:rPr>
        <w:t>RESTful API</w:t>
      </w:r>
      <w:r>
        <w:t>：遵循</w:t>
      </w:r>
      <w:r>
        <w:t>RESTful</w:t>
      </w:r>
      <w:r>
        <w:t>设计原则，使用</w:t>
      </w:r>
      <w:r>
        <w:t>HTTP</w:t>
      </w:r>
      <w:r>
        <w:t>方法表示操作。</w:t>
      </w:r>
    </w:p>
    <w:p w14:paraId="55920A74" w14:textId="77777777" w:rsidR="00E216E3" w:rsidRDefault="00000000">
      <w:pPr>
        <w:widowControl/>
        <w:numPr>
          <w:ilvl w:val="0"/>
          <w:numId w:val="89"/>
        </w:numPr>
        <w:spacing w:beforeAutospacing="1" w:afterAutospacing="1"/>
      </w:pPr>
      <w:r>
        <w:rPr>
          <w:rStyle w:val="a6"/>
        </w:rPr>
        <w:t>接口文档自动化</w:t>
      </w:r>
      <w:r>
        <w:t>：使用工具自动生成接口文档，保持文档与代码同步。</w:t>
      </w:r>
    </w:p>
    <w:p w14:paraId="5EA7E240" w14:textId="77777777" w:rsidR="00E216E3" w:rsidRDefault="00000000">
      <w:pPr>
        <w:widowControl/>
        <w:numPr>
          <w:ilvl w:val="0"/>
          <w:numId w:val="89"/>
        </w:numPr>
        <w:spacing w:beforeAutospacing="1" w:afterAutospacing="1"/>
      </w:pPr>
      <w:r>
        <w:rPr>
          <w:rStyle w:val="a6"/>
        </w:rPr>
        <w:t>异常处理</w:t>
      </w:r>
      <w:r>
        <w:t>：统一管理接口的异常和错误码，提供友好的错误信息。</w:t>
      </w:r>
    </w:p>
    <w:p w14:paraId="699F907B" w14:textId="77777777" w:rsidR="00E216E3" w:rsidRDefault="00000000">
      <w:pPr>
        <w:pStyle w:val="a5"/>
        <w:widowControl/>
      </w:pPr>
      <w:r>
        <w:rPr>
          <w:rStyle w:val="a6"/>
        </w:rPr>
        <w:t>技术选型：</w:t>
      </w:r>
    </w:p>
    <w:p w14:paraId="2976B9B8" w14:textId="77777777" w:rsidR="00E216E3" w:rsidRDefault="00000000">
      <w:pPr>
        <w:widowControl/>
        <w:numPr>
          <w:ilvl w:val="0"/>
          <w:numId w:val="90"/>
        </w:numPr>
        <w:spacing w:beforeAutospacing="1" w:afterAutospacing="1"/>
      </w:pPr>
      <w:r>
        <w:rPr>
          <w:rStyle w:val="a6"/>
        </w:rPr>
        <w:t>Spring MVC</w:t>
      </w:r>
      <w:r>
        <w:t>：处理</w:t>
      </w:r>
      <w:r>
        <w:t>HTTP</w:t>
      </w:r>
      <w:r>
        <w:t>请求，提供</w:t>
      </w:r>
      <w:r>
        <w:t>RESTful</w:t>
      </w:r>
      <w:r>
        <w:t>接口。</w:t>
      </w:r>
    </w:p>
    <w:p w14:paraId="4ABF850F" w14:textId="77777777" w:rsidR="00E216E3" w:rsidRDefault="00000000">
      <w:pPr>
        <w:widowControl/>
        <w:numPr>
          <w:ilvl w:val="0"/>
          <w:numId w:val="90"/>
        </w:numPr>
        <w:spacing w:beforeAutospacing="1" w:afterAutospacing="1"/>
      </w:pPr>
      <w:r>
        <w:rPr>
          <w:rStyle w:val="a6"/>
        </w:rPr>
        <w:t>Swagger/</w:t>
      </w:r>
      <w:proofErr w:type="spellStart"/>
      <w:r>
        <w:rPr>
          <w:rStyle w:val="a6"/>
        </w:rPr>
        <w:t>OpenAPI</w:t>
      </w:r>
      <w:proofErr w:type="spellEnd"/>
      <w:r>
        <w:t>：自动生成接口文档，方便开发和测试。</w:t>
      </w:r>
    </w:p>
    <w:p w14:paraId="306079A6" w14:textId="77777777" w:rsidR="00E216E3" w:rsidRDefault="00000000">
      <w:pPr>
        <w:widowControl/>
        <w:numPr>
          <w:ilvl w:val="0"/>
          <w:numId w:val="90"/>
        </w:numPr>
        <w:spacing w:beforeAutospacing="1" w:afterAutospacing="1"/>
      </w:pPr>
      <w:r>
        <w:rPr>
          <w:rStyle w:val="a6"/>
        </w:rPr>
        <w:t>全局异常处理</w:t>
      </w:r>
      <w:r>
        <w:t>：使用</w:t>
      </w:r>
      <w:r>
        <w:t>Spring</w:t>
      </w:r>
      <w:r>
        <w:t>的</w:t>
      </w:r>
      <w:r>
        <w:t>@ControllerAdvice</w:t>
      </w:r>
      <w:r>
        <w:t>，实现统一的异常处理。</w:t>
      </w:r>
    </w:p>
    <w:p w14:paraId="0027B00C" w14:textId="77777777" w:rsidR="00E216E3" w:rsidRDefault="00000000">
      <w:pPr>
        <w:pStyle w:val="a5"/>
        <w:widowControl/>
      </w:pPr>
      <w:r>
        <w:rPr>
          <w:rStyle w:val="a6"/>
        </w:rPr>
        <w:t>关键功能：</w:t>
      </w:r>
    </w:p>
    <w:p w14:paraId="0D996E91" w14:textId="77777777" w:rsidR="00E216E3" w:rsidRDefault="00000000">
      <w:pPr>
        <w:widowControl/>
        <w:numPr>
          <w:ilvl w:val="0"/>
          <w:numId w:val="91"/>
        </w:numPr>
        <w:spacing w:beforeAutospacing="1" w:afterAutospacing="1"/>
      </w:pPr>
      <w:r>
        <w:rPr>
          <w:rStyle w:val="a6"/>
        </w:rPr>
        <w:t>接口版本控制</w:t>
      </w:r>
      <w:r>
        <w:t>：支持接口的版本管理，兼容旧版本接口。</w:t>
      </w:r>
    </w:p>
    <w:p w14:paraId="5233589D" w14:textId="77777777" w:rsidR="00E216E3" w:rsidRDefault="00000000">
      <w:pPr>
        <w:widowControl/>
        <w:numPr>
          <w:ilvl w:val="0"/>
          <w:numId w:val="91"/>
        </w:numPr>
        <w:spacing w:beforeAutospacing="1" w:afterAutospacing="1"/>
      </w:pPr>
      <w:r>
        <w:rPr>
          <w:rStyle w:val="a6"/>
        </w:rPr>
        <w:t>文档生成</w:t>
      </w:r>
      <w:r>
        <w:t>：提供可视化的接口文档，支持在线测试。</w:t>
      </w:r>
    </w:p>
    <w:p w14:paraId="16DB6020" w14:textId="77777777" w:rsidR="00E216E3" w:rsidRDefault="00000000">
      <w:pPr>
        <w:widowControl/>
        <w:numPr>
          <w:ilvl w:val="0"/>
          <w:numId w:val="91"/>
        </w:numPr>
        <w:spacing w:beforeAutospacing="1" w:afterAutospacing="1"/>
      </w:pPr>
      <w:r>
        <w:rPr>
          <w:rStyle w:val="a6"/>
        </w:rPr>
        <w:t>限流与熔断</w:t>
      </w:r>
      <w:r>
        <w:t>（可选）：对于高频接口，实施限流策略，保障系统稳定。</w:t>
      </w:r>
    </w:p>
    <w:p w14:paraId="7903768D" w14:textId="77777777" w:rsidR="00E216E3" w:rsidRDefault="00000000">
      <w:pPr>
        <w:pStyle w:val="a5"/>
        <w:widowControl/>
      </w:pPr>
      <w:r>
        <w:rPr>
          <w:rStyle w:val="a6"/>
        </w:rPr>
        <w:lastRenderedPageBreak/>
        <w:t>数据流：</w:t>
      </w:r>
    </w:p>
    <w:p w14:paraId="14E7F1A4" w14:textId="77777777" w:rsidR="00E216E3" w:rsidRDefault="00000000">
      <w:pPr>
        <w:widowControl/>
        <w:numPr>
          <w:ilvl w:val="0"/>
          <w:numId w:val="92"/>
        </w:numPr>
        <w:spacing w:beforeAutospacing="1" w:afterAutospacing="1"/>
      </w:pPr>
      <w:r>
        <w:rPr>
          <w:rStyle w:val="a6"/>
        </w:rPr>
        <w:t>请求流程</w:t>
      </w:r>
      <w:r>
        <w:t>：</w:t>
      </w:r>
    </w:p>
    <w:p w14:paraId="212DE225" w14:textId="77777777" w:rsidR="00E216E3" w:rsidRDefault="00000000">
      <w:pPr>
        <w:widowControl/>
        <w:numPr>
          <w:ilvl w:val="1"/>
          <w:numId w:val="93"/>
        </w:numPr>
        <w:spacing w:beforeAutospacing="1" w:afterAutospacing="1"/>
      </w:pPr>
      <w:r>
        <w:t>前端或其他系统发起</w:t>
      </w:r>
      <w:r>
        <w:t>HTTP</w:t>
      </w:r>
      <w:r>
        <w:t>请求，调用后端接口。</w:t>
      </w:r>
    </w:p>
    <w:p w14:paraId="78495671" w14:textId="77777777" w:rsidR="00E216E3" w:rsidRDefault="00000000">
      <w:pPr>
        <w:widowControl/>
        <w:numPr>
          <w:ilvl w:val="1"/>
          <w:numId w:val="93"/>
        </w:numPr>
        <w:spacing w:beforeAutospacing="1" w:afterAutospacing="1"/>
      </w:pPr>
      <w:r>
        <w:t>后端接收请求，经过身份验证和参数验证，执行相应逻辑。</w:t>
      </w:r>
    </w:p>
    <w:p w14:paraId="30862550" w14:textId="77777777" w:rsidR="00E216E3" w:rsidRDefault="00000000">
      <w:pPr>
        <w:widowControl/>
        <w:numPr>
          <w:ilvl w:val="1"/>
          <w:numId w:val="93"/>
        </w:numPr>
        <w:spacing w:beforeAutospacing="1" w:afterAutospacing="1"/>
      </w:pPr>
      <w:r>
        <w:t>返回结果或错误信息。</w:t>
      </w:r>
    </w:p>
    <w:p w14:paraId="25523612" w14:textId="77777777" w:rsidR="00E216E3" w:rsidRDefault="00000000">
      <w:pPr>
        <w:widowControl/>
      </w:pPr>
      <w:r>
        <w:pict w14:anchorId="569E130D">
          <v:rect id="_x0000_i1040" style="width:6in;height:1.5pt" o:hralign="center" o:hrstd="t" o:hr="t" fillcolor="#a0a0a0" stroked="f"/>
        </w:pict>
      </w:r>
    </w:p>
    <w:p w14:paraId="5DF1195E" w14:textId="77777777" w:rsidR="00E216E3" w:rsidRDefault="00000000">
      <w:pPr>
        <w:pStyle w:val="5"/>
        <w:widowControl/>
        <w:rPr>
          <w:rFonts w:hint="default"/>
        </w:rPr>
      </w:pPr>
      <w:r>
        <w:t>3.2.2.7 缓存管理模块</w:t>
      </w:r>
    </w:p>
    <w:p w14:paraId="05671A45" w14:textId="77777777" w:rsidR="00E216E3" w:rsidRDefault="00000000">
      <w:pPr>
        <w:pStyle w:val="a5"/>
        <w:widowControl/>
      </w:pPr>
      <w:r>
        <w:rPr>
          <w:rStyle w:val="a6"/>
        </w:rPr>
        <w:t>功能描述：</w:t>
      </w:r>
    </w:p>
    <w:p w14:paraId="5F678ADA" w14:textId="77777777" w:rsidR="00E216E3" w:rsidRDefault="00000000">
      <w:pPr>
        <w:widowControl/>
        <w:numPr>
          <w:ilvl w:val="0"/>
          <w:numId w:val="94"/>
        </w:numPr>
        <w:spacing w:beforeAutospacing="1" w:afterAutospacing="1"/>
      </w:pPr>
      <w:r>
        <w:t>使用</w:t>
      </w:r>
      <w:r>
        <w:t>Redis</w:t>
      </w:r>
      <w:r>
        <w:t>缓存热点数据，减少数据库访问，提升系统性能。</w:t>
      </w:r>
    </w:p>
    <w:p w14:paraId="2246B978" w14:textId="77777777" w:rsidR="00E216E3" w:rsidRDefault="00000000">
      <w:pPr>
        <w:widowControl/>
        <w:numPr>
          <w:ilvl w:val="0"/>
          <w:numId w:val="94"/>
        </w:numPr>
        <w:spacing w:beforeAutospacing="1" w:afterAutospacing="1"/>
      </w:pPr>
      <w:r>
        <w:t>管理缓存的添加、更新和失效策略。</w:t>
      </w:r>
    </w:p>
    <w:p w14:paraId="0E45F621" w14:textId="77777777" w:rsidR="00E216E3" w:rsidRDefault="00000000">
      <w:pPr>
        <w:pStyle w:val="a5"/>
        <w:widowControl/>
      </w:pPr>
      <w:r>
        <w:rPr>
          <w:rStyle w:val="a6"/>
        </w:rPr>
        <w:t>设计思路：</w:t>
      </w:r>
    </w:p>
    <w:p w14:paraId="2D00190B" w14:textId="77777777" w:rsidR="00E216E3" w:rsidRDefault="00000000">
      <w:pPr>
        <w:widowControl/>
        <w:numPr>
          <w:ilvl w:val="0"/>
          <w:numId w:val="95"/>
        </w:numPr>
        <w:spacing w:beforeAutospacing="1" w:afterAutospacing="1"/>
      </w:pPr>
      <w:r>
        <w:rPr>
          <w:rStyle w:val="a6"/>
        </w:rPr>
        <w:t>缓存策略</w:t>
      </w:r>
      <w:r>
        <w:t>：针对不同类型的数据，设定合适的缓存失效时间和更新机制。</w:t>
      </w:r>
    </w:p>
    <w:p w14:paraId="77CD98A7" w14:textId="77777777" w:rsidR="00E216E3" w:rsidRDefault="00000000">
      <w:pPr>
        <w:widowControl/>
        <w:numPr>
          <w:ilvl w:val="0"/>
          <w:numId w:val="95"/>
        </w:numPr>
        <w:spacing w:beforeAutospacing="1" w:afterAutospacing="1"/>
      </w:pPr>
      <w:r>
        <w:rPr>
          <w:rStyle w:val="a6"/>
        </w:rPr>
        <w:t>数据一致性</w:t>
      </w:r>
      <w:r>
        <w:t>：确保缓存数据与数据库数据的一致性，处理缓存穿透、击穿和雪崩等问题。</w:t>
      </w:r>
    </w:p>
    <w:p w14:paraId="256640D2" w14:textId="77777777" w:rsidR="00E216E3" w:rsidRDefault="00000000">
      <w:pPr>
        <w:widowControl/>
        <w:numPr>
          <w:ilvl w:val="0"/>
          <w:numId w:val="95"/>
        </w:numPr>
        <w:spacing w:beforeAutospacing="1" w:afterAutospacing="1"/>
      </w:pPr>
      <w:r>
        <w:rPr>
          <w:rStyle w:val="a6"/>
        </w:rPr>
        <w:t>分布式锁</w:t>
      </w:r>
      <w:r>
        <w:t>（可选）：在高并发情况下，使用分布式锁保证数据的正确性。</w:t>
      </w:r>
    </w:p>
    <w:p w14:paraId="5ED17F65" w14:textId="77777777" w:rsidR="00E216E3" w:rsidRDefault="00000000">
      <w:pPr>
        <w:pStyle w:val="a5"/>
        <w:widowControl/>
      </w:pPr>
      <w:r>
        <w:rPr>
          <w:rStyle w:val="a6"/>
        </w:rPr>
        <w:t>技术选型：</w:t>
      </w:r>
    </w:p>
    <w:p w14:paraId="26112DFE" w14:textId="77777777" w:rsidR="00E216E3" w:rsidRDefault="00000000">
      <w:pPr>
        <w:widowControl/>
        <w:numPr>
          <w:ilvl w:val="0"/>
          <w:numId w:val="96"/>
        </w:numPr>
        <w:spacing w:beforeAutospacing="1" w:afterAutospacing="1"/>
      </w:pPr>
      <w:r>
        <w:rPr>
          <w:rStyle w:val="a6"/>
        </w:rPr>
        <w:t>Redis</w:t>
      </w:r>
      <w:r>
        <w:t>：高性能的分布式缓存数据库。</w:t>
      </w:r>
    </w:p>
    <w:p w14:paraId="7C1E3D1D" w14:textId="77777777" w:rsidR="00E216E3" w:rsidRDefault="00000000">
      <w:pPr>
        <w:widowControl/>
        <w:numPr>
          <w:ilvl w:val="0"/>
          <w:numId w:val="96"/>
        </w:numPr>
        <w:spacing w:beforeAutospacing="1" w:afterAutospacing="1"/>
      </w:pPr>
      <w:r>
        <w:rPr>
          <w:rStyle w:val="a6"/>
        </w:rPr>
        <w:t>Spring Cache</w:t>
      </w:r>
      <w:r>
        <w:t>：</w:t>
      </w:r>
      <w:r>
        <w:t>Spring</w:t>
      </w:r>
      <w:r>
        <w:t>提供的缓存抽象，简化缓存的使用。</w:t>
      </w:r>
    </w:p>
    <w:p w14:paraId="2F1B8B8E" w14:textId="77777777" w:rsidR="00E216E3" w:rsidRDefault="00000000">
      <w:pPr>
        <w:widowControl/>
        <w:numPr>
          <w:ilvl w:val="0"/>
          <w:numId w:val="96"/>
        </w:numPr>
        <w:spacing w:beforeAutospacing="1" w:afterAutospacing="1"/>
      </w:pPr>
      <w:proofErr w:type="spellStart"/>
      <w:r>
        <w:rPr>
          <w:rStyle w:val="a6"/>
        </w:rPr>
        <w:t>Redisson</w:t>
      </w:r>
      <w:proofErr w:type="spellEnd"/>
      <w:r>
        <w:t>（可选）：</w:t>
      </w:r>
      <w:r>
        <w:t>Redis</w:t>
      </w:r>
      <w:r>
        <w:t>的分布式工具，提供分布式锁等高级功能。</w:t>
      </w:r>
    </w:p>
    <w:p w14:paraId="4EC5908A" w14:textId="77777777" w:rsidR="00E216E3" w:rsidRDefault="00000000">
      <w:pPr>
        <w:pStyle w:val="a5"/>
        <w:widowControl/>
      </w:pPr>
      <w:r>
        <w:rPr>
          <w:rStyle w:val="a6"/>
        </w:rPr>
        <w:t>关键功能：</w:t>
      </w:r>
    </w:p>
    <w:p w14:paraId="0C46E2B1" w14:textId="77777777" w:rsidR="00E216E3" w:rsidRDefault="00000000">
      <w:pPr>
        <w:widowControl/>
        <w:numPr>
          <w:ilvl w:val="0"/>
          <w:numId w:val="97"/>
        </w:numPr>
        <w:spacing w:beforeAutospacing="1" w:afterAutospacing="1"/>
      </w:pPr>
      <w:r>
        <w:rPr>
          <w:rStyle w:val="a6"/>
        </w:rPr>
        <w:t>缓存读写</w:t>
      </w:r>
      <w:r>
        <w:t>：在查询数据时，先从缓存读取，未命中则查询数据库并写入缓存。</w:t>
      </w:r>
    </w:p>
    <w:p w14:paraId="16734AA3" w14:textId="77777777" w:rsidR="00E216E3" w:rsidRDefault="00000000">
      <w:pPr>
        <w:widowControl/>
        <w:numPr>
          <w:ilvl w:val="0"/>
          <w:numId w:val="97"/>
        </w:numPr>
        <w:spacing w:beforeAutospacing="1" w:afterAutospacing="1"/>
      </w:pPr>
      <w:r>
        <w:rPr>
          <w:rStyle w:val="a6"/>
        </w:rPr>
        <w:t>缓存更新</w:t>
      </w:r>
      <w:r>
        <w:t>：在数据更新时，及时更新或清除缓存。</w:t>
      </w:r>
    </w:p>
    <w:p w14:paraId="60031ABE" w14:textId="77777777" w:rsidR="00E216E3" w:rsidRDefault="00000000">
      <w:pPr>
        <w:widowControl/>
        <w:numPr>
          <w:ilvl w:val="0"/>
          <w:numId w:val="97"/>
        </w:numPr>
        <w:spacing w:beforeAutospacing="1" w:afterAutospacing="1"/>
      </w:pPr>
      <w:r>
        <w:rPr>
          <w:rStyle w:val="a6"/>
        </w:rPr>
        <w:t>缓存监控</w:t>
      </w:r>
      <w:r>
        <w:t>：监控缓存的命中率、内存使用等指标。</w:t>
      </w:r>
    </w:p>
    <w:p w14:paraId="7225C875" w14:textId="77777777" w:rsidR="00E216E3" w:rsidRDefault="00000000">
      <w:pPr>
        <w:pStyle w:val="a5"/>
        <w:widowControl/>
      </w:pPr>
      <w:r>
        <w:rPr>
          <w:rStyle w:val="a6"/>
        </w:rPr>
        <w:t>数据流：</w:t>
      </w:r>
    </w:p>
    <w:p w14:paraId="2E881DC0" w14:textId="77777777" w:rsidR="00E216E3" w:rsidRDefault="00000000">
      <w:pPr>
        <w:widowControl/>
        <w:numPr>
          <w:ilvl w:val="0"/>
          <w:numId w:val="98"/>
        </w:numPr>
        <w:spacing w:beforeAutospacing="1" w:afterAutospacing="1"/>
      </w:pPr>
      <w:r>
        <w:rPr>
          <w:rStyle w:val="a6"/>
        </w:rPr>
        <w:t>缓存读取流程</w:t>
      </w:r>
      <w:r>
        <w:t>：</w:t>
      </w:r>
    </w:p>
    <w:p w14:paraId="36EA224C" w14:textId="77777777" w:rsidR="00E216E3" w:rsidRDefault="00000000">
      <w:pPr>
        <w:widowControl/>
        <w:numPr>
          <w:ilvl w:val="1"/>
          <w:numId w:val="99"/>
        </w:numPr>
        <w:spacing w:beforeAutospacing="1" w:afterAutospacing="1"/>
      </w:pPr>
      <w:r>
        <w:t>接收到数据查询请求，首先检查</w:t>
      </w:r>
      <w:r>
        <w:t>Redis</w:t>
      </w:r>
      <w:r>
        <w:t>缓存。</w:t>
      </w:r>
    </w:p>
    <w:p w14:paraId="4F328564" w14:textId="77777777" w:rsidR="00E216E3" w:rsidRDefault="00000000">
      <w:pPr>
        <w:widowControl/>
        <w:numPr>
          <w:ilvl w:val="1"/>
          <w:numId w:val="99"/>
        </w:numPr>
        <w:spacing w:beforeAutospacing="1" w:afterAutospacing="1"/>
      </w:pPr>
      <w:r>
        <w:t>如果命中，直接返回缓存的数据。</w:t>
      </w:r>
    </w:p>
    <w:p w14:paraId="6034279D" w14:textId="77777777" w:rsidR="00E216E3" w:rsidRDefault="00000000">
      <w:pPr>
        <w:widowControl/>
        <w:numPr>
          <w:ilvl w:val="1"/>
          <w:numId w:val="99"/>
        </w:numPr>
        <w:spacing w:beforeAutospacing="1" w:afterAutospacing="1"/>
      </w:pPr>
      <w:r>
        <w:t>如果未命中，查询数据库，返回结果并写入缓存。</w:t>
      </w:r>
    </w:p>
    <w:p w14:paraId="4BE0AD84" w14:textId="77777777" w:rsidR="00E216E3" w:rsidRDefault="00000000">
      <w:pPr>
        <w:widowControl/>
      </w:pPr>
      <w:r>
        <w:pict w14:anchorId="094DCF5D">
          <v:rect id="_x0000_i1041" style="width:6in;height:1.5pt" o:hralign="center" o:hrstd="t" o:hr="t" fillcolor="#a0a0a0" stroked="f"/>
        </w:pict>
      </w:r>
    </w:p>
    <w:p w14:paraId="056D87FC" w14:textId="77777777" w:rsidR="00E216E3" w:rsidRDefault="00000000">
      <w:pPr>
        <w:pStyle w:val="5"/>
        <w:widowControl/>
        <w:rPr>
          <w:rFonts w:hint="default"/>
        </w:rPr>
      </w:pPr>
      <w:r>
        <w:lastRenderedPageBreak/>
        <w:t>3.2.2.8 安全与权限控制模块</w:t>
      </w:r>
    </w:p>
    <w:p w14:paraId="560678A8" w14:textId="77777777" w:rsidR="00E216E3" w:rsidRDefault="00000000">
      <w:pPr>
        <w:pStyle w:val="a5"/>
        <w:widowControl/>
      </w:pPr>
      <w:r>
        <w:rPr>
          <w:rStyle w:val="a6"/>
        </w:rPr>
        <w:t>功能描述：</w:t>
      </w:r>
    </w:p>
    <w:p w14:paraId="514FA204" w14:textId="77777777" w:rsidR="00E216E3" w:rsidRDefault="00000000">
      <w:pPr>
        <w:widowControl/>
        <w:numPr>
          <w:ilvl w:val="0"/>
          <w:numId w:val="100"/>
        </w:numPr>
        <w:spacing w:beforeAutospacing="1" w:afterAutospacing="1"/>
      </w:pPr>
      <w:r>
        <w:t>提供全局的安全认证和权限管理。</w:t>
      </w:r>
    </w:p>
    <w:p w14:paraId="77075D40" w14:textId="77777777" w:rsidR="00E216E3" w:rsidRDefault="00000000">
      <w:pPr>
        <w:widowControl/>
        <w:numPr>
          <w:ilvl w:val="0"/>
          <w:numId w:val="100"/>
        </w:numPr>
        <w:spacing w:beforeAutospacing="1" w:afterAutospacing="1"/>
      </w:pPr>
      <w:r>
        <w:t>保护系统免受常见的安全威胁，如</w:t>
      </w:r>
      <w:r>
        <w:t>SQL</w:t>
      </w:r>
      <w:r>
        <w:t>注入、</w:t>
      </w:r>
      <w:r>
        <w:t>XSS</w:t>
      </w:r>
      <w:r>
        <w:t>攻击等。</w:t>
      </w:r>
    </w:p>
    <w:p w14:paraId="70914C5E" w14:textId="77777777" w:rsidR="00E216E3" w:rsidRDefault="00000000">
      <w:pPr>
        <w:pStyle w:val="a5"/>
        <w:widowControl/>
      </w:pPr>
      <w:r>
        <w:rPr>
          <w:rStyle w:val="a6"/>
        </w:rPr>
        <w:t>设计思路：</w:t>
      </w:r>
    </w:p>
    <w:p w14:paraId="112BB68D" w14:textId="77777777" w:rsidR="00E216E3" w:rsidRDefault="00000000">
      <w:pPr>
        <w:widowControl/>
        <w:numPr>
          <w:ilvl w:val="0"/>
          <w:numId w:val="101"/>
        </w:numPr>
        <w:spacing w:beforeAutospacing="1" w:afterAutospacing="1"/>
      </w:pPr>
      <w:r>
        <w:rPr>
          <w:rStyle w:val="a6"/>
        </w:rPr>
        <w:t>统一认证</w:t>
      </w:r>
      <w:r>
        <w:t>：使用</w:t>
      </w:r>
      <w:r>
        <w:t>JWT</w:t>
      </w:r>
      <w:r>
        <w:t>进行无状态的身份验证。</w:t>
      </w:r>
    </w:p>
    <w:p w14:paraId="5506F133" w14:textId="77777777" w:rsidR="00E216E3" w:rsidRDefault="00000000">
      <w:pPr>
        <w:widowControl/>
        <w:numPr>
          <w:ilvl w:val="0"/>
          <w:numId w:val="101"/>
        </w:numPr>
        <w:spacing w:beforeAutospacing="1" w:afterAutospacing="1"/>
      </w:pPr>
      <w:r>
        <w:rPr>
          <w:rStyle w:val="a6"/>
        </w:rPr>
        <w:t>权限注解</w:t>
      </w:r>
      <w:r>
        <w:t>：使用方法级别的注解，控制接口的访问权限。</w:t>
      </w:r>
    </w:p>
    <w:p w14:paraId="0660114A" w14:textId="77777777" w:rsidR="00E216E3" w:rsidRDefault="00000000">
      <w:pPr>
        <w:widowControl/>
        <w:numPr>
          <w:ilvl w:val="0"/>
          <w:numId w:val="101"/>
        </w:numPr>
        <w:spacing w:beforeAutospacing="1" w:afterAutospacing="1"/>
      </w:pPr>
      <w:r>
        <w:rPr>
          <w:rStyle w:val="a6"/>
        </w:rPr>
        <w:t>输入验证</w:t>
      </w:r>
      <w:r>
        <w:t>：对用户输入的数据进行严格的验证和过滤。</w:t>
      </w:r>
    </w:p>
    <w:p w14:paraId="2E83FC9B" w14:textId="77777777" w:rsidR="00E216E3" w:rsidRDefault="00000000">
      <w:pPr>
        <w:pStyle w:val="a5"/>
        <w:widowControl/>
      </w:pPr>
      <w:r>
        <w:rPr>
          <w:rStyle w:val="a6"/>
        </w:rPr>
        <w:t>技术选型：</w:t>
      </w:r>
    </w:p>
    <w:p w14:paraId="187E8D0B" w14:textId="77777777" w:rsidR="00E216E3" w:rsidRDefault="00000000">
      <w:pPr>
        <w:widowControl/>
        <w:numPr>
          <w:ilvl w:val="0"/>
          <w:numId w:val="102"/>
        </w:numPr>
        <w:spacing w:beforeAutospacing="1" w:afterAutospacing="1"/>
      </w:pPr>
      <w:r>
        <w:rPr>
          <w:rStyle w:val="a6"/>
        </w:rPr>
        <w:t>Spring Security</w:t>
      </w:r>
      <w:r>
        <w:t>：提供强大的安全功能，包括认证和授权。</w:t>
      </w:r>
    </w:p>
    <w:p w14:paraId="49F5A474" w14:textId="77777777" w:rsidR="00E216E3" w:rsidRDefault="00000000">
      <w:pPr>
        <w:widowControl/>
        <w:numPr>
          <w:ilvl w:val="0"/>
          <w:numId w:val="102"/>
        </w:numPr>
        <w:spacing w:beforeAutospacing="1" w:afterAutospacing="1"/>
      </w:pPr>
      <w:r>
        <w:rPr>
          <w:rStyle w:val="a6"/>
        </w:rPr>
        <w:t>JWT</w:t>
      </w:r>
      <w:r>
        <w:t>：作为身份验证的令牌，支持分布式系统。</w:t>
      </w:r>
    </w:p>
    <w:p w14:paraId="6FB2DE97" w14:textId="77777777" w:rsidR="00E216E3" w:rsidRDefault="00000000">
      <w:pPr>
        <w:widowControl/>
        <w:numPr>
          <w:ilvl w:val="0"/>
          <w:numId w:val="102"/>
        </w:numPr>
        <w:spacing w:beforeAutospacing="1" w:afterAutospacing="1"/>
      </w:pPr>
      <w:r>
        <w:rPr>
          <w:rStyle w:val="a6"/>
        </w:rPr>
        <w:t>JSR-303</w:t>
      </w:r>
      <w:r>
        <w:t>：使用</w:t>
      </w:r>
      <w:r>
        <w:t>Bean Validation</w:t>
      </w:r>
      <w:r>
        <w:t>规范，进行参数校验。</w:t>
      </w:r>
    </w:p>
    <w:p w14:paraId="3C1228A3" w14:textId="77777777" w:rsidR="00E216E3" w:rsidRDefault="00000000">
      <w:pPr>
        <w:pStyle w:val="a5"/>
        <w:widowControl/>
      </w:pPr>
      <w:r>
        <w:rPr>
          <w:rStyle w:val="a6"/>
        </w:rPr>
        <w:t>关键功能：</w:t>
      </w:r>
    </w:p>
    <w:p w14:paraId="1FADD0B4" w14:textId="77777777" w:rsidR="00E216E3" w:rsidRDefault="00000000">
      <w:pPr>
        <w:widowControl/>
        <w:numPr>
          <w:ilvl w:val="0"/>
          <w:numId w:val="103"/>
        </w:numPr>
        <w:spacing w:beforeAutospacing="1" w:afterAutospacing="1"/>
      </w:pPr>
      <w:r>
        <w:rPr>
          <w:rStyle w:val="a6"/>
        </w:rPr>
        <w:t>身份验证</w:t>
      </w:r>
      <w:r>
        <w:t>：验证用户的身份，管理登录会话。</w:t>
      </w:r>
    </w:p>
    <w:p w14:paraId="6A2C5AE9" w14:textId="77777777" w:rsidR="00E216E3" w:rsidRDefault="00000000">
      <w:pPr>
        <w:widowControl/>
        <w:numPr>
          <w:ilvl w:val="0"/>
          <w:numId w:val="103"/>
        </w:numPr>
        <w:spacing w:beforeAutospacing="1" w:afterAutospacing="1"/>
      </w:pPr>
      <w:r>
        <w:rPr>
          <w:rStyle w:val="a6"/>
        </w:rPr>
        <w:t>授权管理</w:t>
      </w:r>
      <w:r>
        <w:t>：根据用户角色和权限，限制对资源的访问。</w:t>
      </w:r>
    </w:p>
    <w:p w14:paraId="42A88E76" w14:textId="77777777" w:rsidR="00E216E3" w:rsidRDefault="00000000">
      <w:pPr>
        <w:widowControl/>
        <w:numPr>
          <w:ilvl w:val="0"/>
          <w:numId w:val="103"/>
        </w:numPr>
        <w:spacing w:beforeAutospacing="1" w:afterAutospacing="1"/>
      </w:pPr>
      <w:r>
        <w:rPr>
          <w:rStyle w:val="a6"/>
        </w:rPr>
        <w:t>安全审计</w:t>
      </w:r>
      <w:r>
        <w:t>：记录用户的操作日志，满足审计需求。</w:t>
      </w:r>
    </w:p>
    <w:p w14:paraId="576E1B55" w14:textId="77777777" w:rsidR="00E216E3" w:rsidRDefault="00000000">
      <w:pPr>
        <w:widowControl/>
        <w:numPr>
          <w:ilvl w:val="0"/>
          <w:numId w:val="103"/>
        </w:numPr>
        <w:spacing w:beforeAutospacing="1" w:afterAutospacing="1"/>
      </w:pPr>
      <w:r>
        <w:rPr>
          <w:rStyle w:val="a6"/>
        </w:rPr>
        <w:t>防御措施</w:t>
      </w:r>
      <w:r>
        <w:t>：对输入和输出进行过滤，防止注入和跨站攻击。</w:t>
      </w:r>
    </w:p>
    <w:p w14:paraId="361B7D3F" w14:textId="77777777" w:rsidR="00E216E3" w:rsidRDefault="00000000">
      <w:pPr>
        <w:pStyle w:val="a5"/>
        <w:widowControl/>
      </w:pPr>
      <w:r>
        <w:rPr>
          <w:rStyle w:val="a6"/>
        </w:rPr>
        <w:t>数据流：</w:t>
      </w:r>
    </w:p>
    <w:p w14:paraId="57A0ACE8" w14:textId="77777777" w:rsidR="00E216E3" w:rsidRDefault="00000000">
      <w:pPr>
        <w:widowControl/>
        <w:numPr>
          <w:ilvl w:val="0"/>
          <w:numId w:val="104"/>
        </w:numPr>
        <w:spacing w:beforeAutospacing="1" w:afterAutospacing="1"/>
      </w:pPr>
      <w:r>
        <w:rPr>
          <w:rStyle w:val="a6"/>
        </w:rPr>
        <w:t>请求安全流程</w:t>
      </w:r>
      <w:r>
        <w:t>：</w:t>
      </w:r>
    </w:p>
    <w:p w14:paraId="4A162403" w14:textId="77777777" w:rsidR="00E216E3" w:rsidRDefault="00000000">
      <w:pPr>
        <w:widowControl/>
        <w:numPr>
          <w:ilvl w:val="1"/>
          <w:numId w:val="105"/>
        </w:numPr>
        <w:spacing w:beforeAutospacing="1" w:afterAutospacing="1"/>
      </w:pPr>
      <w:r>
        <w:t>用户请求携带</w:t>
      </w:r>
      <w:r>
        <w:t>JWT</w:t>
      </w:r>
      <w:r>
        <w:t>令牌，后端验证令牌的合法性。</w:t>
      </w:r>
    </w:p>
    <w:p w14:paraId="4E7057DD" w14:textId="77777777" w:rsidR="00E216E3" w:rsidRDefault="00000000">
      <w:pPr>
        <w:widowControl/>
        <w:numPr>
          <w:ilvl w:val="1"/>
          <w:numId w:val="105"/>
        </w:numPr>
        <w:spacing w:beforeAutospacing="1" w:afterAutospacing="1"/>
      </w:pPr>
      <w:r>
        <w:t>通过认证后，检查用户是否有权限访问该接口。</w:t>
      </w:r>
    </w:p>
    <w:p w14:paraId="46E78BC8" w14:textId="77777777" w:rsidR="00E216E3" w:rsidRDefault="00000000">
      <w:pPr>
        <w:widowControl/>
        <w:numPr>
          <w:ilvl w:val="1"/>
          <w:numId w:val="105"/>
        </w:numPr>
        <w:spacing w:beforeAutospacing="1" w:afterAutospacing="1"/>
      </w:pPr>
      <w:r>
        <w:t>如果通过授权，执行业务逻辑，否则返回权限不足的错误信息。</w:t>
      </w:r>
    </w:p>
    <w:p w14:paraId="3BEA50F9" w14:textId="77777777" w:rsidR="00E216E3" w:rsidRDefault="00000000">
      <w:pPr>
        <w:widowControl/>
      </w:pPr>
      <w:r>
        <w:pict w14:anchorId="0918DD02">
          <v:rect id="_x0000_i1042" style="width:6in;height:1.5pt" o:hralign="center" o:hrstd="t" o:hr="t" fillcolor="#a0a0a0" stroked="f"/>
        </w:pict>
      </w:r>
    </w:p>
    <w:p w14:paraId="273127B7" w14:textId="77777777" w:rsidR="00E216E3" w:rsidRDefault="00000000">
      <w:pPr>
        <w:pStyle w:val="5"/>
        <w:widowControl/>
        <w:rPr>
          <w:rFonts w:hint="default"/>
        </w:rPr>
      </w:pPr>
      <w:r>
        <w:t>3.2.3 关键技术与框架</w:t>
      </w:r>
    </w:p>
    <w:p w14:paraId="23CD675B" w14:textId="77777777" w:rsidR="00E216E3" w:rsidRDefault="00000000">
      <w:pPr>
        <w:widowControl/>
        <w:numPr>
          <w:ilvl w:val="0"/>
          <w:numId w:val="106"/>
        </w:numPr>
        <w:spacing w:beforeAutospacing="1" w:afterAutospacing="1"/>
      </w:pPr>
      <w:r>
        <w:rPr>
          <w:rStyle w:val="a6"/>
        </w:rPr>
        <w:t>Spring Boot</w:t>
      </w:r>
      <w:r>
        <w:t>：简化</w:t>
      </w:r>
      <w:r>
        <w:t>Spring</w:t>
      </w:r>
      <w:r>
        <w:t>应用的搭建和配置，提供自动化配置和内嵌服务器。</w:t>
      </w:r>
    </w:p>
    <w:p w14:paraId="1A02D9AA" w14:textId="77777777" w:rsidR="00E216E3" w:rsidRDefault="00000000">
      <w:pPr>
        <w:widowControl/>
        <w:numPr>
          <w:ilvl w:val="0"/>
          <w:numId w:val="106"/>
        </w:numPr>
        <w:spacing w:beforeAutospacing="1" w:afterAutospacing="1"/>
      </w:pPr>
      <w:proofErr w:type="spellStart"/>
      <w:r>
        <w:rPr>
          <w:rStyle w:val="a6"/>
        </w:rPr>
        <w:t>MyBatis</w:t>
      </w:r>
      <w:proofErr w:type="spellEnd"/>
      <w:r>
        <w:t>：灵活的持久层框架，支持动态</w:t>
      </w:r>
      <w:r>
        <w:t>SQL</w:t>
      </w:r>
      <w:r>
        <w:t>和良好的性能。</w:t>
      </w:r>
    </w:p>
    <w:p w14:paraId="7A650CCC" w14:textId="77777777" w:rsidR="00E216E3" w:rsidRDefault="00000000">
      <w:pPr>
        <w:widowControl/>
        <w:numPr>
          <w:ilvl w:val="0"/>
          <w:numId w:val="106"/>
        </w:numPr>
        <w:spacing w:beforeAutospacing="1" w:afterAutospacing="1"/>
      </w:pPr>
      <w:r>
        <w:rPr>
          <w:rStyle w:val="a6"/>
        </w:rPr>
        <w:t>Redis</w:t>
      </w:r>
      <w:r>
        <w:t>：高性能的分布式缓存，支持多种数据结构。</w:t>
      </w:r>
    </w:p>
    <w:p w14:paraId="11A8D73D" w14:textId="77777777" w:rsidR="00E216E3" w:rsidRDefault="00000000">
      <w:pPr>
        <w:widowControl/>
        <w:numPr>
          <w:ilvl w:val="0"/>
          <w:numId w:val="106"/>
        </w:numPr>
        <w:spacing w:beforeAutospacing="1" w:afterAutospacing="1"/>
      </w:pPr>
      <w:r>
        <w:rPr>
          <w:rStyle w:val="a6"/>
        </w:rPr>
        <w:t>Spring Security</w:t>
      </w:r>
      <w:r>
        <w:t>：提供全面的安全解决方案，包括身份认证和授权。</w:t>
      </w:r>
    </w:p>
    <w:p w14:paraId="1555ECA5" w14:textId="77777777" w:rsidR="00E216E3" w:rsidRDefault="00000000">
      <w:pPr>
        <w:widowControl/>
        <w:numPr>
          <w:ilvl w:val="0"/>
          <w:numId w:val="106"/>
        </w:numPr>
        <w:spacing w:beforeAutospacing="1" w:afterAutospacing="1"/>
      </w:pPr>
      <w:r>
        <w:rPr>
          <w:rStyle w:val="a6"/>
        </w:rPr>
        <w:t>Swagger/</w:t>
      </w:r>
      <w:proofErr w:type="spellStart"/>
      <w:r>
        <w:rPr>
          <w:rStyle w:val="a6"/>
        </w:rPr>
        <w:t>OpenAPI</w:t>
      </w:r>
      <w:proofErr w:type="spellEnd"/>
      <w:r>
        <w:t>：自动生成</w:t>
      </w:r>
      <w:r>
        <w:t>API</w:t>
      </w:r>
      <w:r>
        <w:t>文档，提高开发效率。</w:t>
      </w:r>
    </w:p>
    <w:p w14:paraId="1C64333C" w14:textId="77777777" w:rsidR="00E216E3" w:rsidRDefault="00000000">
      <w:pPr>
        <w:widowControl/>
      </w:pPr>
      <w:r>
        <w:pict w14:anchorId="19E34E60">
          <v:rect id="_x0000_i1043" style="width:6in;height:1.5pt" o:hralign="center" o:hrstd="t" o:hr="t" fillcolor="#a0a0a0" stroked="f"/>
        </w:pict>
      </w:r>
    </w:p>
    <w:p w14:paraId="4B0E4E9A" w14:textId="77777777" w:rsidR="00E216E3" w:rsidRDefault="00000000">
      <w:pPr>
        <w:pStyle w:val="5"/>
        <w:widowControl/>
        <w:rPr>
          <w:rFonts w:hint="default"/>
        </w:rPr>
      </w:pPr>
      <w:r>
        <w:lastRenderedPageBreak/>
        <w:t>3.2.7 部署与维护</w:t>
      </w:r>
    </w:p>
    <w:p w14:paraId="7EEA408F" w14:textId="77777777" w:rsidR="00E216E3" w:rsidRDefault="00000000">
      <w:pPr>
        <w:pStyle w:val="a5"/>
        <w:widowControl/>
      </w:pPr>
      <w:r>
        <w:rPr>
          <w:rStyle w:val="a6"/>
        </w:rPr>
        <w:t>部署方案：</w:t>
      </w:r>
    </w:p>
    <w:p w14:paraId="7BBBAD40" w14:textId="77777777" w:rsidR="00E216E3" w:rsidRDefault="00000000">
      <w:pPr>
        <w:widowControl/>
        <w:numPr>
          <w:ilvl w:val="0"/>
          <w:numId w:val="107"/>
        </w:numPr>
        <w:spacing w:beforeAutospacing="1" w:afterAutospacing="1"/>
      </w:pPr>
      <w:r>
        <w:rPr>
          <w:rStyle w:val="a6"/>
        </w:rPr>
        <w:t>部署方式</w:t>
      </w:r>
      <w:r>
        <w:t>：采用容器化部署，使用</w:t>
      </w:r>
      <w:r>
        <w:t>Docker</w:t>
      </w:r>
      <w:r>
        <w:t>和</w:t>
      </w:r>
      <w:r>
        <w:t>Kubernetes</w:t>
      </w:r>
      <w:r>
        <w:t>，实现微服务的灵活部署和扩展。</w:t>
      </w:r>
    </w:p>
    <w:p w14:paraId="69F26177" w14:textId="77777777" w:rsidR="00E216E3" w:rsidRDefault="00000000">
      <w:pPr>
        <w:widowControl/>
        <w:numPr>
          <w:ilvl w:val="0"/>
          <w:numId w:val="107"/>
        </w:numPr>
        <w:spacing w:beforeAutospacing="1" w:afterAutospacing="1"/>
      </w:pPr>
      <w:r>
        <w:rPr>
          <w:rStyle w:val="a6"/>
        </w:rPr>
        <w:t>配置管理</w:t>
      </w:r>
      <w:r>
        <w:t>：使用</w:t>
      </w:r>
      <w:r>
        <w:t>Spring Cloud Config</w:t>
      </w:r>
      <w:r>
        <w:t>或</w:t>
      </w:r>
      <w:r>
        <w:t>Apollo</w:t>
      </w:r>
      <w:r>
        <w:t>等配置中心，集中管理配置文件。</w:t>
      </w:r>
    </w:p>
    <w:p w14:paraId="1291FDC1" w14:textId="77777777" w:rsidR="00E216E3" w:rsidRDefault="00000000">
      <w:pPr>
        <w:widowControl/>
        <w:numPr>
          <w:ilvl w:val="0"/>
          <w:numId w:val="107"/>
        </w:numPr>
        <w:spacing w:beforeAutospacing="1" w:afterAutospacing="1"/>
      </w:pPr>
      <w:r>
        <w:rPr>
          <w:rStyle w:val="a6"/>
        </w:rPr>
        <w:t>日志管理</w:t>
      </w:r>
      <w:r>
        <w:t>：集成日志系统（如</w:t>
      </w:r>
      <w:r>
        <w:t>ELK Stack</w:t>
      </w:r>
      <w:r>
        <w:t>），集中收集和分析日志信息。</w:t>
      </w:r>
    </w:p>
    <w:p w14:paraId="05C0A1B2" w14:textId="77777777" w:rsidR="00E216E3" w:rsidRDefault="00000000">
      <w:pPr>
        <w:widowControl/>
        <w:numPr>
          <w:ilvl w:val="0"/>
          <w:numId w:val="107"/>
        </w:numPr>
        <w:spacing w:beforeAutospacing="1" w:afterAutospacing="1"/>
      </w:pPr>
      <w:r>
        <w:rPr>
          <w:rStyle w:val="a6"/>
        </w:rPr>
        <w:t>监控与报警</w:t>
      </w:r>
      <w:r>
        <w:t>：使用</w:t>
      </w:r>
      <w:r>
        <w:t>Prometheus</w:t>
      </w:r>
      <w:r>
        <w:t>和</w:t>
      </w:r>
      <w:r>
        <w:t>Grafana</w:t>
      </w:r>
      <w:r>
        <w:t>等监控工具，实时监测系统状态。</w:t>
      </w:r>
    </w:p>
    <w:p w14:paraId="4A07CF34" w14:textId="77777777" w:rsidR="00E216E3" w:rsidRDefault="00000000">
      <w:pPr>
        <w:pStyle w:val="a5"/>
        <w:widowControl/>
      </w:pPr>
      <w:r>
        <w:rPr>
          <w:rStyle w:val="a6"/>
        </w:rPr>
        <w:t>维护计划：</w:t>
      </w:r>
    </w:p>
    <w:p w14:paraId="28A4D7CE" w14:textId="77777777" w:rsidR="00E216E3" w:rsidRDefault="00000000">
      <w:pPr>
        <w:widowControl/>
        <w:numPr>
          <w:ilvl w:val="0"/>
          <w:numId w:val="108"/>
        </w:numPr>
        <w:spacing w:beforeAutospacing="1" w:afterAutospacing="1"/>
      </w:pPr>
      <w:r>
        <w:rPr>
          <w:rStyle w:val="a6"/>
        </w:rPr>
        <w:t>版本更新</w:t>
      </w:r>
      <w:r>
        <w:t>：定期更新依赖库和框架版本，修复已知漏洞和问题。</w:t>
      </w:r>
    </w:p>
    <w:p w14:paraId="56F7D27A" w14:textId="77777777" w:rsidR="00E216E3" w:rsidRDefault="00000000">
      <w:pPr>
        <w:widowControl/>
        <w:numPr>
          <w:ilvl w:val="0"/>
          <w:numId w:val="108"/>
        </w:numPr>
        <w:spacing w:beforeAutospacing="1" w:afterAutospacing="1"/>
      </w:pPr>
      <w:r>
        <w:rPr>
          <w:rStyle w:val="a6"/>
        </w:rPr>
        <w:t>性能优化</w:t>
      </w:r>
      <w:r>
        <w:t>：持续监测系统性能，进行优化和调整。</w:t>
      </w:r>
    </w:p>
    <w:p w14:paraId="7C526796" w14:textId="77777777" w:rsidR="00E216E3" w:rsidRDefault="00000000">
      <w:pPr>
        <w:widowControl/>
        <w:numPr>
          <w:ilvl w:val="0"/>
          <w:numId w:val="108"/>
        </w:numPr>
        <w:spacing w:beforeAutospacing="1" w:afterAutospacing="1"/>
      </w:pPr>
      <w:r>
        <w:rPr>
          <w:rStyle w:val="a6"/>
        </w:rPr>
        <w:t>安全加固</w:t>
      </w:r>
      <w:r>
        <w:t>：及时应用安全补丁，更新安全策略。</w:t>
      </w:r>
    </w:p>
    <w:p w14:paraId="005CDA76" w14:textId="77777777" w:rsidR="00E216E3" w:rsidRDefault="00000000">
      <w:pPr>
        <w:widowControl/>
      </w:pPr>
      <w:r>
        <w:pict w14:anchorId="404278A4">
          <v:rect id="_x0000_i1044" style="width:6in;height:1.5pt" o:hralign="center" o:hrstd="t" o:hr="t" fillcolor="#a0a0a0" stroked="f"/>
        </w:pict>
      </w:r>
    </w:p>
    <w:p w14:paraId="053582D0" w14:textId="77777777" w:rsidR="00E216E3" w:rsidRDefault="00000000">
      <w:pPr>
        <w:pStyle w:val="5"/>
        <w:widowControl/>
        <w:rPr>
          <w:rFonts w:hint="default"/>
        </w:rPr>
      </w:pPr>
      <w:r>
        <w:t>3.2.4 数据库交互</w:t>
      </w:r>
    </w:p>
    <w:p w14:paraId="70E823E7" w14:textId="77777777" w:rsidR="00E216E3" w:rsidRDefault="00000000">
      <w:pPr>
        <w:widowControl/>
        <w:numPr>
          <w:ilvl w:val="0"/>
          <w:numId w:val="109"/>
        </w:numPr>
        <w:spacing w:beforeAutospacing="1" w:afterAutospacing="1"/>
      </w:pPr>
      <w:r>
        <w:rPr>
          <w:rStyle w:val="a6"/>
        </w:rPr>
        <w:t>数据库设计</w:t>
      </w:r>
      <w:r>
        <w:t>：参照之前的数据库设计章节，定义数据表和字段。</w:t>
      </w:r>
    </w:p>
    <w:p w14:paraId="14B641ED" w14:textId="77777777" w:rsidR="00E216E3" w:rsidRDefault="00000000">
      <w:pPr>
        <w:widowControl/>
        <w:numPr>
          <w:ilvl w:val="0"/>
          <w:numId w:val="109"/>
        </w:numPr>
        <w:spacing w:beforeAutospacing="1" w:afterAutospacing="1"/>
      </w:pPr>
      <w:r>
        <w:rPr>
          <w:rStyle w:val="a6"/>
        </w:rPr>
        <w:t>数据库连接池</w:t>
      </w:r>
      <w:r>
        <w:t>：使用</w:t>
      </w:r>
      <w:proofErr w:type="spellStart"/>
      <w:r>
        <w:t>HikariCP</w:t>
      </w:r>
      <w:proofErr w:type="spellEnd"/>
      <w:r>
        <w:t>或</w:t>
      </w:r>
      <w:r>
        <w:t>Druid</w:t>
      </w:r>
      <w:r>
        <w:t>连接池，提升数据库连接的性能。</w:t>
      </w:r>
    </w:p>
    <w:p w14:paraId="2F0BEF19" w14:textId="77777777" w:rsidR="00E216E3" w:rsidRDefault="00000000">
      <w:pPr>
        <w:widowControl/>
        <w:numPr>
          <w:ilvl w:val="0"/>
          <w:numId w:val="109"/>
        </w:numPr>
        <w:spacing w:beforeAutospacing="1" w:afterAutospacing="1"/>
      </w:pPr>
      <w:r>
        <w:rPr>
          <w:rStyle w:val="a6"/>
        </w:rPr>
        <w:t>事务管理</w:t>
      </w:r>
      <w:r>
        <w:t>：在需要的地方开启事务，确保数据操作的原子性。</w:t>
      </w:r>
    </w:p>
    <w:p w14:paraId="77E06F4A" w14:textId="77777777" w:rsidR="00E216E3" w:rsidRDefault="00000000">
      <w:pPr>
        <w:widowControl/>
      </w:pPr>
      <w:r>
        <w:pict w14:anchorId="511AF528">
          <v:rect id="_x0000_i1045" style="width:6in;height:1.5pt" o:hralign="center" o:hrstd="t" o:hr="t" fillcolor="#a0a0a0" stroked="f"/>
        </w:pict>
      </w:r>
    </w:p>
    <w:p w14:paraId="781A6895" w14:textId="77777777" w:rsidR="00E216E3" w:rsidRDefault="00000000">
      <w:pPr>
        <w:pStyle w:val="5"/>
        <w:widowControl/>
        <w:rPr>
          <w:rFonts w:hint="default"/>
        </w:rPr>
      </w:pPr>
      <w:r>
        <w:t>3.2.5 与数据分析模块的集成</w:t>
      </w:r>
    </w:p>
    <w:p w14:paraId="282B2254" w14:textId="77777777" w:rsidR="00E216E3" w:rsidRDefault="00000000">
      <w:pPr>
        <w:widowControl/>
        <w:numPr>
          <w:ilvl w:val="0"/>
          <w:numId w:val="110"/>
        </w:numPr>
        <w:spacing w:beforeAutospacing="1" w:afterAutospacing="1"/>
      </w:pPr>
      <w:r>
        <w:rPr>
          <w:rStyle w:val="a6"/>
        </w:rPr>
        <w:t>交互方式</w:t>
      </w:r>
      <w:r>
        <w:t>：后端通过</w:t>
      </w:r>
      <w:r>
        <w:t>HTTP</w:t>
      </w:r>
      <w:r>
        <w:t>请求或消息队列，与</w:t>
      </w:r>
      <w:r>
        <w:t>Python</w:t>
      </w:r>
      <w:r>
        <w:t>数据分析模块通信。</w:t>
      </w:r>
    </w:p>
    <w:p w14:paraId="19D0B048" w14:textId="77777777" w:rsidR="00E216E3" w:rsidRDefault="00000000">
      <w:pPr>
        <w:widowControl/>
        <w:numPr>
          <w:ilvl w:val="0"/>
          <w:numId w:val="110"/>
        </w:numPr>
        <w:spacing w:beforeAutospacing="1" w:afterAutospacing="1"/>
      </w:pPr>
      <w:r>
        <w:rPr>
          <w:rStyle w:val="a6"/>
        </w:rPr>
        <w:t>数据格式</w:t>
      </w:r>
      <w:r>
        <w:t>：使用</w:t>
      </w:r>
      <w:r>
        <w:t>JSON</w:t>
      </w:r>
      <w:r>
        <w:t>格式进行数据的传输和解析。</w:t>
      </w:r>
    </w:p>
    <w:p w14:paraId="760783BC" w14:textId="77777777" w:rsidR="00E216E3" w:rsidRDefault="00000000">
      <w:pPr>
        <w:widowControl/>
        <w:numPr>
          <w:ilvl w:val="0"/>
          <w:numId w:val="110"/>
        </w:numPr>
        <w:spacing w:beforeAutospacing="1" w:afterAutospacing="1"/>
      </w:pPr>
      <w:r>
        <w:rPr>
          <w:rStyle w:val="a6"/>
        </w:rPr>
        <w:t>错误处理</w:t>
      </w:r>
      <w:r>
        <w:t>：对数据分析模块返回的错误信息进行捕获和处理，提供友好的错误提示。</w:t>
      </w:r>
    </w:p>
    <w:p w14:paraId="1955AB60" w14:textId="77777777" w:rsidR="00E216E3" w:rsidRDefault="00000000">
      <w:pPr>
        <w:widowControl/>
      </w:pPr>
      <w:r>
        <w:pict w14:anchorId="123BE79C">
          <v:rect id="_x0000_i1046" style="width:6in;height:1.5pt" o:hralign="center" o:hrstd="t" o:hr="t" fillcolor="#a0a0a0" stroked="f"/>
        </w:pict>
      </w:r>
    </w:p>
    <w:p w14:paraId="069C40E5" w14:textId="77777777" w:rsidR="00E216E3" w:rsidRDefault="00000000">
      <w:pPr>
        <w:pStyle w:val="5"/>
        <w:widowControl/>
        <w:rPr>
          <w:rFonts w:hint="default"/>
        </w:rPr>
      </w:pPr>
      <w:r>
        <w:t>3.2.6 开发与测试</w:t>
      </w:r>
    </w:p>
    <w:p w14:paraId="33723B74" w14:textId="77777777" w:rsidR="00E216E3" w:rsidRDefault="00000000">
      <w:pPr>
        <w:pStyle w:val="a5"/>
        <w:widowControl/>
      </w:pPr>
      <w:r>
        <w:rPr>
          <w:rStyle w:val="a6"/>
        </w:rPr>
        <w:t>开发流程：</w:t>
      </w:r>
    </w:p>
    <w:p w14:paraId="405F95B3" w14:textId="77777777" w:rsidR="00E216E3" w:rsidRDefault="00000000">
      <w:pPr>
        <w:widowControl/>
        <w:numPr>
          <w:ilvl w:val="0"/>
          <w:numId w:val="111"/>
        </w:numPr>
        <w:spacing w:beforeAutospacing="1" w:afterAutospacing="1"/>
      </w:pPr>
      <w:r>
        <w:rPr>
          <w:rStyle w:val="a6"/>
        </w:rPr>
        <w:t>环境搭建</w:t>
      </w:r>
      <w:r>
        <w:t>：配置开发环境，包括</w:t>
      </w:r>
      <w:r>
        <w:t>JDK</w:t>
      </w:r>
      <w:r>
        <w:t>、</w:t>
      </w:r>
      <w:r>
        <w:t>IDE</w:t>
      </w:r>
      <w:r>
        <w:t>、数据库等。</w:t>
      </w:r>
    </w:p>
    <w:p w14:paraId="2DFED596" w14:textId="77777777" w:rsidR="00E216E3" w:rsidRDefault="00000000">
      <w:pPr>
        <w:widowControl/>
        <w:numPr>
          <w:ilvl w:val="0"/>
          <w:numId w:val="111"/>
        </w:numPr>
        <w:spacing w:beforeAutospacing="1" w:afterAutospacing="1"/>
      </w:pPr>
      <w:r>
        <w:rPr>
          <w:rStyle w:val="a6"/>
        </w:rPr>
        <w:t>依赖管理</w:t>
      </w:r>
      <w:r>
        <w:t>：使用</w:t>
      </w:r>
      <w:r>
        <w:t>Maven</w:t>
      </w:r>
      <w:r>
        <w:t>或</w:t>
      </w:r>
      <w:r>
        <w:t>Gradle</w:t>
      </w:r>
      <w:r>
        <w:t>管理项目依赖。</w:t>
      </w:r>
    </w:p>
    <w:p w14:paraId="2454A200" w14:textId="77777777" w:rsidR="00E216E3" w:rsidRDefault="00000000">
      <w:pPr>
        <w:widowControl/>
        <w:numPr>
          <w:ilvl w:val="0"/>
          <w:numId w:val="111"/>
        </w:numPr>
        <w:spacing w:beforeAutospacing="1" w:afterAutospacing="1"/>
      </w:pPr>
      <w:r>
        <w:rPr>
          <w:rStyle w:val="a6"/>
        </w:rPr>
        <w:t>代码规范</w:t>
      </w:r>
      <w:r>
        <w:t>：遵循公司或行业的代码规范，使用静态代码分析工具（如</w:t>
      </w:r>
      <w:r>
        <w:t>SonarQube</w:t>
      </w:r>
      <w:r>
        <w:t>）。</w:t>
      </w:r>
    </w:p>
    <w:p w14:paraId="5DD7B0EA" w14:textId="77777777" w:rsidR="00E216E3" w:rsidRDefault="00000000">
      <w:pPr>
        <w:widowControl/>
        <w:numPr>
          <w:ilvl w:val="0"/>
          <w:numId w:val="111"/>
        </w:numPr>
        <w:spacing w:beforeAutospacing="1" w:afterAutospacing="1"/>
      </w:pPr>
      <w:r>
        <w:rPr>
          <w:rStyle w:val="a6"/>
        </w:rPr>
        <w:t>单元测试</w:t>
      </w:r>
      <w:r>
        <w:t>：使用</w:t>
      </w:r>
      <w:r>
        <w:t>JUnit</w:t>
      </w:r>
      <w:r>
        <w:t>和</w:t>
      </w:r>
      <w:r>
        <w:t>Mockito</w:t>
      </w:r>
      <w:r>
        <w:t>进行单元测试，确保代码质量。</w:t>
      </w:r>
    </w:p>
    <w:p w14:paraId="36AAF5D2" w14:textId="77777777" w:rsidR="00E216E3" w:rsidRDefault="00000000">
      <w:pPr>
        <w:widowControl/>
        <w:numPr>
          <w:ilvl w:val="0"/>
          <w:numId w:val="111"/>
        </w:numPr>
        <w:spacing w:beforeAutospacing="1" w:afterAutospacing="1"/>
      </w:pPr>
      <w:r>
        <w:rPr>
          <w:rStyle w:val="a6"/>
        </w:rPr>
        <w:t>集成测试</w:t>
      </w:r>
      <w:r>
        <w:t>：在开发环境中进行集成测试，验证模块之间的交互。</w:t>
      </w:r>
    </w:p>
    <w:p w14:paraId="57A559F2" w14:textId="77777777" w:rsidR="00E216E3" w:rsidRDefault="00000000">
      <w:pPr>
        <w:widowControl/>
        <w:numPr>
          <w:ilvl w:val="0"/>
          <w:numId w:val="111"/>
        </w:numPr>
        <w:spacing w:beforeAutospacing="1" w:afterAutospacing="1"/>
      </w:pPr>
      <w:r>
        <w:rPr>
          <w:rStyle w:val="a6"/>
        </w:rPr>
        <w:t>持续集成</w:t>
      </w:r>
      <w:r>
        <w:t>：配置</w:t>
      </w:r>
      <w:r>
        <w:t>CI/CD</w:t>
      </w:r>
      <w:r>
        <w:t>流水线，自动化构建和部署。</w:t>
      </w:r>
    </w:p>
    <w:p w14:paraId="7D787EE3" w14:textId="77777777" w:rsidR="00E216E3" w:rsidRDefault="00000000">
      <w:pPr>
        <w:pStyle w:val="a5"/>
        <w:widowControl/>
      </w:pPr>
      <w:r>
        <w:rPr>
          <w:rStyle w:val="a6"/>
        </w:rPr>
        <w:lastRenderedPageBreak/>
        <w:t>测试重点：</w:t>
      </w:r>
    </w:p>
    <w:p w14:paraId="12A8D2D6" w14:textId="77777777" w:rsidR="00E216E3" w:rsidRDefault="00000000">
      <w:pPr>
        <w:widowControl/>
        <w:numPr>
          <w:ilvl w:val="0"/>
          <w:numId w:val="112"/>
        </w:numPr>
        <w:spacing w:beforeAutospacing="1" w:afterAutospacing="1"/>
      </w:pPr>
      <w:r>
        <w:rPr>
          <w:rStyle w:val="a6"/>
        </w:rPr>
        <w:t>功能测试</w:t>
      </w:r>
      <w:r>
        <w:t>：验证各个接口和功能模块的正确性。</w:t>
      </w:r>
    </w:p>
    <w:p w14:paraId="71AD25B2" w14:textId="77777777" w:rsidR="00E216E3" w:rsidRDefault="00000000">
      <w:pPr>
        <w:widowControl/>
        <w:numPr>
          <w:ilvl w:val="0"/>
          <w:numId w:val="112"/>
        </w:numPr>
        <w:spacing w:beforeAutospacing="1" w:afterAutospacing="1"/>
      </w:pPr>
      <w:r>
        <w:rPr>
          <w:rStyle w:val="a6"/>
        </w:rPr>
        <w:t>性能测试</w:t>
      </w:r>
      <w:r>
        <w:t>：使用</w:t>
      </w:r>
      <w:r>
        <w:t>JMeter</w:t>
      </w:r>
      <w:r>
        <w:t>等工具，模拟高并发访问，测试系统性能。</w:t>
      </w:r>
    </w:p>
    <w:p w14:paraId="1A8C0238" w14:textId="77777777" w:rsidR="00E216E3" w:rsidRDefault="00000000">
      <w:pPr>
        <w:widowControl/>
        <w:numPr>
          <w:ilvl w:val="0"/>
          <w:numId w:val="112"/>
        </w:numPr>
        <w:spacing w:beforeAutospacing="1" w:afterAutospacing="1"/>
      </w:pPr>
      <w:r>
        <w:rPr>
          <w:rStyle w:val="a6"/>
        </w:rPr>
        <w:t>安全测试</w:t>
      </w:r>
      <w:r>
        <w:t>：进行渗透测试，检查系统的安全漏洞。</w:t>
      </w:r>
    </w:p>
    <w:p w14:paraId="083DEF32" w14:textId="77777777" w:rsidR="00E216E3" w:rsidRDefault="00000000">
      <w:pPr>
        <w:widowControl/>
        <w:numPr>
          <w:ilvl w:val="0"/>
          <w:numId w:val="112"/>
        </w:numPr>
        <w:spacing w:beforeAutospacing="1" w:afterAutospacing="1"/>
      </w:pPr>
      <w:r>
        <w:rPr>
          <w:rStyle w:val="a6"/>
        </w:rPr>
        <w:t>兼容性测试</w:t>
      </w:r>
      <w:r>
        <w:t>：确保系统在不同的操作系统和数据库版本下都能正常运行。</w:t>
      </w:r>
    </w:p>
    <w:p w14:paraId="4B0E0444" w14:textId="77777777" w:rsidR="00E216E3" w:rsidRDefault="00000000">
      <w:pPr>
        <w:widowControl/>
      </w:pPr>
      <w:r>
        <w:pict w14:anchorId="1F310A9D">
          <v:rect id="_x0000_i1047" style="width:6in;height:1.5pt" o:hralign="center" o:hrstd="t" o:hr="t" fillcolor="#a0a0a0" stroked="f"/>
        </w:pict>
      </w:r>
    </w:p>
    <w:p w14:paraId="73C679E5" w14:textId="77777777" w:rsidR="00E216E3" w:rsidRDefault="00000000">
      <w:pPr>
        <w:pStyle w:val="5"/>
        <w:widowControl/>
        <w:rPr>
          <w:rFonts w:hint="default"/>
        </w:rPr>
      </w:pPr>
      <w:r>
        <w:t>3.2.8 文档与规范</w:t>
      </w:r>
    </w:p>
    <w:p w14:paraId="203F3430" w14:textId="77777777" w:rsidR="00E216E3" w:rsidRDefault="00000000">
      <w:pPr>
        <w:pStyle w:val="a5"/>
        <w:widowControl/>
      </w:pPr>
      <w:r>
        <w:rPr>
          <w:rStyle w:val="a6"/>
        </w:rPr>
        <w:t>开发文档：</w:t>
      </w:r>
    </w:p>
    <w:p w14:paraId="33C1E1CA" w14:textId="77777777" w:rsidR="00E216E3" w:rsidRDefault="00000000">
      <w:pPr>
        <w:widowControl/>
        <w:numPr>
          <w:ilvl w:val="0"/>
          <w:numId w:val="113"/>
        </w:numPr>
        <w:spacing w:beforeAutospacing="1" w:afterAutospacing="1"/>
      </w:pPr>
      <w:r>
        <w:rPr>
          <w:rStyle w:val="a6"/>
        </w:rPr>
        <w:t>代码注释</w:t>
      </w:r>
      <w:r>
        <w:t>：遵循</w:t>
      </w:r>
      <w:proofErr w:type="spellStart"/>
      <w:r>
        <w:t>JavaDoc</w:t>
      </w:r>
      <w:proofErr w:type="spellEnd"/>
      <w:r>
        <w:t>规范，提供清晰的代码注释。</w:t>
      </w:r>
    </w:p>
    <w:p w14:paraId="2FFFDFBF" w14:textId="77777777" w:rsidR="00E216E3" w:rsidRDefault="00000000">
      <w:pPr>
        <w:widowControl/>
        <w:numPr>
          <w:ilvl w:val="0"/>
          <w:numId w:val="113"/>
        </w:numPr>
        <w:spacing w:beforeAutospacing="1" w:afterAutospacing="1"/>
      </w:pPr>
      <w:r>
        <w:rPr>
          <w:rStyle w:val="a6"/>
        </w:rPr>
        <w:t>接口文档</w:t>
      </w:r>
      <w:r>
        <w:t>：使用</w:t>
      </w:r>
      <w:r>
        <w:t>Swagger</w:t>
      </w:r>
      <w:r>
        <w:t>生成接口文档，保持文档与代码同步。</w:t>
      </w:r>
    </w:p>
    <w:p w14:paraId="0637624E" w14:textId="77777777" w:rsidR="00E216E3" w:rsidRDefault="00000000">
      <w:pPr>
        <w:widowControl/>
        <w:numPr>
          <w:ilvl w:val="0"/>
          <w:numId w:val="113"/>
        </w:numPr>
        <w:spacing w:beforeAutospacing="1" w:afterAutospacing="1"/>
      </w:pPr>
      <w:r>
        <w:rPr>
          <w:rStyle w:val="a6"/>
        </w:rPr>
        <w:t>架构文档</w:t>
      </w:r>
      <w:r>
        <w:t>：记录系统架构设计、模块划分和关键技术点。</w:t>
      </w:r>
    </w:p>
    <w:p w14:paraId="15C2FB7E" w14:textId="77777777" w:rsidR="00E216E3" w:rsidRDefault="00000000">
      <w:pPr>
        <w:pStyle w:val="a5"/>
        <w:widowControl/>
      </w:pPr>
      <w:r>
        <w:rPr>
          <w:rStyle w:val="a6"/>
        </w:rPr>
        <w:t>编码规范：</w:t>
      </w:r>
    </w:p>
    <w:p w14:paraId="7436CA3E" w14:textId="77777777" w:rsidR="00E216E3" w:rsidRDefault="00000000">
      <w:pPr>
        <w:widowControl/>
        <w:numPr>
          <w:ilvl w:val="0"/>
          <w:numId w:val="114"/>
        </w:numPr>
        <w:spacing w:beforeAutospacing="1" w:afterAutospacing="1"/>
      </w:pPr>
      <w:r>
        <w:rPr>
          <w:rStyle w:val="a6"/>
        </w:rPr>
        <w:t>命名规范</w:t>
      </w:r>
      <w:r>
        <w:t>：遵循统一的命名规则，类名、方法名、变量名等。</w:t>
      </w:r>
    </w:p>
    <w:p w14:paraId="74F99293" w14:textId="77777777" w:rsidR="00E216E3" w:rsidRDefault="00000000">
      <w:pPr>
        <w:widowControl/>
        <w:numPr>
          <w:ilvl w:val="0"/>
          <w:numId w:val="114"/>
        </w:numPr>
        <w:spacing w:beforeAutospacing="1" w:afterAutospacing="1"/>
      </w:pPr>
      <w:r>
        <w:rPr>
          <w:rStyle w:val="a6"/>
        </w:rPr>
        <w:t>格式规范</w:t>
      </w:r>
      <w:r>
        <w:t>：使用统一的代码格式，利用</w:t>
      </w:r>
      <w:r>
        <w:t>IDE</w:t>
      </w:r>
      <w:r>
        <w:t>的格式化功能。</w:t>
      </w:r>
    </w:p>
    <w:p w14:paraId="2578FA87" w14:textId="77777777" w:rsidR="00E216E3" w:rsidRDefault="00000000">
      <w:pPr>
        <w:widowControl/>
        <w:numPr>
          <w:ilvl w:val="0"/>
          <w:numId w:val="114"/>
        </w:numPr>
        <w:spacing w:beforeAutospacing="1" w:afterAutospacing="1"/>
      </w:pPr>
      <w:r>
        <w:rPr>
          <w:rStyle w:val="a6"/>
        </w:rPr>
        <w:t>异常处理</w:t>
      </w:r>
      <w:r>
        <w:t>：统一异常处理方式，避免吞掉异常或返回不明确的错误信息。</w:t>
      </w:r>
    </w:p>
    <w:p w14:paraId="2D2FE0E4" w14:textId="77777777" w:rsidR="00E216E3" w:rsidRDefault="00000000">
      <w:pPr>
        <w:pStyle w:val="4"/>
        <w:widowControl/>
        <w:rPr>
          <w:rFonts w:hint="default"/>
        </w:rPr>
      </w:pPr>
      <w:r>
        <w:t>3.3 数据库设计</w:t>
      </w:r>
    </w:p>
    <w:p w14:paraId="20D3481F" w14:textId="77777777" w:rsidR="00E216E3" w:rsidRDefault="00000000">
      <w:pPr>
        <w:pStyle w:val="5"/>
        <w:widowControl/>
        <w:rPr>
          <w:rFonts w:hint="default"/>
        </w:rPr>
      </w:pPr>
      <w:r>
        <w:t>3.3.1 总体设计</w:t>
      </w:r>
    </w:p>
    <w:p w14:paraId="64829710" w14:textId="77777777" w:rsidR="00E216E3" w:rsidRDefault="00000000">
      <w:pPr>
        <w:pStyle w:val="a5"/>
        <w:widowControl/>
      </w:pPr>
      <w:r>
        <w:t>数据库设计是整个系统的核心，关系到数据的存储、访问和管理。为了确保系统的高性能、可扩展性和数据的完整性，数据库设计需要遵循专业的行业标准和最佳实践。</w:t>
      </w:r>
    </w:p>
    <w:p w14:paraId="00EA3DCC" w14:textId="77777777" w:rsidR="00E216E3" w:rsidRDefault="00000000">
      <w:pPr>
        <w:pStyle w:val="a5"/>
        <w:widowControl/>
      </w:pPr>
      <w:r>
        <w:rPr>
          <w:rStyle w:val="a6"/>
        </w:rPr>
        <w:t>数据库选型</w:t>
      </w:r>
      <w:r>
        <w:t>：</w:t>
      </w:r>
    </w:p>
    <w:p w14:paraId="35516DB0" w14:textId="77777777" w:rsidR="00E216E3" w:rsidRDefault="00000000">
      <w:pPr>
        <w:widowControl/>
        <w:numPr>
          <w:ilvl w:val="0"/>
          <w:numId w:val="115"/>
        </w:numPr>
        <w:spacing w:beforeAutospacing="1" w:afterAutospacing="1"/>
      </w:pPr>
      <w:r>
        <w:rPr>
          <w:rStyle w:val="a6"/>
        </w:rPr>
        <w:t>数据库类型</w:t>
      </w:r>
      <w:r>
        <w:t>：关系型数据库（</w:t>
      </w:r>
      <w:r>
        <w:t>RDBMS</w:t>
      </w:r>
      <w:r>
        <w:t>）</w:t>
      </w:r>
    </w:p>
    <w:p w14:paraId="0FE9C3B8" w14:textId="77777777" w:rsidR="00E216E3" w:rsidRDefault="00000000">
      <w:pPr>
        <w:widowControl/>
        <w:numPr>
          <w:ilvl w:val="0"/>
          <w:numId w:val="115"/>
        </w:numPr>
        <w:spacing w:beforeAutospacing="1" w:afterAutospacing="1"/>
      </w:pPr>
      <w:r>
        <w:rPr>
          <w:rStyle w:val="a6"/>
        </w:rPr>
        <w:t>具体产品</w:t>
      </w:r>
      <w:r>
        <w:t>：</w:t>
      </w:r>
      <w:r>
        <w:t xml:space="preserve">MySQL 5.7 </w:t>
      </w:r>
      <w:r>
        <w:t>及以上版本</w:t>
      </w:r>
    </w:p>
    <w:p w14:paraId="16063377" w14:textId="77777777" w:rsidR="00E216E3" w:rsidRDefault="00000000">
      <w:pPr>
        <w:widowControl/>
        <w:numPr>
          <w:ilvl w:val="0"/>
          <w:numId w:val="115"/>
        </w:numPr>
        <w:spacing w:beforeAutospacing="1" w:afterAutospacing="1"/>
      </w:pPr>
      <w:r>
        <w:rPr>
          <w:rStyle w:val="a6"/>
        </w:rPr>
        <w:t>存储引擎</w:t>
      </w:r>
      <w:r>
        <w:t>：</w:t>
      </w:r>
      <w:proofErr w:type="spellStart"/>
      <w:r>
        <w:t>InnoDB</w:t>
      </w:r>
      <w:proofErr w:type="spellEnd"/>
      <w:r>
        <w:t>（支持事务、行级锁、外键）</w:t>
      </w:r>
    </w:p>
    <w:p w14:paraId="06F10E40" w14:textId="77777777" w:rsidR="00E216E3" w:rsidRDefault="00000000">
      <w:pPr>
        <w:widowControl/>
        <w:numPr>
          <w:ilvl w:val="0"/>
          <w:numId w:val="115"/>
        </w:numPr>
        <w:spacing w:beforeAutospacing="1" w:afterAutospacing="1"/>
      </w:pPr>
      <w:r>
        <w:rPr>
          <w:rStyle w:val="a6"/>
        </w:rPr>
        <w:t>字符集与排序规则</w:t>
      </w:r>
      <w:r>
        <w:t>：</w:t>
      </w:r>
      <w:r>
        <w:rPr>
          <w:rStyle w:val="HTML0"/>
        </w:rPr>
        <w:t>utf8mb4</w:t>
      </w:r>
      <w:r>
        <w:t xml:space="preserve"> </w:t>
      </w:r>
      <w:r>
        <w:t>字符集，</w:t>
      </w:r>
      <w:r>
        <w:rPr>
          <w:rStyle w:val="HTML0"/>
        </w:rPr>
        <w:t>utf8mb4_unicode_ci</w:t>
      </w:r>
      <w:r>
        <w:t xml:space="preserve"> </w:t>
      </w:r>
      <w:r>
        <w:t>排序规则，支持多语言字符集，兼容性更好</w:t>
      </w:r>
    </w:p>
    <w:p w14:paraId="68BC56F2" w14:textId="77777777" w:rsidR="00E216E3" w:rsidRDefault="00000000">
      <w:pPr>
        <w:pStyle w:val="a5"/>
        <w:widowControl/>
      </w:pPr>
      <w:r>
        <w:rPr>
          <w:rStyle w:val="a6"/>
        </w:rPr>
        <w:t>设计原则</w:t>
      </w:r>
      <w:r>
        <w:t>：</w:t>
      </w:r>
    </w:p>
    <w:p w14:paraId="1C60721F" w14:textId="77777777" w:rsidR="00E216E3" w:rsidRDefault="00000000">
      <w:pPr>
        <w:widowControl/>
        <w:numPr>
          <w:ilvl w:val="0"/>
          <w:numId w:val="116"/>
        </w:numPr>
        <w:spacing w:beforeAutospacing="1" w:afterAutospacing="1"/>
      </w:pPr>
      <w:r>
        <w:rPr>
          <w:rStyle w:val="a6"/>
        </w:rPr>
        <w:t>规范化设计</w:t>
      </w:r>
      <w:r>
        <w:t>：遵循数据库第三范式，消除数据冗余，确保数据一致性</w:t>
      </w:r>
    </w:p>
    <w:p w14:paraId="3B06D625" w14:textId="77777777" w:rsidR="00E216E3" w:rsidRDefault="00000000">
      <w:pPr>
        <w:widowControl/>
        <w:numPr>
          <w:ilvl w:val="0"/>
          <w:numId w:val="116"/>
        </w:numPr>
        <w:spacing w:beforeAutospacing="1" w:afterAutospacing="1"/>
      </w:pPr>
      <w:r>
        <w:rPr>
          <w:rStyle w:val="a6"/>
        </w:rPr>
        <w:t>高性能</w:t>
      </w:r>
      <w:r>
        <w:t>：通过合理的索引设计、分区策略和优化查询，提升数据库性能</w:t>
      </w:r>
    </w:p>
    <w:p w14:paraId="10521CD7" w14:textId="77777777" w:rsidR="00E216E3" w:rsidRDefault="00000000">
      <w:pPr>
        <w:widowControl/>
        <w:numPr>
          <w:ilvl w:val="0"/>
          <w:numId w:val="116"/>
        </w:numPr>
        <w:spacing w:beforeAutospacing="1" w:afterAutospacing="1"/>
      </w:pPr>
      <w:r>
        <w:rPr>
          <w:rStyle w:val="a6"/>
        </w:rPr>
        <w:t>安全性</w:t>
      </w:r>
      <w:r>
        <w:t>：采用权限控制、数据加密、备份与恢复策略，保障数据安全</w:t>
      </w:r>
    </w:p>
    <w:p w14:paraId="39291DF3" w14:textId="77777777" w:rsidR="00E216E3" w:rsidRDefault="00000000">
      <w:pPr>
        <w:widowControl/>
        <w:numPr>
          <w:ilvl w:val="0"/>
          <w:numId w:val="116"/>
        </w:numPr>
        <w:spacing w:beforeAutospacing="1" w:afterAutospacing="1"/>
      </w:pPr>
      <w:r>
        <w:rPr>
          <w:rStyle w:val="a6"/>
        </w:rPr>
        <w:t>扩展性</w:t>
      </w:r>
      <w:r>
        <w:t>：考虑未来业务需求，设计可扩展的数据结构</w:t>
      </w:r>
    </w:p>
    <w:p w14:paraId="796ED5CE" w14:textId="77777777" w:rsidR="00E216E3" w:rsidRDefault="00000000">
      <w:pPr>
        <w:widowControl/>
      </w:pPr>
      <w:r>
        <w:lastRenderedPageBreak/>
        <w:pict w14:anchorId="3770F2B1">
          <v:rect id="_x0000_i1048" style="width:6in;height:1.5pt" o:hralign="center" o:hrstd="t" o:hr="t" fillcolor="#a0a0a0" stroked="f"/>
        </w:pict>
      </w:r>
    </w:p>
    <w:p w14:paraId="2C0D3A92" w14:textId="77777777" w:rsidR="00E216E3" w:rsidRDefault="00000000">
      <w:pPr>
        <w:pStyle w:val="5"/>
        <w:widowControl/>
        <w:rPr>
          <w:rFonts w:hint="default"/>
        </w:rPr>
      </w:pPr>
      <w:r>
        <w:t>3.3.2 数据库物理模型</w:t>
      </w:r>
    </w:p>
    <w:p w14:paraId="128CBAE6" w14:textId="77777777" w:rsidR="00E216E3" w:rsidRDefault="00000000">
      <w:pPr>
        <w:pStyle w:val="a5"/>
        <w:widowControl/>
      </w:pPr>
      <w:r>
        <w:t>数据库命名为</w:t>
      </w:r>
      <w:r>
        <w:t xml:space="preserve"> </w:t>
      </w:r>
      <w:proofErr w:type="spellStart"/>
      <w:r>
        <w:rPr>
          <w:rStyle w:val="HTML0"/>
        </w:rPr>
        <w:t>oil_shipping_visualization</w:t>
      </w:r>
      <w:proofErr w:type="spellEnd"/>
      <w:r>
        <w:t>，主要包含以下实体：</w:t>
      </w:r>
    </w:p>
    <w:p w14:paraId="3BEAC473" w14:textId="77777777" w:rsidR="00E216E3" w:rsidRDefault="00000000">
      <w:pPr>
        <w:pStyle w:val="a5"/>
        <w:widowControl/>
      </w:pPr>
      <w:r>
        <w:rPr>
          <w:rStyle w:val="a6"/>
        </w:rPr>
        <w:t>用户管理</w:t>
      </w:r>
      <w:r>
        <w:t>：</w:t>
      </w:r>
    </w:p>
    <w:p w14:paraId="387F40C7" w14:textId="77777777" w:rsidR="00E216E3" w:rsidRDefault="00000000">
      <w:pPr>
        <w:widowControl/>
        <w:numPr>
          <w:ilvl w:val="1"/>
          <w:numId w:val="117"/>
        </w:numPr>
        <w:spacing w:beforeAutospacing="1" w:afterAutospacing="1"/>
      </w:pPr>
      <w:r>
        <w:rPr>
          <w:rStyle w:val="HTML0"/>
        </w:rPr>
        <w:t>users</w:t>
      </w:r>
      <w:r>
        <w:t>：用户表</w:t>
      </w:r>
    </w:p>
    <w:p w14:paraId="04E4D356" w14:textId="77777777" w:rsidR="00E216E3" w:rsidRDefault="00000000">
      <w:pPr>
        <w:widowControl/>
        <w:numPr>
          <w:ilvl w:val="1"/>
          <w:numId w:val="117"/>
        </w:numPr>
        <w:spacing w:beforeAutospacing="1" w:afterAutospacing="1"/>
      </w:pPr>
      <w:r>
        <w:rPr>
          <w:rStyle w:val="HTML0"/>
        </w:rPr>
        <w:t>roles</w:t>
      </w:r>
      <w:r>
        <w:t>：角色表</w:t>
      </w:r>
    </w:p>
    <w:p w14:paraId="598C30D4" w14:textId="77777777" w:rsidR="00E216E3" w:rsidRDefault="00000000">
      <w:pPr>
        <w:widowControl/>
        <w:numPr>
          <w:ilvl w:val="1"/>
          <w:numId w:val="117"/>
        </w:numPr>
        <w:spacing w:beforeAutospacing="1" w:afterAutospacing="1"/>
      </w:pPr>
      <w:proofErr w:type="spellStart"/>
      <w:r>
        <w:rPr>
          <w:rStyle w:val="HTML0"/>
        </w:rPr>
        <w:t>user_roles</w:t>
      </w:r>
      <w:proofErr w:type="spellEnd"/>
      <w:r>
        <w:t>：用户角色关联表</w:t>
      </w:r>
    </w:p>
    <w:p w14:paraId="723A23C2" w14:textId="77777777" w:rsidR="00E216E3" w:rsidRDefault="00000000">
      <w:pPr>
        <w:pStyle w:val="a5"/>
        <w:widowControl/>
      </w:pPr>
      <w:r>
        <w:rPr>
          <w:rStyle w:val="a6"/>
        </w:rPr>
        <w:t>船舶信息管理</w:t>
      </w:r>
      <w:r>
        <w:t>：</w:t>
      </w:r>
    </w:p>
    <w:p w14:paraId="3B7AB526" w14:textId="77777777" w:rsidR="00E216E3" w:rsidRDefault="00000000">
      <w:pPr>
        <w:widowControl/>
        <w:numPr>
          <w:ilvl w:val="1"/>
          <w:numId w:val="118"/>
        </w:numPr>
        <w:spacing w:beforeAutospacing="1" w:afterAutospacing="1"/>
      </w:pPr>
      <w:r>
        <w:rPr>
          <w:rStyle w:val="HTML0"/>
        </w:rPr>
        <w:t>ships</w:t>
      </w:r>
      <w:r>
        <w:t>：船舶基本信息表</w:t>
      </w:r>
    </w:p>
    <w:p w14:paraId="6D844D64" w14:textId="77777777" w:rsidR="00E216E3" w:rsidRDefault="00000000">
      <w:pPr>
        <w:widowControl/>
        <w:numPr>
          <w:ilvl w:val="1"/>
          <w:numId w:val="118"/>
        </w:numPr>
        <w:spacing w:beforeAutospacing="1" w:afterAutospacing="1"/>
      </w:pPr>
      <w:proofErr w:type="spellStart"/>
      <w:r>
        <w:rPr>
          <w:rStyle w:val="HTML0"/>
        </w:rPr>
        <w:t>ship_types</w:t>
      </w:r>
      <w:proofErr w:type="spellEnd"/>
      <w:r>
        <w:t>：船舶类型表</w:t>
      </w:r>
    </w:p>
    <w:p w14:paraId="0799E653" w14:textId="77777777" w:rsidR="00E216E3" w:rsidRDefault="00000000">
      <w:pPr>
        <w:widowControl/>
        <w:numPr>
          <w:ilvl w:val="1"/>
          <w:numId w:val="118"/>
        </w:numPr>
        <w:spacing w:beforeAutospacing="1" w:afterAutospacing="1"/>
      </w:pPr>
      <w:r>
        <w:rPr>
          <w:rStyle w:val="HTML0"/>
        </w:rPr>
        <w:t>countries</w:t>
      </w:r>
      <w:r>
        <w:t>：国家信息表</w:t>
      </w:r>
    </w:p>
    <w:p w14:paraId="3625AE55" w14:textId="77777777" w:rsidR="00E216E3" w:rsidRDefault="00000000">
      <w:pPr>
        <w:widowControl/>
        <w:numPr>
          <w:ilvl w:val="1"/>
          <w:numId w:val="118"/>
        </w:numPr>
        <w:spacing w:beforeAutospacing="1" w:afterAutospacing="1"/>
      </w:pPr>
      <w:r>
        <w:rPr>
          <w:rStyle w:val="HTML0"/>
        </w:rPr>
        <w:t>ports</w:t>
      </w:r>
      <w:r>
        <w:t>：港口信息表</w:t>
      </w:r>
    </w:p>
    <w:p w14:paraId="5E9DC4D9" w14:textId="77777777" w:rsidR="00E216E3" w:rsidRDefault="00000000">
      <w:pPr>
        <w:pStyle w:val="a5"/>
        <w:widowControl/>
      </w:pPr>
      <w:r>
        <w:rPr>
          <w:rStyle w:val="a6"/>
        </w:rPr>
        <w:t>航行数据管理</w:t>
      </w:r>
      <w:r>
        <w:t>：</w:t>
      </w:r>
    </w:p>
    <w:p w14:paraId="6595AE18" w14:textId="77777777" w:rsidR="00E216E3" w:rsidRDefault="00000000">
      <w:pPr>
        <w:widowControl/>
        <w:numPr>
          <w:ilvl w:val="1"/>
          <w:numId w:val="119"/>
        </w:numPr>
        <w:spacing w:beforeAutospacing="1" w:afterAutospacing="1"/>
      </w:pPr>
      <w:proofErr w:type="spellStart"/>
      <w:r>
        <w:rPr>
          <w:rStyle w:val="HTML0"/>
        </w:rPr>
        <w:t>ship_positions</w:t>
      </w:r>
      <w:proofErr w:type="spellEnd"/>
      <w:r>
        <w:t>：船舶位置数据表</w:t>
      </w:r>
    </w:p>
    <w:p w14:paraId="3A44B2D3" w14:textId="77777777" w:rsidR="00E216E3" w:rsidRDefault="00000000">
      <w:pPr>
        <w:widowControl/>
        <w:numPr>
          <w:ilvl w:val="1"/>
          <w:numId w:val="119"/>
        </w:numPr>
        <w:spacing w:beforeAutospacing="1" w:afterAutospacing="1"/>
      </w:pPr>
      <w:r>
        <w:rPr>
          <w:rStyle w:val="HTML0"/>
        </w:rPr>
        <w:t>voyages</w:t>
      </w:r>
      <w:r>
        <w:t>：航次信息表</w:t>
      </w:r>
    </w:p>
    <w:p w14:paraId="788D15E6" w14:textId="77777777" w:rsidR="00E216E3" w:rsidRDefault="00000000">
      <w:pPr>
        <w:widowControl/>
        <w:numPr>
          <w:ilvl w:val="1"/>
          <w:numId w:val="119"/>
        </w:numPr>
        <w:spacing w:beforeAutospacing="1" w:afterAutospacing="1"/>
      </w:pPr>
      <w:proofErr w:type="spellStart"/>
      <w:r>
        <w:rPr>
          <w:rStyle w:val="HTML0"/>
        </w:rPr>
        <w:t>voyage_points</w:t>
      </w:r>
      <w:proofErr w:type="spellEnd"/>
      <w:r>
        <w:t>：航次轨迹点表</w:t>
      </w:r>
    </w:p>
    <w:p w14:paraId="578E232C" w14:textId="77777777" w:rsidR="00E216E3" w:rsidRDefault="00000000">
      <w:pPr>
        <w:pStyle w:val="a5"/>
        <w:widowControl/>
      </w:pPr>
      <w:r>
        <w:rPr>
          <w:rStyle w:val="a6"/>
        </w:rPr>
        <w:t>数据分析与预测</w:t>
      </w:r>
      <w:r>
        <w:t>：</w:t>
      </w:r>
    </w:p>
    <w:p w14:paraId="02E82A53" w14:textId="77777777" w:rsidR="00E216E3" w:rsidRDefault="00000000">
      <w:pPr>
        <w:widowControl/>
        <w:numPr>
          <w:ilvl w:val="1"/>
          <w:numId w:val="120"/>
        </w:numPr>
        <w:spacing w:beforeAutospacing="1" w:afterAutospacing="1"/>
      </w:pPr>
      <w:proofErr w:type="spellStart"/>
      <w:r>
        <w:rPr>
          <w:rStyle w:val="HTML0"/>
        </w:rPr>
        <w:t>association_rules</w:t>
      </w:r>
      <w:proofErr w:type="spellEnd"/>
      <w:r>
        <w:t>：关联规则表</w:t>
      </w:r>
    </w:p>
    <w:p w14:paraId="1FAC75BD" w14:textId="77777777" w:rsidR="00E216E3" w:rsidRDefault="00000000">
      <w:pPr>
        <w:widowControl/>
        <w:numPr>
          <w:ilvl w:val="1"/>
          <w:numId w:val="120"/>
        </w:numPr>
        <w:spacing w:beforeAutospacing="1" w:afterAutospacing="1"/>
      </w:pPr>
      <w:proofErr w:type="spellStart"/>
      <w:r>
        <w:rPr>
          <w:rStyle w:val="HTML0"/>
        </w:rPr>
        <w:t>embedding_matrix</w:t>
      </w:r>
      <w:proofErr w:type="spellEnd"/>
      <w:r>
        <w:t>：嵌入矩阵表</w:t>
      </w:r>
    </w:p>
    <w:p w14:paraId="362DA75C" w14:textId="77777777" w:rsidR="00E216E3" w:rsidRDefault="00000000">
      <w:pPr>
        <w:widowControl/>
        <w:numPr>
          <w:ilvl w:val="1"/>
          <w:numId w:val="120"/>
        </w:numPr>
        <w:spacing w:beforeAutospacing="1" w:afterAutospacing="1"/>
      </w:pPr>
      <w:proofErr w:type="spellStart"/>
      <w:r>
        <w:rPr>
          <w:rStyle w:val="HTML0"/>
        </w:rPr>
        <w:t>trend_predictions</w:t>
      </w:r>
      <w:proofErr w:type="spellEnd"/>
      <w:r>
        <w:t>：趋势预测结果表</w:t>
      </w:r>
    </w:p>
    <w:p w14:paraId="107A3AC8" w14:textId="77777777" w:rsidR="00E216E3" w:rsidRDefault="00000000">
      <w:pPr>
        <w:pStyle w:val="a5"/>
        <w:widowControl/>
      </w:pPr>
      <w:r>
        <w:rPr>
          <w:rStyle w:val="a6"/>
        </w:rPr>
        <w:t>通知与日志</w:t>
      </w:r>
      <w:r>
        <w:t>：</w:t>
      </w:r>
    </w:p>
    <w:p w14:paraId="3C2DD3A3" w14:textId="77777777" w:rsidR="00E216E3" w:rsidRDefault="00000000">
      <w:pPr>
        <w:widowControl/>
        <w:numPr>
          <w:ilvl w:val="1"/>
          <w:numId w:val="121"/>
        </w:numPr>
        <w:spacing w:beforeAutospacing="1" w:afterAutospacing="1"/>
      </w:pPr>
      <w:r>
        <w:rPr>
          <w:rStyle w:val="HTML0"/>
        </w:rPr>
        <w:t>notifications</w:t>
      </w:r>
      <w:r>
        <w:t>：通知与警报表</w:t>
      </w:r>
    </w:p>
    <w:p w14:paraId="451CEAE8" w14:textId="77777777" w:rsidR="00E216E3" w:rsidRDefault="00000000">
      <w:pPr>
        <w:widowControl/>
        <w:numPr>
          <w:ilvl w:val="1"/>
          <w:numId w:val="121"/>
        </w:numPr>
        <w:spacing w:beforeAutospacing="1" w:afterAutospacing="1"/>
      </w:pPr>
      <w:r>
        <w:rPr>
          <w:rStyle w:val="HTML0"/>
        </w:rPr>
        <w:t>logs</w:t>
      </w:r>
      <w:r>
        <w:t>：系统操作日志表</w:t>
      </w:r>
    </w:p>
    <w:p w14:paraId="016CA632" w14:textId="77777777" w:rsidR="00E216E3" w:rsidRDefault="00000000">
      <w:pPr>
        <w:widowControl/>
      </w:pPr>
      <w:r>
        <w:pict w14:anchorId="031B38FC">
          <v:rect id="_x0000_i1049" style="width:6in;height:1.5pt" o:hralign="center" o:hrstd="t" o:hr="t" fillcolor="#a0a0a0" stroked="f"/>
        </w:pict>
      </w:r>
    </w:p>
    <w:p w14:paraId="40306C75" w14:textId="77777777" w:rsidR="00E216E3" w:rsidRDefault="00000000">
      <w:pPr>
        <w:pStyle w:val="5"/>
        <w:widowControl/>
        <w:rPr>
          <w:rFonts w:hint="default"/>
        </w:rPr>
      </w:pPr>
      <w:r>
        <w:t>3.3.3 数据表详细设计</w:t>
      </w:r>
    </w:p>
    <w:p w14:paraId="1CBDA95C" w14:textId="77777777" w:rsidR="00E216E3" w:rsidRDefault="00000000">
      <w:pPr>
        <w:widowControl/>
      </w:pPr>
      <w:r>
        <w:t xml:space="preserve">3.3.3.1 </w:t>
      </w:r>
      <w:r>
        <w:t>用户管理</w:t>
      </w:r>
    </w:p>
    <w:p w14:paraId="33170018" w14:textId="77777777" w:rsidR="00E216E3" w:rsidRDefault="00000000">
      <w:pPr>
        <w:pStyle w:val="a5"/>
        <w:widowControl/>
      </w:pPr>
      <w:r>
        <w:rPr>
          <w:rStyle w:val="a6"/>
        </w:rPr>
        <w:t>（</w:t>
      </w:r>
      <w:r>
        <w:rPr>
          <w:rStyle w:val="a6"/>
        </w:rPr>
        <w:t>1</w:t>
      </w:r>
      <w:r>
        <w:rPr>
          <w:rStyle w:val="a6"/>
        </w:rPr>
        <w:t>）</w:t>
      </w:r>
      <w:r>
        <w:rPr>
          <w:rStyle w:val="HTML0"/>
        </w:rPr>
        <w:t>users</w:t>
      </w:r>
      <w:r>
        <w:rPr>
          <w:rStyle w:val="a6"/>
        </w:rPr>
        <w:t xml:space="preserve"> </w:t>
      </w:r>
      <w:r>
        <w:rPr>
          <w:rStyle w:val="a6"/>
        </w:rPr>
        <w:t>表：用户表</w:t>
      </w:r>
    </w:p>
    <w:p w14:paraId="146B721C" w14:textId="77777777" w:rsidR="00E216E3" w:rsidRDefault="00000000">
      <w:pPr>
        <w:widowControl/>
        <w:numPr>
          <w:ilvl w:val="0"/>
          <w:numId w:val="122"/>
        </w:numPr>
        <w:spacing w:beforeAutospacing="1" w:afterAutospacing="1"/>
      </w:pPr>
      <w:r>
        <w:rPr>
          <w:rStyle w:val="a6"/>
        </w:rPr>
        <w:t>功能</w:t>
      </w:r>
      <w:r>
        <w:t>：存储系统用户的基本信息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613"/>
        <w:gridCol w:w="3842"/>
        <w:gridCol w:w="1546"/>
      </w:tblGrid>
      <w:tr w:rsidR="00E216E3" w14:paraId="1508DFD9" w14:textId="77777777">
        <w:trPr>
          <w:tblHeader/>
          <w:tblCellSpacing w:w="15" w:type="dxa"/>
        </w:trPr>
        <w:tc>
          <w:tcPr>
            <w:tcW w:w="0" w:type="auto"/>
            <w:shd w:val="clear" w:color="auto" w:fill="auto"/>
            <w:vAlign w:val="center"/>
          </w:tcPr>
          <w:p w14:paraId="79056A65" w14:textId="77777777" w:rsidR="00E216E3" w:rsidRDefault="00000000">
            <w:pPr>
              <w:widowControl/>
              <w:jc w:val="center"/>
              <w:rPr>
                <w:b/>
                <w:bCs/>
              </w:rPr>
            </w:pPr>
            <w:r>
              <w:rPr>
                <w:rFonts w:ascii="宋体" w:eastAsia="宋体" w:hAnsi="宋体" w:cs="宋体"/>
                <w:b/>
                <w:bCs/>
                <w:kern w:val="0"/>
                <w:sz w:val="24"/>
                <w:lang w:bidi="ar"/>
              </w:rPr>
              <w:lastRenderedPageBreak/>
              <w:t>字段名</w:t>
            </w:r>
          </w:p>
        </w:tc>
        <w:tc>
          <w:tcPr>
            <w:tcW w:w="0" w:type="auto"/>
            <w:shd w:val="clear" w:color="auto" w:fill="auto"/>
            <w:vAlign w:val="center"/>
          </w:tcPr>
          <w:p w14:paraId="5FCF96CE"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39D94F41"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60C23219"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58369B60" w14:textId="77777777">
        <w:trPr>
          <w:tblCellSpacing w:w="15" w:type="dxa"/>
        </w:trPr>
        <w:tc>
          <w:tcPr>
            <w:tcW w:w="0" w:type="auto"/>
            <w:shd w:val="clear" w:color="auto" w:fill="auto"/>
            <w:vAlign w:val="center"/>
          </w:tcPr>
          <w:p w14:paraId="1080377D"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21DD7DF8"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4936587A"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44ED21CD" w14:textId="77777777" w:rsidR="00E216E3" w:rsidRDefault="00000000">
            <w:pPr>
              <w:widowControl/>
              <w:jc w:val="left"/>
            </w:pPr>
            <w:r>
              <w:rPr>
                <w:rFonts w:ascii="宋体" w:eastAsia="宋体" w:hAnsi="宋体" w:cs="宋体"/>
                <w:kern w:val="0"/>
                <w:sz w:val="24"/>
                <w:lang w:bidi="ar"/>
              </w:rPr>
              <w:t>用户唯一标识</w:t>
            </w:r>
          </w:p>
        </w:tc>
      </w:tr>
      <w:tr w:rsidR="00E216E3" w14:paraId="59CD7601" w14:textId="77777777">
        <w:trPr>
          <w:tblCellSpacing w:w="15" w:type="dxa"/>
        </w:trPr>
        <w:tc>
          <w:tcPr>
            <w:tcW w:w="0" w:type="auto"/>
            <w:shd w:val="clear" w:color="auto" w:fill="auto"/>
            <w:vAlign w:val="center"/>
          </w:tcPr>
          <w:p w14:paraId="41F38CEA" w14:textId="77777777" w:rsidR="00E216E3" w:rsidRDefault="00000000">
            <w:pPr>
              <w:widowControl/>
              <w:jc w:val="left"/>
            </w:pPr>
            <w:r>
              <w:rPr>
                <w:rStyle w:val="HTML0"/>
                <w:rFonts w:ascii="宋体" w:eastAsia="宋体" w:hAnsi="宋体" w:cs="宋体"/>
                <w:kern w:val="0"/>
                <w:sz w:val="24"/>
                <w:lang w:bidi="ar"/>
              </w:rPr>
              <w:t>username</w:t>
            </w:r>
          </w:p>
        </w:tc>
        <w:tc>
          <w:tcPr>
            <w:tcW w:w="0" w:type="auto"/>
            <w:shd w:val="clear" w:color="auto" w:fill="auto"/>
            <w:vAlign w:val="center"/>
          </w:tcPr>
          <w:p w14:paraId="3771BB15" w14:textId="77777777" w:rsidR="00E216E3" w:rsidRDefault="00000000">
            <w:pPr>
              <w:widowControl/>
              <w:jc w:val="left"/>
            </w:pPr>
            <w:r>
              <w:rPr>
                <w:rFonts w:ascii="宋体" w:eastAsia="宋体" w:hAnsi="宋体" w:cs="宋体"/>
                <w:kern w:val="0"/>
                <w:sz w:val="24"/>
                <w:lang w:bidi="ar"/>
              </w:rPr>
              <w:t>VARCHAR(50)</w:t>
            </w:r>
          </w:p>
        </w:tc>
        <w:tc>
          <w:tcPr>
            <w:tcW w:w="0" w:type="auto"/>
            <w:shd w:val="clear" w:color="auto" w:fill="auto"/>
            <w:vAlign w:val="center"/>
          </w:tcPr>
          <w:p w14:paraId="2122F8CF" w14:textId="77777777" w:rsidR="00E216E3" w:rsidRDefault="00000000">
            <w:pPr>
              <w:widowControl/>
              <w:jc w:val="left"/>
            </w:pPr>
            <w:r>
              <w:rPr>
                <w:rFonts w:ascii="宋体" w:eastAsia="宋体" w:hAnsi="宋体" w:cs="宋体"/>
                <w:kern w:val="0"/>
                <w:sz w:val="24"/>
                <w:lang w:bidi="ar"/>
              </w:rPr>
              <w:t>NOT NULL, UNIQUE</w:t>
            </w:r>
          </w:p>
        </w:tc>
        <w:tc>
          <w:tcPr>
            <w:tcW w:w="0" w:type="auto"/>
            <w:shd w:val="clear" w:color="auto" w:fill="auto"/>
            <w:vAlign w:val="center"/>
          </w:tcPr>
          <w:p w14:paraId="55AFF16B" w14:textId="77777777" w:rsidR="00E216E3" w:rsidRDefault="00000000">
            <w:pPr>
              <w:widowControl/>
              <w:jc w:val="left"/>
            </w:pPr>
            <w:r>
              <w:rPr>
                <w:rFonts w:ascii="宋体" w:eastAsia="宋体" w:hAnsi="宋体" w:cs="宋体"/>
                <w:kern w:val="0"/>
                <w:sz w:val="24"/>
                <w:lang w:bidi="ar"/>
              </w:rPr>
              <w:t>用户名，唯一</w:t>
            </w:r>
          </w:p>
        </w:tc>
      </w:tr>
      <w:tr w:rsidR="00E216E3" w14:paraId="43D7FCA3" w14:textId="77777777">
        <w:trPr>
          <w:tblCellSpacing w:w="15" w:type="dxa"/>
        </w:trPr>
        <w:tc>
          <w:tcPr>
            <w:tcW w:w="0" w:type="auto"/>
            <w:shd w:val="clear" w:color="auto" w:fill="auto"/>
            <w:vAlign w:val="center"/>
          </w:tcPr>
          <w:p w14:paraId="3A34DFED" w14:textId="77777777" w:rsidR="00E216E3" w:rsidRDefault="00000000">
            <w:pPr>
              <w:widowControl/>
              <w:jc w:val="left"/>
            </w:pPr>
            <w:r>
              <w:rPr>
                <w:rStyle w:val="HTML0"/>
                <w:rFonts w:ascii="宋体" w:eastAsia="宋体" w:hAnsi="宋体" w:cs="宋体"/>
                <w:kern w:val="0"/>
                <w:sz w:val="24"/>
                <w:lang w:bidi="ar"/>
              </w:rPr>
              <w:t>password</w:t>
            </w:r>
          </w:p>
        </w:tc>
        <w:tc>
          <w:tcPr>
            <w:tcW w:w="0" w:type="auto"/>
            <w:shd w:val="clear" w:color="auto" w:fill="auto"/>
            <w:vAlign w:val="center"/>
          </w:tcPr>
          <w:p w14:paraId="197F5F97" w14:textId="77777777" w:rsidR="00E216E3" w:rsidRDefault="00000000">
            <w:pPr>
              <w:widowControl/>
              <w:jc w:val="left"/>
            </w:pPr>
            <w:r>
              <w:rPr>
                <w:rFonts w:ascii="宋体" w:eastAsia="宋体" w:hAnsi="宋体" w:cs="宋体"/>
                <w:kern w:val="0"/>
                <w:sz w:val="24"/>
                <w:lang w:bidi="ar"/>
              </w:rPr>
              <w:t>VARCHAR(255)</w:t>
            </w:r>
          </w:p>
        </w:tc>
        <w:tc>
          <w:tcPr>
            <w:tcW w:w="0" w:type="auto"/>
            <w:shd w:val="clear" w:color="auto" w:fill="auto"/>
            <w:vAlign w:val="center"/>
          </w:tcPr>
          <w:p w14:paraId="4682EB30"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27856748" w14:textId="77777777" w:rsidR="00E216E3" w:rsidRDefault="00000000">
            <w:pPr>
              <w:widowControl/>
              <w:jc w:val="left"/>
            </w:pPr>
            <w:r>
              <w:rPr>
                <w:rFonts w:ascii="宋体" w:eastAsia="宋体" w:hAnsi="宋体" w:cs="宋体"/>
                <w:kern w:val="0"/>
                <w:sz w:val="24"/>
                <w:lang w:bidi="ar"/>
              </w:rPr>
              <w:t>密码，采用哈希算法加密存储</w:t>
            </w:r>
          </w:p>
        </w:tc>
      </w:tr>
      <w:tr w:rsidR="00E216E3" w14:paraId="7DD912FF" w14:textId="77777777">
        <w:trPr>
          <w:tblCellSpacing w:w="15" w:type="dxa"/>
        </w:trPr>
        <w:tc>
          <w:tcPr>
            <w:tcW w:w="0" w:type="auto"/>
            <w:shd w:val="clear" w:color="auto" w:fill="auto"/>
            <w:vAlign w:val="center"/>
          </w:tcPr>
          <w:p w14:paraId="5003DDFE" w14:textId="77777777" w:rsidR="00E216E3" w:rsidRDefault="00000000">
            <w:pPr>
              <w:widowControl/>
              <w:jc w:val="left"/>
            </w:pPr>
            <w:r>
              <w:rPr>
                <w:rStyle w:val="HTML0"/>
                <w:rFonts w:ascii="宋体" w:eastAsia="宋体" w:hAnsi="宋体" w:cs="宋体"/>
                <w:kern w:val="0"/>
                <w:sz w:val="24"/>
                <w:lang w:bidi="ar"/>
              </w:rPr>
              <w:t>salt</w:t>
            </w:r>
          </w:p>
        </w:tc>
        <w:tc>
          <w:tcPr>
            <w:tcW w:w="0" w:type="auto"/>
            <w:shd w:val="clear" w:color="auto" w:fill="auto"/>
            <w:vAlign w:val="center"/>
          </w:tcPr>
          <w:p w14:paraId="3F683EE0" w14:textId="77777777" w:rsidR="00E216E3" w:rsidRDefault="00000000">
            <w:pPr>
              <w:widowControl/>
              <w:jc w:val="left"/>
            </w:pPr>
            <w:r>
              <w:rPr>
                <w:rFonts w:ascii="宋体" w:eastAsia="宋体" w:hAnsi="宋体" w:cs="宋体"/>
                <w:kern w:val="0"/>
                <w:sz w:val="24"/>
                <w:lang w:bidi="ar"/>
              </w:rPr>
              <w:t>VARCHAR(50)</w:t>
            </w:r>
          </w:p>
        </w:tc>
        <w:tc>
          <w:tcPr>
            <w:tcW w:w="0" w:type="auto"/>
            <w:shd w:val="clear" w:color="auto" w:fill="auto"/>
            <w:vAlign w:val="center"/>
          </w:tcPr>
          <w:p w14:paraId="1D40FCE8"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6133087A" w14:textId="77777777" w:rsidR="00E216E3" w:rsidRDefault="00000000">
            <w:pPr>
              <w:widowControl/>
              <w:jc w:val="left"/>
            </w:pPr>
            <w:r>
              <w:rPr>
                <w:rFonts w:ascii="宋体" w:eastAsia="宋体" w:hAnsi="宋体" w:cs="宋体"/>
                <w:kern w:val="0"/>
                <w:sz w:val="24"/>
                <w:lang w:bidi="ar"/>
              </w:rPr>
              <w:t>密码加密所用的盐</w:t>
            </w:r>
          </w:p>
        </w:tc>
      </w:tr>
      <w:tr w:rsidR="00E216E3" w14:paraId="72C14FEB" w14:textId="77777777">
        <w:trPr>
          <w:tblCellSpacing w:w="15" w:type="dxa"/>
        </w:trPr>
        <w:tc>
          <w:tcPr>
            <w:tcW w:w="0" w:type="auto"/>
            <w:shd w:val="clear" w:color="auto" w:fill="auto"/>
            <w:vAlign w:val="center"/>
          </w:tcPr>
          <w:p w14:paraId="0BBAC94F" w14:textId="77777777" w:rsidR="00E216E3" w:rsidRDefault="00000000">
            <w:pPr>
              <w:widowControl/>
              <w:jc w:val="left"/>
            </w:pPr>
            <w:r>
              <w:rPr>
                <w:rStyle w:val="HTML0"/>
                <w:rFonts w:ascii="宋体" w:eastAsia="宋体" w:hAnsi="宋体" w:cs="宋体"/>
                <w:kern w:val="0"/>
                <w:sz w:val="24"/>
                <w:lang w:bidi="ar"/>
              </w:rPr>
              <w:t>email</w:t>
            </w:r>
          </w:p>
        </w:tc>
        <w:tc>
          <w:tcPr>
            <w:tcW w:w="0" w:type="auto"/>
            <w:shd w:val="clear" w:color="auto" w:fill="auto"/>
            <w:vAlign w:val="center"/>
          </w:tcPr>
          <w:p w14:paraId="17C99B2B" w14:textId="77777777" w:rsidR="00E216E3" w:rsidRDefault="00000000">
            <w:pPr>
              <w:widowControl/>
              <w:jc w:val="left"/>
            </w:pPr>
            <w:r>
              <w:rPr>
                <w:rFonts w:ascii="宋体" w:eastAsia="宋体" w:hAnsi="宋体" w:cs="宋体"/>
                <w:kern w:val="0"/>
                <w:sz w:val="24"/>
                <w:lang w:bidi="ar"/>
              </w:rPr>
              <w:t>VARCHAR(100)</w:t>
            </w:r>
          </w:p>
        </w:tc>
        <w:tc>
          <w:tcPr>
            <w:tcW w:w="0" w:type="auto"/>
            <w:shd w:val="clear" w:color="auto" w:fill="auto"/>
            <w:vAlign w:val="center"/>
          </w:tcPr>
          <w:p w14:paraId="2C526E54"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715F5EB6" w14:textId="77777777" w:rsidR="00E216E3" w:rsidRDefault="00000000">
            <w:pPr>
              <w:widowControl/>
              <w:jc w:val="left"/>
            </w:pPr>
            <w:r>
              <w:rPr>
                <w:rFonts w:ascii="宋体" w:eastAsia="宋体" w:hAnsi="宋体" w:cs="宋体"/>
                <w:kern w:val="0"/>
                <w:sz w:val="24"/>
                <w:lang w:bidi="ar"/>
              </w:rPr>
              <w:t>用户邮箱</w:t>
            </w:r>
          </w:p>
        </w:tc>
      </w:tr>
      <w:tr w:rsidR="00E216E3" w14:paraId="59E3219F" w14:textId="77777777">
        <w:trPr>
          <w:tblCellSpacing w:w="15" w:type="dxa"/>
        </w:trPr>
        <w:tc>
          <w:tcPr>
            <w:tcW w:w="0" w:type="auto"/>
            <w:shd w:val="clear" w:color="auto" w:fill="auto"/>
            <w:vAlign w:val="center"/>
          </w:tcPr>
          <w:p w14:paraId="7D23E879" w14:textId="77777777" w:rsidR="00E216E3" w:rsidRDefault="00000000">
            <w:pPr>
              <w:widowControl/>
              <w:jc w:val="left"/>
            </w:pPr>
            <w:r>
              <w:rPr>
                <w:rStyle w:val="HTML0"/>
                <w:rFonts w:ascii="宋体" w:eastAsia="宋体" w:hAnsi="宋体" w:cs="宋体"/>
                <w:kern w:val="0"/>
                <w:sz w:val="24"/>
                <w:lang w:bidi="ar"/>
              </w:rPr>
              <w:t>phone</w:t>
            </w:r>
          </w:p>
        </w:tc>
        <w:tc>
          <w:tcPr>
            <w:tcW w:w="0" w:type="auto"/>
            <w:shd w:val="clear" w:color="auto" w:fill="auto"/>
            <w:vAlign w:val="center"/>
          </w:tcPr>
          <w:p w14:paraId="659A5EC5" w14:textId="77777777" w:rsidR="00E216E3" w:rsidRDefault="00000000">
            <w:pPr>
              <w:widowControl/>
              <w:jc w:val="left"/>
            </w:pPr>
            <w:r>
              <w:rPr>
                <w:rFonts w:ascii="宋体" w:eastAsia="宋体" w:hAnsi="宋体" w:cs="宋体"/>
                <w:kern w:val="0"/>
                <w:sz w:val="24"/>
                <w:lang w:bidi="ar"/>
              </w:rPr>
              <w:t>VARCHAR(20)</w:t>
            </w:r>
          </w:p>
        </w:tc>
        <w:tc>
          <w:tcPr>
            <w:tcW w:w="0" w:type="auto"/>
            <w:shd w:val="clear" w:color="auto" w:fill="auto"/>
            <w:vAlign w:val="center"/>
          </w:tcPr>
          <w:p w14:paraId="6E328C4C"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243D2C8F" w14:textId="77777777" w:rsidR="00E216E3" w:rsidRDefault="00000000">
            <w:pPr>
              <w:widowControl/>
              <w:jc w:val="left"/>
            </w:pPr>
            <w:r>
              <w:rPr>
                <w:rFonts w:ascii="宋体" w:eastAsia="宋体" w:hAnsi="宋体" w:cs="宋体"/>
                <w:kern w:val="0"/>
                <w:sz w:val="24"/>
                <w:lang w:bidi="ar"/>
              </w:rPr>
              <w:t>用户手机号</w:t>
            </w:r>
          </w:p>
        </w:tc>
      </w:tr>
      <w:tr w:rsidR="00E216E3" w14:paraId="4FF54B91" w14:textId="77777777">
        <w:trPr>
          <w:tblCellSpacing w:w="15" w:type="dxa"/>
        </w:trPr>
        <w:tc>
          <w:tcPr>
            <w:tcW w:w="0" w:type="auto"/>
            <w:shd w:val="clear" w:color="auto" w:fill="auto"/>
            <w:vAlign w:val="center"/>
          </w:tcPr>
          <w:p w14:paraId="798DA906" w14:textId="77777777" w:rsidR="00E216E3" w:rsidRDefault="00000000">
            <w:pPr>
              <w:widowControl/>
              <w:jc w:val="left"/>
            </w:pPr>
            <w:r>
              <w:rPr>
                <w:rStyle w:val="HTML0"/>
                <w:rFonts w:ascii="宋体" w:eastAsia="宋体" w:hAnsi="宋体" w:cs="宋体"/>
                <w:kern w:val="0"/>
                <w:sz w:val="24"/>
                <w:lang w:bidi="ar"/>
              </w:rPr>
              <w:t>status</w:t>
            </w:r>
          </w:p>
        </w:tc>
        <w:tc>
          <w:tcPr>
            <w:tcW w:w="0" w:type="auto"/>
            <w:shd w:val="clear" w:color="auto" w:fill="auto"/>
            <w:vAlign w:val="center"/>
          </w:tcPr>
          <w:p w14:paraId="4A9A4A55" w14:textId="77777777" w:rsidR="00E216E3" w:rsidRDefault="00000000">
            <w:pPr>
              <w:widowControl/>
              <w:jc w:val="left"/>
            </w:pPr>
            <w:r>
              <w:rPr>
                <w:rFonts w:ascii="宋体" w:eastAsia="宋体" w:hAnsi="宋体" w:cs="宋体"/>
                <w:kern w:val="0"/>
                <w:sz w:val="24"/>
                <w:lang w:bidi="ar"/>
              </w:rPr>
              <w:t>TINYINT(1)</w:t>
            </w:r>
          </w:p>
        </w:tc>
        <w:tc>
          <w:tcPr>
            <w:tcW w:w="0" w:type="auto"/>
            <w:shd w:val="clear" w:color="auto" w:fill="auto"/>
            <w:vAlign w:val="center"/>
          </w:tcPr>
          <w:p w14:paraId="1C228229" w14:textId="77777777" w:rsidR="00E216E3" w:rsidRDefault="00000000">
            <w:pPr>
              <w:widowControl/>
              <w:jc w:val="left"/>
            </w:pPr>
            <w:r>
              <w:rPr>
                <w:rFonts w:ascii="宋体" w:eastAsia="宋体" w:hAnsi="宋体" w:cs="宋体"/>
                <w:kern w:val="0"/>
                <w:sz w:val="24"/>
                <w:lang w:bidi="ar"/>
              </w:rPr>
              <w:t>NOT NULL, DEFAULT '1'</w:t>
            </w:r>
          </w:p>
        </w:tc>
        <w:tc>
          <w:tcPr>
            <w:tcW w:w="0" w:type="auto"/>
            <w:shd w:val="clear" w:color="auto" w:fill="auto"/>
            <w:vAlign w:val="center"/>
          </w:tcPr>
          <w:p w14:paraId="72E82C38" w14:textId="77777777" w:rsidR="00E216E3" w:rsidRDefault="00000000">
            <w:pPr>
              <w:widowControl/>
              <w:jc w:val="left"/>
            </w:pPr>
            <w:r>
              <w:rPr>
                <w:rFonts w:ascii="宋体" w:eastAsia="宋体" w:hAnsi="宋体" w:cs="宋体"/>
                <w:kern w:val="0"/>
                <w:sz w:val="24"/>
                <w:lang w:bidi="ar"/>
              </w:rPr>
              <w:t>用户状态（1：正常，0：禁用）</w:t>
            </w:r>
          </w:p>
        </w:tc>
      </w:tr>
      <w:tr w:rsidR="00E216E3" w14:paraId="185FB00E" w14:textId="77777777">
        <w:trPr>
          <w:tblCellSpacing w:w="15" w:type="dxa"/>
        </w:trPr>
        <w:tc>
          <w:tcPr>
            <w:tcW w:w="0" w:type="auto"/>
            <w:shd w:val="clear" w:color="auto" w:fill="auto"/>
            <w:vAlign w:val="center"/>
          </w:tcPr>
          <w:p w14:paraId="1060D0D2"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6D37C547"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0F982F74"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5C6135F4" w14:textId="77777777" w:rsidR="00E216E3" w:rsidRDefault="00000000">
            <w:pPr>
              <w:widowControl/>
              <w:jc w:val="left"/>
            </w:pPr>
            <w:r>
              <w:rPr>
                <w:rFonts w:ascii="宋体" w:eastAsia="宋体" w:hAnsi="宋体" w:cs="宋体"/>
                <w:kern w:val="0"/>
                <w:sz w:val="24"/>
                <w:lang w:bidi="ar"/>
              </w:rPr>
              <w:t>创建时间</w:t>
            </w:r>
          </w:p>
        </w:tc>
      </w:tr>
      <w:tr w:rsidR="00E216E3" w14:paraId="38D3FB2B" w14:textId="77777777">
        <w:trPr>
          <w:tblCellSpacing w:w="15" w:type="dxa"/>
        </w:trPr>
        <w:tc>
          <w:tcPr>
            <w:tcW w:w="0" w:type="auto"/>
            <w:shd w:val="clear" w:color="auto" w:fill="auto"/>
            <w:vAlign w:val="center"/>
          </w:tcPr>
          <w:p w14:paraId="29F1B778" w14:textId="77777777" w:rsidR="00E216E3" w:rsidRDefault="00000000">
            <w:pPr>
              <w:widowControl/>
              <w:jc w:val="left"/>
            </w:pPr>
            <w:proofErr w:type="spellStart"/>
            <w:r>
              <w:rPr>
                <w:rStyle w:val="HTML0"/>
                <w:rFonts w:ascii="宋体" w:eastAsia="宋体" w:hAnsi="宋体" w:cs="宋体"/>
                <w:kern w:val="0"/>
                <w:sz w:val="24"/>
                <w:lang w:bidi="ar"/>
              </w:rPr>
              <w:t>update_time</w:t>
            </w:r>
            <w:proofErr w:type="spellEnd"/>
          </w:p>
        </w:tc>
        <w:tc>
          <w:tcPr>
            <w:tcW w:w="0" w:type="auto"/>
            <w:shd w:val="clear" w:color="auto" w:fill="auto"/>
            <w:vAlign w:val="center"/>
          </w:tcPr>
          <w:p w14:paraId="39183AC7"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7193C95E" w14:textId="77777777" w:rsidR="00E216E3" w:rsidRDefault="00000000">
            <w:pPr>
              <w:widowControl/>
              <w:jc w:val="left"/>
            </w:pPr>
            <w:r>
              <w:rPr>
                <w:rFonts w:ascii="宋体" w:eastAsia="宋体" w:hAnsi="宋体" w:cs="宋体"/>
                <w:kern w:val="0"/>
                <w:sz w:val="24"/>
                <w:lang w:bidi="ar"/>
              </w:rPr>
              <w:t>NOT NULL, DEFAULT CURRENT_TIMESTAMP ON UPDATE CURRENT_TIMESTAMP</w:t>
            </w:r>
          </w:p>
        </w:tc>
        <w:tc>
          <w:tcPr>
            <w:tcW w:w="0" w:type="auto"/>
            <w:shd w:val="clear" w:color="auto" w:fill="auto"/>
            <w:vAlign w:val="center"/>
          </w:tcPr>
          <w:p w14:paraId="4DA11CA0" w14:textId="77777777" w:rsidR="00E216E3" w:rsidRDefault="00000000">
            <w:pPr>
              <w:widowControl/>
              <w:jc w:val="left"/>
            </w:pPr>
            <w:r>
              <w:rPr>
                <w:rFonts w:ascii="宋体" w:eastAsia="宋体" w:hAnsi="宋体" w:cs="宋体"/>
                <w:kern w:val="0"/>
                <w:sz w:val="24"/>
                <w:lang w:bidi="ar"/>
              </w:rPr>
              <w:t>更新时间</w:t>
            </w:r>
          </w:p>
        </w:tc>
      </w:tr>
    </w:tbl>
    <w:p w14:paraId="375780AE" w14:textId="77777777" w:rsidR="00E216E3" w:rsidRDefault="00000000">
      <w:pPr>
        <w:widowControl/>
        <w:numPr>
          <w:ilvl w:val="0"/>
          <w:numId w:val="123"/>
        </w:numPr>
        <w:spacing w:beforeAutospacing="1" w:afterAutospacing="1"/>
      </w:pPr>
      <w:r>
        <w:rPr>
          <w:rStyle w:val="a6"/>
        </w:rPr>
        <w:t>索引</w:t>
      </w:r>
      <w:r>
        <w:t>：</w:t>
      </w:r>
    </w:p>
    <w:p w14:paraId="32F067CE" w14:textId="77777777" w:rsidR="00E216E3" w:rsidRDefault="00000000">
      <w:pPr>
        <w:widowControl/>
        <w:numPr>
          <w:ilvl w:val="1"/>
          <w:numId w:val="124"/>
        </w:numPr>
        <w:spacing w:beforeAutospacing="1" w:afterAutospacing="1"/>
      </w:pPr>
      <w:r>
        <w:t>UNIQUE INDEX</w:t>
      </w:r>
      <w:r>
        <w:t>：</w:t>
      </w:r>
      <w:r>
        <w:rPr>
          <w:rStyle w:val="HTML0"/>
        </w:rPr>
        <w:t>username</w:t>
      </w:r>
    </w:p>
    <w:p w14:paraId="4BCB2672" w14:textId="77777777" w:rsidR="00E216E3" w:rsidRDefault="00000000">
      <w:pPr>
        <w:widowControl/>
        <w:numPr>
          <w:ilvl w:val="1"/>
          <w:numId w:val="124"/>
        </w:numPr>
        <w:spacing w:beforeAutospacing="1" w:afterAutospacing="1"/>
      </w:pPr>
      <w:r>
        <w:t>INDEX</w:t>
      </w:r>
      <w:r>
        <w:t>：</w:t>
      </w:r>
      <w:r>
        <w:rPr>
          <w:rStyle w:val="HTML0"/>
        </w:rPr>
        <w:t>email</w:t>
      </w:r>
    </w:p>
    <w:p w14:paraId="4B8ED0BC" w14:textId="77777777" w:rsidR="00E216E3" w:rsidRDefault="00000000">
      <w:pPr>
        <w:widowControl/>
        <w:numPr>
          <w:ilvl w:val="1"/>
          <w:numId w:val="124"/>
        </w:numPr>
        <w:spacing w:beforeAutospacing="1" w:afterAutospacing="1"/>
      </w:pPr>
      <w:r>
        <w:t>INDEX</w:t>
      </w:r>
      <w:r>
        <w:t>：</w:t>
      </w:r>
      <w:r>
        <w:rPr>
          <w:rStyle w:val="HTML0"/>
        </w:rPr>
        <w:t>phone</w:t>
      </w:r>
    </w:p>
    <w:p w14:paraId="40EA96A9" w14:textId="77777777" w:rsidR="00E216E3" w:rsidRDefault="00000000">
      <w:pPr>
        <w:pStyle w:val="a5"/>
        <w:widowControl/>
      </w:pPr>
      <w:r>
        <w:rPr>
          <w:rStyle w:val="a6"/>
        </w:rPr>
        <w:t>（</w:t>
      </w:r>
      <w:r>
        <w:rPr>
          <w:rStyle w:val="a6"/>
        </w:rPr>
        <w:t>2</w:t>
      </w:r>
      <w:r>
        <w:rPr>
          <w:rStyle w:val="a6"/>
        </w:rPr>
        <w:t>）</w:t>
      </w:r>
      <w:r>
        <w:rPr>
          <w:rStyle w:val="HTML0"/>
        </w:rPr>
        <w:t>roles</w:t>
      </w:r>
      <w:r>
        <w:rPr>
          <w:rStyle w:val="a6"/>
        </w:rPr>
        <w:t xml:space="preserve"> </w:t>
      </w:r>
      <w:r>
        <w:rPr>
          <w:rStyle w:val="a6"/>
        </w:rPr>
        <w:t>表：角色表</w:t>
      </w:r>
    </w:p>
    <w:p w14:paraId="02A2AD7C" w14:textId="77777777" w:rsidR="00E216E3" w:rsidRDefault="00000000">
      <w:pPr>
        <w:widowControl/>
        <w:numPr>
          <w:ilvl w:val="0"/>
          <w:numId w:val="125"/>
        </w:numPr>
        <w:spacing w:beforeAutospacing="1" w:afterAutospacing="1"/>
      </w:pPr>
      <w:r>
        <w:rPr>
          <w:rStyle w:val="a6"/>
        </w:rPr>
        <w:t>功能</w:t>
      </w:r>
      <w:r>
        <w:t>：定义系统中的角色信息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500"/>
        <w:gridCol w:w="4634"/>
        <w:gridCol w:w="867"/>
      </w:tblGrid>
      <w:tr w:rsidR="00E216E3" w14:paraId="1CE95F2E" w14:textId="77777777">
        <w:trPr>
          <w:tblHeader/>
          <w:tblCellSpacing w:w="15" w:type="dxa"/>
        </w:trPr>
        <w:tc>
          <w:tcPr>
            <w:tcW w:w="0" w:type="auto"/>
            <w:shd w:val="clear" w:color="auto" w:fill="auto"/>
            <w:vAlign w:val="center"/>
          </w:tcPr>
          <w:p w14:paraId="35E62A97"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59FCB3B4"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4E86F0DC"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29D2F40D"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05564807" w14:textId="77777777">
        <w:trPr>
          <w:tblCellSpacing w:w="15" w:type="dxa"/>
        </w:trPr>
        <w:tc>
          <w:tcPr>
            <w:tcW w:w="0" w:type="auto"/>
            <w:shd w:val="clear" w:color="auto" w:fill="auto"/>
            <w:vAlign w:val="center"/>
          </w:tcPr>
          <w:p w14:paraId="3FF533FD"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3CD8474E"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50343F5F"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7F6FF6A6" w14:textId="77777777" w:rsidR="00E216E3" w:rsidRDefault="00000000">
            <w:pPr>
              <w:widowControl/>
              <w:jc w:val="left"/>
            </w:pPr>
            <w:r>
              <w:rPr>
                <w:rFonts w:ascii="宋体" w:eastAsia="宋体" w:hAnsi="宋体" w:cs="宋体"/>
                <w:kern w:val="0"/>
                <w:sz w:val="24"/>
                <w:lang w:bidi="ar"/>
              </w:rPr>
              <w:t>角色唯一标识</w:t>
            </w:r>
          </w:p>
        </w:tc>
      </w:tr>
      <w:tr w:rsidR="00E216E3" w14:paraId="1A742B37" w14:textId="77777777">
        <w:trPr>
          <w:tblCellSpacing w:w="15" w:type="dxa"/>
        </w:trPr>
        <w:tc>
          <w:tcPr>
            <w:tcW w:w="0" w:type="auto"/>
            <w:shd w:val="clear" w:color="auto" w:fill="auto"/>
            <w:vAlign w:val="center"/>
          </w:tcPr>
          <w:p w14:paraId="5A15E29F" w14:textId="77777777" w:rsidR="00E216E3" w:rsidRDefault="00000000">
            <w:pPr>
              <w:widowControl/>
              <w:jc w:val="left"/>
            </w:pPr>
            <w:proofErr w:type="spellStart"/>
            <w:r>
              <w:rPr>
                <w:rStyle w:val="HTML0"/>
                <w:rFonts w:ascii="宋体" w:eastAsia="宋体" w:hAnsi="宋体" w:cs="宋体"/>
                <w:kern w:val="0"/>
                <w:sz w:val="24"/>
                <w:lang w:bidi="ar"/>
              </w:rPr>
              <w:t>role_name</w:t>
            </w:r>
            <w:proofErr w:type="spellEnd"/>
          </w:p>
        </w:tc>
        <w:tc>
          <w:tcPr>
            <w:tcW w:w="0" w:type="auto"/>
            <w:shd w:val="clear" w:color="auto" w:fill="auto"/>
            <w:vAlign w:val="center"/>
          </w:tcPr>
          <w:p w14:paraId="14A3E2CD" w14:textId="77777777" w:rsidR="00E216E3" w:rsidRDefault="00000000">
            <w:pPr>
              <w:widowControl/>
              <w:jc w:val="left"/>
            </w:pPr>
            <w:r>
              <w:rPr>
                <w:rFonts w:ascii="宋体" w:eastAsia="宋体" w:hAnsi="宋体" w:cs="宋体"/>
                <w:kern w:val="0"/>
                <w:sz w:val="24"/>
                <w:lang w:bidi="ar"/>
              </w:rPr>
              <w:t>VARCHAR(50)</w:t>
            </w:r>
          </w:p>
        </w:tc>
        <w:tc>
          <w:tcPr>
            <w:tcW w:w="0" w:type="auto"/>
            <w:shd w:val="clear" w:color="auto" w:fill="auto"/>
            <w:vAlign w:val="center"/>
          </w:tcPr>
          <w:p w14:paraId="6E40A1AB" w14:textId="77777777" w:rsidR="00E216E3" w:rsidRDefault="00000000">
            <w:pPr>
              <w:widowControl/>
              <w:jc w:val="left"/>
            </w:pPr>
            <w:r>
              <w:rPr>
                <w:rFonts w:ascii="宋体" w:eastAsia="宋体" w:hAnsi="宋体" w:cs="宋体"/>
                <w:kern w:val="0"/>
                <w:sz w:val="24"/>
                <w:lang w:bidi="ar"/>
              </w:rPr>
              <w:t>NOT NULL, UNIQUE</w:t>
            </w:r>
          </w:p>
        </w:tc>
        <w:tc>
          <w:tcPr>
            <w:tcW w:w="0" w:type="auto"/>
            <w:shd w:val="clear" w:color="auto" w:fill="auto"/>
            <w:vAlign w:val="center"/>
          </w:tcPr>
          <w:p w14:paraId="40871D19" w14:textId="77777777" w:rsidR="00E216E3" w:rsidRDefault="00000000">
            <w:pPr>
              <w:widowControl/>
              <w:jc w:val="left"/>
            </w:pPr>
            <w:r>
              <w:rPr>
                <w:rFonts w:ascii="宋体" w:eastAsia="宋体" w:hAnsi="宋体" w:cs="宋体"/>
                <w:kern w:val="0"/>
                <w:sz w:val="24"/>
                <w:lang w:bidi="ar"/>
              </w:rPr>
              <w:t>角色名称</w:t>
            </w:r>
          </w:p>
        </w:tc>
      </w:tr>
      <w:tr w:rsidR="00E216E3" w14:paraId="1DFF7EC8" w14:textId="77777777">
        <w:trPr>
          <w:tblCellSpacing w:w="15" w:type="dxa"/>
        </w:trPr>
        <w:tc>
          <w:tcPr>
            <w:tcW w:w="0" w:type="auto"/>
            <w:shd w:val="clear" w:color="auto" w:fill="auto"/>
            <w:vAlign w:val="center"/>
          </w:tcPr>
          <w:p w14:paraId="75AA9C5E" w14:textId="77777777" w:rsidR="00E216E3" w:rsidRDefault="00000000">
            <w:pPr>
              <w:widowControl/>
              <w:jc w:val="left"/>
            </w:pPr>
            <w:r>
              <w:rPr>
                <w:rStyle w:val="HTML0"/>
                <w:rFonts w:ascii="宋体" w:eastAsia="宋体" w:hAnsi="宋体" w:cs="宋体"/>
                <w:kern w:val="0"/>
                <w:sz w:val="24"/>
                <w:lang w:bidi="ar"/>
              </w:rPr>
              <w:t>description</w:t>
            </w:r>
          </w:p>
        </w:tc>
        <w:tc>
          <w:tcPr>
            <w:tcW w:w="0" w:type="auto"/>
            <w:shd w:val="clear" w:color="auto" w:fill="auto"/>
            <w:vAlign w:val="center"/>
          </w:tcPr>
          <w:p w14:paraId="2D3DB59D" w14:textId="77777777" w:rsidR="00E216E3" w:rsidRDefault="00000000">
            <w:pPr>
              <w:widowControl/>
              <w:jc w:val="left"/>
            </w:pPr>
            <w:r>
              <w:rPr>
                <w:rFonts w:ascii="宋体" w:eastAsia="宋体" w:hAnsi="宋体" w:cs="宋体"/>
                <w:kern w:val="0"/>
                <w:sz w:val="24"/>
                <w:lang w:bidi="ar"/>
              </w:rPr>
              <w:t>VARCHAR(255)</w:t>
            </w:r>
          </w:p>
        </w:tc>
        <w:tc>
          <w:tcPr>
            <w:tcW w:w="0" w:type="auto"/>
            <w:shd w:val="clear" w:color="auto" w:fill="auto"/>
            <w:vAlign w:val="center"/>
          </w:tcPr>
          <w:p w14:paraId="336D1E6E"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7C3525FE" w14:textId="77777777" w:rsidR="00E216E3" w:rsidRDefault="00000000">
            <w:pPr>
              <w:widowControl/>
              <w:jc w:val="left"/>
            </w:pPr>
            <w:r>
              <w:rPr>
                <w:rFonts w:ascii="宋体" w:eastAsia="宋体" w:hAnsi="宋体" w:cs="宋体"/>
                <w:kern w:val="0"/>
                <w:sz w:val="24"/>
                <w:lang w:bidi="ar"/>
              </w:rPr>
              <w:t>角色描述</w:t>
            </w:r>
          </w:p>
        </w:tc>
      </w:tr>
      <w:tr w:rsidR="00E216E3" w14:paraId="75B4BBDA" w14:textId="77777777">
        <w:trPr>
          <w:tblCellSpacing w:w="15" w:type="dxa"/>
        </w:trPr>
        <w:tc>
          <w:tcPr>
            <w:tcW w:w="0" w:type="auto"/>
            <w:shd w:val="clear" w:color="auto" w:fill="auto"/>
            <w:vAlign w:val="center"/>
          </w:tcPr>
          <w:p w14:paraId="6DAF7BB8"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002A4379"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706B35B9"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5BF8DFF6" w14:textId="77777777" w:rsidR="00E216E3" w:rsidRDefault="00000000">
            <w:pPr>
              <w:widowControl/>
              <w:jc w:val="left"/>
            </w:pPr>
            <w:r>
              <w:rPr>
                <w:rFonts w:ascii="宋体" w:eastAsia="宋体" w:hAnsi="宋体" w:cs="宋体"/>
                <w:kern w:val="0"/>
                <w:sz w:val="24"/>
                <w:lang w:bidi="ar"/>
              </w:rPr>
              <w:t>创建时间</w:t>
            </w:r>
          </w:p>
        </w:tc>
      </w:tr>
      <w:tr w:rsidR="00E216E3" w14:paraId="4C3B0403" w14:textId="77777777">
        <w:trPr>
          <w:tblCellSpacing w:w="15" w:type="dxa"/>
        </w:trPr>
        <w:tc>
          <w:tcPr>
            <w:tcW w:w="0" w:type="auto"/>
            <w:shd w:val="clear" w:color="auto" w:fill="auto"/>
            <w:vAlign w:val="center"/>
          </w:tcPr>
          <w:p w14:paraId="31979215" w14:textId="77777777" w:rsidR="00E216E3" w:rsidRDefault="00000000">
            <w:pPr>
              <w:widowControl/>
              <w:jc w:val="left"/>
            </w:pPr>
            <w:proofErr w:type="spellStart"/>
            <w:r>
              <w:rPr>
                <w:rStyle w:val="HTML0"/>
                <w:rFonts w:ascii="宋体" w:eastAsia="宋体" w:hAnsi="宋体" w:cs="宋体"/>
                <w:kern w:val="0"/>
                <w:sz w:val="24"/>
                <w:lang w:bidi="ar"/>
              </w:rPr>
              <w:t>update_time</w:t>
            </w:r>
            <w:proofErr w:type="spellEnd"/>
          </w:p>
        </w:tc>
        <w:tc>
          <w:tcPr>
            <w:tcW w:w="0" w:type="auto"/>
            <w:shd w:val="clear" w:color="auto" w:fill="auto"/>
            <w:vAlign w:val="center"/>
          </w:tcPr>
          <w:p w14:paraId="1ECBFB16"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126C2B19" w14:textId="77777777" w:rsidR="00E216E3" w:rsidRDefault="00000000">
            <w:pPr>
              <w:widowControl/>
              <w:jc w:val="left"/>
            </w:pPr>
            <w:r>
              <w:rPr>
                <w:rFonts w:ascii="宋体" w:eastAsia="宋体" w:hAnsi="宋体" w:cs="宋体"/>
                <w:kern w:val="0"/>
                <w:sz w:val="24"/>
                <w:lang w:bidi="ar"/>
              </w:rPr>
              <w:t>NOT NULL, DEFAULT CURRENT_TIMESTAMP ON UPDATE CURRENT_TIMESTAMP</w:t>
            </w:r>
          </w:p>
        </w:tc>
        <w:tc>
          <w:tcPr>
            <w:tcW w:w="0" w:type="auto"/>
            <w:shd w:val="clear" w:color="auto" w:fill="auto"/>
            <w:vAlign w:val="center"/>
          </w:tcPr>
          <w:p w14:paraId="5ABE2915" w14:textId="77777777" w:rsidR="00E216E3" w:rsidRDefault="00000000">
            <w:pPr>
              <w:widowControl/>
              <w:jc w:val="left"/>
            </w:pPr>
            <w:r>
              <w:rPr>
                <w:rFonts w:ascii="宋体" w:eastAsia="宋体" w:hAnsi="宋体" w:cs="宋体"/>
                <w:kern w:val="0"/>
                <w:sz w:val="24"/>
                <w:lang w:bidi="ar"/>
              </w:rPr>
              <w:t>更新时间</w:t>
            </w:r>
          </w:p>
        </w:tc>
      </w:tr>
    </w:tbl>
    <w:p w14:paraId="0F15CAD3" w14:textId="77777777" w:rsidR="00E216E3" w:rsidRDefault="00000000">
      <w:pPr>
        <w:pStyle w:val="a5"/>
        <w:widowControl/>
      </w:pPr>
      <w:r>
        <w:rPr>
          <w:rStyle w:val="a6"/>
        </w:rPr>
        <w:t>（</w:t>
      </w:r>
      <w:r>
        <w:rPr>
          <w:rStyle w:val="a6"/>
        </w:rPr>
        <w:t>3</w:t>
      </w:r>
      <w:r>
        <w:rPr>
          <w:rStyle w:val="a6"/>
        </w:rPr>
        <w:t>）</w:t>
      </w:r>
      <w:proofErr w:type="spellStart"/>
      <w:r>
        <w:rPr>
          <w:rStyle w:val="HTML0"/>
        </w:rPr>
        <w:t>user_roles</w:t>
      </w:r>
      <w:proofErr w:type="spellEnd"/>
      <w:r>
        <w:rPr>
          <w:rStyle w:val="a6"/>
        </w:rPr>
        <w:t xml:space="preserve"> </w:t>
      </w:r>
      <w:r>
        <w:rPr>
          <w:rStyle w:val="a6"/>
        </w:rPr>
        <w:t>表：用户角色关联表</w:t>
      </w:r>
    </w:p>
    <w:p w14:paraId="5212AB10" w14:textId="77777777" w:rsidR="00E216E3" w:rsidRDefault="00000000">
      <w:pPr>
        <w:widowControl/>
        <w:numPr>
          <w:ilvl w:val="0"/>
          <w:numId w:val="126"/>
        </w:numPr>
        <w:spacing w:beforeAutospacing="1" w:afterAutospacing="1"/>
      </w:pPr>
      <w:r>
        <w:rPr>
          <w:rStyle w:val="a6"/>
        </w:rPr>
        <w:lastRenderedPageBreak/>
        <w:t>功能</w:t>
      </w:r>
      <w:r>
        <w:t>：实现用户与角色的多对多关系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587"/>
        <w:gridCol w:w="3440"/>
        <w:gridCol w:w="1974"/>
      </w:tblGrid>
      <w:tr w:rsidR="00E216E3" w14:paraId="2C1033C0" w14:textId="77777777">
        <w:trPr>
          <w:tblHeader/>
          <w:tblCellSpacing w:w="15" w:type="dxa"/>
        </w:trPr>
        <w:tc>
          <w:tcPr>
            <w:tcW w:w="0" w:type="auto"/>
            <w:shd w:val="clear" w:color="auto" w:fill="auto"/>
            <w:vAlign w:val="center"/>
          </w:tcPr>
          <w:p w14:paraId="3139574F"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7FD74B03"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01659FB7"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32ACD911"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3F24C0DC" w14:textId="77777777">
        <w:trPr>
          <w:tblCellSpacing w:w="15" w:type="dxa"/>
        </w:trPr>
        <w:tc>
          <w:tcPr>
            <w:tcW w:w="0" w:type="auto"/>
            <w:shd w:val="clear" w:color="auto" w:fill="auto"/>
            <w:vAlign w:val="center"/>
          </w:tcPr>
          <w:p w14:paraId="049E122D" w14:textId="77777777" w:rsidR="00E216E3" w:rsidRDefault="00000000">
            <w:pPr>
              <w:widowControl/>
              <w:jc w:val="left"/>
            </w:pPr>
            <w:proofErr w:type="spellStart"/>
            <w:r>
              <w:rPr>
                <w:rStyle w:val="HTML0"/>
                <w:rFonts w:ascii="宋体" w:eastAsia="宋体" w:hAnsi="宋体" w:cs="宋体"/>
                <w:kern w:val="0"/>
                <w:sz w:val="24"/>
                <w:lang w:bidi="ar"/>
              </w:rPr>
              <w:t>user_id</w:t>
            </w:r>
            <w:proofErr w:type="spellEnd"/>
          </w:p>
        </w:tc>
        <w:tc>
          <w:tcPr>
            <w:tcW w:w="0" w:type="auto"/>
            <w:shd w:val="clear" w:color="auto" w:fill="auto"/>
            <w:vAlign w:val="center"/>
          </w:tcPr>
          <w:p w14:paraId="3F2BF3C5"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14339D3B"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1B239556"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users(id)</w:t>
            </w:r>
          </w:p>
        </w:tc>
      </w:tr>
      <w:tr w:rsidR="00E216E3" w14:paraId="631C3565" w14:textId="77777777">
        <w:trPr>
          <w:tblCellSpacing w:w="15" w:type="dxa"/>
        </w:trPr>
        <w:tc>
          <w:tcPr>
            <w:tcW w:w="0" w:type="auto"/>
            <w:shd w:val="clear" w:color="auto" w:fill="auto"/>
            <w:vAlign w:val="center"/>
          </w:tcPr>
          <w:p w14:paraId="00078FBE" w14:textId="77777777" w:rsidR="00E216E3" w:rsidRDefault="00000000">
            <w:pPr>
              <w:widowControl/>
              <w:jc w:val="left"/>
            </w:pPr>
            <w:proofErr w:type="spellStart"/>
            <w:r>
              <w:rPr>
                <w:rStyle w:val="HTML0"/>
                <w:rFonts w:ascii="宋体" w:eastAsia="宋体" w:hAnsi="宋体" w:cs="宋体"/>
                <w:kern w:val="0"/>
                <w:sz w:val="24"/>
                <w:lang w:bidi="ar"/>
              </w:rPr>
              <w:t>role_id</w:t>
            </w:r>
            <w:proofErr w:type="spellEnd"/>
          </w:p>
        </w:tc>
        <w:tc>
          <w:tcPr>
            <w:tcW w:w="0" w:type="auto"/>
            <w:shd w:val="clear" w:color="auto" w:fill="auto"/>
            <w:vAlign w:val="center"/>
          </w:tcPr>
          <w:p w14:paraId="3D221B01"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6072CAEE"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2EE00493"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roles(id)</w:t>
            </w:r>
          </w:p>
        </w:tc>
      </w:tr>
      <w:tr w:rsidR="00E216E3" w14:paraId="698F542A" w14:textId="77777777">
        <w:trPr>
          <w:tblCellSpacing w:w="15" w:type="dxa"/>
        </w:trPr>
        <w:tc>
          <w:tcPr>
            <w:tcW w:w="0" w:type="auto"/>
            <w:shd w:val="clear" w:color="auto" w:fill="auto"/>
            <w:vAlign w:val="center"/>
          </w:tcPr>
          <w:p w14:paraId="4C395429"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4E5E7505"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18BC2FA3"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067C4C7F" w14:textId="77777777" w:rsidR="00E216E3" w:rsidRDefault="00000000">
            <w:pPr>
              <w:widowControl/>
              <w:jc w:val="left"/>
            </w:pPr>
            <w:r>
              <w:rPr>
                <w:rFonts w:ascii="宋体" w:eastAsia="宋体" w:hAnsi="宋体" w:cs="宋体"/>
                <w:kern w:val="0"/>
                <w:sz w:val="24"/>
                <w:lang w:bidi="ar"/>
              </w:rPr>
              <w:t>创建时间</w:t>
            </w:r>
          </w:p>
        </w:tc>
      </w:tr>
    </w:tbl>
    <w:p w14:paraId="3A9CB9A8" w14:textId="77777777" w:rsidR="00E216E3" w:rsidRDefault="00000000">
      <w:pPr>
        <w:widowControl/>
        <w:numPr>
          <w:ilvl w:val="0"/>
          <w:numId w:val="127"/>
        </w:numPr>
        <w:spacing w:beforeAutospacing="1" w:afterAutospacing="1"/>
      </w:pPr>
      <w:r>
        <w:rPr>
          <w:rStyle w:val="a6"/>
        </w:rPr>
        <w:t>联合主键</w:t>
      </w:r>
      <w:r>
        <w:t>：</w:t>
      </w:r>
      <w:r>
        <w:rPr>
          <w:rStyle w:val="HTML0"/>
        </w:rPr>
        <w:t>PRIMARY KEY (</w:t>
      </w:r>
      <w:proofErr w:type="spellStart"/>
      <w:r>
        <w:rPr>
          <w:rStyle w:val="HTML0"/>
        </w:rPr>
        <w:t>user_id</w:t>
      </w:r>
      <w:proofErr w:type="spellEnd"/>
      <w:r>
        <w:rPr>
          <w:rStyle w:val="HTML0"/>
        </w:rPr>
        <w:t xml:space="preserve">, </w:t>
      </w:r>
      <w:proofErr w:type="spellStart"/>
      <w:r>
        <w:rPr>
          <w:rStyle w:val="HTML0"/>
        </w:rPr>
        <w:t>role_id</w:t>
      </w:r>
      <w:proofErr w:type="spellEnd"/>
      <w:r>
        <w:rPr>
          <w:rStyle w:val="HTML0"/>
        </w:rPr>
        <w:t>)</w:t>
      </w:r>
    </w:p>
    <w:p w14:paraId="298B392D" w14:textId="77777777" w:rsidR="00E216E3" w:rsidRDefault="00000000">
      <w:pPr>
        <w:widowControl/>
        <w:numPr>
          <w:ilvl w:val="0"/>
          <w:numId w:val="127"/>
        </w:numPr>
        <w:spacing w:beforeAutospacing="1" w:afterAutospacing="1"/>
      </w:pPr>
      <w:r>
        <w:rPr>
          <w:rStyle w:val="a6"/>
        </w:rPr>
        <w:t>外键约束</w:t>
      </w:r>
      <w:r>
        <w:t>：</w:t>
      </w:r>
    </w:p>
    <w:p w14:paraId="5D1D3056" w14:textId="77777777" w:rsidR="00E216E3" w:rsidRDefault="00000000">
      <w:pPr>
        <w:widowControl/>
        <w:numPr>
          <w:ilvl w:val="1"/>
          <w:numId w:val="128"/>
        </w:numPr>
        <w:spacing w:beforeAutospacing="1" w:afterAutospacing="1"/>
      </w:pPr>
      <w:r>
        <w:t>FOREIGN KEY (</w:t>
      </w:r>
      <w:proofErr w:type="spellStart"/>
      <w:r>
        <w:rPr>
          <w:rStyle w:val="HTML0"/>
        </w:rPr>
        <w:t>user_id</w:t>
      </w:r>
      <w:proofErr w:type="spellEnd"/>
      <w:r>
        <w:t xml:space="preserve">) REFERENCES </w:t>
      </w:r>
      <w:r>
        <w:rPr>
          <w:rStyle w:val="HTML0"/>
        </w:rPr>
        <w:t>users</w:t>
      </w:r>
      <w:r>
        <w:t>(</w:t>
      </w:r>
      <w:r>
        <w:rPr>
          <w:rStyle w:val="HTML0"/>
        </w:rPr>
        <w:t>id</w:t>
      </w:r>
      <w:r>
        <w:t>) ON DELETE CASCADE</w:t>
      </w:r>
    </w:p>
    <w:p w14:paraId="43D44DE6" w14:textId="77777777" w:rsidR="00E216E3" w:rsidRDefault="00000000">
      <w:pPr>
        <w:widowControl/>
        <w:numPr>
          <w:ilvl w:val="1"/>
          <w:numId w:val="128"/>
        </w:numPr>
        <w:spacing w:beforeAutospacing="1" w:afterAutospacing="1"/>
      </w:pPr>
      <w:r>
        <w:t>FOREIGN KEY (</w:t>
      </w:r>
      <w:proofErr w:type="spellStart"/>
      <w:r>
        <w:rPr>
          <w:rStyle w:val="HTML0"/>
        </w:rPr>
        <w:t>role_id</w:t>
      </w:r>
      <w:proofErr w:type="spellEnd"/>
      <w:r>
        <w:t xml:space="preserve">) REFERENCES </w:t>
      </w:r>
      <w:r>
        <w:rPr>
          <w:rStyle w:val="HTML0"/>
        </w:rPr>
        <w:t>roles</w:t>
      </w:r>
      <w:r>
        <w:t>(</w:t>
      </w:r>
      <w:r>
        <w:rPr>
          <w:rStyle w:val="HTML0"/>
        </w:rPr>
        <w:t>id</w:t>
      </w:r>
      <w:r>
        <w:t>) ON DELETE CASCADE</w:t>
      </w:r>
    </w:p>
    <w:p w14:paraId="42BD57A8" w14:textId="77777777" w:rsidR="00E216E3" w:rsidRDefault="00000000">
      <w:pPr>
        <w:widowControl/>
      </w:pPr>
      <w:r>
        <w:pict w14:anchorId="4665D65E">
          <v:rect id="_x0000_i1050" style="width:6in;height:1.5pt" o:hralign="center" o:hrstd="t" o:hr="t" fillcolor="#a0a0a0" stroked="f"/>
        </w:pict>
      </w:r>
    </w:p>
    <w:p w14:paraId="74D89F78" w14:textId="77777777" w:rsidR="00E216E3" w:rsidRDefault="00000000">
      <w:pPr>
        <w:widowControl/>
      </w:pPr>
      <w:r>
        <w:t xml:space="preserve">3.3.3.2 </w:t>
      </w:r>
      <w:r>
        <w:t>船舶信息管理</w:t>
      </w:r>
    </w:p>
    <w:p w14:paraId="356ABDD3" w14:textId="77777777" w:rsidR="00E216E3" w:rsidRDefault="00000000">
      <w:pPr>
        <w:pStyle w:val="a5"/>
        <w:widowControl/>
      </w:pPr>
      <w:r>
        <w:rPr>
          <w:rStyle w:val="a6"/>
        </w:rPr>
        <w:t>（</w:t>
      </w:r>
      <w:r>
        <w:rPr>
          <w:rStyle w:val="a6"/>
        </w:rPr>
        <w:t>1</w:t>
      </w:r>
      <w:r>
        <w:rPr>
          <w:rStyle w:val="a6"/>
        </w:rPr>
        <w:t>）</w:t>
      </w:r>
      <w:r>
        <w:rPr>
          <w:rStyle w:val="HTML0"/>
        </w:rPr>
        <w:t>ships</w:t>
      </w:r>
      <w:r>
        <w:rPr>
          <w:rStyle w:val="a6"/>
        </w:rPr>
        <w:t xml:space="preserve"> </w:t>
      </w:r>
      <w:r>
        <w:rPr>
          <w:rStyle w:val="a6"/>
        </w:rPr>
        <w:t>表：船舶基本信息表</w:t>
      </w:r>
    </w:p>
    <w:p w14:paraId="5B010B9C" w14:textId="77777777" w:rsidR="00E216E3" w:rsidRDefault="00000000">
      <w:pPr>
        <w:widowControl/>
        <w:numPr>
          <w:ilvl w:val="0"/>
          <w:numId w:val="129"/>
        </w:numPr>
        <w:spacing w:beforeAutospacing="1" w:afterAutospacing="1"/>
      </w:pPr>
      <w:r>
        <w:rPr>
          <w:rStyle w:val="a6"/>
        </w:rPr>
        <w:t>功能</w:t>
      </w:r>
      <w:r>
        <w:t>：存储船舶的静态基本信息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3"/>
        <w:gridCol w:w="1429"/>
        <w:gridCol w:w="2620"/>
        <w:gridCol w:w="1894"/>
      </w:tblGrid>
      <w:tr w:rsidR="00FA6570" w14:paraId="1F002DFA" w14:textId="77777777" w:rsidTr="00B774C3">
        <w:trPr>
          <w:tblHeader/>
          <w:tblCellSpacing w:w="15" w:type="dxa"/>
        </w:trPr>
        <w:tc>
          <w:tcPr>
            <w:tcW w:w="0" w:type="auto"/>
            <w:shd w:val="clear" w:color="auto" w:fill="auto"/>
          </w:tcPr>
          <w:p w14:paraId="52275635" w14:textId="6EBF8F5F" w:rsidR="00FA6570" w:rsidRDefault="00FA6570" w:rsidP="00FA6570">
            <w:pPr>
              <w:widowControl/>
              <w:jc w:val="center"/>
              <w:rPr>
                <w:b/>
                <w:bCs/>
              </w:rPr>
            </w:pPr>
            <w:r w:rsidRPr="003733D3">
              <w:rPr>
                <w:rFonts w:hint="eastAsia"/>
              </w:rPr>
              <w:t>字段名</w:t>
            </w:r>
          </w:p>
        </w:tc>
        <w:tc>
          <w:tcPr>
            <w:tcW w:w="0" w:type="auto"/>
            <w:shd w:val="clear" w:color="auto" w:fill="auto"/>
          </w:tcPr>
          <w:p w14:paraId="4A2316BB" w14:textId="0C40A73C" w:rsidR="00FA6570" w:rsidRDefault="00FA6570" w:rsidP="00FA6570">
            <w:pPr>
              <w:widowControl/>
              <w:jc w:val="center"/>
              <w:rPr>
                <w:b/>
                <w:bCs/>
              </w:rPr>
            </w:pPr>
            <w:r w:rsidRPr="003733D3">
              <w:rPr>
                <w:rFonts w:hint="eastAsia"/>
              </w:rPr>
              <w:t>数据类型</w:t>
            </w:r>
          </w:p>
        </w:tc>
        <w:tc>
          <w:tcPr>
            <w:tcW w:w="0" w:type="auto"/>
            <w:shd w:val="clear" w:color="auto" w:fill="auto"/>
          </w:tcPr>
          <w:p w14:paraId="3F2BD7DB" w14:textId="1E245168" w:rsidR="00FA6570" w:rsidRDefault="00FA6570" w:rsidP="00FA6570">
            <w:pPr>
              <w:widowControl/>
              <w:jc w:val="center"/>
              <w:rPr>
                <w:b/>
                <w:bCs/>
              </w:rPr>
            </w:pPr>
            <w:r w:rsidRPr="003733D3">
              <w:rPr>
                <w:rFonts w:hint="eastAsia"/>
              </w:rPr>
              <w:t>约束</w:t>
            </w:r>
          </w:p>
        </w:tc>
        <w:tc>
          <w:tcPr>
            <w:tcW w:w="0" w:type="auto"/>
            <w:shd w:val="clear" w:color="auto" w:fill="auto"/>
          </w:tcPr>
          <w:p w14:paraId="1004B0D2" w14:textId="101F382E" w:rsidR="00FA6570" w:rsidRDefault="00FA6570" w:rsidP="00FA6570">
            <w:pPr>
              <w:widowControl/>
              <w:jc w:val="center"/>
              <w:rPr>
                <w:b/>
                <w:bCs/>
              </w:rPr>
            </w:pPr>
            <w:r w:rsidRPr="003733D3">
              <w:rPr>
                <w:rFonts w:hint="eastAsia"/>
              </w:rPr>
              <w:t>说明</w:t>
            </w:r>
          </w:p>
        </w:tc>
      </w:tr>
      <w:tr w:rsidR="00FA6570" w14:paraId="0125FB99" w14:textId="77777777" w:rsidTr="00B774C3">
        <w:trPr>
          <w:tblCellSpacing w:w="15" w:type="dxa"/>
        </w:trPr>
        <w:tc>
          <w:tcPr>
            <w:tcW w:w="0" w:type="auto"/>
            <w:shd w:val="clear" w:color="auto" w:fill="auto"/>
          </w:tcPr>
          <w:p w14:paraId="64F08072" w14:textId="552D43A9" w:rsidR="00FA6570" w:rsidRDefault="00FA6570" w:rsidP="00FA6570">
            <w:pPr>
              <w:widowControl/>
              <w:jc w:val="left"/>
            </w:pPr>
            <w:r w:rsidRPr="003733D3">
              <w:rPr>
                <w:rFonts w:hint="eastAsia"/>
              </w:rPr>
              <w:t>id</w:t>
            </w:r>
          </w:p>
        </w:tc>
        <w:tc>
          <w:tcPr>
            <w:tcW w:w="0" w:type="auto"/>
            <w:shd w:val="clear" w:color="auto" w:fill="auto"/>
          </w:tcPr>
          <w:p w14:paraId="797C9131" w14:textId="6EE15295" w:rsidR="00FA6570" w:rsidRDefault="00FA6570" w:rsidP="00FA6570">
            <w:pPr>
              <w:widowControl/>
              <w:jc w:val="left"/>
            </w:pPr>
            <w:r w:rsidRPr="003733D3">
              <w:rPr>
                <w:rFonts w:hint="eastAsia"/>
              </w:rPr>
              <w:t>BIGINT UNSIGNED</w:t>
            </w:r>
          </w:p>
        </w:tc>
        <w:tc>
          <w:tcPr>
            <w:tcW w:w="0" w:type="auto"/>
            <w:shd w:val="clear" w:color="auto" w:fill="auto"/>
          </w:tcPr>
          <w:p w14:paraId="3ADB07B3" w14:textId="484E1D7E" w:rsidR="00FA6570" w:rsidRDefault="00FA6570" w:rsidP="00FA6570">
            <w:pPr>
              <w:widowControl/>
              <w:jc w:val="left"/>
            </w:pPr>
            <w:r w:rsidRPr="003733D3">
              <w:rPr>
                <w:rFonts w:hint="eastAsia"/>
              </w:rPr>
              <w:t>PRIMARY KEY, AUTO_INCREMENT</w:t>
            </w:r>
          </w:p>
        </w:tc>
        <w:tc>
          <w:tcPr>
            <w:tcW w:w="0" w:type="auto"/>
            <w:shd w:val="clear" w:color="auto" w:fill="auto"/>
          </w:tcPr>
          <w:p w14:paraId="7FC34473" w14:textId="3FD4A514" w:rsidR="00FA6570" w:rsidRDefault="00FA6570" w:rsidP="00FA6570">
            <w:pPr>
              <w:widowControl/>
              <w:jc w:val="left"/>
            </w:pPr>
            <w:r w:rsidRPr="003733D3">
              <w:rPr>
                <w:rFonts w:hint="eastAsia"/>
              </w:rPr>
              <w:t>船舶唯一标识</w:t>
            </w:r>
          </w:p>
        </w:tc>
      </w:tr>
      <w:tr w:rsidR="00FA6570" w14:paraId="23BA73B6" w14:textId="77777777" w:rsidTr="00B774C3">
        <w:trPr>
          <w:tblCellSpacing w:w="15" w:type="dxa"/>
        </w:trPr>
        <w:tc>
          <w:tcPr>
            <w:tcW w:w="0" w:type="auto"/>
            <w:shd w:val="clear" w:color="auto" w:fill="auto"/>
          </w:tcPr>
          <w:p w14:paraId="2931CDF6" w14:textId="7ECF967F" w:rsidR="00FA6570" w:rsidRDefault="00FA6570" w:rsidP="00FA6570">
            <w:pPr>
              <w:widowControl/>
              <w:jc w:val="left"/>
            </w:pPr>
            <w:proofErr w:type="spellStart"/>
            <w:r w:rsidRPr="003733D3">
              <w:rPr>
                <w:rFonts w:hint="eastAsia"/>
              </w:rPr>
              <w:t>mmsi</w:t>
            </w:r>
            <w:proofErr w:type="spellEnd"/>
          </w:p>
        </w:tc>
        <w:tc>
          <w:tcPr>
            <w:tcW w:w="0" w:type="auto"/>
            <w:shd w:val="clear" w:color="auto" w:fill="auto"/>
          </w:tcPr>
          <w:p w14:paraId="76B724BE" w14:textId="7448821B" w:rsidR="00FA6570" w:rsidRDefault="00FA6570" w:rsidP="00FA6570">
            <w:pPr>
              <w:widowControl/>
              <w:jc w:val="left"/>
            </w:pPr>
            <w:r w:rsidRPr="003733D3">
              <w:rPr>
                <w:rFonts w:hint="eastAsia"/>
              </w:rPr>
              <w:t>VARCHAR(20)</w:t>
            </w:r>
          </w:p>
        </w:tc>
        <w:tc>
          <w:tcPr>
            <w:tcW w:w="0" w:type="auto"/>
            <w:shd w:val="clear" w:color="auto" w:fill="auto"/>
          </w:tcPr>
          <w:p w14:paraId="6B097236" w14:textId="4BD4A87D" w:rsidR="00FA6570" w:rsidRDefault="00FA6570" w:rsidP="00FA6570">
            <w:pPr>
              <w:widowControl/>
              <w:jc w:val="left"/>
            </w:pPr>
            <w:r w:rsidRPr="003733D3">
              <w:rPr>
                <w:rFonts w:hint="eastAsia"/>
              </w:rPr>
              <w:t>NOT NULL, UNIQUE</w:t>
            </w:r>
          </w:p>
        </w:tc>
        <w:tc>
          <w:tcPr>
            <w:tcW w:w="0" w:type="auto"/>
            <w:shd w:val="clear" w:color="auto" w:fill="auto"/>
          </w:tcPr>
          <w:p w14:paraId="646F7A7A" w14:textId="0AFD6BC6" w:rsidR="00FA6570" w:rsidRDefault="00FA6570" w:rsidP="00FA6570">
            <w:pPr>
              <w:widowControl/>
              <w:jc w:val="left"/>
            </w:pPr>
            <w:r w:rsidRPr="003733D3">
              <w:rPr>
                <w:rFonts w:hint="eastAsia"/>
              </w:rPr>
              <w:t>海事移动服务标识</w:t>
            </w:r>
          </w:p>
        </w:tc>
      </w:tr>
      <w:tr w:rsidR="00FA6570" w14:paraId="08C5C945" w14:textId="77777777" w:rsidTr="00B774C3">
        <w:trPr>
          <w:tblCellSpacing w:w="15" w:type="dxa"/>
        </w:trPr>
        <w:tc>
          <w:tcPr>
            <w:tcW w:w="0" w:type="auto"/>
            <w:shd w:val="clear" w:color="auto" w:fill="auto"/>
          </w:tcPr>
          <w:p w14:paraId="42F5DB58" w14:textId="534AB9AA" w:rsidR="00FA6570" w:rsidRDefault="00FA6570" w:rsidP="00FA6570">
            <w:pPr>
              <w:widowControl/>
              <w:jc w:val="left"/>
            </w:pPr>
            <w:r w:rsidRPr="003733D3">
              <w:rPr>
                <w:rFonts w:hint="eastAsia"/>
              </w:rPr>
              <w:t>imo</w:t>
            </w:r>
          </w:p>
        </w:tc>
        <w:tc>
          <w:tcPr>
            <w:tcW w:w="0" w:type="auto"/>
            <w:shd w:val="clear" w:color="auto" w:fill="auto"/>
          </w:tcPr>
          <w:p w14:paraId="6CEC8AB8" w14:textId="42CFA2A8" w:rsidR="00FA6570" w:rsidRDefault="00FA6570" w:rsidP="00FA6570">
            <w:pPr>
              <w:widowControl/>
              <w:jc w:val="left"/>
            </w:pPr>
            <w:r w:rsidRPr="003733D3">
              <w:rPr>
                <w:rFonts w:hint="eastAsia"/>
              </w:rPr>
              <w:t>VARCHAR(20)</w:t>
            </w:r>
          </w:p>
        </w:tc>
        <w:tc>
          <w:tcPr>
            <w:tcW w:w="0" w:type="auto"/>
            <w:shd w:val="clear" w:color="auto" w:fill="auto"/>
          </w:tcPr>
          <w:p w14:paraId="4992A72F" w14:textId="3826F7D8" w:rsidR="00FA6570" w:rsidRDefault="00FA6570" w:rsidP="00FA6570">
            <w:pPr>
              <w:widowControl/>
              <w:jc w:val="left"/>
            </w:pPr>
            <w:r w:rsidRPr="003733D3">
              <w:rPr>
                <w:rFonts w:hint="eastAsia"/>
              </w:rPr>
              <w:t>NULL, UNIQUE</w:t>
            </w:r>
          </w:p>
        </w:tc>
        <w:tc>
          <w:tcPr>
            <w:tcW w:w="0" w:type="auto"/>
            <w:shd w:val="clear" w:color="auto" w:fill="auto"/>
          </w:tcPr>
          <w:p w14:paraId="1A24971C" w14:textId="522E0D60" w:rsidR="00FA6570" w:rsidRDefault="00FA6570" w:rsidP="00FA6570">
            <w:pPr>
              <w:widowControl/>
              <w:jc w:val="left"/>
            </w:pPr>
            <w:r w:rsidRPr="003733D3">
              <w:rPr>
                <w:rFonts w:hint="eastAsia"/>
              </w:rPr>
              <w:t>国际海事组织编号</w:t>
            </w:r>
          </w:p>
        </w:tc>
      </w:tr>
      <w:tr w:rsidR="00FA6570" w14:paraId="52AD44ED" w14:textId="77777777" w:rsidTr="00B774C3">
        <w:trPr>
          <w:tblCellSpacing w:w="15" w:type="dxa"/>
        </w:trPr>
        <w:tc>
          <w:tcPr>
            <w:tcW w:w="0" w:type="auto"/>
            <w:shd w:val="clear" w:color="auto" w:fill="auto"/>
          </w:tcPr>
          <w:p w14:paraId="26C7031B" w14:textId="3732051A" w:rsidR="00FA6570" w:rsidRDefault="00FA6570" w:rsidP="00FA6570">
            <w:pPr>
              <w:widowControl/>
              <w:jc w:val="left"/>
            </w:pPr>
            <w:proofErr w:type="spellStart"/>
            <w:r w:rsidRPr="003733D3">
              <w:rPr>
                <w:rFonts w:hint="eastAsia"/>
              </w:rPr>
              <w:t>call_sign</w:t>
            </w:r>
            <w:proofErr w:type="spellEnd"/>
          </w:p>
        </w:tc>
        <w:tc>
          <w:tcPr>
            <w:tcW w:w="0" w:type="auto"/>
            <w:shd w:val="clear" w:color="auto" w:fill="auto"/>
          </w:tcPr>
          <w:p w14:paraId="3BCEEEA3" w14:textId="6B1696D8" w:rsidR="00FA6570" w:rsidRDefault="00FA6570" w:rsidP="00FA6570">
            <w:pPr>
              <w:widowControl/>
              <w:jc w:val="left"/>
            </w:pPr>
            <w:r w:rsidRPr="003733D3">
              <w:rPr>
                <w:rFonts w:hint="eastAsia"/>
              </w:rPr>
              <w:t>VARCHAR(20)</w:t>
            </w:r>
          </w:p>
        </w:tc>
        <w:tc>
          <w:tcPr>
            <w:tcW w:w="0" w:type="auto"/>
            <w:shd w:val="clear" w:color="auto" w:fill="auto"/>
          </w:tcPr>
          <w:p w14:paraId="0CA5B62A" w14:textId="613ACDCD" w:rsidR="00FA6570" w:rsidRDefault="00FA6570" w:rsidP="00FA6570">
            <w:pPr>
              <w:widowControl/>
              <w:jc w:val="left"/>
            </w:pPr>
            <w:r w:rsidRPr="003733D3">
              <w:rPr>
                <w:rFonts w:hint="eastAsia"/>
              </w:rPr>
              <w:t>NULL</w:t>
            </w:r>
          </w:p>
        </w:tc>
        <w:tc>
          <w:tcPr>
            <w:tcW w:w="0" w:type="auto"/>
            <w:shd w:val="clear" w:color="auto" w:fill="auto"/>
          </w:tcPr>
          <w:p w14:paraId="4C4A1FA8" w14:textId="25CC25D9" w:rsidR="00FA6570" w:rsidRDefault="00FA6570" w:rsidP="00FA6570">
            <w:pPr>
              <w:widowControl/>
              <w:jc w:val="left"/>
            </w:pPr>
            <w:r w:rsidRPr="003733D3">
              <w:rPr>
                <w:rFonts w:hint="eastAsia"/>
              </w:rPr>
              <w:t>呼号</w:t>
            </w:r>
          </w:p>
        </w:tc>
      </w:tr>
      <w:tr w:rsidR="00FA6570" w14:paraId="543DDCA1" w14:textId="77777777" w:rsidTr="00B774C3">
        <w:trPr>
          <w:tblCellSpacing w:w="15" w:type="dxa"/>
        </w:trPr>
        <w:tc>
          <w:tcPr>
            <w:tcW w:w="0" w:type="auto"/>
            <w:shd w:val="clear" w:color="auto" w:fill="auto"/>
          </w:tcPr>
          <w:p w14:paraId="5C3A0A38" w14:textId="32F11088" w:rsidR="00FA6570" w:rsidRDefault="00FA6570" w:rsidP="00FA6570">
            <w:pPr>
              <w:widowControl/>
              <w:jc w:val="left"/>
            </w:pPr>
            <w:proofErr w:type="spellStart"/>
            <w:r w:rsidRPr="003733D3">
              <w:rPr>
                <w:rFonts w:hint="eastAsia"/>
              </w:rPr>
              <w:t>ship_name</w:t>
            </w:r>
            <w:proofErr w:type="spellEnd"/>
          </w:p>
        </w:tc>
        <w:tc>
          <w:tcPr>
            <w:tcW w:w="0" w:type="auto"/>
            <w:shd w:val="clear" w:color="auto" w:fill="auto"/>
          </w:tcPr>
          <w:p w14:paraId="39A6E32E" w14:textId="4D311F5C" w:rsidR="00FA6570" w:rsidRDefault="00FA6570" w:rsidP="00FA6570">
            <w:pPr>
              <w:widowControl/>
              <w:jc w:val="left"/>
            </w:pPr>
            <w:r w:rsidRPr="003733D3">
              <w:rPr>
                <w:rFonts w:hint="eastAsia"/>
              </w:rPr>
              <w:t>VARCHAR(100)</w:t>
            </w:r>
          </w:p>
        </w:tc>
        <w:tc>
          <w:tcPr>
            <w:tcW w:w="0" w:type="auto"/>
            <w:shd w:val="clear" w:color="auto" w:fill="auto"/>
          </w:tcPr>
          <w:p w14:paraId="52663792" w14:textId="6958FF47" w:rsidR="00FA6570" w:rsidRDefault="00FA6570" w:rsidP="00FA6570">
            <w:pPr>
              <w:widowControl/>
              <w:jc w:val="left"/>
            </w:pPr>
            <w:r w:rsidRPr="003733D3">
              <w:rPr>
                <w:rFonts w:hint="eastAsia"/>
              </w:rPr>
              <w:t>NOT NULL</w:t>
            </w:r>
          </w:p>
        </w:tc>
        <w:tc>
          <w:tcPr>
            <w:tcW w:w="0" w:type="auto"/>
            <w:shd w:val="clear" w:color="auto" w:fill="auto"/>
          </w:tcPr>
          <w:p w14:paraId="366ED067" w14:textId="1BCBF39D" w:rsidR="00FA6570" w:rsidRDefault="00FA6570" w:rsidP="00FA6570">
            <w:pPr>
              <w:widowControl/>
              <w:jc w:val="left"/>
            </w:pPr>
            <w:r w:rsidRPr="003733D3">
              <w:rPr>
                <w:rFonts w:hint="eastAsia"/>
              </w:rPr>
              <w:t>船舶名称</w:t>
            </w:r>
          </w:p>
        </w:tc>
      </w:tr>
      <w:tr w:rsidR="00FA6570" w14:paraId="6D0051E5" w14:textId="77777777" w:rsidTr="00B774C3">
        <w:trPr>
          <w:tblCellSpacing w:w="15" w:type="dxa"/>
        </w:trPr>
        <w:tc>
          <w:tcPr>
            <w:tcW w:w="0" w:type="auto"/>
            <w:shd w:val="clear" w:color="auto" w:fill="auto"/>
          </w:tcPr>
          <w:p w14:paraId="6445E4D4" w14:textId="09E45679" w:rsidR="00FA6570" w:rsidRDefault="00FA6570" w:rsidP="00FA6570">
            <w:pPr>
              <w:widowControl/>
              <w:jc w:val="left"/>
            </w:pPr>
            <w:proofErr w:type="spellStart"/>
            <w:r w:rsidRPr="003733D3">
              <w:rPr>
                <w:rFonts w:hint="eastAsia"/>
              </w:rPr>
              <w:t>ship_type_id</w:t>
            </w:r>
            <w:proofErr w:type="spellEnd"/>
          </w:p>
        </w:tc>
        <w:tc>
          <w:tcPr>
            <w:tcW w:w="0" w:type="auto"/>
            <w:shd w:val="clear" w:color="auto" w:fill="auto"/>
          </w:tcPr>
          <w:p w14:paraId="686878C6" w14:textId="0B8ED12C" w:rsidR="00FA6570" w:rsidRDefault="00FA6570" w:rsidP="00FA6570">
            <w:pPr>
              <w:widowControl/>
              <w:jc w:val="left"/>
            </w:pPr>
            <w:r w:rsidRPr="003733D3">
              <w:rPr>
                <w:rFonts w:hint="eastAsia"/>
              </w:rPr>
              <w:t>INT UNSIGNED</w:t>
            </w:r>
          </w:p>
        </w:tc>
        <w:tc>
          <w:tcPr>
            <w:tcW w:w="0" w:type="auto"/>
            <w:shd w:val="clear" w:color="auto" w:fill="auto"/>
          </w:tcPr>
          <w:p w14:paraId="0AEE2304" w14:textId="3FAF242E" w:rsidR="00FA6570" w:rsidRDefault="00FA6570" w:rsidP="00FA6570">
            <w:pPr>
              <w:widowControl/>
              <w:jc w:val="left"/>
            </w:pPr>
            <w:r w:rsidRPr="003733D3">
              <w:rPr>
                <w:rFonts w:hint="eastAsia"/>
              </w:rPr>
              <w:t>NOT NULL</w:t>
            </w:r>
          </w:p>
        </w:tc>
        <w:tc>
          <w:tcPr>
            <w:tcW w:w="0" w:type="auto"/>
            <w:shd w:val="clear" w:color="auto" w:fill="auto"/>
          </w:tcPr>
          <w:p w14:paraId="6CC2172F" w14:textId="079F5F20" w:rsidR="00FA6570" w:rsidRDefault="00FA6570" w:rsidP="00FA6570">
            <w:pPr>
              <w:widowControl/>
              <w:jc w:val="left"/>
            </w:pPr>
            <w:r w:rsidRPr="003733D3">
              <w:rPr>
                <w:rFonts w:hint="eastAsia"/>
              </w:rPr>
              <w:t>外键，关联</w:t>
            </w:r>
            <w:r w:rsidRPr="003733D3">
              <w:rPr>
                <w:rFonts w:hint="eastAsia"/>
              </w:rPr>
              <w:t xml:space="preserve">: </w:t>
            </w:r>
            <w:proofErr w:type="spellStart"/>
            <w:r w:rsidRPr="003733D3">
              <w:rPr>
                <w:rFonts w:hint="eastAsia"/>
              </w:rPr>
              <w:t>ship_types</w:t>
            </w:r>
            <w:proofErr w:type="spellEnd"/>
            <w:r w:rsidRPr="003733D3">
              <w:rPr>
                <w:rFonts w:hint="eastAsia"/>
              </w:rPr>
              <w:t>(id)</w:t>
            </w:r>
          </w:p>
        </w:tc>
      </w:tr>
      <w:tr w:rsidR="00FA6570" w14:paraId="3A5ED9C1" w14:textId="77777777" w:rsidTr="00B774C3">
        <w:trPr>
          <w:tblCellSpacing w:w="15" w:type="dxa"/>
        </w:trPr>
        <w:tc>
          <w:tcPr>
            <w:tcW w:w="0" w:type="auto"/>
            <w:shd w:val="clear" w:color="auto" w:fill="auto"/>
          </w:tcPr>
          <w:p w14:paraId="4052A6B7" w14:textId="0DBBA5F1" w:rsidR="00FA6570" w:rsidRDefault="00FA6570" w:rsidP="00FA6570">
            <w:pPr>
              <w:widowControl/>
              <w:jc w:val="left"/>
            </w:pPr>
            <w:r w:rsidRPr="003733D3">
              <w:rPr>
                <w:rFonts w:hint="eastAsia"/>
              </w:rPr>
              <w:t>length</w:t>
            </w:r>
          </w:p>
        </w:tc>
        <w:tc>
          <w:tcPr>
            <w:tcW w:w="0" w:type="auto"/>
            <w:shd w:val="clear" w:color="auto" w:fill="auto"/>
          </w:tcPr>
          <w:p w14:paraId="3DD2A34E" w14:textId="28962577" w:rsidR="00FA6570" w:rsidRDefault="00FA6570" w:rsidP="00FA6570">
            <w:pPr>
              <w:widowControl/>
              <w:jc w:val="left"/>
            </w:pPr>
            <w:r w:rsidRPr="003733D3">
              <w:rPr>
                <w:rFonts w:hint="eastAsia"/>
              </w:rPr>
              <w:t>DECIMAL(6, 2)</w:t>
            </w:r>
          </w:p>
        </w:tc>
        <w:tc>
          <w:tcPr>
            <w:tcW w:w="0" w:type="auto"/>
            <w:shd w:val="clear" w:color="auto" w:fill="auto"/>
          </w:tcPr>
          <w:p w14:paraId="54CFC598" w14:textId="5204CB02" w:rsidR="00FA6570" w:rsidRDefault="00FA6570" w:rsidP="00FA6570">
            <w:pPr>
              <w:widowControl/>
              <w:jc w:val="left"/>
            </w:pPr>
            <w:r w:rsidRPr="003733D3">
              <w:rPr>
                <w:rFonts w:hint="eastAsia"/>
              </w:rPr>
              <w:t>NULL</w:t>
            </w:r>
          </w:p>
        </w:tc>
        <w:tc>
          <w:tcPr>
            <w:tcW w:w="0" w:type="auto"/>
            <w:shd w:val="clear" w:color="auto" w:fill="auto"/>
          </w:tcPr>
          <w:p w14:paraId="41DC4564" w14:textId="486BEF1F" w:rsidR="00FA6570" w:rsidRDefault="00FA6570" w:rsidP="00FA6570">
            <w:pPr>
              <w:widowControl/>
              <w:jc w:val="left"/>
            </w:pPr>
            <w:r w:rsidRPr="003733D3">
              <w:rPr>
                <w:rFonts w:hint="eastAsia"/>
              </w:rPr>
              <w:t>船长</w:t>
            </w:r>
            <w:r w:rsidRPr="003733D3">
              <w:rPr>
                <w:rFonts w:hint="eastAsia"/>
              </w:rPr>
              <w:t xml:space="preserve"> (</w:t>
            </w:r>
            <w:r w:rsidRPr="003733D3">
              <w:rPr>
                <w:rFonts w:hint="eastAsia"/>
              </w:rPr>
              <w:t>单位：米</w:t>
            </w:r>
            <w:r w:rsidRPr="003733D3">
              <w:rPr>
                <w:rFonts w:hint="eastAsia"/>
              </w:rPr>
              <w:t>)</w:t>
            </w:r>
          </w:p>
        </w:tc>
      </w:tr>
      <w:tr w:rsidR="00FA6570" w14:paraId="03B7A36F" w14:textId="77777777" w:rsidTr="00B774C3">
        <w:trPr>
          <w:tblCellSpacing w:w="15" w:type="dxa"/>
        </w:trPr>
        <w:tc>
          <w:tcPr>
            <w:tcW w:w="0" w:type="auto"/>
            <w:shd w:val="clear" w:color="auto" w:fill="auto"/>
          </w:tcPr>
          <w:p w14:paraId="63D4A571" w14:textId="677475BC" w:rsidR="00FA6570" w:rsidRDefault="00FA6570" w:rsidP="00FA6570">
            <w:pPr>
              <w:widowControl/>
              <w:jc w:val="left"/>
            </w:pPr>
            <w:r w:rsidRPr="003733D3">
              <w:rPr>
                <w:rFonts w:hint="eastAsia"/>
              </w:rPr>
              <w:t>width</w:t>
            </w:r>
          </w:p>
        </w:tc>
        <w:tc>
          <w:tcPr>
            <w:tcW w:w="0" w:type="auto"/>
            <w:shd w:val="clear" w:color="auto" w:fill="auto"/>
          </w:tcPr>
          <w:p w14:paraId="6FDBC234" w14:textId="12C777B2" w:rsidR="00FA6570" w:rsidRDefault="00FA6570" w:rsidP="00FA6570">
            <w:pPr>
              <w:widowControl/>
              <w:jc w:val="left"/>
            </w:pPr>
            <w:r w:rsidRPr="003733D3">
              <w:rPr>
                <w:rFonts w:hint="eastAsia"/>
              </w:rPr>
              <w:t>DECIMAL(6, 2)</w:t>
            </w:r>
          </w:p>
        </w:tc>
        <w:tc>
          <w:tcPr>
            <w:tcW w:w="0" w:type="auto"/>
            <w:shd w:val="clear" w:color="auto" w:fill="auto"/>
          </w:tcPr>
          <w:p w14:paraId="5CB64325" w14:textId="1D116EFE" w:rsidR="00FA6570" w:rsidRDefault="00FA6570" w:rsidP="00FA6570">
            <w:pPr>
              <w:widowControl/>
              <w:jc w:val="left"/>
            </w:pPr>
            <w:r w:rsidRPr="003733D3">
              <w:rPr>
                <w:rFonts w:hint="eastAsia"/>
              </w:rPr>
              <w:t>NULL</w:t>
            </w:r>
          </w:p>
        </w:tc>
        <w:tc>
          <w:tcPr>
            <w:tcW w:w="0" w:type="auto"/>
            <w:shd w:val="clear" w:color="auto" w:fill="auto"/>
          </w:tcPr>
          <w:p w14:paraId="573ABED4" w14:textId="48EA86FD" w:rsidR="00FA6570" w:rsidRDefault="00FA6570" w:rsidP="00FA6570">
            <w:pPr>
              <w:widowControl/>
              <w:jc w:val="left"/>
            </w:pPr>
            <w:r w:rsidRPr="003733D3">
              <w:rPr>
                <w:rFonts w:hint="eastAsia"/>
              </w:rPr>
              <w:t>船宽</w:t>
            </w:r>
            <w:r w:rsidRPr="003733D3">
              <w:rPr>
                <w:rFonts w:hint="eastAsia"/>
              </w:rPr>
              <w:t xml:space="preserve"> (</w:t>
            </w:r>
            <w:r w:rsidRPr="003733D3">
              <w:rPr>
                <w:rFonts w:hint="eastAsia"/>
              </w:rPr>
              <w:t>单位：米</w:t>
            </w:r>
            <w:r w:rsidRPr="003733D3">
              <w:rPr>
                <w:rFonts w:hint="eastAsia"/>
              </w:rPr>
              <w:t>)</w:t>
            </w:r>
          </w:p>
        </w:tc>
      </w:tr>
      <w:tr w:rsidR="00FA6570" w14:paraId="73B65065" w14:textId="77777777" w:rsidTr="00B774C3">
        <w:trPr>
          <w:tblCellSpacing w:w="15" w:type="dxa"/>
        </w:trPr>
        <w:tc>
          <w:tcPr>
            <w:tcW w:w="0" w:type="auto"/>
            <w:shd w:val="clear" w:color="auto" w:fill="auto"/>
          </w:tcPr>
          <w:p w14:paraId="370599B0" w14:textId="675B04DD" w:rsidR="00FA6570" w:rsidRDefault="00FA6570" w:rsidP="00FA6570">
            <w:pPr>
              <w:widowControl/>
              <w:jc w:val="left"/>
            </w:pPr>
            <w:r w:rsidRPr="003733D3">
              <w:rPr>
                <w:rFonts w:hint="eastAsia"/>
              </w:rPr>
              <w:t>draft</w:t>
            </w:r>
          </w:p>
        </w:tc>
        <w:tc>
          <w:tcPr>
            <w:tcW w:w="0" w:type="auto"/>
            <w:shd w:val="clear" w:color="auto" w:fill="auto"/>
          </w:tcPr>
          <w:p w14:paraId="6CE5CFE6" w14:textId="2676E5D4" w:rsidR="00FA6570" w:rsidRDefault="00FA6570" w:rsidP="00FA6570">
            <w:pPr>
              <w:widowControl/>
              <w:jc w:val="left"/>
            </w:pPr>
            <w:r w:rsidRPr="003733D3">
              <w:rPr>
                <w:rFonts w:hint="eastAsia"/>
              </w:rPr>
              <w:t>DECIMAL(5, 2)</w:t>
            </w:r>
          </w:p>
        </w:tc>
        <w:tc>
          <w:tcPr>
            <w:tcW w:w="0" w:type="auto"/>
            <w:shd w:val="clear" w:color="auto" w:fill="auto"/>
          </w:tcPr>
          <w:p w14:paraId="47659806" w14:textId="6ADB08ED" w:rsidR="00FA6570" w:rsidRDefault="00FA6570" w:rsidP="00FA6570">
            <w:pPr>
              <w:widowControl/>
              <w:jc w:val="left"/>
            </w:pPr>
            <w:r w:rsidRPr="003733D3">
              <w:rPr>
                <w:rFonts w:hint="eastAsia"/>
              </w:rPr>
              <w:t>NULL</w:t>
            </w:r>
          </w:p>
        </w:tc>
        <w:tc>
          <w:tcPr>
            <w:tcW w:w="0" w:type="auto"/>
            <w:shd w:val="clear" w:color="auto" w:fill="auto"/>
          </w:tcPr>
          <w:p w14:paraId="1F86068F" w14:textId="3D019378" w:rsidR="00FA6570" w:rsidRDefault="00FA6570" w:rsidP="00FA6570">
            <w:pPr>
              <w:widowControl/>
              <w:jc w:val="left"/>
            </w:pPr>
            <w:r w:rsidRPr="003733D3">
              <w:rPr>
                <w:rFonts w:hint="eastAsia"/>
              </w:rPr>
              <w:t>吃水深度</w:t>
            </w:r>
            <w:r w:rsidRPr="003733D3">
              <w:rPr>
                <w:rFonts w:hint="eastAsia"/>
              </w:rPr>
              <w:t xml:space="preserve"> (</w:t>
            </w:r>
            <w:r w:rsidRPr="003733D3">
              <w:rPr>
                <w:rFonts w:hint="eastAsia"/>
              </w:rPr>
              <w:t>单位：米</w:t>
            </w:r>
            <w:r w:rsidRPr="003733D3">
              <w:rPr>
                <w:rFonts w:hint="eastAsia"/>
              </w:rPr>
              <w:t>)</w:t>
            </w:r>
          </w:p>
        </w:tc>
      </w:tr>
      <w:tr w:rsidR="00FA6570" w14:paraId="390B3EE7" w14:textId="77777777" w:rsidTr="00B774C3">
        <w:trPr>
          <w:tblCellSpacing w:w="15" w:type="dxa"/>
        </w:trPr>
        <w:tc>
          <w:tcPr>
            <w:tcW w:w="0" w:type="auto"/>
            <w:shd w:val="clear" w:color="auto" w:fill="auto"/>
          </w:tcPr>
          <w:p w14:paraId="34373897" w14:textId="448D0D30" w:rsidR="00FA6570" w:rsidRDefault="00FA6570" w:rsidP="00FA6570">
            <w:pPr>
              <w:widowControl/>
              <w:jc w:val="left"/>
            </w:pPr>
            <w:proofErr w:type="spellStart"/>
            <w:r w:rsidRPr="003733D3">
              <w:rPr>
                <w:rFonts w:hint="eastAsia"/>
              </w:rPr>
              <w:t>country_id</w:t>
            </w:r>
            <w:proofErr w:type="spellEnd"/>
          </w:p>
        </w:tc>
        <w:tc>
          <w:tcPr>
            <w:tcW w:w="0" w:type="auto"/>
            <w:shd w:val="clear" w:color="auto" w:fill="auto"/>
          </w:tcPr>
          <w:p w14:paraId="4582C31C" w14:textId="1309388E" w:rsidR="00FA6570" w:rsidRDefault="00FA6570" w:rsidP="00FA6570">
            <w:pPr>
              <w:widowControl/>
              <w:jc w:val="left"/>
            </w:pPr>
            <w:r w:rsidRPr="003733D3">
              <w:rPr>
                <w:rFonts w:hint="eastAsia"/>
              </w:rPr>
              <w:t>INT UNSIGNED</w:t>
            </w:r>
          </w:p>
        </w:tc>
        <w:tc>
          <w:tcPr>
            <w:tcW w:w="0" w:type="auto"/>
            <w:shd w:val="clear" w:color="auto" w:fill="auto"/>
          </w:tcPr>
          <w:p w14:paraId="4483E33C" w14:textId="0907EC75" w:rsidR="00FA6570" w:rsidRDefault="00FA6570" w:rsidP="00FA6570">
            <w:pPr>
              <w:widowControl/>
              <w:jc w:val="left"/>
            </w:pPr>
            <w:r w:rsidRPr="003733D3">
              <w:rPr>
                <w:rFonts w:hint="eastAsia"/>
              </w:rPr>
              <w:t>NULL</w:t>
            </w:r>
          </w:p>
        </w:tc>
        <w:tc>
          <w:tcPr>
            <w:tcW w:w="0" w:type="auto"/>
            <w:shd w:val="clear" w:color="auto" w:fill="auto"/>
          </w:tcPr>
          <w:p w14:paraId="12B15B60" w14:textId="74088503" w:rsidR="00FA6570" w:rsidRDefault="00FA6570" w:rsidP="00FA6570">
            <w:pPr>
              <w:widowControl/>
              <w:jc w:val="left"/>
            </w:pPr>
            <w:r w:rsidRPr="003733D3">
              <w:rPr>
                <w:rFonts w:hint="eastAsia"/>
              </w:rPr>
              <w:t>外键，关联</w:t>
            </w:r>
            <w:r w:rsidRPr="003733D3">
              <w:rPr>
                <w:rFonts w:hint="eastAsia"/>
              </w:rPr>
              <w:t>: countries(id)</w:t>
            </w:r>
          </w:p>
        </w:tc>
      </w:tr>
      <w:tr w:rsidR="00FA6570" w14:paraId="660B9433" w14:textId="77777777" w:rsidTr="00B774C3">
        <w:trPr>
          <w:tblCellSpacing w:w="15" w:type="dxa"/>
        </w:trPr>
        <w:tc>
          <w:tcPr>
            <w:tcW w:w="0" w:type="auto"/>
            <w:shd w:val="clear" w:color="auto" w:fill="auto"/>
          </w:tcPr>
          <w:p w14:paraId="7F78F343" w14:textId="0B536100" w:rsidR="00FA6570" w:rsidRDefault="00FA6570" w:rsidP="00FA6570">
            <w:pPr>
              <w:widowControl/>
              <w:jc w:val="left"/>
            </w:pPr>
            <w:proofErr w:type="spellStart"/>
            <w:r w:rsidRPr="003733D3">
              <w:rPr>
                <w:rFonts w:hint="eastAsia"/>
              </w:rPr>
              <w:t>create_time</w:t>
            </w:r>
            <w:proofErr w:type="spellEnd"/>
          </w:p>
        </w:tc>
        <w:tc>
          <w:tcPr>
            <w:tcW w:w="0" w:type="auto"/>
            <w:shd w:val="clear" w:color="auto" w:fill="auto"/>
          </w:tcPr>
          <w:p w14:paraId="5E195F41" w14:textId="23E963EA" w:rsidR="00FA6570" w:rsidRDefault="00FA6570" w:rsidP="00FA6570">
            <w:pPr>
              <w:widowControl/>
              <w:jc w:val="left"/>
            </w:pPr>
            <w:r w:rsidRPr="003733D3">
              <w:rPr>
                <w:rFonts w:hint="eastAsia"/>
              </w:rPr>
              <w:t>TIMESTAMP</w:t>
            </w:r>
          </w:p>
        </w:tc>
        <w:tc>
          <w:tcPr>
            <w:tcW w:w="0" w:type="auto"/>
            <w:shd w:val="clear" w:color="auto" w:fill="auto"/>
          </w:tcPr>
          <w:p w14:paraId="0E681BA8" w14:textId="754DF783" w:rsidR="00FA6570" w:rsidRDefault="00FA6570" w:rsidP="00FA6570">
            <w:pPr>
              <w:widowControl/>
              <w:jc w:val="left"/>
            </w:pPr>
            <w:r w:rsidRPr="003733D3">
              <w:rPr>
                <w:rFonts w:hint="eastAsia"/>
              </w:rPr>
              <w:t>NOT NULL, DEFAULT CURRENT_TIMESTAMP</w:t>
            </w:r>
          </w:p>
        </w:tc>
        <w:tc>
          <w:tcPr>
            <w:tcW w:w="0" w:type="auto"/>
            <w:shd w:val="clear" w:color="auto" w:fill="auto"/>
          </w:tcPr>
          <w:p w14:paraId="4AF9A3BE" w14:textId="3C9276B4" w:rsidR="00FA6570" w:rsidRDefault="00FA6570" w:rsidP="00FA6570">
            <w:pPr>
              <w:widowControl/>
              <w:jc w:val="left"/>
            </w:pPr>
            <w:r w:rsidRPr="003733D3">
              <w:rPr>
                <w:rFonts w:hint="eastAsia"/>
              </w:rPr>
              <w:t>创建时间</w:t>
            </w:r>
          </w:p>
        </w:tc>
      </w:tr>
      <w:tr w:rsidR="00FA6570" w14:paraId="279EF3B1" w14:textId="77777777" w:rsidTr="00B774C3">
        <w:trPr>
          <w:tblCellSpacing w:w="15" w:type="dxa"/>
        </w:trPr>
        <w:tc>
          <w:tcPr>
            <w:tcW w:w="0" w:type="auto"/>
            <w:shd w:val="clear" w:color="auto" w:fill="auto"/>
          </w:tcPr>
          <w:p w14:paraId="6541631C" w14:textId="1B132095" w:rsidR="00FA6570" w:rsidRDefault="00FA6570" w:rsidP="00FA6570">
            <w:pPr>
              <w:widowControl/>
              <w:jc w:val="left"/>
            </w:pPr>
            <w:proofErr w:type="spellStart"/>
            <w:r w:rsidRPr="003733D3">
              <w:rPr>
                <w:rFonts w:hint="eastAsia"/>
              </w:rPr>
              <w:t>update_time</w:t>
            </w:r>
            <w:proofErr w:type="spellEnd"/>
          </w:p>
        </w:tc>
        <w:tc>
          <w:tcPr>
            <w:tcW w:w="0" w:type="auto"/>
            <w:shd w:val="clear" w:color="auto" w:fill="auto"/>
          </w:tcPr>
          <w:p w14:paraId="1884094F" w14:textId="6E826953" w:rsidR="00FA6570" w:rsidRDefault="00FA6570" w:rsidP="00FA6570">
            <w:pPr>
              <w:widowControl/>
              <w:jc w:val="left"/>
            </w:pPr>
            <w:r w:rsidRPr="003733D3">
              <w:rPr>
                <w:rFonts w:hint="eastAsia"/>
              </w:rPr>
              <w:t>TIMESTAMP</w:t>
            </w:r>
          </w:p>
        </w:tc>
        <w:tc>
          <w:tcPr>
            <w:tcW w:w="0" w:type="auto"/>
            <w:shd w:val="clear" w:color="auto" w:fill="auto"/>
          </w:tcPr>
          <w:p w14:paraId="1C65D0E7" w14:textId="1D46315B" w:rsidR="00FA6570" w:rsidRDefault="00FA6570" w:rsidP="00FA6570">
            <w:pPr>
              <w:widowControl/>
              <w:jc w:val="left"/>
            </w:pPr>
            <w:r w:rsidRPr="003733D3">
              <w:rPr>
                <w:rFonts w:hint="eastAsia"/>
              </w:rPr>
              <w:t>NOT NULL, DEFAULT CURRENT_TIMESTAMP</w:t>
            </w:r>
          </w:p>
        </w:tc>
        <w:tc>
          <w:tcPr>
            <w:tcW w:w="0" w:type="auto"/>
            <w:shd w:val="clear" w:color="auto" w:fill="auto"/>
          </w:tcPr>
          <w:p w14:paraId="090BE00C" w14:textId="3D270942" w:rsidR="00FA6570" w:rsidRDefault="00FA6570" w:rsidP="00FA6570">
            <w:pPr>
              <w:widowControl/>
              <w:jc w:val="left"/>
            </w:pPr>
            <w:r w:rsidRPr="003733D3">
              <w:rPr>
                <w:rFonts w:hint="eastAsia"/>
              </w:rPr>
              <w:t>更新时间</w:t>
            </w:r>
          </w:p>
        </w:tc>
      </w:tr>
      <w:tr w:rsidR="00FA6570" w14:paraId="62BB2409" w14:textId="77777777" w:rsidTr="00B774C3">
        <w:trPr>
          <w:tblCellSpacing w:w="15" w:type="dxa"/>
        </w:trPr>
        <w:tc>
          <w:tcPr>
            <w:tcW w:w="0" w:type="auto"/>
            <w:shd w:val="clear" w:color="auto" w:fill="auto"/>
          </w:tcPr>
          <w:p w14:paraId="5B00B37A" w14:textId="1D9AED50" w:rsidR="00FA6570" w:rsidRPr="007613B5" w:rsidRDefault="00FA6570" w:rsidP="00FA6570">
            <w:pPr>
              <w:widowControl/>
              <w:jc w:val="left"/>
            </w:pPr>
            <w:proofErr w:type="spellStart"/>
            <w:r w:rsidRPr="003733D3">
              <w:rPr>
                <w:rFonts w:hint="eastAsia"/>
              </w:rPr>
              <w:lastRenderedPageBreak/>
              <w:t>ais_distance_from_portside</w:t>
            </w:r>
            <w:proofErr w:type="spellEnd"/>
          </w:p>
        </w:tc>
        <w:tc>
          <w:tcPr>
            <w:tcW w:w="0" w:type="auto"/>
            <w:shd w:val="clear" w:color="auto" w:fill="auto"/>
          </w:tcPr>
          <w:p w14:paraId="44F22A22" w14:textId="5B8EE2B6" w:rsidR="00FA6570" w:rsidRPr="007613B5" w:rsidRDefault="00FA6570" w:rsidP="00FA6570">
            <w:pPr>
              <w:widowControl/>
              <w:jc w:val="left"/>
            </w:pPr>
            <w:r w:rsidRPr="003733D3">
              <w:rPr>
                <w:rFonts w:hint="eastAsia"/>
              </w:rPr>
              <w:t>DOUBLE</w:t>
            </w:r>
          </w:p>
        </w:tc>
        <w:tc>
          <w:tcPr>
            <w:tcW w:w="0" w:type="auto"/>
            <w:shd w:val="clear" w:color="auto" w:fill="auto"/>
          </w:tcPr>
          <w:p w14:paraId="194739E3" w14:textId="139C595B" w:rsidR="00FA6570" w:rsidRPr="007613B5" w:rsidRDefault="00FA6570" w:rsidP="00FA6570">
            <w:pPr>
              <w:widowControl/>
              <w:jc w:val="left"/>
            </w:pPr>
            <w:r w:rsidRPr="003733D3">
              <w:rPr>
                <w:rFonts w:hint="eastAsia"/>
              </w:rPr>
              <w:t>NULL</w:t>
            </w:r>
          </w:p>
        </w:tc>
        <w:tc>
          <w:tcPr>
            <w:tcW w:w="0" w:type="auto"/>
            <w:shd w:val="clear" w:color="auto" w:fill="auto"/>
          </w:tcPr>
          <w:p w14:paraId="5C8483A4" w14:textId="701CA77C" w:rsidR="00FA6570" w:rsidRPr="007613B5" w:rsidRDefault="00FA6570" w:rsidP="00FA6570">
            <w:pPr>
              <w:widowControl/>
              <w:jc w:val="left"/>
            </w:pPr>
            <w:r w:rsidRPr="003733D3">
              <w:rPr>
                <w:rFonts w:hint="eastAsia"/>
              </w:rPr>
              <w:t>ais</w:t>
            </w:r>
            <w:r w:rsidRPr="003733D3">
              <w:rPr>
                <w:rFonts w:hint="eastAsia"/>
              </w:rPr>
              <w:t>设备距离左弦距离</w:t>
            </w:r>
            <w:r w:rsidRPr="003733D3">
              <w:rPr>
                <w:rFonts w:hint="eastAsia"/>
              </w:rPr>
              <w:t xml:space="preserve"> </w:t>
            </w:r>
            <w:r w:rsidRPr="003733D3">
              <w:rPr>
                <w:rFonts w:hint="eastAsia"/>
              </w:rPr>
              <w:t>单位</w:t>
            </w:r>
            <w:r w:rsidRPr="003733D3">
              <w:rPr>
                <w:rFonts w:hint="eastAsia"/>
              </w:rPr>
              <w:t>:</w:t>
            </w:r>
            <w:r w:rsidRPr="003733D3">
              <w:rPr>
                <w:rFonts w:hint="eastAsia"/>
              </w:rPr>
              <w:t>分米</w:t>
            </w:r>
          </w:p>
        </w:tc>
      </w:tr>
      <w:tr w:rsidR="00FA6570" w14:paraId="2009EAA9" w14:textId="77777777" w:rsidTr="00B774C3">
        <w:trPr>
          <w:tblCellSpacing w:w="15" w:type="dxa"/>
        </w:trPr>
        <w:tc>
          <w:tcPr>
            <w:tcW w:w="0" w:type="auto"/>
            <w:shd w:val="clear" w:color="auto" w:fill="auto"/>
          </w:tcPr>
          <w:p w14:paraId="406257F8" w14:textId="16523F6E" w:rsidR="00FA6570" w:rsidRPr="007613B5" w:rsidRDefault="00FA6570" w:rsidP="00FA6570">
            <w:pPr>
              <w:widowControl/>
              <w:jc w:val="left"/>
            </w:pPr>
            <w:proofErr w:type="spellStart"/>
            <w:r w:rsidRPr="003733D3">
              <w:rPr>
                <w:rFonts w:hint="eastAsia"/>
              </w:rPr>
              <w:t>ais_distance_from_stern</w:t>
            </w:r>
            <w:proofErr w:type="spellEnd"/>
          </w:p>
        </w:tc>
        <w:tc>
          <w:tcPr>
            <w:tcW w:w="0" w:type="auto"/>
            <w:shd w:val="clear" w:color="auto" w:fill="auto"/>
          </w:tcPr>
          <w:p w14:paraId="17D591C0" w14:textId="6C580A58" w:rsidR="00FA6570" w:rsidRPr="007613B5" w:rsidRDefault="00FA6570" w:rsidP="00FA6570">
            <w:pPr>
              <w:widowControl/>
              <w:jc w:val="left"/>
            </w:pPr>
            <w:r w:rsidRPr="003733D3">
              <w:rPr>
                <w:rFonts w:hint="eastAsia"/>
              </w:rPr>
              <w:t>DOUBLE</w:t>
            </w:r>
          </w:p>
        </w:tc>
        <w:tc>
          <w:tcPr>
            <w:tcW w:w="0" w:type="auto"/>
            <w:shd w:val="clear" w:color="auto" w:fill="auto"/>
          </w:tcPr>
          <w:p w14:paraId="77451F41" w14:textId="0891B255" w:rsidR="00FA6570" w:rsidRPr="007613B5" w:rsidRDefault="00FA6570" w:rsidP="00FA6570">
            <w:pPr>
              <w:widowControl/>
              <w:jc w:val="left"/>
            </w:pPr>
            <w:r w:rsidRPr="003733D3">
              <w:rPr>
                <w:rFonts w:hint="eastAsia"/>
              </w:rPr>
              <w:t>NULL</w:t>
            </w:r>
          </w:p>
        </w:tc>
        <w:tc>
          <w:tcPr>
            <w:tcW w:w="0" w:type="auto"/>
            <w:shd w:val="clear" w:color="auto" w:fill="auto"/>
          </w:tcPr>
          <w:p w14:paraId="31CCFCC5" w14:textId="58730AC5" w:rsidR="00FA6570" w:rsidRPr="007613B5" w:rsidRDefault="00FA6570" w:rsidP="00FA6570">
            <w:pPr>
              <w:widowControl/>
              <w:jc w:val="left"/>
            </w:pPr>
            <w:r w:rsidRPr="003733D3">
              <w:rPr>
                <w:rFonts w:hint="eastAsia"/>
              </w:rPr>
              <w:t>ais</w:t>
            </w:r>
            <w:r w:rsidRPr="003733D3">
              <w:rPr>
                <w:rFonts w:hint="eastAsia"/>
              </w:rPr>
              <w:t>设备距离船尾距离</w:t>
            </w:r>
            <w:r w:rsidRPr="003733D3">
              <w:rPr>
                <w:rFonts w:hint="eastAsia"/>
              </w:rPr>
              <w:t xml:space="preserve"> </w:t>
            </w:r>
            <w:r w:rsidRPr="003733D3">
              <w:rPr>
                <w:rFonts w:hint="eastAsia"/>
              </w:rPr>
              <w:t>单位</w:t>
            </w:r>
            <w:r w:rsidRPr="003733D3">
              <w:rPr>
                <w:rFonts w:hint="eastAsia"/>
              </w:rPr>
              <w:t>:</w:t>
            </w:r>
            <w:r w:rsidRPr="003733D3">
              <w:rPr>
                <w:rFonts w:hint="eastAsia"/>
              </w:rPr>
              <w:t>分米</w:t>
            </w:r>
          </w:p>
        </w:tc>
      </w:tr>
      <w:tr w:rsidR="00FA6570" w14:paraId="641CA74B" w14:textId="77777777" w:rsidTr="00B774C3">
        <w:trPr>
          <w:tblCellSpacing w:w="15" w:type="dxa"/>
        </w:trPr>
        <w:tc>
          <w:tcPr>
            <w:tcW w:w="0" w:type="auto"/>
            <w:shd w:val="clear" w:color="auto" w:fill="auto"/>
          </w:tcPr>
          <w:p w14:paraId="377C07BF" w14:textId="507101A1" w:rsidR="00FA6570" w:rsidRPr="007613B5" w:rsidRDefault="00FA6570" w:rsidP="00FA6570">
            <w:pPr>
              <w:widowControl/>
              <w:jc w:val="left"/>
            </w:pPr>
            <w:r w:rsidRPr="003733D3">
              <w:rPr>
                <w:rFonts w:hint="eastAsia"/>
              </w:rPr>
              <w:t>eta</w:t>
            </w:r>
          </w:p>
        </w:tc>
        <w:tc>
          <w:tcPr>
            <w:tcW w:w="0" w:type="auto"/>
            <w:shd w:val="clear" w:color="auto" w:fill="auto"/>
          </w:tcPr>
          <w:p w14:paraId="2C4206A0" w14:textId="1A586411" w:rsidR="00FA6570" w:rsidRPr="007613B5" w:rsidRDefault="00FA6570" w:rsidP="00FA6570">
            <w:pPr>
              <w:widowControl/>
              <w:jc w:val="left"/>
            </w:pPr>
            <w:r w:rsidRPr="003733D3">
              <w:rPr>
                <w:rFonts w:hint="eastAsia"/>
              </w:rPr>
              <w:t>TIMESTAMP</w:t>
            </w:r>
          </w:p>
        </w:tc>
        <w:tc>
          <w:tcPr>
            <w:tcW w:w="0" w:type="auto"/>
            <w:shd w:val="clear" w:color="auto" w:fill="auto"/>
          </w:tcPr>
          <w:p w14:paraId="7C04F29A" w14:textId="4C03AD34" w:rsidR="00FA6570" w:rsidRPr="007613B5" w:rsidRDefault="00FA6570" w:rsidP="00FA6570">
            <w:pPr>
              <w:widowControl/>
              <w:jc w:val="left"/>
            </w:pPr>
            <w:r w:rsidRPr="003733D3">
              <w:rPr>
                <w:rFonts w:hint="eastAsia"/>
              </w:rPr>
              <w:t>NULL</w:t>
            </w:r>
          </w:p>
        </w:tc>
        <w:tc>
          <w:tcPr>
            <w:tcW w:w="0" w:type="auto"/>
            <w:shd w:val="clear" w:color="auto" w:fill="auto"/>
          </w:tcPr>
          <w:p w14:paraId="64DBECEA" w14:textId="4418733D" w:rsidR="00FA6570" w:rsidRPr="007613B5" w:rsidRDefault="00FA6570" w:rsidP="00FA6570">
            <w:pPr>
              <w:widowControl/>
              <w:jc w:val="left"/>
            </w:pPr>
            <w:r w:rsidRPr="003733D3">
              <w:rPr>
                <w:rFonts w:hint="eastAsia"/>
              </w:rPr>
              <w:t>预到时间</w:t>
            </w:r>
          </w:p>
        </w:tc>
      </w:tr>
    </w:tbl>
    <w:p w14:paraId="1260E6ED" w14:textId="77777777" w:rsidR="00E216E3" w:rsidRDefault="00000000">
      <w:pPr>
        <w:pStyle w:val="a5"/>
        <w:widowControl/>
        <w:ind w:left="720"/>
      </w:pPr>
      <w:r>
        <w:rPr>
          <w:rStyle w:val="a6"/>
        </w:rPr>
        <w:t>外键约束</w:t>
      </w:r>
      <w:r>
        <w:t>：</w:t>
      </w:r>
    </w:p>
    <w:p w14:paraId="2A87D084" w14:textId="77777777" w:rsidR="00E216E3" w:rsidRDefault="00000000">
      <w:pPr>
        <w:widowControl/>
        <w:numPr>
          <w:ilvl w:val="1"/>
          <w:numId w:val="130"/>
        </w:numPr>
        <w:spacing w:beforeAutospacing="1" w:afterAutospacing="1"/>
      </w:pPr>
      <w:r>
        <w:t>FOREIGN KEY (</w:t>
      </w:r>
      <w:proofErr w:type="spellStart"/>
      <w:r>
        <w:rPr>
          <w:rStyle w:val="HTML0"/>
        </w:rPr>
        <w:t>ship_type_id</w:t>
      </w:r>
      <w:proofErr w:type="spellEnd"/>
      <w:r>
        <w:t xml:space="preserve">) REFERENCES </w:t>
      </w:r>
      <w:proofErr w:type="spellStart"/>
      <w:r>
        <w:rPr>
          <w:rStyle w:val="HTML0"/>
        </w:rPr>
        <w:t>ship_types</w:t>
      </w:r>
      <w:proofErr w:type="spellEnd"/>
      <w:r>
        <w:t>(</w:t>
      </w:r>
      <w:r>
        <w:rPr>
          <w:rStyle w:val="HTML0"/>
        </w:rPr>
        <w:t>id</w:t>
      </w:r>
      <w:r>
        <w:t>)</w:t>
      </w:r>
    </w:p>
    <w:p w14:paraId="37571732" w14:textId="77777777" w:rsidR="00E216E3" w:rsidRDefault="00000000">
      <w:pPr>
        <w:widowControl/>
        <w:numPr>
          <w:ilvl w:val="1"/>
          <w:numId w:val="130"/>
        </w:numPr>
        <w:spacing w:beforeAutospacing="1" w:afterAutospacing="1"/>
      </w:pPr>
      <w:r>
        <w:t>FOREIGN KEY (</w:t>
      </w:r>
      <w:proofErr w:type="spellStart"/>
      <w:r>
        <w:rPr>
          <w:rStyle w:val="HTML0"/>
        </w:rPr>
        <w:t>country_id</w:t>
      </w:r>
      <w:proofErr w:type="spellEnd"/>
      <w:r>
        <w:t xml:space="preserve">) REFERENCES </w:t>
      </w:r>
      <w:r>
        <w:rPr>
          <w:rStyle w:val="HTML0"/>
        </w:rPr>
        <w:t>countries</w:t>
      </w:r>
      <w:r>
        <w:t>(</w:t>
      </w:r>
      <w:r>
        <w:rPr>
          <w:rStyle w:val="HTML0"/>
        </w:rPr>
        <w:t>id</w:t>
      </w:r>
      <w:r>
        <w:t>)</w:t>
      </w:r>
    </w:p>
    <w:p w14:paraId="23219855" w14:textId="77777777" w:rsidR="00E216E3" w:rsidRDefault="00000000">
      <w:pPr>
        <w:pStyle w:val="a5"/>
        <w:widowControl/>
        <w:ind w:left="720"/>
      </w:pPr>
      <w:r>
        <w:rPr>
          <w:rStyle w:val="a6"/>
        </w:rPr>
        <w:t>索引</w:t>
      </w:r>
      <w:r>
        <w:t>：</w:t>
      </w:r>
    </w:p>
    <w:p w14:paraId="5ADDAD13" w14:textId="77777777" w:rsidR="00E216E3" w:rsidRDefault="00000000">
      <w:pPr>
        <w:widowControl/>
        <w:numPr>
          <w:ilvl w:val="1"/>
          <w:numId w:val="131"/>
        </w:numPr>
        <w:spacing w:beforeAutospacing="1" w:afterAutospacing="1"/>
      </w:pPr>
      <w:r>
        <w:t>UNIQUE INDEX</w:t>
      </w:r>
      <w:r>
        <w:t>：</w:t>
      </w:r>
      <w:proofErr w:type="spellStart"/>
      <w:r>
        <w:rPr>
          <w:rStyle w:val="HTML0"/>
        </w:rPr>
        <w:t>mmsi</w:t>
      </w:r>
      <w:proofErr w:type="spellEnd"/>
    </w:p>
    <w:p w14:paraId="05459496" w14:textId="77777777" w:rsidR="00E216E3" w:rsidRDefault="00000000">
      <w:pPr>
        <w:widowControl/>
        <w:numPr>
          <w:ilvl w:val="1"/>
          <w:numId w:val="131"/>
        </w:numPr>
        <w:spacing w:beforeAutospacing="1" w:afterAutospacing="1"/>
      </w:pPr>
      <w:r>
        <w:t>UNIQUE INDEX</w:t>
      </w:r>
      <w:r>
        <w:t>：</w:t>
      </w:r>
      <w:r>
        <w:rPr>
          <w:rStyle w:val="HTML0"/>
        </w:rPr>
        <w:t>imo</w:t>
      </w:r>
    </w:p>
    <w:p w14:paraId="5961FA6F" w14:textId="77777777" w:rsidR="00E216E3" w:rsidRDefault="00000000">
      <w:pPr>
        <w:widowControl/>
        <w:numPr>
          <w:ilvl w:val="1"/>
          <w:numId w:val="131"/>
        </w:numPr>
        <w:spacing w:beforeAutospacing="1" w:afterAutospacing="1"/>
      </w:pPr>
      <w:r>
        <w:t>INDEX</w:t>
      </w:r>
      <w:r>
        <w:t>：</w:t>
      </w:r>
      <w:proofErr w:type="spellStart"/>
      <w:r>
        <w:rPr>
          <w:rStyle w:val="HTML0"/>
        </w:rPr>
        <w:t>ship_type_id</w:t>
      </w:r>
      <w:proofErr w:type="spellEnd"/>
    </w:p>
    <w:p w14:paraId="1ED15A27" w14:textId="77777777" w:rsidR="00E216E3" w:rsidRDefault="00000000">
      <w:pPr>
        <w:widowControl/>
        <w:numPr>
          <w:ilvl w:val="1"/>
          <w:numId w:val="131"/>
        </w:numPr>
        <w:spacing w:beforeAutospacing="1" w:afterAutospacing="1"/>
      </w:pPr>
      <w:r>
        <w:t>INDEX</w:t>
      </w:r>
      <w:r>
        <w:t>：</w:t>
      </w:r>
      <w:proofErr w:type="spellStart"/>
      <w:r>
        <w:rPr>
          <w:rStyle w:val="HTML0"/>
        </w:rPr>
        <w:t>country_id</w:t>
      </w:r>
      <w:proofErr w:type="spellEnd"/>
    </w:p>
    <w:p w14:paraId="607C5E3C" w14:textId="77777777" w:rsidR="00E216E3" w:rsidRDefault="00000000">
      <w:pPr>
        <w:pStyle w:val="a5"/>
        <w:widowControl/>
      </w:pPr>
      <w:r>
        <w:rPr>
          <w:rStyle w:val="a6"/>
        </w:rPr>
        <w:t>（</w:t>
      </w:r>
      <w:r>
        <w:rPr>
          <w:rStyle w:val="a6"/>
        </w:rPr>
        <w:t>2</w:t>
      </w:r>
      <w:r>
        <w:rPr>
          <w:rStyle w:val="a6"/>
        </w:rPr>
        <w:t>）</w:t>
      </w:r>
      <w:proofErr w:type="spellStart"/>
      <w:r>
        <w:rPr>
          <w:rStyle w:val="HTML0"/>
        </w:rPr>
        <w:t>ship_types</w:t>
      </w:r>
      <w:proofErr w:type="spellEnd"/>
      <w:r>
        <w:rPr>
          <w:rStyle w:val="a6"/>
        </w:rPr>
        <w:t xml:space="preserve"> </w:t>
      </w:r>
      <w:r>
        <w:rPr>
          <w:rStyle w:val="a6"/>
        </w:rPr>
        <w:t>表：船舶类型表</w:t>
      </w:r>
    </w:p>
    <w:p w14:paraId="1E381C5C" w14:textId="77777777" w:rsidR="00E216E3" w:rsidRDefault="00000000">
      <w:pPr>
        <w:widowControl/>
        <w:numPr>
          <w:ilvl w:val="0"/>
          <w:numId w:val="132"/>
        </w:numPr>
        <w:spacing w:beforeAutospacing="1" w:afterAutospacing="1"/>
      </w:pPr>
      <w:r>
        <w:rPr>
          <w:rStyle w:val="a6"/>
        </w:rPr>
        <w:t>功能</w:t>
      </w:r>
      <w:r>
        <w:t>：存储船舶类型信息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500"/>
        <w:gridCol w:w="4634"/>
        <w:gridCol w:w="867"/>
      </w:tblGrid>
      <w:tr w:rsidR="00E216E3" w14:paraId="310C604A" w14:textId="77777777">
        <w:trPr>
          <w:tblHeader/>
          <w:tblCellSpacing w:w="15" w:type="dxa"/>
        </w:trPr>
        <w:tc>
          <w:tcPr>
            <w:tcW w:w="0" w:type="auto"/>
            <w:shd w:val="clear" w:color="auto" w:fill="auto"/>
            <w:vAlign w:val="center"/>
          </w:tcPr>
          <w:p w14:paraId="69A4B2DC"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6E6EA006"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24FDFAEC"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3E8FE336"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438A1885" w14:textId="77777777">
        <w:trPr>
          <w:tblCellSpacing w:w="15" w:type="dxa"/>
        </w:trPr>
        <w:tc>
          <w:tcPr>
            <w:tcW w:w="0" w:type="auto"/>
            <w:shd w:val="clear" w:color="auto" w:fill="auto"/>
            <w:vAlign w:val="center"/>
          </w:tcPr>
          <w:p w14:paraId="42D6D046"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4600DBA8"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29F787C9"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1820F600" w14:textId="77777777" w:rsidR="00E216E3" w:rsidRDefault="00000000">
            <w:pPr>
              <w:widowControl/>
              <w:jc w:val="left"/>
            </w:pPr>
            <w:r>
              <w:rPr>
                <w:rFonts w:ascii="宋体" w:eastAsia="宋体" w:hAnsi="宋体" w:cs="宋体"/>
                <w:kern w:val="0"/>
                <w:sz w:val="24"/>
                <w:lang w:bidi="ar"/>
              </w:rPr>
              <w:t>类型唯一标识</w:t>
            </w:r>
          </w:p>
        </w:tc>
      </w:tr>
      <w:tr w:rsidR="00E216E3" w14:paraId="397C4C28" w14:textId="77777777">
        <w:trPr>
          <w:tblCellSpacing w:w="15" w:type="dxa"/>
        </w:trPr>
        <w:tc>
          <w:tcPr>
            <w:tcW w:w="0" w:type="auto"/>
            <w:shd w:val="clear" w:color="auto" w:fill="auto"/>
            <w:vAlign w:val="center"/>
          </w:tcPr>
          <w:p w14:paraId="23DB7AD6" w14:textId="77777777" w:rsidR="00E216E3" w:rsidRDefault="00000000">
            <w:pPr>
              <w:widowControl/>
              <w:jc w:val="left"/>
            </w:pPr>
            <w:proofErr w:type="spellStart"/>
            <w:r>
              <w:rPr>
                <w:rStyle w:val="HTML0"/>
                <w:rFonts w:ascii="宋体" w:eastAsia="宋体" w:hAnsi="宋体" w:cs="宋体"/>
                <w:kern w:val="0"/>
                <w:sz w:val="24"/>
                <w:lang w:bidi="ar"/>
              </w:rPr>
              <w:t>type_code</w:t>
            </w:r>
            <w:proofErr w:type="spellEnd"/>
          </w:p>
        </w:tc>
        <w:tc>
          <w:tcPr>
            <w:tcW w:w="0" w:type="auto"/>
            <w:shd w:val="clear" w:color="auto" w:fill="auto"/>
            <w:vAlign w:val="center"/>
          </w:tcPr>
          <w:p w14:paraId="36043963" w14:textId="77777777" w:rsidR="00E216E3" w:rsidRDefault="00000000">
            <w:pPr>
              <w:widowControl/>
              <w:jc w:val="left"/>
            </w:pPr>
            <w:r>
              <w:rPr>
                <w:rFonts w:ascii="宋体" w:eastAsia="宋体" w:hAnsi="宋体" w:cs="宋体"/>
                <w:kern w:val="0"/>
                <w:sz w:val="24"/>
                <w:lang w:bidi="ar"/>
              </w:rPr>
              <w:t>VARCHAR(20)</w:t>
            </w:r>
          </w:p>
        </w:tc>
        <w:tc>
          <w:tcPr>
            <w:tcW w:w="0" w:type="auto"/>
            <w:shd w:val="clear" w:color="auto" w:fill="auto"/>
            <w:vAlign w:val="center"/>
          </w:tcPr>
          <w:p w14:paraId="5B1A560B" w14:textId="77777777" w:rsidR="00E216E3" w:rsidRDefault="00000000">
            <w:pPr>
              <w:widowControl/>
              <w:jc w:val="left"/>
            </w:pPr>
            <w:r>
              <w:rPr>
                <w:rFonts w:ascii="宋体" w:eastAsia="宋体" w:hAnsi="宋体" w:cs="宋体"/>
                <w:kern w:val="0"/>
                <w:sz w:val="24"/>
                <w:lang w:bidi="ar"/>
              </w:rPr>
              <w:t>NOT NULL, UNIQUE</w:t>
            </w:r>
          </w:p>
        </w:tc>
        <w:tc>
          <w:tcPr>
            <w:tcW w:w="0" w:type="auto"/>
            <w:shd w:val="clear" w:color="auto" w:fill="auto"/>
            <w:vAlign w:val="center"/>
          </w:tcPr>
          <w:p w14:paraId="1C63BDFD" w14:textId="77777777" w:rsidR="00E216E3" w:rsidRDefault="00000000">
            <w:pPr>
              <w:widowControl/>
              <w:jc w:val="left"/>
            </w:pPr>
            <w:r>
              <w:rPr>
                <w:rFonts w:ascii="宋体" w:eastAsia="宋体" w:hAnsi="宋体" w:cs="宋体"/>
                <w:kern w:val="0"/>
                <w:sz w:val="24"/>
                <w:lang w:bidi="ar"/>
              </w:rPr>
              <w:t>类型代码</w:t>
            </w:r>
          </w:p>
        </w:tc>
      </w:tr>
      <w:tr w:rsidR="00E216E3" w14:paraId="76B2C63B" w14:textId="77777777">
        <w:trPr>
          <w:tblCellSpacing w:w="15" w:type="dxa"/>
        </w:trPr>
        <w:tc>
          <w:tcPr>
            <w:tcW w:w="0" w:type="auto"/>
            <w:shd w:val="clear" w:color="auto" w:fill="auto"/>
            <w:vAlign w:val="center"/>
          </w:tcPr>
          <w:p w14:paraId="70826BAD" w14:textId="77777777" w:rsidR="00E216E3" w:rsidRDefault="00000000">
            <w:pPr>
              <w:widowControl/>
              <w:jc w:val="left"/>
            </w:pPr>
            <w:proofErr w:type="spellStart"/>
            <w:r>
              <w:rPr>
                <w:rStyle w:val="HTML0"/>
                <w:rFonts w:ascii="宋体" w:eastAsia="宋体" w:hAnsi="宋体" w:cs="宋体"/>
                <w:kern w:val="0"/>
                <w:sz w:val="24"/>
                <w:lang w:bidi="ar"/>
              </w:rPr>
              <w:t>type_name</w:t>
            </w:r>
            <w:proofErr w:type="spellEnd"/>
          </w:p>
        </w:tc>
        <w:tc>
          <w:tcPr>
            <w:tcW w:w="0" w:type="auto"/>
            <w:shd w:val="clear" w:color="auto" w:fill="auto"/>
            <w:vAlign w:val="center"/>
          </w:tcPr>
          <w:p w14:paraId="5669C12F" w14:textId="77777777" w:rsidR="00E216E3" w:rsidRDefault="00000000">
            <w:pPr>
              <w:widowControl/>
              <w:jc w:val="left"/>
            </w:pPr>
            <w:r>
              <w:rPr>
                <w:rFonts w:ascii="宋体" w:eastAsia="宋体" w:hAnsi="宋体" w:cs="宋体"/>
                <w:kern w:val="0"/>
                <w:sz w:val="24"/>
                <w:lang w:bidi="ar"/>
              </w:rPr>
              <w:t>VARCHAR(50)</w:t>
            </w:r>
          </w:p>
        </w:tc>
        <w:tc>
          <w:tcPr>
            <w:tcW w:w="0" w:type="auto"/>
            <w:shd w:val="clear" w:color="auto" w:fill="auto"/>
            <w:vAlign w:val="center"/>
          </w:tcPr>
          <w:p w14:paraId="3225134C"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536221AD" w14:textId="77777777" w:rsidR="00E216E3" w:rsidRDefault="00000000">
            <w:pPr>
              <w:widowControl/>
              <w:jc w:val="left"/>
            </w:pPr>
            <w:r>
              <w:rPr>
                <w:rFonts w:ascii="宋体" w:eastAsia="宋体" w:hAnsi="宋体" w:cs="宋体"/>
                <w:kern w:val="0"/>
                <w:sz w:val="24"/>
                <w:lang w:bidi="ar"/>
              </w:rPr>
              <w:t>类型名称</w:t>
            </w:r>
          </w:p>
        </w:tc>
      </w:tr>
      <w:tr w:rsidR="00E216E3" w14:paraId="57C541C3" w14:textId="77777777">
        <w:trPr>
          <w:tblCellSpacing w:w="15" w:type="dxa"/>
        </w:trPr>
        <w:tc>
          <w:tcPr>
            <w:tcW w:w="0" w:type="auto"/>
            <w:shd w:val="clear" w:color="auto" w:fill="auto"/>
            <w:vAlign w:val="center"/>
          </w:tcPr>
          <w:p w14:paraId="436BC436" w14:textId="77777777" w:rsidR="00E216E3" w:rsidRDefault="00000000">
            <w:pPr>
              <w:widowControl/>
              <w:jc w:val="left"/>
            </w:pPr>
            <w:r>
              <w:rPr>
                <w:rStyle w:val="HTML0"/>
                <w:rFonts w:ascii="宋体" w:eastAsia="宋体" w:hAnsi="宋体" w:cs="宋体"/>
                <w:kern w:val="0"/>
                <w:sz w:val="24"/>
                <w:lang w:bidi="ar"/>
              </w:rPr>
              <w:t>description</w:t>
            </w:r>
          </w:p>
        </w:tc>
        <w:tc>
          <w:tcPr>
            <w:tcW w:w="0" w:type="auto"/>
            <w:shd w:val="clear" w:color="auto" w:fill="auto"/>
            <w:vAlign w:val="center"/>
          </w:tcPr>
          <w:p w14:paraId="18533259" w14:textId="77777777" w:rsidR="00E216E3" w:rsidRDefault="00000000">
            <w:pPr>
              <w:widowControl/>
              <w:jc w:val="left"/>
            </w:pPr>
            <w:r>
              <w:rPr>
                <w:rFonts w:ascii="宋体" w:eastAsia="宋体" w:hAnsi="宋体" w:cs="宋体"/>
                <w:kern w:val="0"/>
                <w:sz w:val="24"/>
                <w:lang w:bidi="ar"/>
              </w:rPr>
              <w:t>VARCHAR(255)</w:t>
            </w:r>
          </w:p>
        </w:tc>
        <w:tc>
          <w:tcPr>
            <w:tcW w:w="0" w:type="auto"/>
            <w:shd w:val="clear" w:color="auto" w:fill="auto"/>
            <w:vAlign w:val="center"/>
          </w:tcPr>
          <w:p w14:paraId="4ABF34EE"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245E7BEF" w14:textId="77777777" w:rsidR="00E216E3" w:rsidRDefault="00000000">
            <w:pPr>
              <w:widowControl/>
              <w:jc w:val="left"/>
            </w:pPr>
            <w:r>
              <w:rPr>
                <w:rFonts w:ascii="宋体" w:eastAsia="宋体" w:hAnsi="宋体" w:cs="宋体"/>
                <w:kern w:val="0"/>
                <w:sz w:val="24"/>
                <w:lang w:bidi="ar"/>
              </w:rPr>
              <w:t>类型描述</w:t>
            </w:r>
          </w:p>
        </w:tc>
      </w:tr>
      <w:tr w:rsidR="00E216E3" w14:paraId="7107703B" w14:textId="77777777">
        <w:trPr>
          <w:tblCellSpacing w:w="15" w:type="dxa"/>
        </w:trPr>
        <w:tc>
          <w:tcPr>
            <w:tcW w:w="0" w:type="auto"/>
            <w:shd w:val="clear" w:color="auto" w:fill="auto"/>
            <w:vAlign w:val="center"/>
          </w:tcPr>
          <w:p w14:paraId="4578A9AF"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4112823B"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7E1ADB3C"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675989C6" w14:textId="77777777" w:rsidR="00E216E3" w:rsidRDefault="00000000">
            <w:pPr>
              <w:widowControl/>
              <w:jc w:val="left"/>
            </w:pPr>
            <w:r>
              <w:rPr>
                <w:rFonts w:ascii="宋体" w:eastAsia="宋体" w:hAnsi="宋体" w:cs="宋体"/>
                <w:kern w:val="0"/>
                <w:sz w:val="24"/>
                <w:lang w:bidi="ar"/>
              </w:rPr>
              <w:t>创建时间</w:t>
            </w:r>
          </w:p>
        </w:tc>
      </w:tr>
      <w:tr w:rsidR="00E216E3" w14:paraId="2143E6C1" w14:textId="77777777">
        <w:trPr>
          <w:tblCellSpacing w:w="15" w:type="dxa"/>
        </w:trPr>
        <w:tc>
          <w:tcPr>
            <w:tcW w:w="0" w:type="auto"/>
            <w:shd w:val="clear" w:color="auto" w:fill="auto"/>
            <w:vAlign w:val="center"/>
          </w:tcPr>
          <w:p w14:paraId="45697893" w14:textId="77777777" w:rsidR="00E216E3" w:rsidRDefault="00000000">
            <w:pPr>
              <w:widowControl/>
              <w:jc w:val="left"/>
            </w:pPr>
            <w:proofErr w:type="spellStart"/>
            <w:r>
              <w:rPr>
                <w:rStyle w:val="HTML0"/>
                <w:rFonts w:ascii="宋体" w:eastAsia="宋体" w:hAnsi="宋体" w:cs="宋体"/>
                <w:kern w:val="0"/>
                <w:sz w:val="24"/>
                <w:lang w:bidi="ar"/>
              </w:rPr>
              <w:t>update_time</w:t>
            </w:r>
            <w:proofErr w:type="spellEnd"/>
          </w:p>
        </w:tc>
        <w:tc>
          <w:tcPr>
            <w:tcW w:w="0" w:type="auto"/>
            <w:shd w:val="clear" w:color="auto" w:fill="auto"/>
            <w:vAlign w:val="center"/>
          </w:tcPr>
          <w:p w14:paraId="7A438407"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0B2CFE93" w14:textId="77777777" w:rsidR="00E216E3" w:rsidRDefault="00000000">
            <w:pPr>
              <w:widowControl/>
              <w:jc w:val="left"/>
            </w:pPr>
            <w:r>
              <w:rPr>
                <w:rFonts w:ascii="宋体" w:eastAsia="宋体" w:hAnsi="宋体" w:cs="宋体"/>
                <w:kern w:val="0"/>
                <w:sz w:val="24"/>
                <w:lang w:bidi="ar"/>
              </w:rPr>
              <w:t>NOT NULL, DEFAULT CURRENT_TIMESTAMP ON UPDATE CURRENT_TIMESTAMP</w:t>
            </w:r>
          </w:p>
        </w:tc>
        <w:tc>
          <w:tcPr>
            <w:tcW w:w="0" w:type="auto"/>
            <w:shd w:val="clear" w:color="auto" w:fill="auto"/>
            <w:vAlign w:val="center"/>
          </w:tcPr>
          <w:p w14:paraId="582F14F5" w14:textId="77777777" w:rsidR="00E216E3" w:rsidRDefault="00000000">
            <w:pPr>
              <w:widowControl/>
              <w:jc w:val="left"/>
            </w:pPr>
            <w:r>
              <w:rPr>
                <w:rFonts w:ascii="宋体" w:eastAsia="宋体" w:hAnsi="宋体" w:cs="宋体"/>
                <w:kern w:val="0"/>
                <w:sz w:val="24"/>
                <w:lang w:bidi="ar"/>
              </w:rPr>
              <w:t>更新时间</w:t>
            </w:r>
          </w:p>
        </w:tc>
      </w:tr>
    </w:tbl>
    <w:p w14:paraId="44F8353B" w14:textId="77777777" w:rsidR="00E216E3" w:rsidRDefault="00000000">
      <w:pPr>
        <w:pStyle w:val="a5"/>
        <w:widowControl/>
      </w:pPr>
      <w:r>
        <w:rPr>
          <w:rStyle w:val="a6"/>
        </w:rPr>
        <w:t>（</w:t>
      </w:r>
      <w:r>
        <w:rPr>
          <w:rStyle w:val="a6"/>
        </w:rPr>
        <w:t>3</w:t>
      </w:r>
      <w:r>
        <w:rPr>
          <w:rStyle w:val="a6"/>
        </w:rPr>
        <w:t>）</w:t>
      </w:r>
      <w:r>
        <w:rPr>
          <w:rStyle w:val="HTML0"/>
        </w:rPr>
        <w:t>countries</w:t>
      </w:r>
      <w:r>
        <w:rPr>
          <w:rStyle w:val="a6"/>
        </w:rPr>
        <w:t xml:space="preserve"> </w:t>
      </w:r>
      <w:r>
        <w:rPr>
          <w:rStyle w:val="a6"/>
        </w:rPr>
        <w:t>表：国家信息表</w:t>
      </w:r>
    </w:p>
    <w:p w14:paraId="011EFE57" w14:textId="77777777" w:rsidR="00E216E3" w:rsidRDefault="00000000">
      <w:pPr>
        <w:widowControl/>
        <w:numPr>
          <w:ilvl w:val="0"/>
          <w:numId w:val="133"/>
        </w:numPr>
        <w:spacing w:beforeAutospacing="1" w:afterAutospacing="1"/>
      </w:pPr>
      <w:r>
        <w:rPr>
          <w:rStyle w:val="a6"/>
        </w:rPr>
        <w:t>功能</w:t>
      </w:r>
      <w:r>
        <w:t>：存储国家和地区信息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500"/>
        <w:gridCol w:w="4081"/>
        <w:gridCol w:w="1300"/>
      </w:tblGrid>
      <w:tr w:rsidR="00E216E3" w14:paraId="3A0A39F7" w14:textId="77777777">
        <w:trPr>
          <w:tblHeader/>
          <w:tblCellSpacing w:w="15" w:type="dxa"/>
        </w:trPr>
        <w:tc>
          <w:tcPr>
            <w:tcW w:w="0" w:type="auto"/>
            <w:shd w:val="clear" w:color="auto" w:fill="auto"/>
            <w:vAlign w:val="center"/>
          </w:tcPr>
          <w:p w14:paraId="1D100448"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0A810C3C"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13BF231E"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26B2F268"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3D681D22" w14:textId="77777777">
        <w:trPr>
          <w:tblCellSpacing w:w="15" w:type="dxa"/>
        </w:trPr>
        <w:tc>
          <w:tcPr>
            <w:tcW w:w="0" w:type="auto"/>
            <w:shd w:val="clear" w:color="auto" w:fill="auto"/>
            <w:vAlign w:val="center"/>
          </w:tcPr>
          <w:p w14:paraId="355E8113"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058A8AE0"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2EFE661A"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709FCC28" w14:textId="77777777" w:rsidR="00E216E3" w:rsidRDefault="00000000">
            <w:pPr>
              <w:widowControl/>
              <w:jc w:val="left"/>
            </w:pPr>
            <w:r>
              <w:rPr>
                <w:rFonts w:ascii="宋体" w:eastAsia="宋体" w:hAnsi="宋体" w:cs="宋体"/>
                <w:kern w:val="0"/>
                <w:sz w:val="24"/>
                <w:lang w:bidi="ar"/>
              </w:rPr>
              <w:t>国家唯一标</w:t>
            </w:r>
            <w:r>
              <w:rPr>
                <w:rFonts w:ascii="宋体" w:eastAsia="宋体" w:hAnsi="宋体" w:cs="宋体"/>
                <w:kern w:val="0"/>
                <w:sz w:val="24"/>
                <w:lang w:bidi="ar"/>
              </w:rPr>
              <w:lastRenderedPageBreak/>
              <w:t>识</w:t>
            </w:r>
          </w:p>
        </w:tc>
      </w:tr>
      <w:tr w:rsidR="00E216E3" w14:paraId="258FF96E" w14:textId="77777777">
        <w:trPr>
          <w:tblCellSpacing w:w="15" w:type="dxa"/>
        </w:trPr>
        <w:tc>
          <w:tcPr>
            <w:tcW w:w="0" w:type="auto"/>
            <w:shd w:val="clear" w:color="auto" w:fill="auto"/>
            <w:vAlign w:val="center"/>
          </w:tcPr>
          <w:p w14:paraId="5E326BE7" w14:textId="77777777" w:rsidR="00E216E3" w:rsidRDefault="00000000">
            <w:pPr>
              <w:widowControl/>
              <w:jc w:val="left"/>
            </w:pPr>
            <w:proofErr w:type="spellStart"/>
            <w:r>
              <w:rPr>
                <w:rStyle w:val="HTML0"/>
                <w:rFonts w:ascii="宋体" w:eastAsia="宋体" w:hAnsi="宋体" w:cs="宋体"/>
                <w:kern w:val="0"/>
                <w:sz w:val="24"/>
                <w:lang w:bidi="ar"/>
              </w:rPr>
              <w:lastRenderedPageBreak/>
              <w:t>country_code</w:t>
            </w:r>
            <w:proofErr w:type="spellEnd"/>
          </w:p>
        </w:tc>
        <w:tc>
          <w:tcPr>
            <w:tcW w:w="0" w:type="auto"/>
            <w:shd w:val="clear" w:color="auto" w:fill="auto"/>
            <w:vAlign w:val="center"/>
          </w:tcPr>
          <w:p w14:paraId="4F6272DB" w14:textId="77777777" w:rsidR="00E216E3" w:rsidRDefault="00000000">
            <w:pPr>
              <w:widowControl/>
              <w:jc w:val="left"/>
            </w:pPr>
            <w:r>
              <w:rPr>
                <w:rFonts w:ascii="宋体" w:eastAsia="宋体" w:hAnsi="宋体" w:cs="宋体"/>
                <w:kern w:val="0"/>
                <w:sz w:val="24"/>
                <w:lang w:bidi="ar"/>
              </w:rPr>
              <w:t>VARCHAR(10)</w:t>
            </w:r>
          </w:p>
        </w:tc>
        <w:tc>
          <w:tcPr>
            <w:tcW w:w="0" w:type="auto"/>
            <w:shd w:val="clear" w:color="auto" w:fill="auto"/>
            <w:vAlign w:val="center"/>
          </w:tcPr>
          <w:p w14:paraId="0EDD11A8" w14:textId="77777777" w:rsidR="00E216E3" w:rsidRDefault="00000000">
            <w:pPr>
              <w:widowControl/>
              <w:jc w:val="left"/>
            </w:pPr>
            <w:r>
              <w:rPr>
                <w:rFonts w:ascii="宋体" w:eastAsia="宋体" w:hAnsi="宋体" w:cs="宋体"/>
                <w:kern w:val="0"/>
                <w:sz w:val="24"/>
                <w:lang w:bidi="ar"/>
              </w:rPr>
              <w:t>NOT NULL, UNIQUE</w:t>
            </w:r>
          </w:p>
        </w:tc>
        <w:tc>
          <w:tcPr>
            <w:tcW w:w="0" w:type="auto"/>
            <w:shd w:val="clear" w:color="auto" w:fill="auto"/>
            <w:vAlign w:val="center"/>
          </w:tcPr>
          <w:p w14:paraId="51FB0231" w14:textId="77777777" w:rsidR="00E216E3" w:rsidRDefault="00000000">
            <w:pPr>
              <w:widowControl/>
              <w:jc w:val="left"/>
            </w:pPr>
            <w:r>
              <w:rPr>
                <w:rFonts w:ascii="宋体" w:eastAsia="宋体" w:hAnsi="宋体" w:cs="宋体"/>
                <w:kern w:val="0"/>
                <w:sz w:val="24"/>
                <w:lang w:bidi="ar"/>
              </w:rPr>
              <w:t>国家代码（ISO标准）</w:t>
            </w:r>
          </w:p>
        </w:tc>
      </w:tr>
      <w:tr w:rsidR="00E216E3" w14:paraId="2B9DA29F" w14:textId="77777777">
        <w:trPr>
          <w:tblCellSpacing w:w="15" w:type="dxa"/>
        </w:trPr>
        <w:tc>
          <w:tcPr>
            <w:tcW w:w="0" w:type="auto"/>
            <w:shd w:val="clear" w:color="auto" w:fill="auto"/>
            <w:vAlign w:val="center"/>
          </w:tcPr>
          <w:p w14:paraId="1F60AC75" w14:textId="77777777" w:rsidR="00E216E3" w:rsidRDefault="00000000">
            <w:pPr>
              <w:widowControl/>
              <w:jc w:val="left"/>
            </w:pPr>
            <w:proofErr w:type="spellStart"/>
            <w:r>
              <w:rPr>
                <w:rStyle w:val="HTML0"/>
                <w:rFonts w:ascii="宋体" w:eastAsia="宋体" w:hAnsi="宋体" w:cs="宋体"/>
                <w:kern w:val="0"/>
                <w:sz w:val="24"/>
                <w:lang w:bidi="ar"/>
              </w:rPr>
              <w:t>country_name</w:t>
            </w:r>
            <w:proofErr w:type="spellEnd"/>
          </w:p>
        </w:tc>
        <w:tc>
          <w:tcPr>
            <w:tcW w:w="0" w:type="auto"/>
            <w:shd w:val="clear" w:color="auto" w:fill="auto"/>
            <w:vAlign w:val="center"/>
          </w:tcPr>
          <w:p w14:paraId="5AC4C085" w14:textId="77777777" w:rsidR="00E216E3" w:rsidRDefault="00000000">
            <w:pPr>
              <w:widowControl/>
              <w:jc w:val="left"/>
            </w:pPr>
            <w:r>
              <w:rPr>
                <w:rFonts w:ascii="宋体" w:eastAsia="宋体" w:hAnsi="宋体" w:cs="宋体"/>
                <w:kern w:val="0"/>
                <w:sz w:val="24"/>
                <w:lang w:bidi="ar"/>
              </w:rPr>
              <w:t>VARCHAR(100)</w:t>
            </w:r>
          </w:p>
        </w:tc>
        <w:tc>
          <w:tcPr>
            <w:tcW w:w="0" w:type="auto"/>
            <w:shd w:val="clear" w:color="auto" w:fill="auto"/>
            <w:vAlign w:val="center"/>
          </w:tcPr>
          <w:p w14:paraId="491A9B1D"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1CBD777C" w14:textId="77777777" w:rsidR="00E216E3" w:rsidRDefault="00000000">
            <w:pPr>
              <w:widowControl/>
              <w:jc w:val="left"/>
            </w:pPr>
            <w:r>
              <w:rPr>
                <w:rFonts w:ascii="宋体" w:eastAsia="宋体" w:hAnsi="宋体" w:cs="宋体"/>
                <w:kern w:val="0"/>
                <w:sz w:val="24"/>
                <w:lang w:bidi="ar"/>
              </w:rPr>
              <w:t>国家名称</w:t>
            </w:r>
          </w:p>
        </w:tc>
      </w:tr>
      <w:tr w:rsidR="00E216E3" w14:paraId="339F963C" w14:textId="77777777">
        <w:trPr>
          <w:tblCellSpacing w:w="15" w:type="dxa"/>
        </w:trPr>
        <w:tc>
          <w:tcPr>
            <w:tcW w:w="0" w:type="auto"/>
            <w:shd w:val="clear" w:color="auto" w:fill="auto"/>
            <w:vAlign w:val="center"/>
          </w:tcPr>
          <w:p w14:paraId="597467AE"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61BA67B5"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4729815E"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1E54BB3B" w14:textId="77777777" w:rsidR="00E216E3" w:rsidRDefault="00000000">
            <w:pPr>
              <w:widowControl/>
              <w:jc w:val="left"/>
            </w:pPr>
            <w:r>
              <w:rPr>
                <w:rFonts w:ascii="宋体" w:eastAsia="宋体" w:hAnsi="宋体" w:cs="宋体"/>
                <w:kern w:val="0"/>
                <w:sz w:val="24"/>
                <w:lang w:bidi="ar"/>
              </w:rPr>
              <w:t>创建时间</w:t>
            </w:r>
          </w:p>
        </w:tc>
      </w:tr>
      <w:tr w:rsidR="00E216E3" w14:paraId="31E97817" w14:textId="77777777">
        <w:trPr>
          <w:tblCellSpacing w:w="15" w:type="dxa"/>
        </w:trPr>
        <w:tc>
          <w:tcPr>
            <w:tcW w:w="0" w:type="auto"/>
            <w:shd w:val="clear" w:color="auto" w:fill="auto"/>
            <w:vAlign w:val="center"/>
          </w:tcPr>
          <w:p w14:paraId="0C53406F" w14:textId="77777777" w:rsidR="00E216E3" w:rsidRDefault="00000000">
            <w:pPr>
              <w:widowControl/>
              <w:jc w:val="left"/>
            </w:pPr>
            <w:proofErr w:type="spellStart"/>
            <w:r>
              <w:rPr>
                <w:rStyle w:val="HTML0"/>
                <w:rFonts w:ascii="宋体" w:eastAsia="宋体" w:hAnsi="宋体" w:cs="宋体"/>
                <w:kern w:val="0"/>
                <w:sz w:val="24"/>
                <w:lang w:bidi="ar"/>
              </w:rPr>
              <w:t>update_time</w:t>
            </w:r>
            <w:proofErr w:type="spellEnd"/>
          </w:p>
        </w:tc>
        <w:tc>
          <w:tcPr>
            <w:tcW w:w="0" w:type="auto"/>
            <w:shd w:val="clear" w:color="auto" w:fill="auto"/>
            <w:vAlign w:val="center"/>
          </w:tcPr>
          <w:p w14:paraId="70DBA47C"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354211CC" w14:textId="77777777" w:rsidR="00E216E3" w:rsidRDefault="00000000">
            <w:pPr>
              <w:widowControl/>
              <w:jc w:val="left"/>
            </w:pPr>
            <w:r>
              <w:rPr>
                <w:rFonts w:ascii="宋体" w:eastAsia="宋体" w:hAnsi="宋体" w:cs="宋体"/>
                <w:kern w:val="0"/>
                <w:sz w:val="24"/>
                <w:lang w:bidi="ar"/>
              </w:rPr>
              <w:t>NOT NULL, DEFAULT CURRENT_TIMESTAMP ON UPDATE CURRENT_TIMESTAMP</w:t>
            </w:r>
          </w:p>
        </w:tc>
        <w:tc>
          <w:tcPr>
            <w:tcW w:w="0" w:type="auto"/>
            <w:shd w:val="clear" w:color="auto" w:fill="auto"/>
            <w:vAlign w:val="center"/>
          </w:tcPr>
          <w:p w14:paraId="42B1968D" w14:textId="77777777" w:rsidR="00E216E3" w:rsidRDefault="00000000">
            <w:pPr>
              <w:widowControl/>
              <w:jc w:val="left"/>
            </w:pPr>
            <w:r>
              <w:rPr>
                <w:rFonts w:ascii="宋体" w:eastAsia="宋体" w:hAnsi="宋体" w:cs="宋体"/>
                <w:kern w:val="0"/>
                <w:sz w:val="24"/>
                <w:lang w:bidi="ar"/>
              </w:rPr>
              <w:t>更新时间</w:t>
            </w:r>
          </w:p>
        </w:tc>
      </w:tr>
    </w:tbl>
    <w:p w14:paraId="64B0CE2A" w14:textId="77777777" w:rsidR="00E216E3" w:rsidRDefault="00000000">
      <w:pPr>
        <w:pStyle w:val="a5"/>
        <w:widowControl/>
      </w:pPr>
      <w:r>
        <w:rPr>
          <w:rStyle w:val="a6"/>
        </w:rPr>
        <w:t>（</w:t>
      </w:r>
      <w:r>
        <w:rPr>
          <w:rStyle w:val="a6"/>
        </w:rPr>
        <w:t>4</w:t>
      </w:r>
      <w:r>
        <w:rPr>
          <w:rStyle w:val="a6"/>
        </w:rPr>
        <w:t>）</w:t>
      </w:r>
      <w:r>
        <w:rPr>
          <w:rStyle w:val="HTML0"/>
        </w:rPr>
        <w:t>ports</w:t>
      </w:r>
      <w:r>
        <w:rPr>
          <w:rStyle w:val="a6"/>
        </w:rPr>
        <w:t xml:space="preserve"> </w:t>
      </w:r>
      <w:r>
        <w:rPr>
          <w:rStyle w:val="a6"/>
        </w:rPr>
        <w:t>表：港口信息表</w:t>
      </w:r>
    </w:p>
    <w:p w14:paraId="6DE209DB" w14:textId="77777777" w:rsidR="00E216E3" w:rsidRDefault="00000000">
      <w:pPr>
        <w:widowControl/>
        <w:numPr>
          <w:ilvl w:val="0"/>
          <w:numId w:val="134"/>
        </w:numPr>
        <w:spacing w:beforeAutospacing="1" w:afterAutospacing="1"/>
      </w:pPr>
      <w:r>
        <w:rPr>
          <w:rStyle w:val="a6"/>
        </w:rPr>
        <w:t>功能</w:t>
      </w:r>
      <w:r>
        <w:t>：存储港口的基本信息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500"/>
        <w:gridCol w:w="3525"/>
        <w:gridCol w:w="1976"/>
      </w:tblGrid>
      <w:tr w:rsidR="00E216E3" w14:paraId="49F393EC" w14:textId="77777777">
        <w:trPr>
          <w:tblHeader/>
          <w:tblCellSpacing w:w="15" w:type="dxa"/>
        </w:trPr>
        <w:tc>
          <w:tcPr>
            <w:tcW w:w="0" w:type="auto"/>
            <w:shd w:val="clear" w:color="auto" w:fill="auto"/>
            <w:vAlign w:val="center"/>
          </w:tcPr>
          <w:p w14:paraId="13A10648"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237AA50A"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331A42E8"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118582B2"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2864671A" w14:textId="77777777">
        <w:trPr>
          <w:tblCellSpacing w:w="15" w:type="dxa"/>
        </w:trPr>
        <w:tc>
          <w:tcPr>
            <w:tcW w:w="0" w:type="auto"/>
            <w:shd w:val="clear" w:color="auto" w:fill="auto"/>
            <w:vAlign w:val="center"/>
          </w:tcPr>
          <w:p w14:paraId="207E937C"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32ECD237"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42495D79"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1393CE77" w14:textId="77777777" w:rsidR="00E216E3" w:rsidRDefault="00000000">
            <w:pPr>
              <w:widowControl/>
              <w:jc w:val="left"/>
            </w:pPr>
            <w:r>
              <w:rPr>
                <w:rFonts w:ascii="宋体" w:eastAsia="宋体" w:hAnsi="宋体" w:cs="宋体"/>
                <w:kern w:val="0"/>
                <w:sz w:val="24"/>
                <w:lang w:bidi="ar"/>
              </w:rPr>
              <w:t>港口唯一标识</w:t>
            </w:r>
          </w:p>
        </w:tc>
      </w:tr>
      <w:tr w:rsidR="00E216E3" w14:paraId="7897D417" w14:textId="77777777">
        <w:trPr>
          <w:tblCellSpacing w:w="15" w:type="dxa"/>
        </w:trPr>
        <w:tc>
          <w:tcPr>
            <w:tcW w:w="0" w:type="auto"/>
            <w:shd w:val="clear" w:color="auto" w:fill="auto"/>
            <w:vAlign w:val="center"/>
          </w:tcPr>
          <w:p w14:paraId="2ED408F1" w14:textId="77777777" w:rsidR="00E216E3" w:rsidRDefault="00000000">
            <w:pPr>
              <w:widowControl/>
              <w:jc w:val="left"/>
            </w:pPr>
            <w:proofErr w:type="spellStart"/>
            <w:r>
              <w:rPr>
                <w:rStyle w:val="HTML0"/>
                <w:rFonts w:ascii="宋体" w:eastAsia="宋体" w:hAnsi="宋体" w:cs="宋体"/>
                <w:kern w:val="0"/>
                <w:sz w:val="24"/>
                <w:lang w:bidi="ar"/>
              </w:rPr>
              <w:t>port_code</w:t>
            </w:r>
            <w:proofErr w:type="spellEnd"/>
          </w:p>
        </w:tc>
        <w:tc>
          <w:tcPr>
            <w:tcW w:w="0" w:type="auto"/>
            <w:shd w:val="clear" w:color="auto" w:fill="auto"/>
            <w:vAlign w:val="center"/>
          </w:tcPr>
          <w:p w14:paraId="1767DDBF" w14:textId="77777777" w:rsidR="00E216E3" w:rsidRDefault="00000000">
            <w:pPr>
              <w:widowControl/>
              <w:jc w:val="left"/>
            </w:pPr>
            <w:r>
              <w:rPr>
                <w:rFonts w:ascii="宋体" w:eastAsia="宋体" w:hAnsi="宋体" w:cs="宋体"/>
                <w:kern w:val="0"/>
                <w:sz w:val="24"/>
                <w:lang w:bidi="ar"/>
              </w:rPr>
              <w:t>VARCHAR(20)</w:t>
            </w:r>
          </w:p>
        </w:tc>
        <w:tc>
          <w:tcPr>
            <w:tcW w:w="0" w:type="auto"/>
            <w:shd w:val="clear" w:color="auto" w:fill="auto"/>
            <w:vAlign w:val="center"/>
          </w:tcPr>
          <w:p w14:paraId="06B293D9" w14:textId="77777777" w:rsidR="00E216E3" w:rsidRDefault="00000000">
            <w:pPr>
              <w:widowControl/>
              <w:jc w:val="left"/>
            </w:pPr>
            <w:r>
              <w:rPr>
                <w:rFonts w:ascii="宋体" w:eastAsia="宋体" w:hAnsi="宋体" w:cs="宋体"/>
                <w:kern w:val="0"/>
                <w:sz w:val="24"/>
                <w:lang w:bidi="ar"/>
              </w:rPr>
              <w:t>NOT NULL, UNIQUE</w:t>
            </w:r>
          </w:p>
        </w:tc>
        <w:tc>
          <w:tcPr>
            <w:tcW w:w="0" w:type="auto"/>
            <w:shd w:val="clear" w:color="auto" w:fill="auto"/>
            <w:vAlign w:val="center"/>
          </w:tcPr>
          <w:p w14:paraId="0BDEACCC" w14:textId="77777777" w:rsidR="00E216E3" w:rsidRDefault="00000000">
            <w:pPr>
              <w:widowControl/>
              <w:jc w:val="left"/>
            </w:pPr>
            <w:r>
              <w:rPr>
                <w:rFonts w:ascii="宋体" w:eastAsia="宋体" w:hAnsi="宋体" w:cs="宋体"/>
                <w:kern w:val="0"/>
                <w:sz w:val="24"/>
                <w:lang w:bidi="ar"/>
              </w:rPr>
              <w:t>港口代码</w:t>
            </w:r>
          </w:p>
        </w:tc>
      </w:tr>
      <w:tr w:rsidR="00E216E3" w14:paraId="6A359CDB" w14:textId="77777777">
        <w:trPr>
          <w:tblCellSpacing w:w="15" w:type="dxa"/>
        </w:trPr>
        <w:tc>
          <w:tcPr>
            <w:tcW w:w="0" w:type="auto"/>
            <w:shd w:val="clear" w:color="auto" w:fill="auto"/>
            <w:vAlign w:val="center"/>
          </w:tcPr>
          <w:p w14:paraId="73B06938" w14:textId="77777777" w:rsidR="00E216E3" w:rsidRDefault="00000000">
            <w:pPr>
              <w:widowControl/>
              <w:jc w:val="left"/>
            </w:pPr>
            <w:proofErr w:type="spellStart"/>
            <w:r>
              <w:rPr>
                <w:rStyle w:val="HTML0"/>
                <w:rFonts w:ascii="宋体" w:eastAsia="宋体" w:hAnsi="宋体" w:cs="宋体"/>
                <w:kern w:val="0"/>
                <w:sz w:val="24"/>
                <w:lang w:bidi="ar"/>
              </w:rPr>
              <w:t>port_name</w:t>
            </w:r>
            <w:proofErr w:type="spellEnd"/>
          </w:p>
        </w:tc>
        <w:tc>
          <w:tcPr>
            <w:tcW w:w="0" w:type="auto"/>
            <w:shd w:val="clear" w:color="auto" w:fill="auto"/>
            <w:vAlign w:val="center"/>
          </w:tcPr>
          <w:p w14:paraId="51C174B7" w14:textId="77777777" w:rsidR="00E216E3" w:rsidRDefault="00000000">
            <w:pPr>
              <w:widowControl/>
              <w:jc w:val="left"/>
            </w:pPr>
            <w:r>
              <w:rPr>
                <w:rFonts w:ascii="宋体" w:eastAsia="宋体" w:hAnsi="宋体" w:cs="宋体"/>
                <w:kern w:val="0"/>
                <w:sz w:val="24"/>
                <w:lang w:bidi="ar"/>
              </w:rPr>
              <w:t>VARCHAR(100)</w:t>
            </w:r>
          </w:p>
        </w:tc>
        <w:tc>
          <w:tcPr>
            <w:tcW w:w="0" w:type="auto"/>
            <w:shd w:val="clear" w:color="auto" w:fill="auto"/>
            <w:vAlign w:val="center"/>
          </w:tcPr>
          <w:p w14:paraId="05A77590"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0455CA11" w14:textId="77777777" w:rsidR="00E216E3" w:rsidRDefault="00000000">
            <w:pPr>
              <w:widowControl/>
              <w:jc w:val="left"/>
            </w:pPr>
            <w:r>
              <w:rPr>
                <w:rFonts w:ascii="宋体" w:eastAsia="宋体" w:hAnsi="宋体" w:cs="宋体"/>
                <w:kern w:val="0"/>
                <w:sz w:val="24"/>
                <w:lang w:bidi="ar"/>
              </w:rPr>
              <w:t>港口名称</w:t>
            </w:r>
          </w:p>
        </w:tc>
      </w:tr>
      <w:tr w:rsidR="00E216E3" w14:paraId="40AA8699" w14:textId="77777777">
        <w:trPr>
          <w:tblCellSpacing w:w="15" w:type="dxa"/>
        </w:trPr>
        <w:tc>
          <w:tcPr>
            <w:tcW w:w="0" w:type="auto"/>
            <w:shd w:val="clear" w:color="auto" w:fill="auto"/>
            <w:vAlign w:val="center"/>
          </w:tcPr>
          <w:p w14:paraId="25CF5D9E" w14:textId="77777777" w:rsidR="00E216E3" w:rsidRDefault="00000000">
            <w:pPr>
              <w:widowControl/>
              <w:jc w:val="left"/>
            </w:pPr>
            <w:proofErr w:type="spellStart"/>
            <w:r>
              <w:rPr>
                <w:rStyle w:val="HTML0"/>
                <w:rFonts w:ascii="宋体" w:eastAsia="宋体" w:hAnsi="宋体" w:cs="宋体"/>
                <w:kern w:val="0"/>
                <w:sz w:val="24"/>
                <w:lang w:bidi="ar"/>
              </w:rPr>
              <w:t>country_id</w:t>
            </w:r>
            <w:proofErr w:type="spellEnd"/>
          </w:p>
        </w:tc>
        <w:tc>
          <w:tcPr>
            <w:tcW w:w="0" w:type="auto"/>
            <w:shd w:val="clear" w:color="auto" w:fill="auto"/>
            <w:vAlign w:val="center"/>
          </w:tcPr>
          <w:p w14:paraId="1F474AFF"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0D14CEE3"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7251A16B"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countries(id)</w:t>
            </w:r>
          </w:p>
        </w:tc>
      </w:tr>
      <w:tr w:rsidR="00E216E3" w14:paraId="71AA6B8C" w14:textId="77777777">
        <w:trPr>
          <w:tblCellSpacing w:w="15" w:type="dxa"/>
        </w:trPr>
        <w:tc>
          <w:tcPr>
            <w:tcW w:w="0" w:type="auto"/>
            <w:shd w:val="clear" w:color="auto" w:fill="auto"/>
            <w:vAlign w:val="center"/>
          </w:tcPr>
          <w:p w14:paraId="68FA77D1" w14:textId="77777777" w:rsidR="00E216E3" w:rsidRDefault="00000000">
            <w:pPr>
              <w:widowControl/>
              <w:jc w:val="left"/>
            </w:pPr>
            <w:r>
              <w:rPr>
                <w:rStyle w:val="HTML0"/>
                <w:rFonts w:ascii="宋体" w:eastAsia="宋体" w:hAnsi="宋体" w:cs="宋体"/>
                <w:kern w:val="0"/>
                <w:sz w:val="24"/>
                <w:lang w:bidi="ar"/>
              </w:rPr>
              <w:t>latitude</w:t>
            </w:r>
          </w:p>
        </w:tc>
        <w:tc>
          <w:tcPr>
            <w:tcW w:w="0" w:type="auto"/>
            <w:shd w:val="clear" w:color="auto" w:fill="auto"/>
            <w:vAlign w:val="center"/>
          </w:tcPr>
          <w:p w14:paraId="6BD37DC4" w14:textId="77777777" w:rsidR="00E216E3" w:rsidRDefault="00000000">
            <w:pPr>
              <w:widowControl/>
              <w:jc w:val="left"/>
            </w:pPr>
            <w:r>
              <w:rPr>
                <w:rFonts w:ascii="宋体" w:eastAsia="宋体" w:hAnsi="宋体" w:cs="宋体"/>
                <w:kern w:val="0"/>
                <w:sz w:val="24"/>
                <w:lang w:bidi="ar"/>
              </w:rPr>
              <w:t>DECIMAL(9,6)</w:t>
            </w:r>
          </w:p>
        </w:tc>
        <w:tc>
          <w:tcPr>
            <w:tcW w:w="0" w:type="auto"/>
            <w:shd w:val="clear" w:color="auto" w:fill="auto"/>
            <w:vAlign w:val="center"/>
          </w:tcPr>
          <w:p w14:paraId="2B8CB72C"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505BED46" w14:textId="77777777" w:rsidR="00E216E3" w:rsidRDefault="00000000">
            <w:pPr>
              <w:widowControl/>
              <w:jc w:val="left"/>
            </w:pPr>
            <w:r>
              <w:rPr>
                <w:rFonts w:ascii="宋体" w:eastAsia="宋体" w:hAnsi="宋体" w:cs="宋体"/>
                <w:kern w:val="0"/>
                <w:sz w:val="24"/>
                <w:lang w:bidi="ar"/>
              </w:rPr>
              <w:t>纬度</w:t>
            </w:r>
          </w:p>
        </w:tc>
      </w:tr>
      <w:tr w:rsidR="00E216E3" w14:paraId="48A069FB" w14:textId="77777777">
        <w:trPr>
          <w:tblCellSpacing w:w="15" w:type="dxa"/>
        </w:trPr>
        <w:tc>
          <w:tcPr>
            <w:tcW w:w="0" w:type="auto"/>
            <w:shd w:val="clear" w:color="auto" w:fill="auto"/>
            <w:vAlign w:val="center"/>
          </w:tcPr>
          <w:p w14:paraId="31ECC0E3" w14:textId="77777777" w:rsidR="00E216E3" w:rsidRDefault="00000000">
            <w:pPr>
              <w:widowControl/>
              <w:jc w:val="left"/>
            </w:pPr>
            <w:r>
              <w:rPr>
                <w:rStyle w:val="HTML0"/>
                <w:rFonts w:ascii="宋体" w:eastAsia="宋体" w:hAnsi="宋体" w:cs="宋体"/>
                <w:kern w:val="0"/>
                <w:sz w:val="24"/>
                <w:lang w:bidi="ar"/>
              </w:rPr>
              <w:t>longitude</w:t>
            </w:r>
          </w:p>
        </w:tc>
        <w:tc>
          <w:tcPr>
            <w:tcW w:w="0" w:type="auto"/>
            <w:shd w:val="clear" w:color="auto" w:fill="auto"/>
            <w:vAlign w:val="center"/>
          </w:tcPr>
          <w:p w14:paraId="62B09503" w14:textId="77777777" w:rsidR="00E216E3" w:rsidRDefault="00000000">
            <w:pPr>
              <w:widowControl/>
              <w:jc w:val="left"/>
            </w:pPr>
            <w:r>
              <w:rPr>
                <w:rFonts w:ascii="宋体" w:eastAsia="宋体" w:hAnsi="宋体" w:cs="宋体"/>
                <w:kern w:val="0"/>
                <w:sz w:val="24"/>
                <w:lang w:bidi="ar"/>
              </w:rPr>
              <w:t>DECIMAL(9,6)</w:t>
            </w:r>
          </w:p>
        </w:tc>
        <w:tc>
          <w:tcPr>
            <w:tcW w:w="0" w:type="auto"/>
            <w:shd w:val="clear" w:color="auto" w:fill="auto"/>
            <w:vAlign w:val="center"/>
          </w:tcPr>
          <w:p w14:paraId="2B51780C"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6F7723AC" w14:textId="77777777" w:rsidR="00E216E3" w:rsidRDefault="00000000">
            <w:pPr>
              <w:widowControl/>
              <w:jc w:val="left"/>
            </w:pPr>
            <w:r>
              <w:rPr>
                <w:rFonts w:ascii="宋体" w:eastAsia="宋体" w:hAnsi="宋体" w:cs="宋体"/>
                <w:kern w:val="0"/>
                <w:sz w:val="24"/>
                <w:lang w:bidi="ar"/>
              </w:rPr>
              <w:t>经度</w:t>
            </w:r>
          </w:p>
        </w:tc>
      </w:tr>
      <w:tr w:rsidR="00E216E3" w14:paraId="32CED48D" w14:textId="77777777">
        <w:trPr>
          <w:tblCellSpacing w:w="15" w:type="dxa"/>
        </w:trPr>
        <w:tc>
          <w:tcPr>
            <w:tcW w:w="0" w:type="auto"/>
            <w:shd w:val="clear" w:color="auto" w:fill="auto"/>
            <w:vAlign w:val="center"/>
          </w:tcPr>
          <w:p w14:paraId="4D0E9C9F"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449B62D1"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182ACAB6"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3CAF7957" w14:textId="77777777" w:rsidR="00E216E3" w:rsidRDefault="00000000">
            <w:pPr>
              <w:widowControl/>
              <w:jc w:val="left"/>
            </w:pPr>
            <w:r>
              <w:rPr>
                <w:rFonts w:ascii="宋体" w:eastAsia="宋体" w:hAnsi="宋体" w:cs="宋体"/>
                <w:kern w:val="0"/>
                <w:sz w:val="24"/>
                <w:lang w:bidi="ar"/>
              </w:rPr>
              <w:t>创建时间</w:t>
            </w:r>
          </w:p>
        </w:tc>
      </w:tr>
      <w:tr w:rsidR="00E216E3" w14:paraId="2884777C" w14:textId="77777777">
        <w:trPr>
          <w:tblCellSpacing w:w="15" w:type="dxa"/>
        </w:trPr>
        <w:tc>
          <w:tcPr>
            <w:tcW w:w="0" w:type="auto"/>
            <w:shd w:val="clear" w:color="auto" w:fill="auto"/>
            <w:vAlign w:val="center"/>
          </w:tcPr>
          <w:p w14:paraId="43BCE5D0" w14:textId="77777777" w:rsidR="00E216E3" w:rsidRDefault="00000000">
            <w:pPr>
              <w:widowControl/>
              <w:jc w:val="left"/>
            </w:pPr>
            <w:proofErr w:type="spellStart"/>
            <w:r>
              <w:rPr>
                <w:rStyle w:val="HTML0"/>
                <w:rFonts w:ascii="宋体" w:eastAsia="宋体" w:hAnsi="宋体" w:cs="宋体"/>
                <w:kern w:val="0"/>
                <w:sz w:val="24"/>
                <w:lang w:bidi="ar"/>
              </w:rPr>
              <w:t>update_time</w:t>
            </w:r>
            <w:proofErr w:type="spellEnd"/>
          </w:p>
        </w:tc>
        <w:tc>
          <w:tcPr>
            <w:tcW w:w="0" w:type="auto"/>
            <w:shd w:val="clear" w:color="auto" w:fill="auto"/>
            <w:vAlign w:val="center"/>
          </w:tcPr>
          <w:p w14:paraId="40C92611"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7FC63B47" w14:textId="77777777" w:rsidR="00E216E3" w:rsidRDefault="00000000">
            <w:pPr>
              <w:widowControl/>
              <w:jc w:val="left"/>
            </w:pPr>
            <w:r>
              <w:rPr>
                <w:rFonts w:ascii="宋体" w:eastAsia="宋体" w:hAnsi="宋体" w:cs="宋体"/>
                <w:kern w:val="0"/>
                <w:sz w:val="24"/>
                <w:lang w:bidi="ar"/>
              </w:rPr>
              <w:t>NOT NULL, DEFAULT CURRENT_TIMESTAMP ON UPDATE CURRENT_TIMESTAMP</w:t>
            </w:r>
          </w:p>
        </w:tc>
        <w:tc>
          <w:tcPr>
            <w:tcW w:w="0" w:type="auto"/>
            <w:shd w:val="clear" w:color="auto" w:fill="auto"/>
            <w:vAlign w:val="center"/>
          </w:tcPr>
          <w:p w14:paraId="72DD2294" w14:textId="77777777" w:rsidR="00E216E3" w:rsidRDefault="00000000">
            <w:pPr>
              <w:widowControl/>
              <w:jc w:val="left"/>
            </w:pPr>
            <w:r>
              <w:rPr>
                <w:rFonts w:ascii="宋体" w:eastAsia="宋体" w:hAnsi="宋体" w:cs="宋体"/>
                <w:kern w:val="0"/>
                <w:sz w:val="24"/>
                <w:lang w:bidi="ar"/>
              </w:rPr>
              <w:t>更新时间</w:t>
            </w:r>
          </w:p>
        </w:tc>
      </w:tr>
    </w:tbl>
    <w:p w14:paraId="7CE8A34A" w14:textId="77777777" w:rsidR="00E216E3" w:rsidRDefault="00000000">
      <w:pPr>
        <w:pStyle w:val="a5"/>
        <w:widowControl/>
        <w:ind w:firstLine="420"/>
      </w:pPr>
      <w:r>
        <w:rPr>
          <w:rStyle w:val="a6"/>
        </w:rPr>
        <w:t>外键约束</w:t>
      </w:r>
      <w:r>
        <w:t>：</w:t>
      </w:r>
    </w:p>
    <w:p w14:paraId="03CD4685" w14:textId="77777777" w:rsidR="00E216E3" w:rsidRDefault="00000000">
      <w:pPr>
        <w:widowControl/>
        <w:numPr>
          <w:ilvl w:val="1"/>
          <w:numId w:val="135"/>
        </w:numPr>
        <w:spacing w:beforeAutospacing="1" w:afterAutospacing="1"/>
      </w:pPr>
      <w:r>
        <w:t>FOREIGN KEY (</w:t>
      </w:r>
      <w:proofErr w:type="spellStart"/>
      <w:r>
        <w:rPr>
          <w:rStyle w:val="HTML0"/>
        </w:rPr>
        <w:t>country_id</w:t>
      </w:r>
      <w:proofErr w:type="spellEnd"/>
      <w:r>
        <w:t xml:space="preserve">) REFERENCES </w:t>
      </w:r>
      <w:r>
        <w:rPr>
          <w:rStyle w:val="HTML0"/>
        </w:rPr>
        <w:t>countries</w:t>
      </w:r>
      <w:r>
        <w:t>(</w:t>
      </w:r>
      <w:r>
        <w:rPr>
          <w:rStyle w:val="HTML0"/>
        </w:rPr>
        <w:t>id</w:t>
      </w:r>
      <w:r>
        <w:t>)</w:t>
      </w:r>
    </w:p>
    <w:p w14:paraId="751720DF" w14:textId="77777777" w:rsidR="00E216E3" w:rsidRDefault="00000000">
      <w:pPr>
        <w:pStyle w:val="a5"/>
        <w:widowControl/>
        <w:ind w:left="720"/>
      </w:pPr>
      <w:r>
        <w:rPr>
          <w:rStyle w:val="a6"/>
        </w:rPr>
        <w:t>索引</w:t>
      </w:r>
      <w:r>
        <w:t>：</w:t>
      </w:r>
    </w:p>
    <w:p w14:paraId="135512EF" w14:textId="77777777" w:rsidR="00E216E3" w:rsidRDefault="00000000">
      <w:pPr>
        <w:widowControl/>
        <w:numPr>
          <w:ilvl w:val="1"/>
          <w:numId w:val="136"/>
        </w:numPr>
        <w:spacing w:beforeAutospacing="1" w:afterAutospacing="1"/>
      </w:pPr>
      <w:r>
        <w:t>UNIQUE INDEX</w:t>
      </w:r>
      <w:r>
        <w:t>：</w:t>
      </w:r>
      <w:proofErr w:type="spellStart"/>
      <w:r>
        <w:rPr>
          <w:rStyle w:val="HTML0"/>
        </w:rPr>
        <w:t>port_code</w:t>
      </w:r>
      <w:proofErr w:type="spellEnd"/>
    </w:p>
    <w:p w14:paraId="41C4217B" w14:textId="77777777" w:rsidR="00E216E3" w:rsidRDefault="00000000">
      <w:pPr>
        <w:widowControl/>
        <w:numPr>
          <w:ilvl w:val="1"/>
          <w:numId w:val="136"/>
        </w:numPr>
        <w:spacing w:beforeAutospacing="1" w:afterAutospacing="1"/>
      </w:pPr>
      <w:r>
        <w:t>INDEX</w:t>
      </w:r>
      <w:r>
        <w:t>：</w:t>
      </w:r>
      <w:proofErr w:type="spellStart"/>
      <w:r>
        <w:rPr>
          <w:rStyle w:val="HTML0"/>
        </w:rPr>
        <w:t>country_id</w:t>
      </w:r>
      <w:proofErr w:type="spellEnd"/>
    </w:p>
    <w:p w14:paraId="1C45508A" w14:textId="77777777" w:rsidR="00E216E3" w:rsidRDefault="00000000">
      <w:pPr>
        <w:widowControl/>
      </w:pPr>
      <w:r>
        <w:pict w14:anchorId="4BDD9E2E">
          <v:rect id="_x0000_i1051" style="width:6in;height:1.5pt" o:hralign="center" o:hrstd="t" o:hr="t" fillcolor="#a0a0a0" stroked="f"/>
        </w:pict>
      </w:r>
    </w:p>
    <w:p w14:paraId="2A2F8458" w14:textId="77777777" w:rsidR="00E216E3" w:rsidRDefault="00000000">
      <w:pPr>
        <w:widowControl/>
      </w:pPr>
      <w:r>
        <w:t xml:space="preserve">3.3.3.3 </w:t>
      </w:r>
      <w:r>
        <w:t>航行数据管理</w:t>
      </w:r>
    </w:p>
    <w:p w14:paraId="7BF4DF02" w14:textId="77777777" w:rsidR="00E216E3" w:rsidRDefault="00000000">
      <w:pPr>
        <w:pStyle w:val="a5"/>
        <w:widowControl/>
      </w:pPr>
      <w:r>
        <w:rPr>
          <w:rStyle w:val="a6"/>
        </w:rPr>
        <w:t>（</w:t>
      </w:r>
      <w:r>
        <w:rPr>
          <w:rStyle w:val="a6"/>
        </w:rPr>
        <w:t>1</w:t>
      </w:r>
      <w:r>
        <w:rPr>
          <w:rStyle w:val="a6"/>
        </w:rPr>
        <w:t>）</w:t>
      </w:r>
      <w:proofErr w:type="spellStart"/>
      <w:r>
        <w:rPr>
          <w:rStyle w:val="HTML0"/>
        </w:rPr>
        <w:t>ship_positions</w:t>
      </w:r>
      <w:proofErr w:type="spellEnd"/>
      <w:r>
        <w:rPr>
          <w:rStyle w:val="a6"/>
        </w:rPr>
        <w:t xml:space="preserve"> </w:t>
      </w:r>
      <w:r>
        <w:rPr>
          <w:rStyle w:val="a6"/>
        </w:rPr>
        <w:t>表：船舶位置数据表</w:t>
      </w:r>
    </w:p>
    <w:p w14:paraId="7C1C5505" w14:textId="77777777" w:rsidR="00E216E3" w:rsidRDefault="00000000">
      <w:pPr>
        <w:widowControl/>
        <w:numPr>
          <w:ilvl w:val="0"/>
          <w:numId w:val="137"/>
        </w:numPr>
        <w:spacing w:beforeAutospacing="1" w:afterAutospacing="1"/>
      </w:pPr>
      <w:r>
        <w:rPr>
          <w:rStyle w:val="a6"/>
        </w:rPr>
        <w:lastRenderedPageBreak/>
        <w:t>功能</w:t>
      </w:r>
      <w:r>
        <w:t>：存储船舶的实时位置和状态数据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222"/>
        <w:gridCol w:w="3551"/>
        <w:gridCol w:w="2361"/>
      </w:tblGrid>
      <w:tr w:rsidR="00FA6570" w14:paraId="151FA98E" w14:textId="77777777" w:rsidTr="0068451D">
        <w:trPr>
          <w:tblHeader/>
          <w:tblCellSpacing w:w="15" w:type="dxa"/>
        </w:trPr>
        <w:tc>
          <w:tcPr>
            <w:tcW w:w="0" w:type="auto"/>
            <w:shd w:val="clear" w:color="auto" w:fill="auto"/>
          </w:tcPr>
          <w:p w14:paraId="65F6A669" w14:textId="6F1784AF" w:rsidR="00FA6570" w:rsidRDefault="00FA6570" w:rsidP="00FA6570">
            <w:pPr>
              <w:widowControl/>
              <w:jc w:val="center"/>
              <w:rPr>
                <w:b/>
                <w:bCs/>
              </w:rPr>
            </w:pPr>
            <w:r w:rsidRPr="00C94490">
              <w:rPr>
                <w:rFonts w:hint="eastAsia"/>
              </w:rPr>
              <w:t>字段名</w:t>
            </w:r>
          </w:p>
        </w:tc>
        <w:tc>
          <w:tcPr>
            <w:tcW w:w="0" w:type="auto"/>
            <w:shd w:val="clear" w:color="auto" w:fill="auto"/>
          </w:tcPr>
          <w:p w14:paraId="425B0540" w14:textId="5AF6720B" w:rsidR="00FA6570" w:rsidRDefault="00FA6570" w:rsidP="00FA6570">
            <w:pPr>
              <w:widowControl/>
              <w:jc w:val="center"/>
              <w:rPr>
                <w:b/>
                <w:bCs/>
              </w:rPr>
            </w:pPr>
            <w:r w:rsidRPr="00C94490">
              <w:rPr>
                <w:rFonts w:hint="eastAsia"/>
              </w:rPr>
              <w:t>数据类型</w:t>
            </w:r>
          </w:p>
        </w:tc>
        <w:tc>
          <w:tcPr>
            <w:tcW w:w="0" w:type="auto"/>
            <w:shd w:val="clear" w:color="auto" w:fill="auto"/>
          </w:tcPr>
          <w:p w14:paraId="38E552CC" w14:textId="04D4674F" w:rsidR="00FA6570" w:rsidRDefault="00FA6570" w:rsidP="00FA6570">
            <w:pPr>
              <w:widowControl/>
              <w:jc w:val="center"/>
              <w:rPr>
                <w:b/>
                <w:bCs/>
              </w:rPr>
            </w:pPr>
            <w:r w:rsidRPr="00C94490">
              <w:rPr>
                <w:rFonts w:hint="eastAsia"/>
              </w:rPr>
              <w:t>约束</w:t>
            </w:r>
          </w:p>
        </w:tc>
        <w:tc>
          <w:tcPr>
            <w:tcW w:w="0" w:type="auto"/>
            <w:shd w:val="clear" w:color="auto" w:fill="auto"/>
          </w:tcPr>
          <w:p w14:paraId="50A64130" w14:textId="0E1830B1" w:rsidR="00FA6570" w:rsidRDefault="00FA6570" w:rsidP="00FA6570">
            <w:pPr>
              <w:widowControl/>
              <w:jc w:val="center"/>
              <w:rPr>
                <w:b/>
                <w:bCs/>
              </w:rPr>
            </w:pPr>
            <w:r w:rsidRPr="00C94490">
              <w:rPr>
                <w:rFonts w:hint="eastAsia"/>
              </w:rPr>
              <w:t>说明</w:t>
            </w:r>
          </w:p>
        </w:tc>
      </w:tr>
      <w:tr w:rsidR="00FA6570" w14:paraId="3DD827ED" w14:textId="77777777" w:rsidTr="0068451D">
        <w:trPr>
          <w:tblCellSpacing w:w="15" w:type="dxa"/>
        </w:trPr>
        <w:tc>
          <w:tcPr>
            <w:tcW w:w="0" w:type="auto"/>
            <w:shd w:val="clear" w:color="auto" w:fill="auto"/>
          </w:tcPr>
          <w:p w14:paraId="7AB85B43" w14:textId="0811802D" w:rsidR="00FA6570" w:rsidRDefault="00FA6570" w:rsidP="00FA6570">
            <w:pPr>
              <w:widowControl/>
              <w:jc w:val="left"/>
            </w:pPr>
            <w:r w:rsidRPr="00C94490">
              <w:rPr>
                <w:rFonts w:hint="eastAsia"/>
              </w:rPr>
              <w:t>id</w:t>
            </w:r>
          </w:p>
        </w:tc>
        <w:tc>
          <w:tcPr>
            <w:tcW w:w="0" w:type="auto"/>
            <w:shd w:val="clear" w:color="auto" w:fill="auto"/>
          </w:tcPr>
          <w:p w14:paraId="0D921FC4" w14:textId="136E5247" w:rsidR="00FA6570" w:rsidRDefault="00FA6570" w:rsidP="00FA6570">
            <w:pPr>
              <w:widowControl/>
              <w:jc w:val="left"/>
            </w:pPr>
            <w:r w:rsidRPr="00C94490">
              <w:rPr>
                <w:rFonts w:hint="eastAsia"/>
              </w:rPr>
              <w:t>BIGINT</w:t>
            </w:r>
          </w:p>
        </w:tc>
        <w:tc>
          <w:tcPr>
            <w:tcW w:w="0" w:type="auto"/>
            <w:shd w:val="clear" w:color="auto" w:fill="auto"/>
          </w:tcPr>
          <w:p w14:paraId="39D95096" w14:textId="4DE30BDF" w:rsidR="00FA6570" w:rsidRDefault="00FA6570" w:rsidP="00FA6570">
            <w:pPr>
              <w:widowControl/>
              <w:jc w:val="left"/>
            </w:pPr>
            <w:r w:rsidRPr="00C94490">
              <w:rPr>
                <w:rFonts w:hint="eastAsia"/>
              </w:rPr>
              <w:t>PRIMARY KEY</w:t>
            </w:r>
          </w:p>
        </w:tc>
        <w:tc>
          <w:tcPr>
            <w:tcW w:w="0" w:type="auto"/>
            <w:shd w:val="clear" w:color="auto" w:fill="auto"/>
          </w:tcPr>
          <w:p w14:paraId="60F54EAD" w14:textId="575C7280" w:rsidR="00FA6570" w:rsidRDefault="00FA6570" w:rsidP="00FA6570">
            <w:pPr>
              <w:widowControl/>
              <w:jc w:val="left"/>
            </w:pPr>
            <w:r w:rsidRPr="00C94490">
              <w:rPr>
                <w:rFonts w:hint="eastAsia"/>
              </w:rPr>
              <w:t>位置唯一标识</w:t>
            </w:r>
          </w:p>
        </w:tc>
      </w:tr>
      <w:tr w:rsidR="00FA6570" w14:paraId="6F0AF7E8" w14:textId="77777777" w:rsidTr="0068451D">
        <w:trPr>
          <w:tblCellSpacing w:w="15" w:type="dxa"/>
        </w:trPr>
        <w:tc>
          <w:tcPr>
            <w:tcW w:w="0" w:type="auto"/>
            <w:shd w:val="clear" w:color="auto" w:fill="auto"/>
          </w:tcPr>
          <w:p w14:paraId="28808A36" w14:textId="1E3EB32D" w:rsidR="00FA6570" w:rsidRDefault="00FA6570" w:rsidP="00FA6570">
            <w:pPr>
              <w:widowControl/>
              <w:jc w:val="left"/>
            </w:pPr>
            <w:proofErr w:type="spellStart"/>
            <w:r w:rsidRPr="00C94490">
              <w:rPr>
                <w:rFonts w:hint="eastAsia"/>
              </w:rPr>
              <w:t>ship_id</w:t>
            </w:r>
            <w:proofErr w:type="spellEnd"/>
          </w:p>
        </w:tc>
        <w:tc>
          <w:tcPr>
            <w:tcW w:w="0" w:type="auto"/>
            <w:shd w:val="clear" w:color="auto" w:fill="auto"/>
          </w:tcPr>
          <w:p w14:paraId="66430EA9" w14:textId="6A194BAF" w:rsidR="00FA6570" w:rsidRDefault="00FA6570" w:rsidP="00FA6570">
            <w:pPr>
              <w:widowControl/>
              <w:jc w:val="left"/>
            </w:pPr>
            <w:r w:rsidRPr="00C94490">
              <w:rPr>
                <w:rFonts w:hint="eastAsia"/>
              </w:rPr>
              <w:t>BIGINT</w:t>
            </w:r>
          </w:p>
        </w:tc>
        <w:tc>
          <w:tcPr>
            <w:tcW w:w="0" w:type="auto"/>
            <w:shd w:val="clear" w:color="auto" w:fill="auto"/>
          </w:tcPr>
          <w:p w14:paraId="35964974" w14:textId="38D94A73" w:rsidR="00FA6570" w:rsidRDefault="00FA6570" w:rsidP="00FA6570">
            <w:pPr>
              <w:widowControl/>
              <w:jc w:val="left"/>
            </w:pPr>
            <w:r w:rsidRPr="00C94490">
              <w:rPr>
                <w:rFonts w:hint="eastAsia"/>
              </w:rPr>
              <w:t>NOT NULL</w:t>
            </w:r>
          </w:p>
        </w:tc>
        <w:tc>
          <w:tcPr>
            <w:tcW w:w="0" w:type="auto"/>
            <w:shd w:val="clear" w:color="auto" w:fill="auto"/>
          </w:tcPr>
          <w:p w14:paraId="618CBBBC" w14:textId="3089F8C7" w:rsidR="00FA6570" w:rsidRDefault="00FA6570" w:rsidP="00FA6570">
            <w:pPr>
              <w:widowControl/>
              <w:jc w:val="left"/>
            </w:pPr>
            <w:r w:rsidRPr="00C94490">
              <w:rPr>
                <w:rFonts w:hint="eastAsia"/>
              </w:rPr>
              <w:t>外键，关联</w:t>
            </w:r>
            <w:r w:rsidRPr="00C94490">
              <w:rPr>
                <w:rFonts w:hint="eastAsia"/>
              </w:rPr>
              <w:t>: ships(id)</w:t>
            </w:r>
          </w:p>
        </w:tc>
      </w:tr>
      <w:tr w:rsidR="00FA6570" w14:paraId="31649626" w14:textId="77777777" w:rsidTr="0068451D">
        <w:trPr>
          <w:tblCellSpacing w:w="15" w:type="dxa"/>
        </w:trPr>
        <w:tc>
          <w:tcPr>
            <w:tcW w:w="0" w:type="auto"/>
            <w:shd w:val="clear" w:color="auto" w:fill="auto"/>
          </w:tcPr>
          <w:p w14:paraId="12D56C9B" w14:textId="4F07BAB7" w:rsidR="00FA6570" w:rsidRDefault="00FA6570" w:rsidP="00FA6570">
            <w:pPr>
              <w:widowControl/>
              <w:jc w:val="left"/>
            </w:pPr>
            <w:r w:rsidRPr="00C94490">
              <w:rPr>
                <w:rFonts w:hint="eastAsia"/>
              </w:rPr>
              <w:t>location</w:t>
            </w:r>
          </w:p>
        </w:tc>
        <w:tc>
          <w:tcPr>
            <w:tcW w:w="0" w:type="auto"/>
            <w:shd w:val="clear" w:color="auto" w:fill="auto"/>
          </w:tcPr>
          <w:p w14:paraId="20B42A63" w14:textId="7D41D3C6" w:rsidR="00FA6570" w:rsidRDefault="00FA6570" w:rsidP="00FA6570">
            <w:pPr>
              <w:widowControl/>
              <w:jc w:val="left"/>
            </w:pPr>
            <w:r w:rsidRPr="00C94490">
              <w:rPr>
                <w:rFonts w:hint="eastAsia"/>
              </w:rPr>
              <w:t>POINT</w:t>
            </w:r>
          </w:p>
        </w:tc>
        <w:tc>
          <w:tcPr>
            <w:tcW w:w="0" w:type="auto"/>
            <w:shd w:val="clear" w:color="auto" w:fill="auto"/>
          </w:tcPr>
          <w:p w14:paraId="3ACAD4A8" w14:textId="2BAD26D4" w:rsidR="00FA6570" w:rsidRDefault="00FA6570" w:rsidP="00FA6570">
            <w:pPr>
              <w:widowControl/>
              <w:jc w:val="left"/>
            </w:pPr>
            <w:r w:rsidRPr="00C94490">
              <w:rPr>
                <w:rFonts w:hint="eastAsia"/>
              </w:rPr>
              <w:t>NOT NULL</w:t>
            </w:r>
          </w:p>
        </w:tc>
        <w:tc>
          <w:tcPr>
            <w:tcW w:w="0" w:type="auto"/>
            <w:shd w:val="clear" w:color="auto" w:fill="auto"/>
          </w:tcPr>
          <w:p w14:paraId="124D0FD2" w14:textId="0F573318" w:rsidR="00FA6570" w:rsidRDefault="00FA6570" w:rsidP="00FA6570">
            <w:pPr>
              <w:widowControl/>
              <w:jc w:val="left"/>
            </w:pPr>
            <w:r w:rsidRPr="00C94490">
              <w:rPr>
                <w:rFonts w:hint="eastAsia"/>
              </w:rPr>
              <w:t>位置信息</w:t>
            </w:r>
          </w:p>
        </w:tc>
      </w:tr>
      <w:tr w:rsidR="00FA6570" w14:paraId="7FEFA625" w14:textId="77777777" w:rsidTr="0068451D">
        <w:trPr>
          <w:tblCellSpacing w:w="15" w:type="dxa"/>
        </w:trPr>
        <w:tc>
          <w:tcPr>
            <w:tcW w:w="0" w:type="auto"/>
            <w:shd w:val="clear" w:color="auto" w:fill="auto"/>
          </w:tcPr>
          <w:p w14:paraId="7AE105BF" w14:textId="54C4D291" w:rsidR="00FA6570" w:rsidRDefault="00FA6570" w:rsidP="00FA6570">
            <w:pPr>
              <w:widowControl/>
              <w:jc w:val="left"/>
            </w:pPr>
            <w:r w:rsidRPr="00C94490">
              <w:rPr>
                <w:rFonts w:hint="eastAsia"/>
              </w:rPr>
              <w:t>speed</w:t>
            </w:r>
          </w:p>
        </w:tc>
        <w:tc>
          <w:tcPr>
            <w:tcW w:w="0" w:type="auto"/>
            <w:shd w:val="clear" w:color="auto" w:fill="auto"/>
          </w:tcPr>
          <w:p w14:paraId="25A65757" w14:textId="26C7C245" w:rsidR="00FA6570" w:rsidRDefault="00FA6570" w:rsidP="00FA6570">
            <w:pPr>
              <w:widowControl/>
              <w:jc w:val="left"/>
            </w:pPr>
            <w:r w:rsidRPr="00C94490">
              <w:rPr>
                <w:rFonts w:hint="eastAsia"/>
              </w:rPr>
              <w:t>INT</w:t>
            </w:r>
          </w:p>
        </w:tc>
        <w:tc>
          <w:tcPr>
            <w:tcW w:w="0" w:type="auto"/>
            <w:shd w:val="clear" w:color="auto" w:fill="auto"/>
          </w:tcPr>
          <w:p w14:paraId="79716E42" w14:textId="0C85D236" w:rsidR="00FA6570" w:rsidRDefault="00FA6570" w:rsidP="00FA6570">
            <w:pPr>
              <w:widowControl/>
              <w:jc w:val="left"/>
            </w:pPr>
            <w:r w:rsidRPr="00C94490">
              <w:rPr>
                <w:rFonts w:hint="eastAsia"/>
              </w:rPr>
              <w:t>NULL</w:t>
            </w:r>
          </w:p>
        </w:tc>
        <w:tc>
          <w:tcPr>
            <w:tcW w:w="0" w:type="auto"/>
            <w:shd w:val="clear" w:color="auto" w:fill="auto"/>
          </w:tcPr>
          <w:p w14:paraId="0F9FC906" w14:textId="55AE38F8" w:rsidR="00FA6570" w:rsidRDefault="00FA6570" w:rsidP="00FA6570">
            <w:pPr>
              <w:widowControl/>
              <w:jc w:val="left"/>
            </w:pPr>
            <w:r w:rsidRPr="00C94490">
              <w:rPr>
                <w:rFonts w:hint="eastAsia"/>
              </w:rPr>
              <w:t>船速</w:t>
            </w:r>
            <w:r w:rsidRPr="00C94490">
              <w:rPr>
                <w:rFonts w:hint="eastAsia"/>
              </w:rPr>
              <w:t xml:space="preserve"> (</w:t>
            </w:r>
            <w:r w:rsidRPr="00C94490">
              <w:rPr>
                <w:rFonts w:hint="eastAsia"/>
              </w:rPr>
              <w:t>单位</w:t>
            </w:r>
            <w:r w:rsidRPr="00C94490">
              <w:rPr>
                <w:rFonts w:hint="eastAsia"/>
              </w:rPr>
              <w:t xml:space="preserve">: </w:t>
            </w:r>
            <w:r w:rsidRPr="00C94490">
              <w:rPr>
                <w:rFonts w:hint="eastAsia"/>
              </w:rPr>
              <w:t>节</w:t>
            </w:r>
            <w:r w:rsidRPr="00C94490">
              <w:rPr>
                <w:rFonts w:hint="eastAsia"/>
              </w:rPr>
              <w:t>)</w:t>
            </w:r>
          </w:p>
        </w:tc>
      </w:tr>
      <w:tr w:rsidR="00FA6570" w14:paraId="1375B968" w14:textId="77777777" w:rsidTr="0068451D">
        <w:trPr>
          <w:tblCellSpacing w:w="15" w:type="dxa"/>
        </w:trPr>
        <w:tc>
          <w:tcPr>
            <w:tcW w:w="0" w:type="auto"/>
            <w:shd w:val="clear" w:color="auto" w:fill="auto"/>
          </w:tcPr>
          <w:p w14:paraId="27C5D7C6" w14:textId="17797FC8" w:rsidR="00FA6570" w:rsidRDefault="00FA6570" w:rsidP="00FA6570">
            <w:pPr>
              <w:widowControl/>
              <w:jc w:val="left"/>
            </w:pPr>
            <w:r w:rsidRPr="00C94490">
              <w:rPr>
                <w:rFonts w:hint="eastAsia"/>
              </w:rPr>
              <w:t>course</w:t>
            </w:r>
          </w:p>
        </w:tc>
        <w:tc>
          <w:tcPr>
            <w:tcW w:w="0" w:type="auto"/>
            <w:shd w:val="clear" w:color="auto" w:fill="auto"/>
          </w:tcPr>
          <w:p w14:paraId="6BF383FE" w14:textId="32D1AB0C" w:rsidR="00FA6570" w:rsidRDefault="00FA6570" w:rsidP="00FA6570">
            <w:pPr>
              <w:widowControl/>
              <w:jc w:val="left"/>
            </w:pPr>
            <w:r w:rsidRPr="00C94490">
              <w:rPr>
                <w:rFonts w:hint="eastAsia"/>
              </w:rPr>
              <w:t>INT</w:t>
            </w:r>
          </w:p>
        </w:tc>
        <w:tc>
          <w:tcPr>
            <w:tcW w:w="0" w:type="auto"/>
            <w:shd w:val="clear" w:color="auto" w:fill="auto"/>
          </w:tcPr>
          <w:p w14:paraId="781BA8E5" w14:textId="633C6372" w:rsidR="00FA6570" w:rsidRDefault="00FA6570" w:rsidP="00FA6570">
            <w:pPr>
              <w:widowControl/>
              <w:jc w:val="left"/>
            </w:pPr>
            <w:r w:rsidRPr="00C94490">
              <w:rPr>
                <w:rFonts w:hint="eastAsia"/>
              </w:rPr>
              <w:t>NULL</w:t>
            </w:r>
          </w:p>
        </w:tc>
        <w:tc>
          <w:tcPr>
            <w:tcW w:w="0" w:type="auto"/>
            <w:shd w:val="clear" w:color="auto" w:fill="auto"/>
          </w:tcPr>
          <w:p w14:paraId="582B62AF" w14:textId="47F6037A" w:rsidR="00FA6570" w:rsidRDefault="00FA6570" w:rsidP="00FA6570">
            <w:pPr>
              <w:widowControl/>
              <w:jc w:val="left"/>
            </w:pPr>
            <w:r w:rsidRPr="00C94490">
              <w:rPr>
                <w:rFonts w:hint="eastAsia"/>
              </w:rPr>
              <w:t>航迹向</w:t>
            </w:r>
            <w:r w:rsidRPr="00C94490">
              <w:rPr>
                <w:rFonts w:hint="eastAsia"/>
              </w:rPr>
              <w:t xml:space="preserve"> 1/100</w:t>
            </w:r>
            <w:r w:rsidRPr="00C94490">
              <w:rPr>
                <w:rFonts w:hint="eastAsia"/>
              </w:rPr>
              <w:t>度，正北为</w:t>
            </w:r>
            <w:r w:rsidRPr="00C94490">
              <w:rPr>
                <w:rFonts w:hint="eastAsia"/>
              </w:rPr>
              <w:t>0</w:t>
            </w:r>
          </w:p>
        </w:tc>
      </w:tr>
      <w:tr w:rsidR="00FA6570" w14:paraId="549D292B" w14:textId="77777777" w:rsidTr="0068451D">
        <w:trPr>
          <w:tblCellSpacing w:w="15" w:type="dxa"/>
        </w:trPr>
        <w:tc>
          <w:tcPr>
            <w:tcW w:w="0" w:type="auto"/>
            <w:shd w:val="clear" w:color="auto" w:fill="auto"/>
          </w:tcPr>
          <w:p w14:paraId="2656787D" w14:textId="71A28D81" w:rsidR="00FA6570" w:rsidRDefault="00FA6570" w:rsidP="00FA6570">
            <w:pPr>
              <w:widowControl/>
              <w:jc w:val="left"/>
            </w:pPr>
            <w:r w:rsidRPr="00C94490">
              <w:rPr>
                <w:rFonts w:hint="eastAsia"/>
              </w:rPr>
              <w:t>heading</w:t>
            </w:r>
          </w:p>
        </w:tc>
        <w:tc>
          <w:tcPr>
            <w:tcW w:w="0" w:type="auto"/>
            <w:shd w:val="clear" w:color="auto" w:fill="auto"/>
          </w:tcPr>
          <w:p w14:paraId="5E59259B" w14:textId="2DD8AE83" w:rsidR="00FA6570" w:rsidRDefault="00FA6570" w:rsidP="00FA6570">
            <w:pPr>
              <w:widowControl/>
              <w:jc w:val="left"/>
            </w:pPr>
            <w:r w:rsidRPr="00C94490">
              <w:rPr>
                <w:rFonts w:hint="eastAsia"/>
              </w:rPr>
              <w:t>INT</w:t>
            </w:r>
          </w:p>
        </w:tc>
        <w:tc>
          <w:tcPr>
            <w:tcW w:w="0" w:type="auto"/>
            <w:shd w:val="clear" w:color="auto" w:fill="auto"/>
          </w:tcPr>
          <w:p w14:paraId="1D048F1E" w14:textId="0E27E426" w:rsidR="00FA6570" w:rsidRDefault="00FA6570" w:rsidP="00FA6570">
            <w:pPr>
              <w:widowControl/>
              <w:jc w:val="left"/>
            </w:pPr>
            <w:r w:rsidRPr="00C94490">
              <w:rPr>
                <w:rFonts w:hint="eastAsia"/>
              </w:rPr>
              <w:t>NULL</w:t>
            </w:r>
          </w:p>
        </w:tc>
        <w:tc>
          <w:tcPr>
            <w:tcW w:w="0" w:type="auto"/>
            <w:shd w:val="clear" w:color="auto" w:fill="auto"/>
          </w:tcPr>
          <w:p w14:paraId="52F32346" w14:textId="5B21F188" w:rsidR="00FA6570" w:rsidRDefault="00FA6570" w:rsidP="00FA6570">
            <w:pPr>
              <w:widowControl/>
              <w:jc w:val="left"/>
            </w:pPr>
            <w:r w:rsidRPr="00C94490">
              <w:rPr>
                <w:rFonts w:hint="eastAsia"/>
              </w:rPr>
              <w:t>船首向</w:t>
            </w:r>
            <w:r w:rsidRPr="00C94490">
              <w:rPr>
                <w:rFonts w:hint="eastAsia"/>
              </w:rPr>
              <w:t xml:space="preserve"> 1/100</w:t>
            </w:r>
            <w:r w:rsidRPr="00C94490">
              <w:rPr>
                <w:rFonts w:hint="eastAsia"/>
              </w:rPr>
              <w:t>度，正北为</w:t>
            </w:r>
            <w:r w:rsidRPr="00C94490">
              <w:rPr>
                <w:rFonts w:hint="eastAsia"/>
              </w:rPr>
              <w:t>0</w:t>
            </w:r>
          </w:p>
        </w:tc>
      </w:tr>
      <w:tr w:rsidR="00FA6570" w14:paraId="488AAA4C" w14:textId="77777777" w:rsidTr="0068451D">
        <w:trPr>
          <w:tblCellSpacing w:w="15" w:type="dxa"/>
        </w:trPr>
        <w:tc>
          <w:tcPr>
            <w:tcW w:w="0" w:type="auto"/>
            <w:shd w:val="clear" w:color="auto" w:fill="auto"/>
          </w:tcPr>
          <w:p w14:paraId="2C413050" w14:textId="50726B13" w:rsidR="00FA6570" w:rsidRDefault="00FA6570" w:rsidP="00FA6570">
            <w:pPr>
              <w:widowControl/>
              <w:jc w:val="left"/>
            </w:pPr>
            <w:r w:rsidRPr="00C94490">
              <w:rPr>
                <w:rFonts w:hint="eastAsia"/>
              </w:rPr>
              <w:t>status</w:t>
            </w:r>
          </w:p>
        </w:tc>
        <w:tc>
          <w:tcPr>
            <w:tcW w:w="0" w:type="auto"/>
            <w:shd w:val="clear" w:color="auto" w:fill="auto"/>
          </w:tcPr>
          <w:p w14:paraId="5BE730CC" w14:textId="3E851C05" w:rsidR="00FA6570" w:rsidRDefault="00FA6570" w:rsidP="00FA6570">
            <w:pPr>
              <w:widowControl/>
              <w:jc w:val="left"/>
            </w:pPr>
            <w:r w:rsidRPr="00C94490">
              <w:rPr>
                <w:rFonts w:hint="eastAsia"/>
              </w:rPr>
              <w:t>VARCHAR(50)</w:t>
            </w:r>
          </w:p>
        </w:tc>
        <w:tc>
          <w:tcPr>
            <w:tcW w:w="0" w:type="auto"/>
            <w:shd w:val="clear" w:color="auto" w:fill="auto"/>
          </w:tcPr>
          <w:p w14:paraId="4F47E3BE" w14:textId="33FB8FB4" w:rsidR="00FA6570" w:rsidRDefault="00FA6570" w:rsidP="00FA6570">
            <w:pPr>
              <w:widowControl/>
              <w:jc w:val="left"/>
            </w:pPr>
            <w:r w:rsidRPr="00C94490">
              <w:rPr>
                <w:rFonts w:hint="eastAsia"/>
              </w:rPr>
              <w:t>NULL</w:t>
            </w:r>
          </w:p>
        </w:tc>
        <w:tc>
          <w:tcPr>
            <w:tcW w:w="0" w:type="auto"/>
            <w:shd w:val="clear" w:color="auto" w:fill="auto"/>
          </w:tcPr>
          <w:p w14:paraId="13F8BD81" w14:textId="1BE457E2" w:rsidR="00FA6570" w:rsidRDefault="00FA6570" w:rsidP="00FA6570">
            <w:pPr>
              <w:widowControl/>
              <w:jc w:val="left"/>
            </w:pPr>
            <w:r w:rsidRPr="00C94490">
              <w:rPr>
                <w:rFonts w:hint="eastAsia"/>
              </w:rPr>
              <w:t>船舶状态</w:t>
            </w:r>
          </w:p>
        </w:tc>
      </w:tr>
      <w:tr w:rsidR="00FA6570" w14:paraId="6A937557" w14:textId="77777777" w:rsidTr="0068451D">
        <w:trPr>
          <w:tblCellSpacing w:w="15" w:type="dxa"/>
        </w:trPr>
        <w:tc>
          <w:tcPr>
            <w:tcW w:w="0" w:type="auto"/>
            <w:shd w:val="clear" w:color="auto" w:fill="auto"/>
          </w:tcPr>
          <w:p w14:paraId="0AB3F470" w14:textId="4BBA5189" w:rsidR="00FA6570" w:rsidRDefault="00FA6570" w:rsidP="00FA6570">
            <w:pPr>
              <w:widowControl/>
              <w:jc w:val="left"/>
            </w:pPr>
            <w:proofErr w:type="spellStart"/>
            <w:r w:rsidRPr="00C94490">
              <w:rPr>
                <w:rFonts w:hint="eastAsia"/>
              </w:rPr>
              <w:t>position_time</w:t>
            </w:r>
            <w:proofErr w:type="spellEnd"/>
          </w:p>
        </w:tc>
        <w:tc>
          <w:tcPr>
            <w:tcW w:w="0" w:type="auto"/>
            <w:shd w:val="clear" w:color="auto" w:fill="auto"/>
          </w:tcPr>
          <w:p w14:paraId="34B52376" w14:textId="5DCF3C30" w:rsidR="00FA6570" w:rsidRDefault="00FA6570" w:rsidP="00FA6570">
            <w:pPr>
              <w:widowControl/>
              <w:jc w:val="left"/>
            </w:pPr>
            <w:r w:rsidRPr="00C94490">
              <w:rPr>
                <w:rFonts w:hint="eastAsia"/>
              </w:rPr>
              <w:t>DATETIME</w:t>
            </w:r>
          </w:p>
        </w:tc>
        <w:tc>
          <w:tcPr>
            <w:tcW w:w="0" w:type="auto"/>
            <w:shd w:val="clear" w:color="auto" w:fill="auto"/>
          </w:tcPr>
          <w:p w14:paraId="241E373E" w14:textId="556297B5" w:rsidR="00FA6570" w:rsidRDefault="00FA6570" w:rsidP="00FA6570">
            <w:pPr>
              <w:widowControl/>
              <w:jc w:val="left"/>
            </w:pPr>
            <w:r w:rsidRPr="00C94490">
              <w:rPr>
                <w:rFonts w:hint="eastAsia"/>
              </w:rPr>
              <w:t>NOT NULL</w:t>
            </w:r>
          </w:p>
        </w:tc>
        <w:tc>
          <w:tcPr>
            <w:tcW w:w="0" w:type="auto"/>
            <w:shd w:val="clear" w:color="auto" w:fill="auto"/>
          </w:tcPr>
          <w:p w14:paraId="363A030A" w14:textId="648E1C5F" w:rsidR="00FA6570" w:rsidRDefault="00FA6570" w:rsidP="00FA6570">
            <w:pPr>
              <w:widowControl/>
              <w:jc w:val="left"/>
            </w:pPr>
            <w:r w:rsidRPr="00C94490">
              <w:rPr>
                <w:rFonts w:hint="eastAsia"/>
              </w:rPr>
              <w:t>位置时间</w:t>
            </w:r>
          </w:p>
        </w:tc>
      </w:tr>
      <w:tr w:rsidR="00FA6570" w14:paraId="5BA8EDF1" w14:textId="77777777" w:rsidTr="0068451D">
        <w:trPr>
          <w:tblCellSpacing w:w="15" w:type="dxa"/>
        </w:trPr>
        <w:tc>
          <w:tcPr>
            <w:tcW w:w="0" w:type="auto"/>
            <w:shd w:val="clear" w:color="auto" w:fill="auto"/>
          </w:tcPr>
          <w:p w14:paraId="36097B39" w14:textId="3EAB6361" w:rsidR="00FA6570" w:rsidRDefault="00FA6570" w:rsidP="00FA6570">
            <w:pPr>
              <w:widowControl/>
              <w:jc w:val="left"/>
            </w:pPr>
            <w:proofErr w:type="spellStart"/>
            <w:r w:rsidRPr="00C94490">
              <w:rPr>
                <w:rFonts w:hint="eastAsia"/>
              </w:rPr>
              <w:t>create_time</w:t>
            </w:r>
            <w:proofErr w:type="spellEnd"/>
          </w:p>
        </w:tc>
        <w:tc>
          <w:tcPr>
            <w:tcW w:w="0" w:type="auto"/>
            <w:shd w:val="clear" w:color="auto" w:fill="auto"/>
          </w:tcPr>
          <w:p w14:paraId="24C913C6" w14:textId="1FE3715A" w:rsidR="00FA6570" w:rsidRDefault="00FA6570" w:rsidP="00FA6570">
            <w:pPr>
              <w:widowControl/>
              <w:jc w:val="left"/>
            </w:pPr>
            <w:r w:rsidRPr="00C94490">
              <w:rPr>
                <w:rFonts w:hint="eastAsia"/>
              </w:rPr>
              <w:t>TIMESTAMP</w:t>
            </w:r>
          </w:p>
        </w:tc>
        <w:tc>
          <w:tcPr>
            <w:tcW w:w="0" w:type="auto"/>
            <w:shd w:val="clear" w:color="auto" w:fill="auto"/>
          </w:tcPr>
          <w:p w14:paraId="51085324" w14:textId="1BE53992" w:rsidR="00FA6570" w:rsidRDefault="00FA6570" w:rsidP="00FA6570">
            <w:pPr>
              <w:widowControl/>
              <w:jc w:val="left"/>
            </w:pPr>
            <w:r w:rsidRPr="00C94490">
              <w:rPr>
                <w:rFonts w:hint="eastAsia"/>
              </w:rPr>
              <w:t>NOT NULL, DEFAULT CURRENT_TIMESTAMP</w:t>
            </w:r>
          </w:p>
        </w:tc>
        <w:tc>
          <w:tcPr>
            <w:tcW w:w="0" w:type="auto"/>
            <w:shd w:val="clear" w:color="auto" w:fill="auto"/>
          </w:tcPr>
          <w:p w14:paraId="476A7F78" w14:textId="429194CC" w:rsidR="00FA6570" w:rsidRDefault="00FA6570" w:rsidP="00FA6570">
            <w:pPr>
              <w:widowControl/>
              <w:jc w:val="left"/>
            </w:pPr>
            <w:r w:rsidRPr="00C94490">
              <w:rPr>
                <w:rFonts w:hint="eastAsia"/>
              </w:rPr>
              <w:t>创建时间</w:t>
            </w:r>
          </w:p>
        </w:tc>
      </w:tr>
    </w:tbl>
    <w:p w14:paraId="22CBB5BE" w14:textId="77777777" w:rsidR="00E216E3" w:rsidRDefault="00E216E3">
      <w:pPr>
        <w:widowControl/>
        <w:spacing w:beforeAutospacing="1" w:afterAutospacing="1"/>
      </w:pPr>
    </w:p>
    <w:p w14:paraId="7C07F583" w14:textId="77777777" w:rsidR="00E216E3" w:rsidRDefault="00000000">
      <w:pPr>
        <w:pStyle w:val="a5"/>
        <w:widowControl/>
        <w:ind w:left="720"/>
      </w:pPr>
      <w:r>
        <w:rPr>
          <w:rStyle w:val="a6"/>
        </w:rPr>
        <w:t>外键约束</w:t>
      </w:r>
      <w:r>
        <w:t>：</w:t>
      </w:r>
    </w:p>
    <w:p w14:paraId="5862AB55" w14:textId="77777777" w:rsidR="00E216E3" w:rsidRDefault="00000000">
      <w:pPr>
        <w:widowControl/>
        <w:numPr>
          <w:ilvl w:val="1"/>
          <w:numId w:val="138"/>
        </w:numPr>
        <w:spacing w:beforeAutospacing="1" w:afterAutospacing="1"/>
      </w:pPr>
      <w:r>
        <w:t>FOREIGN KEY (</w:t>
      </w:r>
      <w:proofErr w:type="spellStart"/>
      <w:r>
        <w:rPr>
          <w:rStyle w:val="HTML0"/>
        </w:rPr>
        <w:t>ship_id</w:t>
      </w:r>
      <w:proofErr w:type="spellEnd"/>
      <w:r>
        <w:t xml:space="preserve">) REFERENCES </w:t>
      </w:r>
      <w:r>
        <w:rPr>
          <w:rStyle w:val="HTML0"/>
        </w:rPr>
        <w:t>ships</w:t>
      </w:r>
      <w:r>
        <w:t>(</w:t>
      </w:r>
      <w:r>
        <w:rPr>
          <w:rStyle w:val="HTML0"/>
        </w:rPr>
        <w:t>id</w:t>
      </w:r>
      <w:r>
        <w:t>)</w:t>
      </w:r>
    </w:p>
    <w:p w14:paraId="5C53C8C0" w14:textId="77777777" w:rsidR="00E216E3" w:rsidRDefault="00000000">
      <w:pPr>
        <w:pStyle w:val="a5"/>
        <w:widowControl/>
        <w:ind w:left="720"/>
      </w:pPr>
      <w:r>
        <w:rPr>
          <w:rStyle w:val="a6"/>
        </w:rPr>
        <w:t>索引</w:t>
      </w:r>
      <w:r>
        <w:t>：</w:t>
      </w:r>
    </w:p>
    <w:p w14:paraId="154944AB" w14:textId="77777777" w:rsidR="00E216E3" w:rsidRDefault="00000000">
      <w:pPr>
        <w:widowControl/>
        <w:numPr>
          <w:ilvl w:val="1"/>
          <w:numId w:val="139"/>
        </w:numPr>
        <w:spacing w:beforeAutospacing="1" w:afterAutospacing="1"/>
      </w:pPr>
      <w:r>
        <w:t>INDEX</w:t>
      </w:r>
      <w:r>
        <w:t>：</w:t>
      </w:r>
      <w:proofErr w:type="spellStart"/>
      <w:r>
        <w:rPr>
          <w:rStyle w:val="HTML0"/>
        </w:rPr>
        <w:t>ship_id</w:t>
      </w:r>
      <w:proofErr w:type="spellEnd"/>
    </w:p>
    <w:p w14:paraId="36DC2292" w14:textId="77777777" w:rsidR="00E216E3" w:rsidRDefault="00000000">
      <w:pPr>
        <w:widowControl/>
        <w:numPr>
          <w:ilvl w:val="1"/>
          <w:numId w:val="139"/>
        </w:numPr>
        <w:spacing w:beforeAutospacing="1" w:afterAutospacing="1"/>
      </w:pPr>
      <w:r>
        <w:t>INDEX</w:t>
      </w:r>
      <w:r>
        <w:t>：</w:t>
      </w:r>
      <w:proofErr w:type="spellStart"/>
      <w:r>
        <w:rPr>
          <w:rStyle w:val="HTML0"/>
        </w:rPr>
        <w:t>position_time</w:t>
      </w:r>
      <w:proofErr w:type="spellEnd"/>
    </w:p>
    <w:p w14:paraId="36271BB3" w14:textId="77777777" w:rsidR="00E216E3" w:rsidRDefault="00000000">
      <w:pPr>
        <w:widowControl/>
        <w:numPr>
          <w:ilvl w:val="1"/>
          <w:numId w:val="139"/>
        </w:numPr>
        <w:spacing w:beforeAutospacing="1" w:afterAutospacing="1"/>
      </w:pPr>
      <w:r>
        <w:t>SPATIAL INDEX</w:t>
      </w:r>
      <w:r>
        <w:t>：</w:t>
      </w:r>
      <w:r>
        <w:t>(</w:t>
      </w:r>
      <w:r>
        <w:rPr>
          <w:rStyle w:val="HTML0"/>
        </w:rPr>
        <w:t>latitude</w:t>
      </w:r>
      <w:r>
        <w:t xml:space="preserve">, </w:t>
      </w:r>
      <w:r>
        <w:rPr>
          <w:rStyle w:val="HTML0"/>
        </w:rPr>
        <w:t>longitude</w:t>
      </w:r>
      <w:r>
        <w:t>)</w:t>
      </w:r>
    </w:p>
    <w:p w14:paraId="155E61A5" w14:textId="77777777" w:rsidR="00E216E3" w:rsidRDefault="00000000">
      <w:pPr>
        <w:pStyle w:val="a5"/>
        <w:widowControl/>
      </w:pPr>
      <w:r>
        <w:rPr>
          <w:rStyle w:val="a6"/>
        </w:rPr>
        <w:t>（</w:t>
      </w:r>
      <w:r>
        <w:rPr>
          <w:rStyle w:val="a6"/>
        </w:rPr>
        <w:t>2</w:t>
      </w:r>
      <w:r>
        <w:rPr>
          <w:rStyle w:val="a6"/>
        </w:rPr>
        <w:t>）</w:t>
      </w:r>
      <w:r>
        <w:rPr>
          <w:rStyle w:val="HTML0"/>
        </w:rPr>
        <w:t>voyages</w:t>
      </w:r>
      <w:r>
        <w:rPr>
          <w:rStyle w:val="a6"/>
        </w:rPr>
        <w:t xml:space="preserve"> </w:t>
      </w:r>
      <w:r>
        <w:rPr>
          <w:rStyle w:val="a6"/>
        </w:rPr>
        <w:t>表：航次信息表</w:t>
      </w:r>
    </w:p>
    <w:p w14:paraId="60D4B295" w14:textId="77777777" w:rsidR="00E216E3" w:rsidRDefault="00000000">
      <w:pPr>
        <w:widowControl/>
        <w:numPr>
          <w:ilvl w:val="0"/>
          <w:numId w:val="140"/>
        </w:numPr>
        <w:spacing w:beforeAutospacing="1" w:afterAutospacing="1"/>
      </w:pPr>
      <w:r>
        <w:rPr>
          <w:rStyle w:val="a6"/>
        </w:rPr>
        <w:t>功能</w:t>
      </w:r>
      <w:r>
        <w:t>：存储船舶的航次信息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473"/>
        <w:gridCol w:w="3166"/>
        <w:gridCol w:w="1642"/>
      </w:tblGrid>
      <w:tr w:rsidR="00E216E3" w14:paraId="02A8CADF" w14:textId="77777777">
        <w:trPr>
          <w:tblHeader/>
          <w:tblCellSpacing w:w="15" w:type="dxa"/>
        </w:trPr>
        <w:tc>
          <w:tcPr>
            <w:tcW w:w="0" w:type="auto"/>
            <w:shd w:val="clear" w:color="auto" w:fill="auto"/>
            <w:vAlign w:val="center"/>
          </w:tcPr>
          <w:p w14:paraId="5AD3EE72"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0F6F6FF9"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41274DCB"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1BE03047"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0D76A3D4" w14:textId="77777777">
        <w:trPr>
          <w:tblCellSpacing w:w="15" w:type="dxa"/>
        </w:trPr>
        <w:tc>
          <w:tcPr>
            <w:tcW w:w="0" w:type="auto"/>
            <w:shd w:val="clear" w:color="auto" w:fill="auto"/>
            <w:vAlign w:val="center"/>
          </w:tcPr>
          <w:p w14:paraId="207B6D88"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3A25CDCE"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575528AF"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79069B09" w14:textId="77777777" w:rsidR="00E216E3" w:rsidRDefault="00000000">
            <w:pPr>
              <w:widowControl/>
              <w:jc w:val="left"/>
            </w:pPr>
            <w:r>
              <w:rPr>
                <w:rFonts w:ascii="宋体" w:eastAsia="宋体" w:hAnsi="宋体" w:cs="宋体"/>
                <w:kern w:val="0"/>
                <w:sz w:val="24"/>
                <w:lang w:bidi="ar"/>
              </w:rPr>
              <w:t>航次唯一标识</w:t>
            </w:r>
          </w:p>
        </w:tc>
      </w:tr>
      <w:tr w:rsidR="00E216E3" w14:paraId="31096C58" w14:textId="77777777">
        <w:trPr>
          <w:tblCellSpacing w:w="15" w:type="dxa"/>
        </w:trPr>
        <w:tc>
          <w:tcPr>
            <w:tcW w:w="0" w:type="auto"/>
            <w:shd w:val="clear" w:color="auto" w:fill="auto"/>
            <w:vAlign w:val="center"/>
          </w:tcPr>
          <w:p w14:paraId="1B77C3B9" w14:textId="77777777" w:rsidR="00E216E3" w:rsidRDefault="00000000">
            <w:pPr>
              <w:widowControl/>
              <w:jc w:val="left"/>
            </w:pPr>
            <w:proofErr w:type="spellStart"/>
            <w:r>
              <w:rPr>
                <w:rStyle w:val="HTML0"/>
                <w:rFonts w:ascii="宋体" w:eastAsia="宋体" w:hAnsi="宋体" w:cs="宋体"/>
                <w:kern w:val="0"/>
                <w:sz w:val="24"/>
                <w:lang w:bidi="ar"/>
              </w:rPr>
              <w:t>ship_id</w:t>
            </w:r>
            <w:proofErr w:type="spellEnd"/>
          </w:p>
        </w:tc>
        <w:tc>
          <w:tcPr>
            <w:tcW w:w="0" w:type="auto"/>
            <w:shd w:val="clear" w:color="auto" w:fill="auto"/>
            <w:vAlign w:val="center"/>
          </w:tcPr>
          <w:p w14:paraId="5C9C6387"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76A30B48"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67F4AFCE"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ships(id)</w:t>
            </w:r>
          </w:p>
        </w:tc>
      </w:tr>
      <w:tr w:rsidR="00E216E3" w14:paraId="414A0360" w14:textId="77777777">
        <w:trPr>
          <w:tblCellSpacing w:w="15" w:type="dxa"/>
        </w:trPr>
        <w:tc>
          <w:tcPr>
            <w:tcW w:w="0" w:type="auto"/>
            <w:shd w:val="clear" w:color="auto" w:fill="auto"/>
            <w:vAlign w:val="center"/>
          </w:tcPr>
          <w:p w14:paraId="518E4522" w14:textId="77777777" w:rsidR="00E216E3" w:rsidRDefault="00000000">
            <w:pPr>
              <w:widowControl/>
              <w:jc w:val="left"/>
            </w:pPr>
            <w:proofErr w:type="spellStart"/>
            <w:r>
              <w:rPr>
                <w:rStyle w:val="HTML0"/>
                <w:rFonts w:ascii="宋体" w:eastAsia="宋体" w:hAnsi="宋体" w:cs="宋体"/>
                <w:kern w:val="0"/>
                <w:sz w:val="24"/>
                <w:lang w:bidi="ar"/>
              </w:rPr>
              <w:t>voyage_number</w:t>
            </w:r>
            <w:proofErr w:type="spellEnd"/>
          </w:p>
        </w:tc>
        <w:tc>
          <w:tcPr>
            <w:tcW w:w="0" w:type="auto"/>
            <w:shd w:val="clear" w:color="auto" w:fill="auto"/>
            <w:vAlign w:val="center"/>
          </w:tcPr>
          <w:p w14:paraId="59FF0909" w14:textId="77777777" w:rsidR="00E216E3" w:rsidRDefault="00000000">
            <w:pPr>
              <w:widowControl/>
              <w:jc w:val="left"/>
            </w:pPr>
            <w:r>
              <w:rPr>
                <w:rFonts w:ascii="宋体" w:eastAsia="宋体" w:hAnsi="宋体" w:cs="宋体"/>
                <w:kern w:val="0"/>
                <w:sz w:val="24"/>
                <w:lang w:bidi="ar"/>
              </w:rPr>
              <w:t>VARCHAR(50)</w:t>
            </w:r>
          </w:p>
        </w:tc>
        <w:tc>
          <w:tcPr>
            <w:tcW w:w="0" w:type="auto"/>
            <w:shd w:val="clear" w:color="auto" w:fill="auto"/>
            <w:vAlign w:val="center"/>
          </w:tcPr>
          <w:p w14:paraId="280A7663"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346C7ED2" w14:textId="77777777" w:rsidR="00E216E3" w:rsidRDefault="00000000">
            <w:pPr>
              <w:widowControl/>
              <w:jc w:val="left"/>
            </w:pPr>
            <w:r>
              <w:rPr>
                <w:rFonts w:ascii="宋体" w:eastAsia="宋体" w:hAnsi="宋体" w:cs="宋体"/>
                <w:kern w:val="0"/>
                <w:sz w:val="24"/>
                <w:lang w:bidi="ar"/>
              </w:rPr>
              <w:t>航次编号</w:t>
            </w:r>
          </w:p>
        </w:tc>
      </w:tr>
      <w:tr w:rsidR="00E216E3" w14:paraId="29742279" w14:textId="77777777">
        <w:trPr>
          <w:tblCellSpacing w:w="15" w:type="dxa"/>
        </w:trPr>
        <w:tc>
          <w:tcPr>
            <w:tcW w:w="0" w:type="auto"/>
            <w:shd w:val="clear" w:color="auto" w:fill="auto"/>
            <w:vAlign w:val="center"/>
          </w:tcPr>
          <w:p w14:paraId="4F703F7C" w14:textId="77777777" w:rsidR="00E216E3" w:rsidRDefault="00000000">
            <w:pPr>
              <w:widowControl/>
              <w:jc w:val="left"/>
            </w:pPr>
            <w:proofErr w:type="spellStart"/>
            <w:r>
              <w:rPr>
                <w:rStyle w:val="HTML0"/>
                <w:rFonts w:ascii="宋体" w:eastAsia="宋体" w:hAnsi="宋体" w:cs="宋体"/>
                <w:kern w:val="0"/>
                <w:sz w:val="24"/>
                <w:lang w:bidi="ar"/>
              </w:rPr>
              <w:t>departure_port_id</w:t>
            </w:r>
            <w:proofErr w:type="spellEnd"/>
          </w:p>
        </w:tc>
        <w:tc>
          <w:tcPr>
            <w:tcW w:w="0" w:type="auto"/>
            <w:shd w:val="clear" w:color="auto" w:fill="auto"/>
            <w:vAlign w:val="center"/>
          </w:tcPr>
          <w:p w14:paraId="20404813"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5D19B414"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3E1E3F6E" w14:textId="77777777" w:rsidR="00E216E3" w:rsidRDefault="00000000">
            <w:pPr>
              <w:widowControl/>
              <w:jc w:val="left"/>
            </w:pPr>
            <w:r>
              <w:rPr>
                <w:rFonts w:ascii="宋体" w:eastAsia="宋体" w:hAnsi="宋体" w:cs="宋体"/>
                <w:kern w:val="0"/>
                <w:sz w:val="24"/>
                <w:lang w:bidi="ar"/>
              </w:rPr>
              <w:t xml:space="preserve">外键，起始港口，关联 </w:t>
            </w:r>
            <w:r>
              <w:rPr>
                <w:rStyle w:val="HTML0"/>
                <w:rFonts w:ascii="宋体" w:eastAsia="宋体" w:hAnsi="宋体" w:cs="宋体"/>
                <w:kern w:val="0"/>
                <w:sz w:val="24"/>
                <w:lang w:bidi="ar"/>
              </w:rPr>
              <w:t>ports(id)</w:t>
            </w:r>
          </w:p>
        </w:tc>
      </w:tr>
      <w:tr w:rsidR="00E216E3" w14:paraId="78F734AB" w14:textId="77777777">
        <w:trPr>
          <w:tblCellSpacing w:w="15" w:type="dxa"/>
        </w:trPr>
        <w:tc>
          <w:tcPr>
            <w:tcW w:w="0" w:type="auto"/>
            <w:shd w:val="clear" w:color="auto" w:fill="auto"/>
            <w:vAlign w:val="center"/>
          </w:tcPr>
          <w:p w14:paraId="675B48AE" w14:textId="77777777" w:rsidR="00E216E3" w:rsidRDefault="00000000">
            <w:pPr>
              <w:widowControl/>
              <w:jc w:val="left"/>
            </w:pPr>
            <w:proofErr w:type="spellStart"/>
            <w:r>
              <w:rPr>
                <w:rStyle w:val="HTML0"/>
                <w:rFonts w:ascii="宋体" w:eastAsia="宋体" w:hAnsi="宋体" w:cs="宋体"/>
                <w:kern w:val="0"/>
                <w:sz w:val="24"/>
                <w:lang w:bidi="ar"/>
              </w:rPr>
              <w:t>arrival_port_id</w:t>
            </w:r>
            <w:proofErr w:type="spellEnd"/>
          </w:p>
        </w:tc>
        <w:tc>
          <w:tcPr>
            <w:tcW w:w="0" w:type="auto"/>
            <w:shd w:val="clear" w:color="auto" w:fill="auto"/>
            <w:vAlign w:val="center"/>
          </w:tcPr>
          <w:p w14:paraId="34003B6A"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07F4232F"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3BF6751A" w14:textId="77777777" w:rsidR="00E216E3" w:rsidRDefault="00000000">
            <w:pPr>
              <w:widowControl/>
              <w:jc w:val="left"/>
            </w:pPr>
            <w:r>
              <w:rPr>
                <w:rFonts w:ascii="宋体" w:eastAsia="宋体" w:hAnsi="宋体" w:cs="宋体"/>
                <w:kern w:val="0"/>
                <w:sz w:val="24"/>
                <w:lang w:bidi="ar"/>
              </w:rPr>
              <w:t>外键，目的港</w:t>
            </w:r>
            <w:r>
              <w:rPr>
                <w:rFonts w:ascii="宋体" w:eastAsia="宋体" w:hAnsi="宋体" w:cs="宋体"/>
                <w:kern w:val="0"/>
                <w:sz w:val="24"/>
                <w:lang w:bidi="ar"/>
              </w:rPr>
              <w:lastRenderedPageBreak/>
              <w:t xml:space="preserve">口，关联 </w:t>
            </w:r>
            <w:r>
              <w:rPr>
                <w:rStyle w:val="HTML0"/>
                <w:rFonts w:ascii="宋体" w:eastAsia="宋体" w:hAnsi="宋体" w:cs="宋体"/>
                <w:kern w:val="0"/>
                <w:sz w:val="24"/>
                <w:lang w:bidi="ar"/>
              </w:rPr>
              <w:t>ports(id)</w:t>
            </w:r>
          </w:p>
        </w:tc>
      </w:tr>
      <w:tr w:rsidR="00E216E3" w14:paraId="557DA208" w14:textId="77777777">
        <w:trPr>
          <w:tblCellSpacing w:w="15" w:type="dxa"/>
        </w:trPr>
        <w:tc>
          <w:tcPr>
            <w:tcW w:w="0" w:type="auto"/>
            <w:shd w:val="clear" w:color="auto" w:fill="auto"/>
            <w:vAlign w:val="center"/>
          </w:tcPr>
          <w:p w14:paraId="3EAC763D" w14:textId="77777777" w:rsidR="00E216E3" w:rsidRDefault="00000000">
            <w:pPr>
              <w:widowControl/>
              <w:jc w:val="left"/>
            </w:pPr>
            <w:r>
              <w:rPr>
                <w:rStyle w:val="HTML0"/>
                <w:rFonts w:ascii="宋体" w:eastAsia="宋体" w:hAnsi="宋体" w:cs="宋体"/>
                <w:kern w:val="0"/>
                <w:sz w:val="24"/>
                <w:lang w:bidi="ar"/>
              </w:rPr>
              <w:lastRenderedPageBreak/>
              <w:t>eta</w:t>
            </w:r>
          </w:p>
        </w:tc>
        <w:tc>
          <w:tcPr>
            <w:tcW w:w="0" w:type="auto"/>
            <w:shd w:val="clear" w:color="auto" w:fill="auto"/>
            <w:vAlign w:val="center"/>
          </w:tcPr>
          <w:p w14:paraId="7940CE36" w14:textId="77777777" w:rsidR="00E216E3" w:rsidRDefault="00000000">
            <w:pPr>
              <w:widowControl/>
              <w:jc w:val="left"/>
            </w:pPr>
            <w:r>
              <w:rPr>
                <w:rFonts w:ascii="宋体" w:eastAsia="宋体" w:hAnsi="宋体" w:cs="宋体"/>
                <w:kern w:val="0"/>
                <w:sz w:val="24"/>
                <w:lang w:bidi="ar"/>
              </w:rPr>
              <w:t>DATETIME</w:t>
            </w:r>
          </w:p>
        </w:tc>
        <w:tc>
          <w:tcPr>
            <w:tcW w:w="0" w:type="auto"/>
            <w:shd w:val="clear" w:color="auto" w:fill="auto"/>
            <w:vAlign w:val="center"/>
          </w:tcPr>
          <w:p w14:paraId="4633D578"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4D912D24" w14:textId="77777777" w:rsidR="00E216E3" w:rsidRDefault="00000000">
            <w:pPr>
              <w:widowControl/>
              <w:jc w:val="left"/>
            </w:pPr>
            <w:r>
              <w:rPr>
                <w:rFonts w:ascii="宋体" w:eastAsia="宋体" w:hAnsi="宋体" w:cs="宋体"/>
                <w:kern w:val="0"/>
                <w:sz w:val="24"/>
                <w:lang w:bidi="ar"/>
              </w:rPr>
              <w:t>预计到达时间</w:t>
            </w:r>
          </w:p>
        </w:tc>
      </w:tr>
      <w:tr w:rsidR="00E216E3" w14:paraId="58D975EE" w14:textId="77777777">
        <w:trPr>
          <w:tblCellSpacing w:w="15" w:type="dxa"/>
        </w:trPr>
        <w:tc>
          <w:tcPr>
            <w:tcW w:w="0" w:type="auto"/>
            <w:shd w:val="clear" w:color="auto" w:fill="auto"/>
            <w:vAlign w:val="center"/>
          </w:tcPr>
          <w:p w14:paraId="4FBDF295" w14:textId="77777777" w:rsidR="00E216E3" w:rsidRDefault="00000000">
            <w:pPr>
              <w:widowControl/>
              <w:jc w:val="left"/>
            </w:pPr>
            <w:proofErr w:type="spellStart"/>
            <w:r>
              <w:rPr>
                <w:rStyle w:val="HTML0"/>
                <w:rFonts w:ascii="宋体" w:eastAsia="宋体" w:hAnsi="宋体" w:cs="宋体"/>
                <w:kern w:val="0"/>
                <w:sz w:val="24"/>
                <w:lang w:bidi="ar"/>
              </w:rPr>
              <w:t>etd</w:t>
            </w:r>
            <w:proofErr w:type="spellEnd"/>
          </w:p>
        </w:tc>
        <w:tc>
          <w:tcPr>
            <w:tcW w:w="0" w:type="auto"/>
            <w:shd w:val="clear" w:color="auto" w:fill="auto"/>
            <w:vAlign w:val="center"/>
          </w:tcPr>
          <w:p w14:paraId="45102AA0" w14:textId="77777777" w:rsidR="00E216E3" w:rsidRDefault="00000000">
            <w:pPr>
              <w:widowControl/>
              <w:jc w:val="left"/>
            </w:pPr>
            <w:r>
              <w:rPr>
                <w:rFonts w:ascii="宋体" w:eastAsia="宋体" w:hAnsi="宋体" w:cs="宋体"/>
                <w:kern w:val="0"/>
                <w:sz w:val="24"/>
                <w:lang w:bidi="ar"/>
              </w:rPr>
              <w:t>DATETIME</w:t>
            </w:r>
          </w:p>
        </w:tc>
        <w:tc>
          <w:tcPr>
            <w:tcW w:w="0" w:type="auto"/>
            <w:shd w:val="clear" w:color="auto" w:fill="auto"/>
            <w:vAlign w:val="center"/>
          </w:tcPr>
          <w:p w14:paraId="18401691"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6DAE755E" w14:textId="77777777" w:rsidR="00E216E3" w:rsidRDefault="00000000">
            <w:pPr>
              <w:widowControl/>
              <w:jc w:val="left"/>
            </w:pPr>
            <w:r>
              <w:rPr>
                <w:rFonts w:ascii="宋体" w:eastAsia="宋体" w:hAnsi="宋体" w:cs="宋体"/>
                <w:kern w:val="0"/>
                <w:sz w:val="24"/>
                <w:lang w:bidi="ar"/>
              </w:rPr>
              <w:t>预计离港时间</w:t>
            </w:r>
          </w:p>
        </w:tc>
      </w:tr>
      <w:tr w:rsidR="00E216E3" w14:paraId="0797726D" w14:textId="77777777">
        <w:trPr>
          <w:tblCellSpacing w:w="15" w:type="dxa"/>
        </w:trPr>
        <w:tc>
          <w:tcPr>
            <w:tcW w:w="0" w:type="auto"/>
            <w:shd w:val="clear" w:color="auto" w:fill="auto"/>
            <w:vAlign w:val="center"/>
          </w:tcPr>
          <w:p w14:paraId="298E2320"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4CE6392C"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372C2FD1"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35332ECE" w14:textId="77777777" w:rsidR="00E216E3" w:rsidRDefault="00000000">
            <w:pPr>
              <w:widowControl/>
              <w:jc w:val="left"/>
            </w:pPr>
            <w:r>
              <w:rPr>
                <w:rFonts w:ascii="宋体" w:eastAsia="宋体" w:hAnsi="宋体" w:cs="宋体"/>
                <w:kern w:val="0"/>
                <w:sz w:val="24"/>
                <w:lang w:bidi="ar"/>
              </w:rPr>
              <w:t>创建时间</w:t>
            </w:r>
          </w:p>
        </w:tc>
      </w:tr>
      <w:tr w:rsidR="00E216E3" w14:paraId="6463887C" w14:textId="77777777">
        <w:trPr>
          <w:tblCellSpacing w:w="15" w:type="dxa"/>
        </w:trPr>
        <w:tc>
          <w:tcPr>
            <w:tcW w:w="0" w:type="auto"/>
            <w:shd w:val="clear" w:color="auto" w:fill="auto"/>
            <w:vAlign w:val="center"/>
          </w:tcPr>
          <w:p w14:paraId="580D6E0D" w14:textId="77777777" w:rsidR="00E216E3" w:rsidRDefault="00000000">
            <w:pPr>
              <w:widowControl/>
              <w:jc w:val="left"/>
            </w:pPr>
            <w:proofErr w:type="spellStart"/>
            <w:r>
              <w:rPr>
                <w:rStyle w:val="HTML0"/>
                <w:rFonts w:ascii="宋体" w:eastAsia="宋体" w:hAnsi="宋体" w:cs="宋体"/>
                <w:kern w:val="0"/>
                <w:sz w:val="24"/>
                <w:lang w:bidi="ar"/>
              </w:rPr>
              <w:t>update_time</w:t>
            </w:r>
            <w:proofErr w:type="spellEnd"/>
          </w:p>
        </w:tc>
        <w:tc>
          <w:tcPr>
            <w:tcW w:w="0" w:type="auto"/>
            <w:shd w:val="clear" w:color="auto" w:fill="auto"/>
            <w:vAlign w:val="center"/>
          </w:tcPr>
          <w:p w14:paraId="1643DA3E"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4418371E" w14:textId="77777777" w:rsidR="00E216E3" w:rsidRDefault="00000000">
            <w:pPr>
              <w:widowControl/>
              <w:jc w:val="left"/>
            </w:pPr>
            <w:r>
              <w:rPr>
                <w:rFonts w:ascii="宋体" w:eastAsia="宋体" w:hAnsi="宋体" w:cs="宋体"/>
                <w:kern w:val="0"/>
                <w:sz w:val="24"/>
                <w:lang w:bidi="ar"/>
              </w:rPr>
              <w:t>NOT NULL, DEFAULT CURRENT_TIMESTAMP ON UPDATE CURRENT_TIMESTAMP</w:t>
            </w:r>
          </w:p>
        </w:tc>
        <w:tc>
          <w:tcPr>
            <w:tcW w:w="0" w:type="auto"/>
            <w:shd w:val="clear" w:color="auto" w:fill="auto"/>
            <w:vAlign w:val="center"/>
          </w:tcPr>
          <w:p w14:paraId="70075562" w14:textId="77777777" w:rsidR="00E216E3" w:rsidRDefault="00000000">
            <w:pPr>
              <w:widowControl/>
              <w:jc w:val="left"/>
            </w:pPr>
            <w:r>
              <w:rPr>
                <w:rFonts w:ascii="宋体" w:eastAsia="宋体" w:hAnsi="宋体" w:cs="宋体"/>
                <w:kern w:val="0"/>
                <w:sz w:val="24"/>
                <w:lang w:bidi="ar"/>
              </w:rPr>
              <w:t>更新时间</w:t>
            </w:r>
          </w:p>
        </w:tc>
      </w:tr>
      <w:tr w:rsidR="00466868" w14:paraId="348E5612" w14:textId="77777777">
        <w:trPr>
          <w:tblCellSpacing w:w="15" w:type="dxa"/>
        </w:trPr>
        <w:tc>
          <w:tcPr>
            <w:tcW w:w="0" w:type="auto"/>
            <w:shd w:val="clear" w:color="auto" w:fill="auto"/>
            <w:vAlign w:val="center"/>
          </w:tcPr>
          <w:p w14:paraId="65161460" w14:textId="6F95979E" w:rsidR="00466868" w:rsidRDefault="00466868">
            <w:pPr>
              <w:widowControl/>
              <w:jc w:val="left"/>
              <w:rPr>
                <w:rStyle w:val="HTML0"/>
                <w:rFonts w:ascii="宋体" w:eastAsia="宋体" w:hAnsi="宋体" w:cs="宋体"/>
                <w:kern w:val="0"/>
                <w:sz w:val="24"/>
                <w:lang w:bidi="ar"/>
              </w:rPr>
            </w:pPr>
            <w:r>
              <w:rPr>
                <w:rStyle w:val="HTML0"/>
                <w:rFonts w:ascii="宋体" w:eastAsia="宋体" w:hAnsi="宋体" w:cs="宋体"/>
                <w:kern w:val="0"/>
                <w:sz w:val="24"/>
                <w:lang w:bidi="ar"/>
              </w:rPr>
              <w:t>arrival</w:t>
            </w:r>
          </w:p>
        </w:tc>
        <w:tc>
          <w:tcPr>
            <w:tcW w:w="0" w:type="auto"/>
            <w:shd w:val="clear" w:color="auto" w:fill="auto"/>
            <w:vAlign w:val="center"/>
          </w:tcPr>
          <w:p w14:paraId="1B18A3C8" w14:textId="31C5FFD6" w:rsidR="00466868" w:rsidRDefault="00466868">
            <w:pPr>
              <w:widowControl/>
              <w:jc w:val="left"/>
              <w:rPr>
                <w:rFonts w:ascii="宋体" w:eastAsia="宋体" w:hAnsi="宋体" w:cs="宋体"/>
                <w:kern w:val="0"/>
                <w:sz w:val="24"/>
                <w:lang w:bidi="ar"/>
              </w:rPr>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50)</w:t>
            </w:r>
          </w:p>
        </w:tc>
        <w:tc>
          <w:tcPr>
            <w:tcW w:w="0" w:type="auto"/>
            <w:shd w:val="clear" w:color="auto" w:fill="auto"/>
            <w:vAlign w:val="center"/>
          </w:tcPr>
          <w:p w14:paraId="1B5001A1" w14:textId="6CABE291" w:rsidR="00466868" w:rsidRDefault="00466868">
            <w:pPr>
              <w:widowControl/>
              <w:jc w:val="left"/>
              <w:rPr>
                <w:rFonts w:ascii="宋体" w:eastAsia="宋体" w:hAnsi="宋体" w:cs="宋体"/>
                <w:kern w:val="0"/>
                <w:sz w:val="24"/>
                <w:lang w:bidi="ar"/>
              </w:rPr>
            </w:pPr>
            <w:r>
              <w:rPr>
                <w:rFonts w:ascii="宋体" w:eastAsia="宋体" w:hAnsi="宋体" w:cs="宋体" w:hint="eastAsia"/>
                <w:kern w:val="0"/>
                <w:sz w:val="24"/>
                <w:lang w:bidi="ar"/>
              </w:rPr>
              <w:t>NULL</w:t>
            </w:r>
          </w:p>
        </w:tc>
        <w:tc>
          <w:tcPr>
            <w:tcW w:w="0" w:type="auto"/>
            <w:shd w:val="clear" w:color="auto" w:fill="auto"/>
            <w:vAlign w:val="center"/>
          </w:tcPr>
          <w:p w14:paraId="675B4C63" w14:textId="152301D7" w:rsidR="00466868" w:rsidRDefault="00466868">
            <w:pPr>
              <w:widowControl/>
              <w:jc w:val="left"/>
              <w:rPr>
                <w:rFonts w:ascii="宋体" w:eastAsia="宋体" w:hAnsi="宋体" w:cs="宋体"/>
                <w:kern w:val="0"/>
                <w:sz w:val="24"/>
                <w:lang w:bidi="ar"/>
              </w:rPr>
            </w:pPr>
            <w:r>
              <w:rPr>
                <w:rFonts w:ascii="宋体" w:eastAsia="宋体" w:hAnsi="宋体" w:cs="宋体" w:hint="eastAsia"/>
                <w:kern w:val="0"/>
                <w:sz w:val="24"/>
                <w:lang w:bidi="ar"/>
              </w:rPr>
              <w:t>到达地点</w:t>
            </w:r>
          </w:p>
        </w:tc>
      </w:tr>
    </w:tbl>
    <w:p w14:paraId="5977EEDD" w14:textId="77777777" w:rsidR="00E216E3" w:rsidRDefault="00E216E3">
      <w:pPr>
        <w:widowControl/>
        <w:spacing w:beforeAutospacing="1" w:afterAutospacing="1"/>
      </w:pPr>
    </w:p>
    <w:p w14:paraId="69136AC0" w14:textId="77777777" w:rsidR="00E216E3" w:rsidRDefault="00000000">
      <w:pPr>
        <w:pStyle w:val="a5"/>
        <w:widowControl/>
        <w:ind w:left="720"/>
      </w:pPr>
      <w:proofErr w:type="gramStart"/>
      <w:r>
        <w:rPr>
          <w:rStyle w:val="a6"/>
        </w:rPr>
        <w:t>外键约束</w:t>
      </w:r>
      <w:proofErr w:type="gramEnd"/>
      <w:r>
        <w:t>：</w:t>
      </w:r>
    </w:p>
    <w:p w14:paraId="28F3391E" w14:textId="77777777" w:rsidR="00E216E3" w:rsidRDefault="00000000">
      <w:pPr>
        <w:widowControl/>
        <w:numPr>
          <w:ilvl w:val="1"/>
          <w:numId w:val="141"/>
        </w:numPr>
        <w:spacing w:beforeAutospacing="1" w:afterAutospacing="1"/>
      </w:pPr>
      <w:r>
        <w:t>FOREIGN KEY (</w:t>
      </w:r>
      <w:proofErr w:type="spellStart"/>
      <w:r>
        <w:rPr>
          <w:rStyle w:val="HTML0"/>
        </w:rPr>
        <w:t>ship_id</w:t>
      </w:r>
      <w:proofErr w:type="spellEnd"/>
      <w:r>
        <w:t xml:space="preserve">) REFERENCES </w:t>
      </w:r>
      <w:r>
        <w:rPr>
          <w:rStyle w:val="HTML0"/>
        </w:rPr>
        <w:t>ships</w:t>
      </w:r>
      <w:r>
        <w:t>(</w:t>
      </w:r>
      <w:r>
        <w:rPr>
          <w:rStyle w:val="HTML0"/>
        </w:rPr>
        <w:t>id</w:t>
      </w:r>
      <w:r>
        <w:t>)</w:t>
      </w:r>
    </w:p>
    <w:p w14:paraId="15E306EC" w14:textId="77777777" w:rsidR="00E216E3" w:rsidRDefault="00000000">
      <w:pPr>
        <w:widowControl/>
        <w:numPr>
          <w:ilvl w:val="1"/>
          <w:numId w:val="141"/>
        </w:numPr>
        <w:spacing w:beforeAutospacing="1" w:afterAutospacing="1"/>
      </w:pPr>
      <w:r>
        <w:t>FOREIGN KEY (</w:t>
      </w:r>
      <w:proofErr w:type="spellStart"/>
      <w:r>
        <w:rPr>
          <w:rStyle w:val="HTML0"/>
        </w:rPr>
        <w:t>departure_port_id</w:t>
      </w:r>
      <w:proofErr w:type="spellEnd"/>
      <w:r>
        <w:t xml:space="preserve">) REFERENCES </w:t>
      </w:r>
      <w:r>
        <w:rPr>
          <w:rStyle w:val="HTML0"/>
        </w:rPr>
        <w:t>ports</w:t>
      </w:r>
      <w:r>
        <w:t>(</w:t>
      </w:r>
      <w:r>
        <w:rPr>
          <w:rStyle w:val="HTML0"/>
        </w:rPr>
        <w:t>id</w:t>
      </w:r>
      <w:r>
        <w:t>)</w:t>
      </w:r>
    </w:p>
    <w:p w14:paraId="418D491A" w14:textId="77777777" w:rsidR="00E216E3" w:rsidRDefault="00000000">
      <w:pPr>
        <w:widowControl/>
        <w:numPr>
          <w:ilvl w:val="1"/>
          <w:numId w:val="141"/>
        </w:numPr>
        <w:spacing w:beforeAutospacing="1" w:afterAutospacing="1"/>
      </w:pPr>
      <w:r>
        <w:t>FOREIGN KEY (</w:t>
      </w:r>
      <w:proofErr w:type="spellStart"/>
      <w:r>
        <w:rPr>
          <w:rStyle w:val="HTML0"/>
        </w:rPr>
        <w:t>arrival_port_id</w:t>
      </w:r>
      <w:proofErr w:type="spellEnd"/>
      <w:r>
        <w:t xml:space="preserve">) REFERENCES </w:t>
      </w:r>
      <w:r>
        <w:rPr>
          <w:rStyle w:val="HTML0"/>
        </w:rPr>
        <w:t>ports</w:t>
      </w:r>
      <w:r>
        <w:t>(</w:t>
      </w:r>
      <w:r>
        <w:rPr>
          <w:rStyle w:val="HTML0"/>
        </w:rPr>
        <w:t>id</w:t>
      </w:r>
      <w:r>
        <w:t>)</w:t>
      </w:r>
    </w:p>
    <w:p w14:paraId="643A3B37" w14:textId="77777777" w:rsidR="00E216E3" w:rsidRDefault="00000000">
      <w:pPr>
        <w:pStyle w:val="a5"/>
        <w:widowControl/>
        <w:ind w:left="720"/>
      </w:pPr>
      <w:r>
        <w:rPr>
          <w:rStyle w:val="a6"/>
        </w:rPr>
        <w:t>索引</w:t>
      </w:r>
      <w:r>
        <w:t>：</w:t>
      </w:r>
    </w:p>
    <w:p w14:paraId="28FEA5D7" w14:textId="77777777" w:rsidR="00E216E3" w:rsidRDefault="00000000">
      <w:pPr>
        <w:widowControl/>
        <w:numPr>
          <w:ilvl w:val="1"/>
          <w:numId w:val="142"/>
        </w:numPr>
        <w:spacing w:beforeAutospacing="1" w:afterAutospacing="1"/>
      </w:pPr>
      <w:r>
        <w:t>INDEX</w:t>
      </w:r>
      <w:r>
        <w:t>：</w:t>
      </w:r>
      <w:proofErr w:type="spellStart"/>
      <w:r>
        <w:rPr>
          <w:rStyle w:val="HTML0"/>
        </w:rPr>
        <w:t>ship_id</w:t>
      </w:r>
      <w:proofErr w:type="spellEnd"/>
    </w:p>
    <w:p w14:paraId="4C2D026B" w14:textId="77777777" w:rsidR="00E216E3" w:rsidRDefault="00000000">
      <w:pPr>
        <w:widowControl/>
        <w:numPr>
          <w:ilvl w:val="1"/>
          <w:numId w:val="142"/>
        </w:numPr>
        <w:spacing w:beforeAutospacing="1" w:afterAutospacing="1"/>
      </w:pPr>
      <w:r>
        <w:t>INDEX</w:t>
      </w:r>
      <w:r>
        <w:t>：</w:t>
      </w:r>
      <w:proofErr w:type="spellStart"/>
      <w:r>
        <w:rPr>
          <w:rStyle w:val="HTML0"/>
        </w:rPr>
        <w:t>voyage_number</w:t>
      </w:r>
      <w:proofErr w:type="spellEnd"/>
    </w:p>
    <w:p w14:paraId="75C2B07D" w14:textId="532CD7D7" w:rsidR="00E216E3" w:rsidRDefault="00000000">
      <w:pPr>
        <w:pStyle w:val="a5"/>
        <w:widowControl/>
      </w:pPr>
      <w:r>
        <w:rPr>
          <w:rStyle w:val="a6"/>
        </w:rPr>
        <w:t>（</w:t>
      </w:r>
      <w:r>
        <w:rPr>
          <w:rStyle w:val="a6"/>
        </w:rPr>
        <w:t>3</w:t>
      </w:r>
      <w:r>
        <w:rPr>
          <w:rStyle w:val="a6"/>
        </w:rPr>
        <w:t>）</w:t>
      </w:r>
      <w:proofErr w:type="spellStart"/>
      <w:r>
        <w:rPr>
          <w:rStyle w:val="HTML0"/>
        </w:rPr>
        <w:t>voyage_points</w:t>
      </w:r>
      <w:proofErr w:type="spellEnd"/>
      <w:r>
        <w:rPr>
          <w:rStyle w:val="a6"/>
        </w:rPr>
        <w:t xml:space="preserve"> </w:t>
      </w:r>
      <w:r>
        <w:rPr>
          <w:rStyle w:val="a6"/>
        </w:rPr>
        <w:t>表：航次轨迹点表</w:t>
      </w:r>
      <w:r w:rsidR="00D52090">
        <w:rPr>
          <w:rStyle w:val="a6"/>
          <w:rFonts w:hint="eastAsia"/>
        </w:rPr>
        <w:t xml:space="preserve">  </w:t>
      </w:r>
      <w:r w:rsidR="00D52090" w:rsidRPr="00D52090">
        <w:rPr>
          <w:rStyle w:val="a6"/>
          <w:rFonts w:hint="eastAsia"/>
          <w:color w:val="FF0000"/>
        </w:rPr>
        <w:t>弃用</w:t>
      </w:r>
    </w:p>
    <w:p w14:paraId="48F9A1A6" w14:textId="77777777" w:rsidR="00E216E3" w:rsidRDefault="00000000">
      <w:pPr>
        <w:widowControl/>
        <w:numPr>
          <w:ilvl w:val="0"/>
          <w:numId w:val="143"/>
        </w:numPr>
        <w:spacing w:beforeAutospacing="1" w:afterAutospacing="1"/>
      </w:pPr>
      <w:r>
        <w:rPr>
          <w:rStyle w:val="a6"/>
        </w:rPr>
        <w:t>功能</w:t>
      </w:r>
      <w:r>
        <w:t>：存储每个航次的轨迹点信息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666"/>
        <w:gridCol w:w="3093"/>
        <w:gridCol w:w="2002"/>
      </w:tblGrid>
      <w:tr w:rsidR="00E216E3" w14:paraId="385E0D89" w14:textId="77777777">
        <w:trPr>
          <w:tblHeader/>
          <w:tblCellSpacing w:w="15" w:type="dxa"/>
        </w:trPr>
        <w:tc>
          <w:tcPr>
            <w:tcW w:w="0" w:type="auto"/>
            <w:shd w:val="clear" w:color="auto" w:fill="auto"/>
            <w:vAlign w:val="center"/>
          </w:tcPr>
          <w:p w14:paraId="2BBB290F"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4622F06D"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456E667B"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375E5134"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5333105D" w14:textId="77777777">
        <w:trPr>
          <w:tblCellSpacing w:w="15" w:type="dxa"/>
        </w:trPr>
        <w:tc>
          <w:tcPr>
            <w:tcW w:w="0" w:type="auto"/>
            <w:shd w:val="clear" w:color="auto" w:fill="auto"/>
            <w:vAlign w:val="center"/>
          </w:tcPr>
          <w:p w14:paraId="0B3A0BDA"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4CE55DD2"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164D20E7"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27F3E8B4" w14:textId="77777777" w:rsidR="00E216E3" w:rsidRDefault="00000000">
            <w:pPr>
              <w:widowControl/>
              <w:jc w:val="left"/>
            </w:pPr>
            <w:r>
              <w:rPr>
                <w:rFonts w:ascii="宋体" w:eastAsia="宋体" w:hAnsi="宋体" w:cs="宋体"/>
                <w:kern w:val="0"/>
                <w:sz w:val="24"/>
                <w:lang w:bidi="ar"/>
              </w:rPr>
              <w:t>记录唯一标识</w:t>
            </w:r>
          </w:p>
        </w:tc>
      </w:tr>
      <w:tr w:rsidR="00E216E3" w14:paraId="66D99931" w14:textId="77777777">
        <w:trPr>
          <w:tblCellSpacing w:w="15" w:type="dxa"/>
        </w:trPr>
        <w:tc>
          <w:tcPr>
            <w:tcW w:w="0" w:type="auto"/>
            <w:shd w:val="clear" w:color="auto" w:fill="auto"/>
            <w:vAlign w:val="center"/>
          </w:tcPr>
          <w:p w14:paraId="6907AADB" w14:textId="77777777" w:rsidR="00E216E3" w:rsidRDefault="00000000">
            <w:pPr>
              <w:widowControl/>
              <w:jc w:val="left"/>
            </w:pPr>
            <w:proofErr w:type="spellStart"/>
            <w:r>
              <w:rPr>
                <w:rStyle w:val="HTML0"/>
                <w:rFonts w:ascii="宋体" w:eastAsia="宋体" w:hAnsi="宋体" w:cs="宋体"/>
                <w:kern w:val="0"/>
                <w:sz w:val="24"/>
                <w:lang w:bidi="ar"/>
              </w:rPr>
              <w:t>voyage_id</w:t>
            </w:r>
            <w:proofErr w:type="spellEnd"/>
          </w:p>
        </w:tc>
        <w:tc>
          <w:tcPr>
            <w:tcW w:w="0" w:type="auto"/>
            <w:shd w:val="clear" w:color="auto" w:fill="auto"/>
            <w:vAlign w:val="center"/>
          </w:tcPr>
          <w:p w14:paraId="6632830D"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3ADA6E5A"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68C84A5C"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voyages(id)</w:t>
            </w:r>
          </w:p>
        </w:tc>
      </w:tr>
      <w:tr w:rsidR="00E216E3" w14:paraId="236ACCE3" w14:textId="77777777">
        <w:trPr>
          <w:tblCellSpacing w:w="15" w:type="dxa"/>
        </w:trPr>
        <w:tc>
          <w:tcPr>
            <w:tcW w:w="0" w:type="auto"/>
            <w:shd w:val="clear" w:color="auto" w:fill="auto"/>
            <w:vAlign w:val="center"/>
          </w:tcPr>
          <w:p w14:paraId="44D6CA9C" w14:textId="77777777" w:rsidR="00E216E3" w:rsidRDefault="00000000">
            <w:pPr>
              <w:widowControl/>
              <w:jc w:val="left"/>
            </w:pPr>
            <w:r>
              <w:rPr>
                <w:rStyle w:val="HTML0"/>
                <w:rFonts w:ascii="宋体" w:eastAsia="宋体" w:hAnsi="宋体" w:cs="宋体"/>
                <w:kern w:val="0"/>
                <w:sz w:val="24"/>
                <w:lang w:bidi="ar"/>
              </w:rPr>
              <w:t>latitude</w:t>
            </w:r>
          </w:p>
        </w:tc>
        <w:tc>
          <w:tcPr>
            <w:tcW w:w="0" w:type="auto"/>
            <w:shd w:val="clear" w:color="auto" w:fill="auto"/>
            <w:vAlign w:val="center"/>
          </w:tcPr>
          <w:p w14:paraId="7F27AC64"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9,6)</w:t>
            </w:r>
          </w:p>
        </w:tc>
        <w:tc>
          <w:tcPr>
            <w:tcW w:w="0" w:type="auto"/>
            <w:shd w:val="clear" w:color="auto" w:fill="auto"/>
            <w:vAlign w:val="center"/>
          </w:tcPr>
          <w:p w14:paraId="300D83D9"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1187D7B4" w14:textId="77777777" w:rsidR="00E216E3" w:rsidRDefault="00000000">
            <w:pPr>
              <w:widowControl/>
              <w:jc w:val="left"/>
            </w:pPr>
            <w:r>
              <w:rPr>
                <w:rFonts w:ascii="宋体" w:eastAsia="宋体" w:hAnsi="宋体" w:cs="宋体"/>
                <w:kern w:val="0"/>
                <w:sz w:val="24"/>
                <w:lang w:bidi="ar"/>
              </w:rPr>
              <w:t>纬度</w:t>
            </w:r>
          </w:p>
        </w:tc>
      </w:tr>
      <w:tr w:rsidR="00E216E3" w14:paraId="3BA58869" w14:textId="77777777">
        <w:trPr>
          <w:tblCellSpacing w:w="15" w:type="dxa"/>
        </w:trPr>
        <w:tc>
          <w:tcPr>
            <w:tcW w:w="0" w:type="auto"/>
            <w:shd w:val="clear" w:color="auto" w:fill="auto"/>
            <w:vAlign w:val="center"/>
          </w:tcPr>
          <w:p w14:paraId="5342F8A8" w14:textId="77777777" w:rsidR="00E216E3" w:rsidRDefault="00000000">
            <w:pPr>
              <w:widowControl/>
              <w:jc w:val="left"/>
            </w:pPr>
            <w:r>
              <w:rPr>
                <w:rStyle w:val="HTML0"/>
                <w:rFonts w:ascii="宋体" w:eastAsia="宋体" w:hAnsi="宋体" w:cs="宋体"/>
                <w:kern w:val="0"/>
                <w:sz w:val="24"/>
                <w:lang w:bidi="ar"/>
              </w:rPr>
              <w:t>longitude</w:t>
            </w:r>
          </w:p>
        </w:tc>
        <w:tc>
          <w:tcPr>
            <w:tcW w:w="0" w:type="auto"/>
            <w:shd w:val="clear" w:color="auto" w:fill="auto"/>
            <w:vAlign w:val="center"/>
          </w:tcPr>
          <w:p w14:paraId="4B4A16DA"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9,6)</w:t>
            </w:r>
          </w:p>
        </w:tc>
        <w:tc>
          <w:tcPr>
            <w:tcW w:w="0" w:type="auto"/>
            <w:shd w:val="clear" w:color="auto" w:fill="auto"/>
            <w:vAlign w:val="center"/>
          </w:tcPr>
          <w:p w14:paraId="745B9085"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77C42AA9" w14:textId="77777777" w:rsidR="00E216E3" w:rsidRDefault="00000000">
            <w:pPr>
              <w:widowControl/>
              <w:jc w:val="left"/>
            </w:pPr>
            <w:r>
              <w:rPr>
                <w:rFonts w:ascii="宋体" w:eastAsia="宋体" w:hAnsi="宋体" w:cs="宋体"/>
                <w:kern w:val="0"/>
                <w:sz w:val="24"/>
                <w:lang w:bidi="ar"/>
              </w:rPr>
              <w:t>经度</w:t>
            </w:r>
          </w:p>
        </w:tc>
      </w:tr>
      <w:tr w:rsidR="00E216E3" w14:paraId="76D4A77C" w14:textId="77777777">
        <w:trPr>
          <w:tblCellSpacing w:w="15" w:type="dxa"/>
        </w:trPr>
        <w:tc>
          <w:tcPr>
            <w:tcW w:w="0" w:type="auto"/>
            <w:shd w:val="clear" w:color="auto" w:fill="auto"/>
            <w:vAlign w:val="center"/>
          </w:tcPr>
          <w:p w14:paraId="586EF717" w14:textId="77777777" w:rsidR="00E216E3" w:rsidRDefault="00000000">
            <w:pPr>
              <w:widowControl/>
              <w:jc w:val="left"/>
            </w:pPr>
            <w:r>
              <w:rPr>
                <w:rStyle w:val="HTML0"/>
                <w:rFonts w:ascii="宋体" w:eastAsia="宋体" w:hAnsi="宋体" w:cs="宋体"/>
                <w:kern w:val="0"/>
                <w:sz w:val="24"/>
                <w:lang w:bidi="ar"/>
              </w:rPr>
              <w:t>speed</w:t>
            </w:r>
          </w:p>
        </w:tc>
        <w:tc>
          <w:tcPr>
            <w:tcW w:w="0" w:type="auto"/>
            <w:shd w:val="clear" w:color="auto" w:fill="auto"/>
            <w:vAlign w:val="center"/>
          </w:tcPr>
          <w:p w14:paraId="340A0A1E"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5,2)</w:t>
            </w:r>
          </w:p>
        </w:tc>
        <w:tc>
          <w:tcPr>
            <w:tcW w:w="0" w:type="auto"/>
            <w:shd w:val="clear" w:color="auto" w:fill="auto"/>
            <w:vAlign w:val="center"/>
          </w:tcPr>
          <w:p w14:paraId="0032F5CC"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3E0C3EDE" w14:textId="77777777" w:rsidR="00E216E3" w:rsidRDefault="00000000">
            <w:pPr>
              <w:widowControl/>
              <w:jc w:val="left"/>
            </w:pPr>
            <w:r>
              <w:rPr>
                <w:rFonts w:ascii="宋体" w:eastAsia="宋体" w:hAnsi="宋体" w:cs="宋体"/>
                <w:kern w:val="0"/>
                <w:sz w:val="24"/>
                <w:lang w:bidi="ar"/>
              </w:rPr>
              <w:t>航速（单位：节）</w:t>
            </w:r>
          </w:p>
        </w:tc>
      </w:tr>
      <w:tr w:rsidR="00E216E3" w14:paraId="622EA450" w14:textId="77777777">
        <w:trPr>
          <w:tblCellSpacing w:w="15" w:type="dxa"/>
        </w:trPr>
        <w:tc>
          <w:tcPr>
            <w:tcW w:w="0" w:type="auto"/>
            <w:shd w:val="clear" w:color="auto" w:fill="auto"/>
            <w:vAlign w:val="center"/>
          </w:tcPr>
          <w:p w14:paraId="572A2A4B" w14:textId="77777777" w:rsidR="00E216E3" w:rsidRDefault="00000000">
            <w:pPr>
              <w:widowControl/>
              <w:jc w:val="left"/>
            </w:pPr>
            <w:r>
              <w:rPr>
                <w:rStyle w:val="HTML0"/>
                <w:rFonts w:ascii="宋体" w:eastAsia="宋体" w:hAnsi="宋体" w:cs="宋体"/>
                <w:kern w:val="0"/>
                <w:sz w:val="24"/>
                <w:lang w:bidi="ar"/>
              </w:rPr>
              <w:t>course</w:t>
            </w:r>
          </w:p>
        </w:tc>
        <w:tc>
          <w:tcPr>
            <w:tcW w:w="0" w:type="auto"/>
            <w:shd w:val="clear" w:color="auto" w:fill="auto"/>
            <w:vAlign w:val="center"/>
          </w:tcPr>
          <w:p w14:paraId="07A56EF8"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5,2)</w:t>
            </w:r>
          </w:p>
        </w:tc>
        <w:tc>
          <w:tcPr>
            <w:tcW w:w="0" w:type="auto"/>
            <w:shd w:val="clear" w:color="auto" w:fill="auto"/>
            <w:vAlign w:val="center"/>
          </w:tcPr>
          <w:p w14:paraId="709ECCE6"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17278539" w14:textId="77777777" w:rsidR="00E216E3" w:rsidRDefault="00000000">
            <w:pPr>
              <w:widowControl/>
              <w:jc w:val="left"/>
            </w:pPr>
            <w:r>
              <w:rPr>
                <w:rFonts w:ascii="宋体" w:eastAsia="宋体" w:hAnsi="宋体" w:cs="宋体"/>
                <w:kern w:val="0"/>
                <w:sz w:val="24"/>
                <w:lang w:bidi="ar"/>
              </w:rPr>
              <w:t>航向（单位：度）</w:t>
            </w:r>
          </w:p>
        </w:tc>
      </w:tr>
      <w:tr w:rsidR="00E216E3" w14:paraId="7534BB34" w14:textId="77777777">
        <w:trPr>
          <w:tblCellSpacing w:w="15" w:type="dxa"/>
        </w:trPr>
        <w:tc>
          <w:tcPr>
            <w:tcW w:w="0" w:type="auto"/>
            <w:shd w:val="clear" w:color="auto" w:fill="auto"/>
            <w:vAlign w:val="center"/>
          </w:tcPr>
          <w:p w14:paraId="32626B47" w14:textId="77777777" w:rsidR="00E216E3" w:rsidRDefault="00000000">
            <w:pPr>
              <w:widowControl/>
              <w:jc w:val="left"/>
            </w:pPr>
            <w:proofErr w:type="spellStart"/>
            <w:r>
              <w:rPr>
                <w:rStyle w:val="HTML0"/>
                <w:rFonts w:ascii="宋体" w:eastAsia="宋体" w:hAnsi="宋体" w:cs="宋体"/>
                <w:kern w:val="0"/>
                <w:sz w:val="24"/>
                <w:lang w:bidi="ar"/>
              </w:rPr>
              <w:t>position_time</w:t>
            </w:r>
            <w:proofErr w:type="spellEnd"/>
          </w:p>
        </w:tc>
        <w:tc>
          <w:tcPr>
            <w:tcW w:w="0" w:type="auto"/>
            <w:shd w:val="clear" w:color="auto" w:fill="auto"/>
            <w:vAlign w:val="center"/>
          </w:tcPr>
          <w:p w14:paraId="04BA50F2" w14:textId="77777777" w:rsidR="00E216E3" w:rsidRDefault="00000000">
            <w:pPr>
              <w:widowControl/>
              <w:jc w:val="left"/>
            </w:pPr>
            <w:r>
              <w:rPr>
                <w:rFonts w:ascii="宋体" w:eastAsia="宋体" w:hAnsi="宋体" w:cs="宋体"/>
                <w:kern w:val="0"/>
                <w:sz w:val="24"/>
                <w:lang w:bidi="ar"/>
              </w:rPr>
              <w:t>DATETIME</w:t>
            </w:r>
          </w:p>
        </w:tc>
        <w:tc>
          <w:tcPr>
            <w:tcW w:w="0" w:type="auto"/>
            <w:shd w:val="clear" w:color="auto" w:fill="auto"/>
            <w:vAlign w:val="center"/>
          </w:tcPr>
          <w:p w14:paraId="7AC018B2"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36805B20" w14:textId="77777777" w:rsidR="00E216E3" w:rsidRDefault="00000000">
            <w:pPr>
              <w:widowControl/>
              <w:jc w:val="left"/>
            </w:pPr>
            <w:r>
              <w:rPr>
                <w:rFonts w:ascii="宋体" w:eastAsia="宋体" w:hAnsi="宋体" w:cs="宋体"/>
                <w:kern w:val="0"/>
                <w:sz w:val="24"/>
                <w:lang w:bidi="ar"/>
              </w:rPr>
              <w:t>位置报告时间</w:t>
            </w:r>
          </w:p>
        </w:tc>
      </w:tr>
      <w:tr w:rsidR="00E216E3" w14:paraId="6AF63B0A" w14:textId="77777777">
        <w:trPr>
          <w:tblCellSpacing w:w="15" w:type="dxa"/>
        </w:trPr>
        <w:tc>
          <w:tcPr>
            <w:tcW w:w="0" w:type="auto"/>
            <w:shd w:val="clear" w:color="auto" w:fill="auto"/>
            <w:vAlign w:val="center"/>
          </w:tcPr>
          <w:p w14:paraId="02FEBF44"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01FC5379"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481AEC2D"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4BE3530F" w14:textId="77777777" w:rsidR="00E216E3" w:rsidRDefault="00000000">
            <w:pPr>
              <w:widowControl/>
              <w:jc w:val="left"/>
            </w:pPr>
            <w:r>
              <w:rPr>
                <w:rFonts w:ascii="宋体" w:eastAsia="宋体" w:hAnsi="宋体" w:cs="宋体"/>
                <w:kern w:val="0"/>
                <w:sz w:val="24"/>
                <w:lang w:bidi="ar"/>
              </w:rPr>
              <w:t>创建时间</w:t>
            </w:r>
          </w:p>
        </w:tc>
      </w:tr>
    </w:tbl>
    <w:p w14:paraId="0343F19D" w14:textId="77777777" w:rsidR="00E216E3" w:rsidRDefault="00E216E3">
      <w:pPr>
        <w:widowControl/>
        <w:spacing w:beforeAutospacing="1" w:afterAutospacing="1"/>
      </w:pPr>
    </w:p>
    <w:p w14:paraId="6098B4A1" w14:textId="77777777" w:rsidR="00E216E3" w:rsidRDefault="00000000">
      <w:pPr>
        <w:pStyle w:val="a5"/>
        <w:widowControl/>
        <w:ind w:left="720"/>
      </w:pPr>
      <w:proofErr w:type="gramStart"/>
      <w:r>
        <w:rPr>
          <w:rStyle w:val="a6"/>
        </w:rPr>
        <w:t>外键约束</w:t>
      </w:r>
      <w:proofErr w:type="gramEnd"/>
      <w:r>
        <w:t>：</w:t>
      </w:r>
    </w:p>
    <w:p w14:paraId="5D565EDA" w14:textId="77777777" w:rsidR="00E216E3" w:rsidRDefault="00000000">
      <w:pPr>
        <w:widowControl/>
        <w:numPr>
          <w:ilvl w:val="1"/>
          <w:numId w:val="144"/>
        </w:numPr>
        <w:spacing w:beforeAutospacing="1" w:afterAutospacing="1"/>
      </w:pPr>
      <w:r>
        <w:t>FOREIGN KEY (</w:t>
      </w:r>
      <w:proofErr w:type="spellStart"/>
      <w:r>
        <w:rPr>
          <w:rStyle w:val="HTML0"/>
        </w:rPr>
        <w:t>voyage_id</w:t>
      </w:r>
      <w:proofErr w:type="spellEnd"/>
      <w:r>
        <w:t xml:space="preserve">) REFERENCES </w:t>
      </w:r>
      <w:r>
        <w:rPr>
          <w:rStyle w:val="HTML0"/>
        </w:rPr>
        <w:t>voyages</w:t>
      </w:r>
      <w:r>
        <w:t>(</w:t>
      </w:r>
      <w:r>
        <w:rPr>
          <w:rStyle w:val="HTML0"/>
        </w:rPr>
        <w:t>id</w:t>
      </w:r>
      <w:r>
        <w:t>)</w:t>
      </w:r>
    </w:p>
    <w:p w14:paraId="5581C449" w14:textId="77777777" w:rsidR="00E216E3" w:rsidRDefault="00E216E3">
      <w:pPr>
        <w:widowControl/>
        <w:numPr>
          <w:ilvl w:val="0"/>
          <w:numId w:val="145"/>
        </w:numPr>
        <w:spacing w:beforeAutospacing="1" w:afterAutospacing="1"/>
        <w:ind w:left="1440"/>
      </w:pPr>
    </w:p>
    <w:p w14:paraId="6E53FE5B" w14:textId="77777777" w:rsidR="00E216E3" w:rsidRDefault="00000000">
      <w:pPr>
        <w:pStyle w:val="a5"/>
        <w:widowControl/>
        <w:ind w:left="720"/>
      </w:pPr>
      <w:r>
        <w:rPr>
          <w:rStyle w:val="a6"/>
        </w:rPr>
        <w:t>索引</w:t>
      </w:r>
      <w:r>
        <w:t>：</w:t>
      </w:r>
    </w:p>
    <w:p w14:paraId="2751E118" w14:textId="77777777" w:rsidR="00E216E3" w:rsidRDefault="00E216E3">
      <w:pPr>
        <w:widowControl/>
        <w:numPr>
          <w:ilvl w:val="0"/>
          <w:numId w:val="145"/>
        </w:numPr>
        <w:spacing w:beforeAutospacing="1" w:afterAutospacing="1"/>
        <w:ind w:left="1440"/>
      </w:pPr>
    </w:p>
    <w:p w14:paraId="0B352F43" w14:textId="77777777" w:rsidR="00E216E3" w:rsidRDefault="00000000">
      <w:pPr>
        <w:widowControl/>
        <w:numPr>
          <w:ilvl w:val="1"/>
          <w:numId w:val="146"/>
        </w:numPr>
        <w:spacing w:beforeAutospacing="1" w:afterAutospacing="1"/>
      </w:pPr>
      <w:r>
        <w:t>INDEX</w:t>
      </w:r>
      <w:r>
        <w:t>：</w:t>
      </w:r>
      <w:proofErr w:type="spellStart"/>
      <w:r>
        <w:rPr>
          <w:rStyle w:val="HTML0"/>
        </w:rPr>
        <w:t>voyage_id</w:t>
      </w:r>
      <w:proofErr w:type="spellEnd"/>
    </w:p>
    <w:p w14:paraId="1262D324" w14:textId="77777777" w:rsidR="00E216E3" w:rsidRDefault="00000000">
      <w:pPr>
        <w:widowControl/>
        <w:numPr>
          <w:ilvl w:val="1"/>
          <w:numId w:val="146"/>
        </w:numPr>
        <w:spacing w:beforeAutospacing="1" w:afterAutospacing="1"/>
      </w:pPr>
      <w:r>
        <w:t>INDEX</w:t>
      </w:r>
      <w:r>
        <w:t>：</w:t>
      </w:r>
      <w:proofErr w:type="spellStart"/>
      <w:r>
        <w:rPr>
          <w:rStyle w:val="HTML0"/>
        </w:rPr>
        <w:t>position_time</w:t>
      </w:r>
      <w:proofErr w:type="spellEnd"/>
    </w:p>
    <w:p w14:paraId="744ACF96" w14:textId="77777777" w:rsidR="00E216E3" w:rsidRDefault="00000000">
      <w:pPr>
        <w:widowControl/>
        <w:numPr>
          <w:ilvl w:val="1"/>
          <w:numId w:val="146"/>
        </w:numPr>
        <w:spacing w:beforeAutospacing="1" w:afterAutospacing="1"/>
      </w:pPr>
      <w:r>
        <w:t>SPATIAL INDEX</w:t>
      </w:r>
      <w:r>
        <w:t>：</w:t>
      </w:r>
      <w:r>
        <w:t>(</w:t>
      </w:r>
      <w:r>
        <w:rPr>
          <w:rStyle w:val="HTML0"/>
        </w:rPr>
        <w:t>latitude</w:t>
      </w:r>
      <w:r>
        <w:t xml:space="preserve">, </w:t>
      </w:r>
      <w:r>
        <w:rPr>
          <w:rStyle w:val="HTML0"/>
        </w:rPr>
        <w:t>longitude</w:t>
      </w:r>
      <w:r>
        <w:t>)</w:t>
      </w:r>
    </w:p>
    <w:p w14:paraId="750AA094" w14:textId="77777777" w:rsidR="00E216E3" w:rsidRDefault="00000000">
      <w:pPr>
        <w:widowControl/>
      </w:pPr>
      <w:r>
        <w:pict w14:anchorId="100A26E0">
          <v:rect id="_x0000_i1052" style="width:6in;height:1.5pt" o:hralign="center" o:hrstd="t" o:hr="t" fillcolor="#a0a0a0" stroked="f"/>
        </w:pict>
      </w:r>
    </w:p>
    <w:p w14:paraId="33BF4DF8" w14:textId="77777777" w:rsidR="00E216E3" w:rsidRDefault="00000000">
      <w:pPr>
        <w:widowControl/>
      </w:pPr>
      <w:r>
        <w:t xml:space="preserve">3.3.3.4 </w:t>
      </w:r>
      <w:r>
        <w:t>数据分析与预测</w:t>
      </w:r>
    </w:p>
    <w:p w14:paraId="4D1EF4D7" w14:textId="77777777" w:rsidR="00E216E3" w:rsidRDefault="00000000">
      <w:pPr>
        <w:pStyle w:val="a5"/>
        <w:widowControl/>
      </w:pPr>
      <w:r>
        <w:rPr>
          <w:rStyle w:val="a6"/>
        </w:rPr>
        <w:t>（</w:t>
      </w:r>
      <w:r>
        <w:rPr>
          <w:rStyle w:val="a6"/>
        </w:rPr>
        <w:t>1</w:t>
      </w:r>
      <w:r>
        <w:rPr>
          <w:rStyle w:val="a6"/>
        </w:rPr>
        <w:t>）</w:t>
      </w:r>
      <w:proofErr w:type="spellStart"/>
      <w:r>
        <w:rPr>
          <w:rStyle w:val="HTML0"/>
        </w:rPr>
        <w:t>association_rules</w:t>
      </w:r>
      <w:proofErr w:type="spellEnd"/>
      <w:r>
        <w:rPr>
          <w:rStyle w:val="a6"/>
        </w:rPr>
        <w:t xml:space="preserve"> </w:t>
      </w:r>
      <w:r>
        <w:rPr>
          <w:rStyle w:val="a6"/>
        </w:rPr>
        <w:t>表：关联规则表</w:t>
      </w:r>
    </w:p>
    <w:p w14:paraId="37A3BC77" w14:textId="77777777" w:rsidR="00E216E3" w:rsidRDefault="00000000">
      <w:pPr>
        <w:widowControl/>
        <w:numPr>
          <w:ilvl w:val="0"/>
          <w:numId w:val="147"/>
        </w:numPr>
        <w:spacing w:beforeAutospacing="1" w:afterAutospacing="1"/>
      </w:pPr>
      <w:r>
        <w:rPr>
          <w:rStyle w:val="a6"/>
        </w:rPr>
        <w:t>功能</w:t>
      </w:r>
      <w:r>
        <w:t>：存储数据分析得出的关联规则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741"/>
        <w:gridCol w:w="3543"/>
        <w:gridCol w:w="1717"/>
      </w:tblGrid>
      <w:tr w:rsidR="00E216E3" w14:paraId="50C5DAE7" w14:textId="77777777">
        <w:trPr>
          <w:tblHeader/>
          <w:tblCellSpacing w:w="15" w:type="dxa"/>
        </w:trPr>
        <w:tc>
          <w:tcPr>
            <w:tcW w:w="0" w:type="auto"/>
            <w:shd w:val="clear" w:color="auto" w:fill="auto"/>
            <w:vAlign w:val="center"/>
          </w:tcPr>
          <w:p w14:paraId="1F81EB56"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562E0E5E"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3FEA1AF8"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13196860"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6CA0E0A0" w14:textId="77777777">
        <w:trPr>
          <w:tblCellSpacing w:w="15" w:type="dxa"/>
        </w:trPr>
        <w:tc>
          <w:tcPr>
            <w:tcW w:w="0" w:type="auto"/>
            <w:shd w:val="clear" w:color="auto" w:fill="auto"/>
            <w:vAlign w:val="center"/>
          </w:tcPr>
          <w:p w14:paraId="516BBA51"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2CD78C92"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64387A07"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65AE5933" w14:textId="77777777" w:rsidR="00E216E3" w:rsidRDefault="00000000">
            <w:pPr>
              <w:widowControl/>
              <w:jc w:val="left"/>
            </w:pPr>
            <w:r>
              <w:rPr>
                <w:rFonts w:ascii="宋体" w:eastAsia="宋体" w:hAnsi="宋体" w:cs="宋体"/>
                <w:kern w:val="0"/>
                <w:sz w:val="24"/>
                <w:lang w:bidi="ar"/>
              </w:rPr>
              <w:t>规则唯一标识</w:t>
            </w:r>
          </w:p>
        </w:tc>
      </w:tr>
      <w:tr w:rsidR="00E216E3" w14:paraId="11A3A791" w14:textId="77777777">
        <w:trPr>
          <w:tblCellSpacing w:w="15" w:type="dxa"/>
        </w:trPr>
        <w:tc>
          <w:tcPr>
            <w:tcW w:w="0" w:type="auto"/>
            <w:shd w:val="clear" w:color="auto" w:fill="auto"/>
            <w:vAlign w:val="center"/>
          </w:tcPr>
          <w:p w14:paraId="72D657ED" w14:textId="77777777" w:rsidR="00E216E3" w:rsidRDefault="00000000">
            <w:pPr>
              <w:widowControl/>
              <w:jc w:val="left"/>
            </w:pPr>
            <w:r>
              <w:rPr>
                <w:rStyle w:val="HTML0"/>
                <w:rFonts w:ascii="宋体" w:eastAsia="宋体" w:hAnsi="宋体" w:cs="宋体"/>
                <w:kern w:val="0"/>
                <w:sz w:val="24"/>
                <w:lang w:bidi="ar"/>
              </w:rPr>
              <w:t>rule</w:t>
            </w:r>
          </w:p>
        </w:tc>
        <w:tc>
          <w:tcPr>
            <w:tcW w:w="0" w:type="auto"/>
            <w:shd w:val="clear" w:color="auto" w:fill="auto"/>
            <w:vAlign w:val="center"/>
          </w:tcPr>
          <w:p w14:paraId="23F81E67" w14:textId="77777777" w:rsidR="00E216E3" w:rsidRDefault="00000000">
            <w:pPr>
              <w:widowControl/>
              <w:jc w:val="left"/>
            </w:pPr>
            <w:r>
              <w:rPr>
                <w:rFonts w:ascii="宋体" w:eastAsia="宋体" w:hAnsi="宋体" w:cs="宋体"/>
                <w:kern w:val="0"/>
                <w:sz w:val="24"/>
                <w:lang w:bidi="ar"/>
              </w:rPr>
              <w:t>TEXT</w:t>
            </w:r>
          </w:p>
        </w:tc>
        <w:tc>
          <w:tcPr>
            <w:tcW w:w="0" w:type="auto"/>
            <w:shd w:val="clear" w:color="auto" w:fill="auto"/>
            <w:vAlign w:val="center"/>
          </w:tcPr>
          <w:p w14:paraId="00B32047"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72E9E283" w14:textId="77777777" w:rsidR="00E216E3" w:rsidRDefault="00000000">
            <w:pPr>
              <w:widowControl/>
              <w:jc w:val="left"/>
            </w:pPr>
            <w:r>
              <w:rPr>
                <w:rFonts w:ascii="宋体" w:eastAsia="宋体" w:hAnsi="宋体" w:cs="宋体"/>
                <w:kern w:val="0"/>
                <w:sz w:val="24"/>
                <w:lang w:bidi="ar"/>
              </w:rPr>
              <w:t>规则描述，JSON格式</w:t>
            </w:r>
          </w:p>
        </w:tc>
      </w:tr>
      <w:tr w:rsidR="00E216E3" w14:paraId="465BB965" w14:textId="77777777">
        <w:trPr>
          <w:tblCellSpacing w:w="15" w:type="dxa"/>
        </w:trPr>
        <w:tc>
          <w:tcPr>
            <w:tcW w:w="0" w:type="auto"/>
            <w:shd w:val="clear" w:color="auto" w:fill="auto"/>
            <w:vAlign w:val="center"/>
          </w:tcPr>
          <w:p w14:paraId="4E601AF3" w14:textId="77777777" w:rsidR="00E216E3" w:rsidRDefault="00000000">
            <w:pPr>
              <w:widowControl/>
              <w:jc w:val="left"/>
            </w:pPr>
            <w:r>
              <w:rPr>
                <w:rStyle w:val="HTML0"/>
                <w:rFonts w:ascii="宋体" w:eastAsia="宋体" w:hAnsi="宋体" w:cs="宋体"/>
                <w:kern w:val="0"/>
                <w:sz w:val="24"/>
                <w:lang w:bidi="ar"/>
              </w:rPr>
              <w:t>support</w:t>
            </w:r>
          </w:p>
        </w:tc>
        <w:tc>
          <w:tcPr>
            <w:tcW w:w="0" w:type="auto"/>
            <w:shd w:val="clear" w:color="auto" w:fill="auto"/>
            <w:vAlign w:val="center"/>
          </w:tcPr>
          <w:p w14:paraId="57F6BBBC"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5,4)</w:t>
            </w:r>
          </w:p>
        </w:tc>
        <w:tc>
          <w:tcPr>
            <w:tcW w:w="0" w:type="auto"/>
            <w:shd w:val="clear" w:color="auto" w:fill="auto"/>
            <w:vAlign w:val="center"/>
          </w:tcPr>
          <w:p w14:paraId="2F8D04DF"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5000B63A" w14:textId="77777777" w:rsidR="00E216E3" w:rsidRDefault="00000000">
            <w:pPr>
              <w:widowControl/>
              <w:jc w:val="left"/>
            </w:pPr>
            <w:r>
              <w:rPr>
                <w:rFonts w:ascii="宋体" w:eastAsia="宋体" w:hAnsi="宋体" w:cs="宋体"/>
                <w:kern w:val="0"/>
                <w:sz w:val="24"/>
                <w:lang w:bidi="ar"/>
              </w:rPr>
              <w:t>支持度</w:t>
            </w:r>
          </w:p>
        </w:tc>
      </w:tr>
      <w:tr w:rsidR="00E216E3" w14:paraId="7F81F020" w14:textId="77777777">
        <w:trPr>
          <w:tblCellSpacing w:w="15" w:type="dxa"/>
        </w:trPr>
        <w:tc>
          <w:tcPr>
            <w:tcW w:w="0" w:type="auto"/>
            <w:shd w:val="clear" w:color="auto" w:fill="auto"/>
            <w:vAlign w:val="center"/>
          </w:tcPr>
          <w:p w14:paraId="47E427DD" w14:textId="77777777" w:rsidR="00E216E3" w:rsidRDefault="00000000">
            <w:pPr>
              <w:widowControl/>
              <w:jc w:val="left"/>
            </w:pPr>
            <w:r>
              <w:rPr>
                <w:rStyle w:val="HTML0"/>
                <w:rFonts w:ascii="宋体" w:eastAsia="宋体" w:hAnsi="宋体" w:cs="宋体"/>
                <w:kern w:val="0"/>
                <w:sz w:val="24"/>
                <w:lang w:bidi="ar"/>
              </w:rPr>
              <w:t>confidence</w:t>
            </w:r>
          </w:p>
        </w:tc>
        <w:tc>
          <w:tcPr>
            <w:tcW w:w="0" w:type="auto"/>
            <w:shd w:val="clear" w:color="auto" w:fill="auto"/>
            <w:vAlign w:val="center"/>
          </w:tcPr>
          <w:p w14:paraId="16DA30C4"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5,4)</w:t>
            </w:r>
          </w:p>
        </w:tc>
        <w:tc>
          <w:tcPr>
            <w:tcW w:w="0" w:type="auto"/>
            <w:shd w:val="clear" w:color="auto" w:fill="auto"/>
            <w:vAlign w:val="center"/>
          </w:tcPr>
          <w:p w14:paraId="4B8D7CC2"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0DF8091A" w14:textId="77777777" w:rsidR="00E216E3" w:rsidRDefault="00000000">
            <w:pPr>
              <w:widowControl/>
              <w:jc w:val="left"/>
            </w:pPr>
            <w:r>
              <w:rPr>
                <w:rFonts w:ascii="宋体" w:eastAsia="宋体" w:hAnsi="宋体" w:cs="宋体"/>
                <w:kern w:val="0"/>
                <w:sz w:val="24"/>
                <w:lang w:bidi="ar"/>
              </w:rPr>
              <w:t>置信度</w:t>
            </w:r>
          </w:p>
        </w:tc>
      </w:tr>
      <w:tr w:rsidR="00E216E3" w14:paraId="46558AF5" w14:textId="77777777">
        <w:trPr>
          <w:tblCellSpacing w:w="15" w:type="dxa"/>
        </w:trPr>
        <w:tc>
          <w:tcPr>
            <w:tcW w:w="0" w:type="auto"/>
            <w:shd w:val="clear" w:color="auto" w:fill="auto"/>
            <w:vAlign w:val="center"/>
          </w:tcPr>
          <w:p w14:paraId="36E5F8FB" w14:textId="77777777" w:rsidR="00E216E3" w:rsidRDefault="00000000">
            <w:pPr>
              <w:widowControl/>
              <w:jc w:val="left"/>
            </w:pPr>
            <w:r>
              <w:rPr>
                <w:rStyle w:val="HTML0"/>
                <w:rFonts w:ascii="宋体" w:eastAsia="宋体" w:hAnsi="宋体" w:cs="宋体"/>
                <w:kern w:val="0"/>
                <w:sz w:val="24"/>
                <w:lang w:bidi="ar"/>
              </w:rPr>
              <w:t>lift</w:t>
            </w:r>
          </w:p>
        </w:tc>
        <w:tc>
          <w:tcPr>
            <w:tcW w:w="0" w:type="auto"/>
            <w:shd w:val="clear" w:color="auto" w:fill="auto"/>
            <w:vAlign w:val="center"/>
          </w:tcPr>
          <w:p w14:paraId="2F8D8AAE"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5,4)</w:t>
            </w:r>
          </w:p>
        </w:tc>
        <w:tc>
          <w:tcPr>
            <w:tcW w:w="0" w:type="auto"/>
            <w:shd w:val="clear" w:color="auto" w:fill="auto"/>
            <w:vAlign w:val="center"/>
          </w:tcPr>
          <w:p w14:paraId="640DF25A"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061748EE" w14:textId="77777777" w:rsidR="00E216E3" w:rsidRDefault="00000000">
            <w:pPr>
              <w:widowControl/>
              <w:jc w:val="left"/>
            </w:pPr>
            <w:r>
              <w:rPr>
                <w:rFonts w:ascii="宋体" w:eastAsia="宋体" w:hAnsi="宋体" w:cs="宋体"/>
                <w:kern w:val="0"/>
                <w:sz w:val="24"/>
                <w:lang w:bidi="ar"/>
              </w:rPr>
              <w:t>提升度</w:t>
            </w:r>
          </w:p>
        </w:tc>
      </w:tr>
      <w:tr w:rsidR="00E216E3" w14:paraId="34C8B6ED" w14:textId="77777777">
        <w:trPr>
          <w:tblCellSpacing w:w="15" w:type="dxa"/>
        </w:trPr>
        <w:tc>
          <w:tcPr>
            <w:tcW w:w="0" w:type="auto"/>
            <w:shd w:val="clear" w:color="auto" w:fill="auto"/>
            <w:vAlign w:val="center"/>
          </w:tcPr>
          <w:p w14:paraId="5AC0B131"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2D5A9CFD"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084556E0"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6722955B" w14:textId="77777777" w:rsidR="00E216E3" w:rsidRDefault="00000000">
            <w:pPr>
              <w:widowControl/>
              <w:jc w:val="left"/>
            </w:pPr>
            <w:r>
              <w:rPr>
                <w:rFonts w:ascii="宋体" w:eastAsia="宋体" w:hAnsi="宋体" w:cs="宋体"/>
                <w:kern w:val="0"/>
                <w:sz w:val="24"/>
                <w:lang w:bidi="ar"/>
              </w:rPr>
              <w:t>创建时间</w:t>
            </w:r>
          </w:p>
        </w:tc>
      </w:tr>
    </w:tbl>
    <w:p w14:paraId="131E6709" w14:textId="77777777" w:rsidR="00E216E3" w:rsidRDefault="00000000">
      <w:pPr>
        <w:pStyle w:val="a5"/>
        <w:widowControl/>
      </w:pPr>
      <w:r>
        <w:rPr>
          <w:rStyle w:val="a6"/>
        </w:rPr>
        <w:t>（</w:t>
      </w:r>
      <w:r>
        <w:rPr>
          <w:rStyle w:val="a6"/>
        </w:rPr>
        <w:t>2</w:t>
      </w:r>
      <w:r>
        <w:rPr>
          <w:rStyle w:val="a6"/>
        </w:rPr>
        <w:t>）</w:t>
      </w:r>
      <w:proofErr w:type="spellStart"/>
      <w:r>
        <w:rPr>
          <w:rStyle w:val="HTML0"/>
        </w:rPr>
        <w:t>embedding_matrix</w:t>
      </w:r>
      <w:proofErr w:type="spellEnd"/>
      <w:r>
        <w:rPr>
          <w:rStyle w:val="a6"/>
        </w:rPr>
        <w:t xml:space="preserve"> </w:t>
      </w:r>
      <w:r>
        <w:rPr>
          <w:rStyle w:val="a6"/>
        </w:rPr>
        <w:t>表：嵌入矩阵表</w:t>
      </w:r>
    </w:p>
    <w:p w14:paraId="10637BF2" w14:textId="77777777" w:rsidR="00E216E3" w:rsidRDefault="00000000">
      <w:pPr>
        <w:widowControl/>
        <w:numPr>
          <w:ilvl w:val="0"/>
          <w:numId w:val="148"/>
        </w:numPr>
        <w:spacing w:beforeAutospacing="1" w:afterAutospacing="1"/>
      </w:pPr>
      <w:r>
        <w:rPr>
          <w:rStyle w:val="a6"/>
        </w:rPr>
        <w:t>功能</w:t>
      </w:r>
      <w:r>
        <w:t>：存储船舶的嵌入向量数据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587"/>
        <w:gridCol w:w="3440"/>
        <w:gridCol w:w="1974"/>
      </w:tblGrid>
      <w:tr w:rsidR="00E216E3" w14:paraId="4E92B797" w14:textId="77777777">
        <w:trPr>
          <w:tblHeader/>
          <w:tblCellSpacing w:w="15" w:type="dxa"/>
        </w:trPr>
        <w:tc>
          <w:tcPr>
            <w:tcW w:w="0" w:type="auto"/>
            <w:shd w:val="clear" w:color="auto" w:fill="auto"/>
            <w:vAlign w:val="center"/>
          </w:tcPr>
          <w:p w14:paraId="5396A4D1"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553DBEB7"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3CCA55B0"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3946074C"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35BD2D85" w14:textId="77777777">
        <w:trPr>
          <w:tblCellSpacing w:w="15" w:type="dxa"/>
        </w:trPr>
        <w:tc>
          <w:tcPr>
            <w:tcW w:w="0" w:type="auto"/>
            <w:shd w:val="clear" w:color="auto" w:fill="auto"/>
            <w:vAlign w:val="center"/>
          </w:tcPr>
          <w:p w14:paraId="6D99F28C"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45FAC4C4"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405B8039"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1152EF90" w14:textId="77777777" w:rsidR="00E216E3" w:rsidRDefault="00000000">
            <w:pPr>
              <w:widowControl/>
              <w:jc w:val="left"/>
            </w:pPr>
            <w:r>
              <w:rPr>
                <w:rFonts w:ascii="宋体" w:eastAsia="宋体" w:hAnsi="宋体" w:cs="宋体"/>
                <w:kern w:val="0"/>
                <w:sz w:val="24"/>
                <w:lang w:bidi="ar"/>
              </w:rPr>
              <w:t>记录唯一标识</w:t>
            </w:r>
          </w:p>
        </w:tc>
      </w:tr>
      <w:tr w:rsidR="00E216E3" w14:paraId="304370A0" w14:textId="77777777">
        <w:trPr>
          <w:tblCellSpacing w:w="15" w:type="dxa"/>
        </w:trPr>
        <w:tc>
          <w:tcPr>
            <w:tcW w:w="0" w:type="auto"/>
            <w:shd w:val="clear" w:color="auto" w:fill="auto"/>
            <w:vAlign w:val="center"/>
          </w:tcPr>
          <w:p w14:paraId="358828B9" w14:textId="77777777" w:rsidR="00E216E3" w:rsidRDefault="00000000">
            <w:pPr>
              <w:widowControl/>
              <w:jc w:val="left"/>
            </w:pPr>
            <w:proofErr w:type="spellStart"/>
            <w:r>
              <w:rPr>
                <w:rStyle w:val="HTML0"/>
                <w:rFonts w:ascii="宋体" w:eastAsia="宋体" w:hAnsi="宋体" w:cs="宋体"/>
                <w:kern w:val="0"/>
                <w:sz w:val="24"/>
                <w:lang w:bidi="ar"/>
              </w:rPr>
              <w:t>ship_id</w:t>
            </w:r>
            <w:proofErr w:type="spellEnd"/>
          </w:p>
        </w:tc>
        <w:tc>
          <w:tcPr>
            <w:tcW w:w="0" w:type="auto"/>
            <w:shd w:val="clear" w:color="auto" w:fill="auto"/>
            <w:vAlign w:val="center"/>
          </w:tcPr>
          <w:p w14:paraId="438F2024"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64D0E43C"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3CD0C5DC"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ships(id)</w:t>
            </w:r>
          </w:p>
        </w:tc>
      </w:tr>
      <w:tr w:rsidR="00E216E3" w14:paraId="7DB5F138" w14:textId="77777777">
        <w:trPr>
          <w:tblCellSpacing w:w="15" w:type="dxa"/>
        </w:trPr>
        <w:tc>
          <w:tcPr>
            <w:tcW w:w="0" w:type="auto"/>
            <w:shd w:val="clear" w:color="auto" w:fill="auto"/>
            <w:vAlign w:val="center"/>
          </w:tcPr>
          <w:p w14:paraId="26446C97" w14:textId="77777777" w:rsidR="00E216E3" w:rsidRDefault="00000000">
            <w:pPr>
              <w:widowControl/>
              <w:jc w:val="left"/>
            </w:pPr>
            <w:r>
              <w:rPr>
                <w:rStyle w:val="HTML0"/>
                <w:rFonts w:ascii="宋体" w:eastAsia="宋体" w:hAnsi="宋体" w:cs="宋体"/>
                <w:kern w:val="0"/>
                <w:sz w:val="24"/>
                <w:lang w:bidi="ar"/>
              </w:rPr>
              <w:t>vector</w:t>
            </w:r>
          </w:p>
        </w:tc>
        <w:tc>
          <w:tcPr>
            <w:tcW w:w="0" w:type="auto"/>
            <w:shd w:val="clear" w:color="auto" w:fill="auto"/>
            <w:vAlign w:val="center"/>
          </w:tcPr>
          <w:p w14:paraId="2A0694C1" w14:textId="77777777" w:rsidR="00E216E3" w:rsidRDefault="00000000">
            <w:pPr>
              <w:widowControl/>
              <w:jc w:val="left"/>
            </w:pPr>
            <w:r>
              <w:rPr>
                <w:rFonts w:ascii="宋体" w:eastAsia="宋体" w:hAnsi="宋体" w:cs="宋体"/>
                <w:kern w:val="0"/>
                <w:sz w:val="24"/>
                <w:lang w:bidi="ar"/>
              </w:rPr>
              <w:t>TEXT</w:t>
            </w:r>
          </w:p>
        </w:tc>
        <w:tc>
          <w:tcPr>
            <w:tcW w:w="0" w:type="auto"/>
            <w:shd w:val="clear" w:color="auto" w:fill="auto"/>
            <w:vAlign w:val="center"/>
          </w:tcPr>
          <w:p w14:paraId="598576EB"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70300829" w14:textId="77777777" w:rsidR="00E216E3" w:rsidRDefault="00000000">
            <w:pPr>
              <w:widowControl/>
              <w:jc w:val="left"/>
            </w:pPr>
            <w:r>
              <w:rPr>
                <w:rFonts w:ascii="宋体" w:eastAsia="宋体" w:hAnsi="宋体" w:cs="宋体"/>
                <w:kern w:val="0"/>
                <w:sz w:val="24"/>
                <w:lang w:bidi="ar"/>
              </w:rPr>
              <w:t>嵌入向量，JSON格</w:t>
            </w:r>
            <w:r>
              <w:rPr>
                <w:rFonts w:ascii="宋体" w:eastAsia="宋体" w:hAnsi="宋体" w:cs="宋体"/>
                <w:kern w:val="0"/>
                <w:sz w:val="24"/>
                <w:lang w:bidi="ar"/>
              </w:rPr>
              <w:lastRenderedPageBreak/>
              <w:t>式</w:t>
            </w:r>
          </w:p>
        </w:tc>
      </w:tr>
      <w:tr w:rsidR="00E216E3" w14:paraId="05DC1F45" w14:textId="77777777">
        <w:trPr>
          <w:tblCellSpacing w:w="15" w:type="dxa"/>
        </w:trPr>
        <w:tc>
          <w:tcPr>
            <w:tcW w:w="0" w:type="auto"/>
            <w:shd w:val="clear" w:color="auto" w:fill="auto"/>
            <w:vAlign w:val="center"/>
          </w:tcPr>
          <w:p w14:paraId="47F3F9F0" w14:textId="77777777" w:rsidR="00E216E3" w:rsidRDefault="00000000">
            <w:pPr>
              <w:widowControl/>
              <w:jc w:val="left"/>
            </w:pPr>
            <w:proofErr w:type="spellStart"/>
            <w:r>
              <w:rPr>
                <w:rStyle w:val="HTML0"/>
                <w:rFonts w:ascii="宋体" w:eastAsia="宋体" w:hAnsi="宋体" w:cs="宋体"/>
                <w:kern w:val="0"/>
                <w:sz w:val="24"/>
                <w:lang w:bidi="ar"/>
              </w:rPr>
              <w:lastRenderedPageBreak/>
              <w:t>create_time</w:t>
            </w:r>
            <w:proofErr w:type="spellEnd"/>
          </w:p>
        </w:tc>
        <w:tc>
          <w:tcPr>
            <w:tcW w:w="0" w:type="auto"/>
            <w:shd w:val="clear" w:color="auto" w:fill="auto"/>
            <w:vAlign w:val="center"/>
          </w:tcPr>
          <w:p w14:paraId="75C84B1E"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1FF6C36C"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58B3D415" w14:textId="77777777" w:rsidR="00E216E3" w:rsidRDefault="00000000">
            <w:pPr>
              <w:widowControl/>
              <w:jc w:val="left"/>
            </w:pPr>
            <w:r>
              <w:rPr>
                <w:rFonts w:ascii="宋体" w:eastAsia="宋体" w:hAnsi="宋体" w:cs="宋体"/>
                <w:kern w:val="0"/>
                <w:sz w:val="24"/>
                <w:lang w:bidi="ar"/>
              </w:rPr>
              <w:t>创建时间</w:t>
            </w:r>
          </w:p>
        </w:tc>
      </w:tr>
    </w:tbl>
    <w:p w14:paraId="68A85449" w14:textId="77777777" w:rsidR="00E216E3" w:rsidRDefault="00E216E3">
      <w:pPr>
        <w:widowControl/>
        <w:spacing w:beforeAutospacing="1" w:afterAutospacing="1"/>
      </w:pPr>
    </w:p>
    <w:p w14:paraId="1CB65388" w14:textId="77777777" w:rsidR="00E216E3" w:rsidRDefault="00000000">
      <w:pPr>
        <w:pStyle w:val="a5"/>
        <w:widowControl/>
        <w:ind w:left="720"/>
      </w:pPr>
      <w:proofErr w:type="gramStart"/>
      <w:r>
        <w:rPr>
          <w:rStyle w:val="a6"/>
        </w:rPr>
        <w:t>外键约束</w:t>
      </w:r>
      <w:proofErr w:type="gramEnd"/>
      <w:r>
        <w:t>：</w:t>
      </w:r>
    </w:p>
    <w:p w14:paraId="19AF482C" w14:textId="77777777" w:rsidR="00E216E3" w:rsidRDefault="00000000">
      <w:pPr>
        <w:widowControl/>
        <w:numPr>
          <w:ilvl w:val="1"/>
          <w:numId w:val="149"/>
        </w:numPr>
        <w:spacing w:beforeAutospacing="1" w:afterAutospacing="1"/>
      </w:pPr>
      <w:r>
        <w:t>FOREIGN KEY (</w:t>
      </w:r>
      <w:proofErr w:type="spellStart"/>
      <w:r>
        <w:rPr>
          <w:rStyle w:val="HTML0"/>
        </w:rPr>
        <w:t>ship_id</w:t>
      </w:r>
      <w:proofErr w:type="spellEnd"/>
      <w:r>
        <w:t xml:space="preserve">) REFERENCES </w:t>
      </w:r>
      <w:r>
        <w:rPr>
          <w:rStyle w:val="HTML0"/>
        </w:rPr>
        <w:t>ships</w:t>
      </w:r>
      <w:r>
        <w:t>(</w:t>
      </w:r>
      <w:r>
        <w:rPr>
          <w:rStyle w:val="HTML0"/>
        </w:rPr>
        <w:t>id</w:t>
      </w:r>
      <w:r>
        <w:t>)</w:t>
      </w:r>
    </w:p>
    <w:p w14:paraId="74708990" w14:textId="77777777" w:rsidR="00E216E3" w:rsidRDefault="00000000">
      <w:pPr>
        <w:pStyle w:val="a5"/>
        <w:widowControl/>
        <w:ind w:left="720"/>
      </w:pPr>
      <w:r>
        <w:rPr>
          <w:rStyle w:val="a6"/>
        </w:rPr>
        <w:t>索引</w:t>
      </w:r>
      <w:r>
        <w:t>：</w:t>
      </w:r>
    </w:p>
    <w:p w14:paraId="1C5A4164" w14:textId="77777777" w:rsidR="00E216E3" w:rsidRDefault="00000000">
      <w:pPr>
        <w:widowControl/>
        <w:numPr>
          <w:ilvl w:val="1"/>
          <w:numId w:val="150"/>
        </w:numPr>
        <w:spacing w:beforeAutospacing="1" w:afterAutospacing="1"/>
      </w:pPr>
      <w:r>
        <w:t>UNIQUE INDEX</w:t>
      </w:r>
      <w:r>
        <w:t>：</w:t>
      </w:r>
      <w:proofErr w:type="spellStart"/>
      <w:r>
        <w:rPr>
          <w:rStyle w:val="HTML0"/>
        </w:rPr>
        <w:t>ship_id</w:t>
      </w:r>
      <w:proofErr w:type="spellEnd"/>
    </w:p>
    <w:p w14:paraId="4D8B5858" w14:textId="77777777" w:rsidR="00E216E3" w:rsidRDefault="00000000">
      <w:pPr>
        <w:pStyle w:val="a5"/>
        <w:widowControl/>
      </w:pPr>
      <w:r>
        <w:rPr>
          <w:rStyle w:val="a6"/>
        </w:rPr>
        <w:t>（</w:t>
      </w:r>
      <w:r>
        <w:rPr>
          <w:rStyle w:val="a6"/>
        </w:rPr>
        <w:t>3</w:t>
      </w:r>
      <w:r>
        <w:rPr>
          <w:rStyle w:val="a6"/>
        </w:rPr>
        <w:t>）</w:t>
      </w:r>
      <w:proofErr w:type="spellStart"/>
      <w:r>
        <w:rPr>
          <w:rStyle w:val="HTML0"/>
        </w:rPr>
        <w:t>trend_predictions</w:t>
      </w:r>
      <w:proofErr w:type="spellEnd"/>
      <w:r>
        <w:rPr>
          <w:rStyle w:val="a6"/>
        </w:rPr>
        <w:t xml:space="preserve"> </w:t>
      </w:r>
      <w:r>
        <w:rPr>
          <w:rStyle w:val="a6"/>
        </w:rPr>
        <w:t>表：趋势预测结果表</w:t>
      </w:r>
    </w:p>
    <w:p w14:paraId="75C8F897" w14:textId="77777777" w:rsidR="00E216E3" w:rsidRDefault="00000000">
      <w:pPr>
        <w:widowControl/>
        <w:numPr>
          <w:ilvl w:val="0"/>
          <w:numId w:val="151"/>
        </w:numPr>
        <w:spacing w:beforeAutospacing="1" w:afterAutospacing="1"/>
      </w:pPr>
      <w:r>
        <w:rPr>
          <w:rStyle w:val="a6"/>
        </w:rPr>
        <w:t>功能</w:t>
      </w:r>
      <w:r>
        <w:t>：存储趋势预测的结果数据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1617"/>
        <w:gridCol w:w="2997"/>
        <w:gridCol w:w="1547"/>
      </w:tblGrid>
      <w:tr w:rsidR="00E216E3" w14:paraId="09A2D05B" w14:textId="77777777" w:rsidTr="00C06276">
        <w:trPr>
          <w:tblHeader/>
          <w:tblCellSpacing w:w="15" w:type="dxa"/>
        </w:trPr>
        <w:tc>
          <w:tcPr>
            <w:tcW w:w="0" w:type="auto"/>
            <w:shd w:val="clear" w:color="auto" w:fill="auto"/>
            <w:vAlign w:val="center"/>
          </w:tcPr>
          <w:p w14:paraId="39F5A3C7"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1F98EAED" w14:textId="77777777" w:rsidR="00E216E3" w:rsidRDefault="00000000">
            <w:pPr>
              <w:widowControl/>
              <w:jc w:val="center"/>
              <w:rPr>
                <w:b/>
                <w:bCs/>
              </w:rPr>
            </w:pPr>
            <w:r>
              <w:rPr>
                <w:rFonts w:ascii="宋体" w:eastAsia="宋体" w:hAnsi="宋体" w:cs="宋体"/>
                <w:b/>
                <w:bCs/>
                <w:kern w:val="0"/>
                <w:sz w:val="24"/>
                <w:lang w:bidi="ar"/>
              </w:rPr>
              <w:t>数据类型</w:t>
            </w:r>
          </w:p>
        </w:tc>
        <w:tc>
          <w:tcPr>
            <w:tcW w:w="2967" w:type="dxa"/>
            <w:shd w:val="clear" w:color="auto" w:fill="auto"/>
            <w:vAlign w:val="center"/>
          </w:tcPr>
          <w:p w14:paraId="48795393" w14:textId="77777777" w:rsidR="00E216E3" w:rsidRDefault="00000000">
            <w:pPr>
              <w:widowControl/>
              <w:jc w:val="center"/>
              <w:rPr>
                <w:b/>
                <w:bCs/>
              </w:rPr>
            </w:pPr>
            <w:r>
              <w:rPr>
                <w:rFonts w:ascii="宋体" w:eastAsia="宋体" w:hAnsi="宋体" w:cs="宋体"/>
                <w:b/>
                <w:bCs/>
                <w:kern w:val="0"/>
                <w:sz w:val="24"/>
                <w:lang w:bidi="ar"/>
              </w:rPr>
              <w:t>约束</w:t>
            </w:r>
          </w:p>
        </w:tc>
        <w:tc>
          <w:tcPr>
            <w:tcW w:w="1502" w:type="dxa"/>
            <w:shd w:val="clear" w:color="auto" w:fill="auto"/>
            <w:vAlign w:val="center"/>
          </w:tcPr>
          <w:p w14:paraId="71880132"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4765A7C8" w14:textId="77777777" w:rsidTr="00C06276">
        <w:trPr>
          <w:tblCellSpacing w:w="15" w:type="dxa"/>
        </w:trPr>
        <w:tc>
          <w:tcPr>
            <w:tcW w:w="0" w:type="auto"/>
            <w:shd w:val="clear" w:color="auto" w:fill="auto"/>
            <w:vAlign w:val="center"/>
          </w:tcPr>
          <w:p w14:paraId="461FE9D5"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515A61C0" w14:textId="77777777" w:rsidR="00E216E3" w:rsidRDefault="00000000">
            <w:pPr>
              <w:widowControl/>
              <w:jc w:val="left"/>
            </w:pPr>
            <w:r>
              <w:rPr>
                <w:rFonts w:ascii="宋体" w:eastAsia="宋体" w:hAnsi="宋体" w:cs="宋体"/>
                <w:kern w:val="0"/>
                <w:sz w:val="24"/>
                <w:lang w:bidi="ar"/>
              </w:rPr>
              <w:t>BIGINT UNSIGNED</w:t>
            </w:r>
          </w:p>
        </w:tc>
        <w:tc>
          <w:tcPr>
            <w:tcW w:w="2967" w:type="dxa"/>
            <w:shd w:val="clear" w:color="auto" w:fill="auto"/>
            <w:vAlign w:val="center"/>
          </w:tcPr>
          <w:p w14:paraId="1364E6A2" w14:textId="77777777" w:rsidR="00E216E3" w:rsidRDefault="00000000">
            <w:pPr>
              <w:widowControl/>
              <w:jc w:val="left"/>
            </w:pPr>
            <w:r>
              <w:rPr>
                <w:rFonts w:ascii="宋体" w:eastAsia="宋体" w:hAnsi="宋体" w:cs="宋体"/>
                <w:kern w:val="0"/>
                <w:sz w:val="24"/>
                <w:lang w:bidi="ar"/>
              </w:rPr>
              <w:t>PRIMARY KEY, AUTO_INCREMENT</w:t>
            </w:r>
          </w:p>
        </w:tc>
        <w:tc>
          <w:tcPr>
            <w:tcW w:w="1502" w:type="dxa"/>
            <w:shd w:val="clear" w:color="auto" w:fill="auto"/>
            <w:vAlign w:val="center"/>
          </w:tcPr>
          <w:p w14:paraId="20F08D33" w14:textId="77777777" w:rsidR="00E216E3" w:rsidRDefault="00000000">
            <w:pPr>
              <w:widowControl/>
              <w:jc w:val="left"/>
            </w:pPr>
            <w:r>
              <w:rPr>
                <w:rFonts w:ascii="宋体" w:eastAsia="宋体" w:hAnsi="宋体" w:cs="宋体"/>
                <w:kern w:val="0"/>
                <w:sz w:val="24"/>
                <w:lang w:bidi="ar"/>
              </w:rPr>
              <w:t>记录唯一标识</w:t>
            </w:r>
          </w:p>
        </w:tc>
      </w:tr>
      <w:tr w:rsidR="00E216E3" w14:paraId="55FD627D" w14:textId="77777777" w:rsidTr="00C06276">
        <w:trPr>
          <w:tblCellSpacing w:w="15" w:type="dxa"/>
        </w:trPr>
        <w:tc>
          <w:tcPr>
            <w:tcW w:w="0" w:type="auto"/>
            <w:shd w:val="clear" w:color="auto" w:fill="auto"/>
            <w:vAlign w:val="center"/>
          </w:tcPr>
          <w:p w14:paraId="21E27DB9" w14:textId="77777777" w:rsidR="00E216E3" w:rsidRDefault="00000000">
            <w:pPr>
              <w:widowControl/>
              <w:jc w:val="left"/>
            </w:pPr>
            <w:proofErr w:type="spellStart"/>
            <w:r>
              <w:rPr>
                <w:rStyle w:val="HTML0"/>
                <w:rFonts w:ascii="宋体" w:eastAsia="宋体" w:hAnsi="宋体" w:cs="宋体"/>
                <w:kern w:val="0"/>
                <w:sz w:val="24"/>
                <w:lang w:bidi="ar"/>
              </w:rPr>
              <w:t>ship_id</w:t>
            </w:r>
            <w:proofErr w:type="spellEnd"/>
          </w:p>
        </w:tc>
        <w:tc>
          <w:tcPr>
            <w:tcW w:w="0" w:type="auto"/>
            <w:shd w:val="clear" w:color="auto" w:fill="auto"/>
            <w:vAlign w:val="center"/>
          </w:tcPr>
          <w:p w14:paraId="08FDE26D" w14:textId="77777777" w:rsidR="00E216E3" w:rsidRDefault="00000000">
            <w:pPr>
              <w:widowControl/>
              <w:jc w:val="left"/>
            </w:pPr>
            <w:r>
              <w:rPr>
                <w:rFonts w:ascii="宋体" w:eastAsia="宋体" w:hAnsi="宋体" w:cs="宋体"/>
                <w:kern w:val="0"/>
                <w:sz w:val="24"/>
                <w:lang w:bidi="ar"/>
              </w:rPr>
              <w:t>BIGINT UNSIGNED</w:t>
            </w:r>
          </w:p>
        </w:tc>
        <w:tc>
          <w:tcPr>
            <w:tcW w:w="2967" w:type="dxa"/>
            <w:shd w:val="clear" w:color="auto" w:fill="auto"/>
            <w:vAlign w:val="center"/>
          </w:tcPr>
          <w:p w14:paraId="0EE41644" w14:textId="77777777" w:rsidR="00E216E3" w:rsidRDefault="00000000">
            <w:pPr>
              <w:widowControl/>
              <w:jc w:val="left"/>
            </w:pPr>
            <w:r>
              <w:rPr>
                <w:rFonts w:ascii="宋体" w:eastAsia="宋体" w:hAnsi="宋体" w:cs="宋体"/>
                <w:kern w:val="0"/>
                <w:sz w:val="24"/>
                <w:lang w:bidi="ar"/>
              </w:rPr>
              <w:t>NOT NULL</w:t>
            </w:r>
          </w:p>
        </w:tc>
        <w:tc>
          <w:tcPr>
            <w:tcW w:w="1502" w:type="dxa"/>
            <w:shd w:val="clear" w:color="auto" w:fill="auto"/>
            <w:vAlign w:val="center"/>
          </w:tcPr>
          <w:p w14:paraId="5F36D7B0"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ships(id)</w:t>
            </w:r>
          </w:p>
        </w:tc>
      </w:tr>
      <w:tr w:rsidR="00E216E3" w14:paraId="6A816943" w14:textId="77777777" w:rsidTr="00C06276">
        <w:trPr>
          <w:tblCellSpacing w:w="15" w:type="dxa"/>
        </w:trPr>
        <w:tc>
          <w:tcPr>
            <w:tcW w:w="0" w:type="auto"/>
            <w:shd w:val="clear" w:color="auto" w:fill="auto"/>
            <w:vAlign w:val="center"/>
          </w:tcPr>
          <w:p w14:paraId="74B8304C" w14:textId="77777777" w:rsidR="00E216E3" w:rsidRDefault="00000000">
            <w:pPr>
              <w:widowControl/>
              <w:jc w:val="left"/>
            </w:pPr>
            <w:proofErr w:type="spellStart"/>
            <w:r>
              <w:rPr>
                <w:rStyle w:val="HTML0"/>
                <w:rFonts w:ascii="宋体" w:eastAsia="宋体" w:hAnsi="宋体" w:cs="宋体"/>
                <w:kern w:val="0"/>
                <w:sz w:val="24"/>
                <w:lang w:bidi="ar"/>
              </w:rPr>
              <w:t>prediction_time</w:t>
            </w:r>
            <w:proofErr w:type="spellEnd"/>
          </w:p>
        </w:tc>
        <w:tc>
          <w:tcPr>
            <w:tcW w:w="0" w:type="auto"/>
            <w:shd w:val="clear" w:color="auto" w:fill="auto"/>
            <w:vAlign w:val="center"/>
          </w:tcPr>
          <w:p w14:paraId="5921BA1C" w14:textId="77777777" w:rsidR="00E216E3" w:rsidRDefault="00000000">
            <w:pPr>
              <w:widowControl/>
              <w:jc w:val="left"/>
            </w:pPr>
            <w:r>
              <w:rPr>
                <w:rFonts w:ascii="宋体" w:eastAsia="宋体" w:hAnsi="宋体" w:cs="宋体"/>
                <w:kern w:val="0"/>
                <w:sz w:val="24"/>
                <w:lang w:bidi="ar"/>
              </w:rPr>
              <w:t>DATETIME</w:t>
            </w:r>
          </w:p>
        </w:tc>
        <w:tc>
          <w:tcPr>
            <w:tcW w:w="2967" w:type="dxa"/>
            <w:shd w:val="clear" w:color="auto" w:fill="auto"/>
            <w:vAlign w:val="center"/>
          </w:tcPr>
          <w:p w14:paraId="7DEDB097" w14:textId="77777777" w:rsidR="00E216E3" w:rsidRDefault="00000000">
            <w:pPr>
              <w:widowControl/>
              <w:jc w:val="left"/>
            </w:pPr>
            <w:r>
              <w:rPr>
                <w:rFonts w:ascii="宋体" w:eastAsia="宋体" w:hAnsi="宋体" w:cs="宋体"/>
                <w:kern w:val="0"/>
                <w:sz w:val="24"/>
                <w:lang w:bidi="ar"/>
              </w:rPr>
              <w:t>NOT NULL</w:t>
            </w:r>
          </w:p>
        </w:tc>
        <w:tc>
          <w:tcPr>
            <w:tcW w:w="1502" w:type="dxa"/>
            <w:shd w:val="clear" w:color="auto" w:fill="auto"/>
            <w:vAlign w:val="center"/>
          </w:tcPr>
          <w:p w14:paraId="229C8AB1" w14:textId="77777777" w:rsidR="00E216E3" w:rsidRDefault="00000000">
            <w:pPr>
              <w:widowControl/>
              <w:jc w:val="left"/>
            </w:pPr>
            <w:r>
              <w:rPr>
                <w:rFonts w:ascii="宋体" w:eastAsia="宋体" w:hAnsi="宋体" w:cs="宋体"/>
                <w:kern w:val="0"/>
                <w:sz w:val="24"/>
                <w:lang w:bidi="ar"/>
              </w:rPr>
              <w:t>预测时间点</w:t>
            </w:r>
          </w:p>
        </w:tc>
      </w:tr>
      <w:tr w:rsidR="00E216E3" w14:paraId="4A1F93B1" w14:textId="77777777" w:rsidTr="00C06276">
        <w:trPr>
          <w:tblCellSpacing w:w="15" w:type="dxa"/>
        </w:trPr>
        <w:tc>
          <w:tcPr>
            <w:tcW w:w="0" w:type="auto"/>
            <w:shd w:val="clear" w:color="auto" w:fill="auto"/>
            <w:vAlign w:val="center"/>
          </w:tcPr>
          <w:p w14:paraId="01B01BB1" w14:textId="77777777" w:rsidR="00E216E3" w:rsidRDefault="00000000">
            <w:pPr>
              <w:widowControl/>
              <w:jc w:val="left"/>
            </w:pPr>
            <w:proofErr w:type="spellStart"/>
            <w:r>
              <w:rPr>
                <w:rStyle w:val="HTML0"/>
                <w:rFonts w:ascii="宋体" w:eastAsia="宋体" w:hAnsi="宋体" w:cs="宋体"/>
                <w:kern w:val="0"/>
                <w:sz w:val="24"/>
                <w:lang w:bidi="ar"/>
              </w:rPr>
              <w:t>predicted_position</w:t>
            </w:r>
            <w:proofErr w:type="spellEnd"/>
          </w:p>
        </w:tc>
        <w:tc>
          <w:tcPr>
            <w:tcW w:w="0" w:type="auto"/>
            <w:shd w:val="clear" w:color="auto" w:fill="auto"/>
            <w:vAlign w:val="center"/>
          </w:tcPr>
          <w:p w14:paraId="5C22FB70" w14:textId="77777777" w:rsidR="00E216E3" w:rsidRDefault="00000000">
            <w:pPr>
              <w:widowControl/>
              <w:jc w:val="left"/>
            </w:pPr>
            <w:r>
              <w:rPr>
                <w:rFonts w:ascii="宋体" w:eastAsia="宋体" w:hAnsi="宋体" w:cs="宋体"/>
                <w:kern w:val="0"/>
                <w:sz w:val="24"/>
                <w:lang w:bidi="ar"/>
              </w:rPr>
              <w:t>JSON</w:t>
            </w:r>
          </w:p>
        </w:tc>
        <w:tc>
          <w:tcPr>
            <w:tcW w:w="2967" w:type="dxa"/>
            <w:shd w:val="clear" w:color="auto" w:fill="auto"/>
            <w:vAlign w:val="center"/>
          </w:tcPr>
          <w:p w14:paraId="4514E2FD" w14:textId="77777777" w:rsidR="00E216E3" w:rsidRDefault="00000000">
            <w:pPr>
              <w:widowControl/>
              <w:jc w:val="left"/>
            </w:pPr>
            <w:r>
              <w:rPr>
                <w:rFonts w:ascii="宋体" w:eastAsia="宋体" w:hAnsi="宋体" w:cs="宋体"/>
                <w:kern w:val="0"/>
                <w:sz w:val="24"/>
                <w:lang w:bidi="ar"/>
              </w:rPr>
              <w:t>NOT NULL</w:t>
            </w:r>
          </w:p>
        </w:tc>
        <w:tc>
          <w:tcPr>
            <w:tcW w:w="1502" w:type="dxa"/>
            <w:shd w:val="clear" w:color="auto" w:fill="auto"/>
            <w:vAlign w:val="center"/>
          </w:tcPr>
          <w:p w14:paraId="4D54D296" w14:textId="77777777" w:rsidR="00E216E3" w:rsidRDefault="00000000">
            <w:pPr>
              <w:widowControl/>
              <w:jc w:val="left"/>
            </w:pPr>
            <w:r>
              <w:rPr>
                <w:rFonts w:ascii="宋体" w:eastAsia="宋体" w:hAnsi="宋体" w:cs="宋体"/>
                <w:kern w:val="0"/>
                <w:sz w:val="24"/>
                <w:lang w:bidi="ar"/>
              </w:rPr>
              <w:t>预测位置，包含纬度和经度</w:t>
            </w:r>
          </w:p>
        </w:tc>
      </w:tr>
      <w:tr w:rsidR="00E216E3" w14:paraId="3EFA98B9" w14:textId="77777777" w:rsidTr="00C06276">
        <w:trPr>
          <w:tblCellSpacing w:w="15" w:type="dxa"/>
        </w:trPr>
        <w:tc>
          <w:tcPr>
            <w:tcW w:w="0" w:type="auto"/>
            <w:shd w:val="clear" w:color="auto" w:fill="auto"/>
            <w:vAlign w:val="center"/>
          </w:tcPr>
          <w:p w14:paraId="3871C6EA" w14:textId="77777777" w:rsidR="00E216E3" w:rsidRDefault="00000000">
            <w:pPr>
              <w:widowControl/>
              <w:jc w:val="left"/>
            </w:pPr>
            <w:r>
              <w:rPr>
                <w:rStyle w:val="HTML0"/>
                <w:rFonts w:ascii="宋体" w:eastAsia="宋体" w:hAnsi="宋体" w:cs="宋体"/>
                <w:kern w:val="0"/>
                <w:sz w:val="24"/>
                <w:lang w:bidi="ar"/>
              </w:rPr>
              <w:t>confidence</w:t>
            </w:r>
          </w:p>
        </w:tc>
        <w:tc>
          <w:tcPr>
            <w:tcW w:w="0" w:type="auto"/>
            <w:shd w:val="clear" w:color="auto" w:fill="auto"/>
            <w:vAlign w:val="center"/>
          </w:tcPr>
          <w:p w14:paraId="7FE8E222"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5,4)</w:t>
            </w:r>
          </w:p>
        </w:tc>
        <w:tc>
          <w:tcPr>
            <w:tcW w:w="2967" w:type="dxa"/>
            <w:shd w:val="clear" w:color="auto" w:fill="auto"/>
            <w:vAlign w:val="center"/>
          </w:tcPr>
          <w:p w14:paraId="24383E78" w14:textId="77777777" w:rsidR="00E216E3" w:rsidRDefault="00000000">
            <w:pPr>
              <w:widowControl/>
              <w:jc w:val="left"/>
            </w:pPr>
            <w:r>
              <w:rPr>
                <w:rFonts w:ascii="宋体" w:eastAsia="宋体" w:hAnsi="宋体" w:cs="宋体"/>
                <w:kern w:val="0"/>
                <w:sz w:val="24"/>
                <w:lang w:bidi="ar"/>
              </w:rPr>
              <w:t>NOT NULL</w:t>
            </w:r>
          </w:p>
        </w:tc>
        <w:tc>
          <w:tcPr>
            <w:tcW w:w="1502" w:type="dxa"/>
            <w:shd w:val="clear" w:color="auto" w:fill="auto"/>
            <w:vAlign w:val="center"/>
          </w:tcPr>
          <w:p w14:paraId="1CC14ED9" w14:textId="77777777" w:rsidR="00E216E3" w:rsidRDefault="00000000">
            <w:pPr>
              <w:widowControl/>
              <w:jc w:val="left"/>
            </w:pPr>
            <w:r>
              <w:rPr>
                <w:rFonts w:ascii="宋体" w:eastAsia="宋体" w:hAnsi="宋体" w:cs="宋体"/>
                <w:kern w:val="0"/>
                <w:sz w:val="24"/>
                <w:lang w:bidi="ar"/>
              </w:rPr>
              <w:t>预测置信度</w:t>
            </w:r>
          </w:p>
        </w:tc>
      </w:tr>
      <w:tr w:rsidR="00E216E3" w14:paraId="440C0C23" w14:textId="77777777" w:rsidTr="00C06276">
        <w:trPr>
          <w:tblCellSpacing w:w="15" w:type="dxa"/>
        </w:trPr>
        <w:tc>
          <w:tcPr>
            <w:tcW w:w="0" w:type="auto"/>
            <w:shd w:val="clear" w:color="auto" w:fill="auto"/>
            <w:vAlign w:val="center"/>
          </w:tcPr>
          <w:p w14:paraId="2EC1CC65"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5BCB1AB4" w14:textId="77777777" w:rsidR="00E216E3" w:rsidRDefault="00000000">
            <w:pPr>
              <w:widowControl/>
              <w:jc w:val="left"/>
            </w:pPr>
            <w:r>
              <w:rPr>
                <w:rFonts w:ascii="宋体" w:eastAsia="宋体" w:hAnsi="宋体" w:cs="宋体"/>
                <w:kern w:val="0"/>
                <w:sz w:val="24"/>
                <w:lang w:bidi="ar"/>
              </w:rPr>
              <w:t>TIMESTAMP</w:t>
            </w:r>
          </w:p>
        </w:tc>
        <w:tc>
          <w:tcPr>
            <w:tcW w:w="2967" w:type="dxa"/>
            <w:shd w:val="clear" w:color="auto" w:fill="auto"/>
            <w:vAlign w:val="center"/>
          </w:tcPr>
          <w:p w14:paraId="19CC4755" w14:textId="77777777" w:rsidR="00E216E3" w:rsidRDefault="00000000">
            <w:pPr>
              <w:widowControl/>
              <w:jc w:val="left"/>
            </w:pPr>
            <w:r>
              <w:rPr>
                <w:rFonts w:ascii="宋体" w:eastAsia="宋体" w:hAnsi="宋体" w:cs="宋体"/>
                <w:kern w:val="0"/>
                <w:sz w:val="24"/>
                <w:lang w:bidi="ar"/>
              </w:rPr>
              <w:t>NOT NULL, DEFAULT CURRENT_TIMESTAMP</w:t>
            </w:r>
          </w:p>
        </w:tc>
        <w:tc>
          <w:tcPr>
            <w:tcW w:w="1502" w:type="dxa"/>
            <w:shd w:val="clear" w:color="auto" w:fill="auto"/>
            <w:vAlign w:val="center"/>
          </w:tcPr>
          <w:p w14:paraId="4CD9367C" w14:textId="77777777" w:rsidR="00E216E3" w:rsidRDefault="00000000">
            <w:pPr>
              <w:widowControl/>
              <w:jc w:val="left"/>
            </w:pPr>
            <w:r>
              <w:rPr>
                <w:rFonts w:ascii="宋体" w:eastAsia="宋体" w:hAnsi="宋体" w:cs="宋体"/>
                <w:kern w:val="0"/>
                <w:sz w:val="24"/>
                <w:lang w:bidi="ar"/>
              </w:rPr>
              <w:t>创建时间</w:t>
            </w:r>
          </w:p>
        </w:tc>
      </w:tr>
    </w:tbl>
    <w:p w14:paraId="1D3A736F" w14:textId="77777777" w:rsidR="00E216E3" w:rsidRDefault="00E216E3">
      <w:pPr>
        <w:widowControl/>
        <w:spacing w:beforeAutospacing="1" w:afterAutospacing="1"/>
      </w:pPr>
    </w:p>
    <w:p w14:paraId="666B1F32" w14:textId="77777777" w:rsidR="00E216E3" w:rsidRDefault="00000000">
      <w:pPr>
        <w:pStyle w:val="a5"/>
        <w:widowControl/>
        <w:ind w:left="720"/>
      </w:pPr>
      <w:proofErr w:type="gramStart"/>
      <w:r>
        <w:rPr>
          <w:rStyle w:val="a6"/>
        </w:rPr>
        <w:t>外键约束</w:t>
      </w:r>
      <w:proofErr w:type="gramEnd"/>
      <w:r>
        <w:t>：</w:t>
      </w:r>
    </w:p>
    <w:p w14:paraId="3698B202" w14:textId="77777777" w:rsidR="00E216E3" w:rsidRDefault="00000000">
      <w:pPr>
        <w:widowControl/>
        <w:numPr>
          <w:ilvl w:val="1"/>
          <w:numId w:val="152"/>
        </w:numPr>
        <w:spacing w:beforeAutospacing="1" w:afterAutospacing="1"/>
      </w:pPr>
      <w:r>
        <w:t>FOREIGN KEY (</w:t>
      </w:r>
      <w:proofErr w:type="spellStart"/>
      <w:r>
        <w:rPr>
          <w:rStyle w:val="HTML0"/>
        </w:rPr>
        <w:t>ship_id</w:t>
      </w:r>
      <w:proofErr w:type="spellEnd"/>
      <w:r>
        <w:t xml:space="preserve">) REFERENCES </w:t>
      </w:r>
      <w:r>
        <w:rPr>
          <w:rStyle w:val="HTML0"/>
        </w:rPr>
        <w:t>ships</w:t>
      </w:r>
      <w:r>
        <w:t>(</w:t>
      </w:r>
      <w:r>
        <w:rPr>
          <w:rStyle w:val="HTML0"/>
        </w:rPr>
        <w:t>id</w:t>
      </w:r>
      <w:r>
        <w:t>)</w:t>
      </w:r>
    </w:p>
    <w:p w14:paraId="1AF1BF56" w14:textId="77777777" w:rsidR="00E216E3" w:rsidRDefault="00000000">
      <w:pPr>
        <w:pStyle w:val="a5"/>
        <w:widowControl/>
        <w:ind w:left="720"/>
      </w:pPr>
      <w:r>
        <w:rPr>
          <w:rStyle w:val="a6"/>
        </w:rPr>
        <w:t>索引</w:t>
      </w:r>
      <w:r>
        <w:t>：</w:t>
      </w:r>
    </w:p>
    <w:p w14:paraId="4745FA18" w14:textId="77777777" w:rsidR="00E216E3" w:rsidRDefault="00000000">
      <w:pPr>
        <w:widowControl/>
        <w:numPr>
          <w:ilvl w:val="1"/>
          <w:numId w:val="153"/>
        </w:numPr>
        <w:spacing w:beforeAutospacing="1" w:afterAutospacing="1"/>
      </w:pPr>
      <w:r>
        <w:t>INDEX</w:t>
      </w:r>
      <w:r>
        <w:t>：</w:t>
      </w:r>
      <w:proofErr w:type="spellStart"/>
      <w:r>
        <w:rPr>
          <w:rStyle w:val="HTML0"/>
        </w:rPr>
        <w:t>ship_id</w:t>
      </w:r>
      <w:proofErr w:type="spellEnd"/>
    </w:p>
    <w:p w14:paraId="629838DE" w14:textId="77777777" w:rsidR="00E216E3" w:rsidRDefault="00000000">
      <w:pPr>
        <w:widowControl/>
        <w:numPr>
          <w:ilvl w:val="1"/>
          <w:numId w:val="153"/>
        </w:numPr>
        <w:spacing w:beforeAutospacing="1" w:afterAutospacing="1"/>
      </w:pPr>
      <w:r>
        <w:t>INDEX</w:t>
      </w:r>
      <w:r>
        <w:t>：</w:t>
      </w:r>
      <w:proofErr w:type="spellStart"/>
      <w:r>
        <w:rPr>
          <w:rStyle w:val="HTML0"/>
        </w:rPr>
        <w:t>prediction_time</w:t>
      </w:r>
      <w:proofErr w:type="spellEnd"/>
    </w:p>
    <w:p w14:paraId="04CA87CD" w14:textId="77777777" w:rsidR="00E216E3" w:rsidRDefault="00000000">
      <w:pPr>
        <w:widowControl/>
      </w:pPr>
      <w:r>
        <w:pict w14:anchorId="708222E2">
          <v:rect id="_x0000_i1053" style="width:6in;height:1.5pt" o:hralign="center" o:hrstd="t" o:hr="t" fillcolor="#a0a0a0" stroked="f"/>
        </w:pict>
      </w:r>
    </w:p>
    <w:p w14:paraId="68C86D35" w14:textId="77777777" w:rsidR="00E216E3" w:rsidRDefault="00000000">
      <w:pPr>
        <w:widowControl/>
      </w:pPr>
      <w:r>
        <w:t xml:space="preserve">3.3.3.5 </w:t>
      </w:r>
      <w:r>
        <w:t>通知与日志</w:t>
      </w:r>
    </w:p>
    <w:p w14:paraId="6C126AC2" w14:textId="77777777" w:rsidR="00E216E3" w:rsidRDefault="00000000">
      <w:pPr>
        <w:pStyle w:val="a5"/>
        <w:widowControl/>
      </w:pPr>
      <w:r>
        <w:rPr>
          <w:rStyle w:val="a6"/>
        </w:rPr>
        <w:lastRenderedPageBreak/>
        <w:t>（</w:t>
      </w:r>
      <w:r>
        <w:rPr>
          <w:rStyle w:val="a6"/>
        </w:rPr>
        <w:t>1</w:t>
      </w:r>
      <w:r>
        <w:rPr>
          <w:rStyle w:val="a6"/>
        </w:rPr>
        <w:t>）</w:t>
      </w:r>
      <w:r>
        <w:rPr>
          <w:rStyle w:val="HTML0"/>
        </w:rPr>
        <w:t>notifications</w:t>
      </w:r>
      <w:r>
        <w:rPr>
          <w:rStyle w:val="a6"/>
        </w:rPr>
        <w:t xml:space="preserve"> </w:t>
      </w:r>
      <w:r>
        <w:rPr>
          <w:rStyle w:val="a6"/>
        </w:rPr>
        <w:t>表：通知与警报表</w:t>
      </w:r>
    </w:p>
    <w:p w14:paraId="199692E2" w14:textId="77777777" w:rsidR="00E216E3" w:rsidRDefault="00000000">
      <w:pPr>
        <w:widowControl/>
        <w:numPr>
          <w:ilvl w:val="0"/>
          <w:numId w:val="154"/>
        </w:numPr>
        <w:spacing w:beforeAutospacing="1" w:afterAutospacing="1"/>
      </w:pPr>
      <w:r>
        <w:rPr>
          <w:rStyle w:val="a6"/>
        </w:rPr>
        <w:t>功能</w:t>
      </w:r>
      <w:r>
        <w:t>：存储系统发送的通知和警报信息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595"/>
        <w:gridCol w:w="3068"/>
        <w:gridCol w:w="2338"/>
      </w:tblGrid>
      <w:tr w:rsidR="00E216E3" w14:paraId="1C41F3B5" w14:textId="77777777">
        <w:trPr>
          <w:tblHeader/>
          <w:tblCellSpacing w:w="15" w:type="dxa"/>
        </w:trPr>
        <w:tc>
          <w:tcPr>
            <w:tcW w:w="0" w:type="auto"/>
            <w:shd w:val="clear" w:color="auto" w:fill="auto"/>
            <w:vAlign w:val="center"/>
          </w:tcPr>
          <w:p w14:paraId="408DAC10"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160EB1FD"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4CCEF806"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3B0DD21A"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6AE2E488" w14:textId="77777777">
        <w:trPr>
          <w:tblCellSpacing w:w="15" w:type="dxa"/>
        </w:trPr>
        <w:tc>
          <w:tcPr>
            <w:tcW w:w="0" w:type="auto"/>
            <w:shd w:val="clear" w:color="auto" w:fill="auto"/>
            <w:vAlign w:val="center"/>
          </w:tcPr>
          <w:p w14:paraId="292F2C70"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11C89BAF"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580937A1"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74A7F806" w14:textId="77777777" w:rsidR="00E216E3" w:rsidRDefault="00000000">
            <w:pPr>
              <w:widowControl/>
              <w:jc w:val="left"/>
            </w:pPr>
            <w:r>
              <w:rPr>
                <w:rFonts w:ascii="宋体" w:eastAsia="宋体" w:hAnsi="宋体" w:cs="宋体"/>
                <w:kern w:val="0"/>
                <w:sz w:val="24"/>
                <w:lang w:bidi="ar"/>
              </w:rPr>
              <w:t>通知唯一标识</w:t>
            </w:r>
          </w:p>
        </w:tc>
      </w:tr>
      <w:tr w:rsidR="00E216E3" w14:paraId="4BB101C4" w14:textId="77777777">
        <w:trPr>
          <w:tblCellSpacing w:w="15" w:type="dxa"/>
        </w:trPr>
        <w:tc>
          <w:tcPr>
            <w:tcW w:w="0" w:type="auto"/>
            <w:shd w:val="clear" w:color="auto" w:fill="auto"/>
            <w:vAlign w:val="center"/>
          </w:tcPr>
          <w:p w14:paraId="1D66140B" w14:textId="77777777" w:rsidR="00E216E3" w:rsidRDefault="00000000">
            <w:pPr>
              <w:widowControl/>
              <w:jc w:val="left"/>
            </w:pPr>
            <w:proofErr w:type="spellStart"/>
            <w:r>
              <w:rPr>
                <w:rStyle w:val="HTML0"/>
                <w:rFonts w:ascii="宋体" w:eastAsia="宋体" w:hAnsi="宋体" w:cs="宋体"/>
                <w:kern w:val="0"/>
                <w:sz w:val="24"/>
                <w:lang w:bidi="ar"/>
              </w:rPr>
              <w:t>user_id</w:t>
            </w:r>
            <w:proofErr w:type="spellEnd"/>
          </w:p>
        </w:tc>
        <w:tc>
          <w:tcPr>
            <w:tcW w:w="0" w:type="auto"/>
            <w:shd w:val="clear" w:color="auto" w:fill="auto"/>
            <w:vAlign w:val="center"/>
          </w:tcPr>
          <w:p w14:paraId="701BAD5B"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70D66136"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6B5C36D9"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users(id)</w:t>
            </w:r>
          </w:p>
        </w:tc>
      </w:tr>
      <w:tr w:rsidR="00E216E3" w14:paraId="1476CD40" w14:textId="77777777">
        <w:trPr>
          <w:tblCellSpacing w:w="15" w:type="dxa"/>
        </w:trPr>
        <w:tc>
          <w:tcPr>
            <w:tcW w:w="0" w:type="auto"/>
            <w:shd w:val="clear" w:color="auto" w:fill="auto"/>
            <w:vAlign w:val="center"/>
          </w:tcPr>
          <w:p w14:paraId="609D9B6F" w14:textId="77777777" w:rsidR="00E216E3" w:rsidRDefault="00000000">
            <w:pPr>
              <w:widowControl/>
              <w:jc w:val="left"/>
            </w:pPr>
            <w:r>
              <w:rPr>
                <w:rStyle w:val="HTML0"/>
                <w:rFonts w:ascii="宋体" w:eastAsia="宋体" w:hAnsi="宋体" w:cs="宋体"/>
                <w:kern w:val="0"/>
                <w:sz w:val="24"/>
                <w:lang w:bidi="ar"/>
              </w:rPr>
              <w:t>type</w:t>
            </w:r>
          </w:p>
        </w:tc>
        <w:tc>
          <w:tcPr>
            <w:tcW w:w="0" w:type="auto"/>
            <w:shd w:val="clear" w:color="auto" w:fill="auto"/>
            <w:vAlign w:val="center"/>
          </w:tcPr>
          <w:p w14:paraId="1960EC5C" w14:textId="77777777" w:rsidR="00E216E3" w:rsidRDefault="00000000">
            <w:pPr>
              <w:widowControl/>
              <w:jc w:val="left"/>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20)</w:t>
            </w:r>
          </w:p>
        </w:tc>
        <w:tc>
          <w:tcPr>
            <w:tcW w:w="0" w:type="auto"/>
            <w:shd w:val="clear" w:color="auto" w:fill="auto"/>
            <w:vAlign w:val="center"/>
          </w:tcPr>
          <w:p w14:paraId="365842A4"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73015069" w14:textId="77777777" w:rsidR="00E216E3" w:rsidRDefault="00000000">
            <w:pPr>
              <w:widowControl/>
              <w:jc w:val="left"/>
            </w:pPr>
            <w:r>
              <w:rPr>
                <w:rFonts w:ascii="宋体" w:eastAsia="宋体" w:hAnsi="宋体" w:cs="宋体"/>
                <w:kern w:val="0"/>
                <w:sz w:val="24"/>
                <w:lang w:bidi="ar"/>
              </w:rPr>
              <w:t>通知类型（如：警报、消息）</w:t>
            </w:r>
          </w:p>
        </w:tc>
      </w:tr>
      <w:tr w:rsidR="00E216E3" w14:paraId="76555983" w14:textId="77777777">
        <w:trPr>
          <w:tblCellSpacing w:w="15" w:type="dxa"/>
        </w:trPr>
        <w:tc>
          <w:tcPr>
            <w:tcW w:w="0" w:type="auto"/>
            <w:shd w:val="clear" w:color="auto" w:fill="auto"/>
            <w:vAlign w:val="center"/>
          </w:tcPr>
          <w:p w14:paraId="2CACC287" w14:textId="77777777" w:rsidR="00E216E3" w:rsidRDefault="00000000">
            <w:pPr>
              <w:widowControl/>
              <w:jc w:val="left"/>
            </w:pPr>
            <w:r>
              <w:rPr>
                <w:rStyle w:val="HTML0"/>
                <w:rFonts w:ascii="宋体" w:eastAsia="宋体" w:hAnsi="宋体" w:cs="宋体"/>
                <w:kern w:val="0"/>
                <w:sz w:val="24"/>
                <w:lang w:bidi="ar"/>
              </w:rPr>
              <w:t>content</w:t>
            </w:r>
          </w:p>
        </w:tc>
        <w:tc>
          <w:tcPr>
            <w:tcW w:w="0" w:type="auto"/>
            <w:shd w:val="clear" w:color="auto" w:fill="auto"/>
            <w:vAlign w:val="center"/>
          </w:tcPr>
          <w:p w14:paraId="7AAF8A4F" w14:textId="77777777" w:rsidR="00E216E3" w:rsidRDefault="00000000">
            <w:pPr>
              <w:widowControl/>
              <w:jc w:val="left"/>
            </w:pPr>
            <w:r>
              <w:rPr>
                <w:rFonts w:ascii="宋体" w:eastAsia="宋体" w:hAnsi="宋体" w:cs="宋体"/>
                <w:kern w:val="0"/>
                <w:sz w:val="24"/>
                <w:lang w:bidi="ar"/>
              </w:rPr>
              <w:t>TEXT</w:t>
            </w:r>
          </w:p>
        </w:tc>
        <w:tc>
          <w:tcPr>
            <w:tcW w:w="0" w:type="auto"/>
            <w:shd w:val="clear" w:color="auto" w:fill="auto"/>
            <w:vAlign w:val="center"/>
          </w:tcPr>
          <w:p w14:paraId="3B59EDAA"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03FF5B11" w14:textId="77777777" w:rsidR="00E216E3" w:rsidRDefault="00000000">
            <w:pPr>
              <w:widowControl/>
              <w:jc w:val="left"/>
            </w:pPr>
            <w:r>
              <w:rPr>
                <w:rFonts w:ascii="宋体" w:eastAsia="宋体" w:hAnsi="宋体" w:cs="宋体"/>
                <w:kern w:val="0"/>
                <w:sz w:val="24"/>
                <w:lang w:bidi="ar"/>
              </w:rPr>
              <w:t>通知内容，支持富文本或JSON格式</w:t>
            </w:r>
          </w:p>
        </w:tc>
      </w:tr>
      <w:tr w:rsidR="00E216E3" w14:paraId="71D29F3E" w14:textId="77777777">
        <w:trPr>
          <w:tblCellSpacing w:w="15" w:type="dxa"/>
        </w:trPr>
        <w:tc>
          <w:tcPr>
            <w:tcW w:w="0" w:type="auto"/>
            <w:shd w:val="clear" w:color="auto" w:fill="auto"/>
            <w:vAlign w:val="center"/>
          </w:tcPr>
          <w:p w14:paraId="4357FB96" w14:textId="77777777" w:rsidR="00E216E3" w:rsidRDefault="00000000">
            <w:pPr>
              <w:widowControl/>
              <w:jc w:val="left"/>
            </w:pPr>
            <w:r>
              <w:rPr>
                <w:rStyle w:val="HTML0"/>
                <w:rFonts w:ascii="宋体" w:eastAsia="宋体" w:hAnsi="宋体" w:cs="宋体"/>
                <w:kern w:val="0"/>
                <w:sz w:val="24"/>
                <w:lang w:bidi="ar"/>
              </w:rPr>
              <w:t>status</w:t>
            </w:r>
          </w:p>
        </w:tc>
        <w:tc>
          <w:tcPr>
            <w:tcW w:w="0" w:type="auto"/>
            <w:shd w:val="clear" w:color="auto" w:fill="auto"/>
            <w:vAlign w:val="center"/>
          </w:tcPr>
          <w:p w14:paraId="215B9338" w14:textId="77777777" w:rsidR="00E216E3" w:rsidRDefault="00000000">
            <w:pPr>
              <w:widowControl/>
              <w:jc w:val="left"/>
            </w:pPr>
            <w:proofErr w:type="gramStart"/>
            <w:r>
              <w:rPr>
                <w:rFonts w:ascii="宋体" w:eastAsia="宋体" w:hAnsi="宋体" w:cs="宋体"/>
                <w:kern w:val="0"/>
                <w:sz w:val="24"/>
                <w:lang w:bidi="ar"/>
              </w:rPr>
              <w:t>TINYINT(</w:t>
            </w:r>
            <w:proofErr w:type="gramEnd"/>
            <w:r>
              <w:rPr>
                <w:rFonts w:ascii="宋体" w:eastAsia="宋体" w:hAnsi="宋体" w:cs="宋体"/>
                <w:kern w:val="0"/>
                <w:sz w:val="24"/>
                <w:lang w:bidi="ar"/>
              </w:rPr>
              <w:t>1)</w:t>
            </w:r>
          </w:p>
        </w:tc>
        <w:tc>
          <w:tcPr>
            <w:tcW w:w="0" w:type="auto"/>
            <w:shd w:val="clear" w:color="auto" w:fill="auto"/>
            <w:vAlign w:val="center"/>
          </w:tcPr>
          <w:p w14:paraId="512B8A22" w14:textId="77777777" w:rsidR="00E216E3" w:rsidRDefault="00000000">
            <w:pPr>
              <w:widowControl/>
              <w:jc w:val="left"/>
            </w:pPr>
            <w:r>
              <w:rPr>
                <w:rFonts w:ascii="宋体" w:eastAsia="宋体" w:hAnsi="宋体" w:cs="宋体"/>
                <w:kern w:val="0"/>
                <w:sz w:val="24"/>
                <w:lang w:bidi="ar"/>
              </w:rPr>
              <w:t>NOT NULL, DEFAULT '0'</w:t>
            </w:r>
          </w:p>
        </w:tc>
        <w:tc>
          <w:tcPr>
            <w:tcW w:w="0" w:type="auto"/>
            <w:shd w:val="clear" w:color="auto" w:fill="auto"/>
            <w:vAlign w:val="center"/>
          </w:tcPr>
          <w:p w14:paraId="0E5F1C70" w14:textId="77777777" w:rsidR="00E216E3" w:rsidRDefault="00000000">
            <w:pPr>
              <w:widowControl/>
              <w:jc w:val="left"/>
            </w:pPr>
            <w:r>
              <w:rPr>
                <w:rFonts w:ascii="宋体" w:eastAsia="宋体" w:hAnsi="宋体" w:cs="宋体"/>
                <w:kern w:val="0"/>
                <w:sz w:val="24"/>
                <w:lang w:bidi="ar"/>
              </w:rPr>
              <w:t>状态（0：未读，1：已读）</w:t>
            </w:r>
          </w:p>
        </w:tc>
      </w:tr>
      <w:tr w:rsidR="00E216E3" w14:paraId="432FB239" w14:textId="77777777">
        <w:trPr>
          <w:tblCellSpacing w:w="15" w:type="dxa"/>
        </w:trPr>
        <w:tc>
          <w:tcPr>
            <w:tcW w:w="0" w:type="auto"/>
            <w:shd w:val="clear" w:color="auto" w:fill="auto"/>
            <w:vAlign w:val="center"/>
          </w:tcPr>
          <w:p w14:paraId="38341452"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40FC5EF0"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2CD2EC2A"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32BACBF8" w14:textId="77777777" w:rsidR="00E216E3" w:rsidRDefault="00000000">
            <w:pPr>
              <w:widowControl/>
              <w:jc w:val="left"/>
            </w:pPr>
            <w:r>
              <w:rPr>
                <w:rFonts w:ascii="宋体" w:eastAsia="宋体" w:hAnsi="宋体" w:cs="宋体"/>
                <w:kern w:val="0"/>
                <w:sz w:val="24"/>
                <w:lang w:bidi="ar"/>
              </w:rPr>
              <w:t>创建时间</w:t>
            </w:r>
          </w:p>
        </w:tc>
      </w:tr>
      <w:tr w:rsidR="00E216E3" w14:paraId="4018A821" w14:textId="77777777">
        <w:trPr>
          <w:tblCellSpacing w:w="15" w:type="dxa"/>
        </w:trPr>
        <w:tc>
          <w:tcPr>
            <w:tcW w:w="0" w:type="auto"/>
            <w:shd w:val="clear" w:color="auto" w:fill="auto"/>
            <w:vAlign w:val="center"/>
          </w:tcPr>
          <w:p w14:paraId="17D51957" w14:textId="77777777" w:rsidR="00E216E3" w:rsidRDefault="00000000">
            <w:pPr>
              <w:widowControl/>
              <w:jc w:val="left"/>
            </w:pPr>
            <w:proofErr w:type="spellStart"/>
            <w:r>
              <w:rPr>
                <w:rStyle w:val="HTML0"/>
                <w:rFonts w:ascii="宋体" w:eastAsia="宋体" w:hAnsi="宋体" w:cs="宋体"/>
                <w:kern w:val="0"/>
                <w:sz w:val="24"/>
                <w:lang w:bidi="ar"/>
              </w:rPr>
              <w:t>read_time</w:t>
            </w:r>
            <w:proofErr w:type="spellEnd"/>
          </w:p>
        </w:tc>
        <w:tc>
          <w:tcPr>
            <w:tcW w:w="0" w:type="auto"/>
            <w:shd w:val="clear" w:color="auto" w:fill="auto"/>
            <w:vAlign w:val="center"/>
          </w:tcPr>
          <w:p w14:paraId="6539CFE8"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75E9E50C"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29050189" w14:textId="77777777" w:rsidR="00E216E3" w:rsidRDefault="00000000">
            <w:pPr>
              <w:widowControl/>
              <w:jc w:val="left"/>
            </w:pPr>
            <w:r>
              <w:rPr>
                <w:rFonts w:ascii="宋体" w:eastAsia="宋体" w:hAnsi="宋体" w:cs="宋体"/>
                <w:kern w:val="0"/>
                <w:sz w:val="24"/>
                <w:lang w:bidi="ar"/>
              </w:rPr>
              <w:t>阅读时间</w:t>
            </w:r>
          </w:p>
        </w:tc>
      </w:tr>
    </w:tbl>
    <w:p w14:paraId="0CF6DF25" w14:textId="77777777" w:rsidR="00E216E3" w:rsidRDefault="00E216E3">
      <w:pPr>
        <w:widowControl/>
        <w:spacing w:beforeAutospacing="1" w:afterAutospacing="1"/>
      </w:pPr>
    </w:p>
    <w:p w14:paraId="75DB4A28" w14:textId="77777777" w:rsidR="00E216E3" w:rsidRDefault="00000000">
      <w:pPr>
        <w:pStyle w:val="a5"/>
        <w:widowControl/>
        <w:ind w:left="720"/>
      </w:pPr>
      <w:proofErr w:type="gramStart"/>
      <w:r>
        <w:rPr>
          <w:rStyle w:val="a6"/>
        </w:rPr>
        <w:t>外键约束</w:t>
      </w:r>
      <w:proofErr w:type="gramEnd"/>
      <w:r>
        <w:t>：</w:t>
      </w:r>
    </w:p>
    <w:p w14:paraId="78B8D7D0" w14:textId="77777777" w:rsidR="00E216E3" w:rsidRDefault="00000000">
      <w:pPr>
        <w:widowControl/>
        <w:numPr>
          <w:ilvl w:val="1"/>
          <w:numId w:val="155"/>
        </w:numPr>
        <w:spacing w:beforeAutospacing="1" w:afterAutospacing="1"/>
      </w:pPr>
      <w:r>
        <w:t>FOREIGN KEY (</w:t>
      </w:r>
      <w:proofErr w:type="spellStart"/>
      <w:r>
        <w:rPr>
          <w:rStyle w:val="HTML0"/>
        </w:rPr>
        <w:t>user_id</w:t>
      </w:r>
      <w:proofErr w:type="spellEnd"/>
      <w:r>
        <w:t xml:space="preserve">) REFERENCES </w:t>
      </w:r>
      <w:r>
        <w:rPr>
          <w:rStyle w:val="HTML0"/>
        </w:rPr>
        <w:t>users</w:t>
      </w:r>
      <w:r>
        <w:t>(</w:t>
      </w:r>
      <w:r>
        <w:rPr>
          <w:rStyle w:val="HTML0"/>
        </w:rPr>
        <w:t>id</w:t>
      </w:r>
      <w:r>
        <w:t>) ON DELETE SET NULL</w:t>
      </w:r>
    </w:p>
    <w:p w14:paraId="663C4D5B" w14:textId="77777777" w:rsidR="00E216E3" w:rsidRDefault="00000000">
      <w:pPr>
        <w:pStyle w:val="a5"/>
        <w:widowControl/>
        <w:ind w:left="720"/>
      </w:pPr>
      <w:r>
        <w:rPr>
          <w:rStyle w:val="a6"/>
        </w:rPr>
        <w:t>索引</w:t>
      </w:r>
      <w:r>
        <w:t>：</w:t>
      </w:r>
    </w:p>
    <w:p w14:paraId="32709392" w14:textId="77777777" w:rsidR="00E216E3" w:rsidRDefault="00000000">
      <w:pPr>
        <w:widowControl/>
        <w:numPr>
          <w:ilvl w:val="1"/>
          <w:numId w:val="156"/>
        </w:numPr>
        <w:spacing w:beforeAutospacing="1" w:afterAutospacing="1"/>
      </w:pPr>
      <w:r>
        <w:t>INDEX</w:t>
      </w:r>
      <w:r>
        <w:t>：</w:t>
      </w:r>
      <w:proofErr w:type="spellStart"/>
      <w:r>
        <w:rPr>
          <w:rStyle w:val="HTML0"/>
        </w:rPr>
        <w:t>user_id</w:t>
      </w:r>
      <w:proofErr w:type="spellEnd"/>
    </w:p>
    <w:p w14:paraId="23DA1704" w14:textId="77777777" w:rsidR="00E216E3" w:rsidRDefault="00000000">
      <w:pPr>
        <w:widowControl/>
        <w:numPr>
          <w:ilvl w:val="1"/>
          <w:numId w:val="156"/>
        </w:numPr>
        <w:spacing w:beforeAutospacing="1" w:afterAutospacing="1"/>
      </w:pPr>
      <w:r>
        <w:t>INDEX</w:t>
      </w:r>
      <w:r>
        <w:t>：</w:t>
      </w:r>
      <w:r>
        <w:rPr>
          <w:rStyle w:val="HTML0"/>
        </w:rPr>
        <w:t>status</w:t>
      </w:r>
    </w:p>
    <w:p w14:paraId="00B1B92B" w14:textId="77777777" w:rsidR="00E216E3" w:rsidRDefault="00000000">
      <w:pPr>
        <w:widowControl/>
        <w:numPr>
          <w:ilvl w:val="1"/>
          <w:numId w:val="156"/>
        </w:numPr>
        <w:spacing w:beforeAutospacing="1" w:afterAutospacing="1"/>
      </w:pPr>
      <w:r>
        <w:t>INDEX</w:t>
      </w:r>
      <w:r>
        <w:t>：</w:t>
      </w:r>
      <w:proofErr w:type="spellStart"/>
      <w:r>
        <w:rPr>
          <w:rStyle w:val="HTML0"/>
        </w:rPr>
        <w:t>create_time</w:t>
      </w:r>
      <w:proofErr w:type="spellEnd"/>
    </w:p>
    <w:p w14:paraId="3D194963" w14:textId="77777777" w:rsidR="00E216E3" w:rsidRDefault="00000000">
      <w:pPr>
        <w:pStyle w:val="a5"/>
        <w:widowControl/>
      </w:pPr>
      <w:r>
        <w:rPr>
          <w:rStyle w:val="a6"/>
        </w:rPr>
        <w:t>（</w:t>
      </w:r>
      <w:r>
        <w:rPr>
          <w:rStyle w:val="a6"/>
        </w:rPr>
        <w:t>2</w:t>
      </w:r>
      <w:r>
        <w:rPr>
          <w:rStyle w:val="a6"/>
        </w:rPr>
        <w:t>）</w:t>
      </w:r>
      <w:r>
        <w:rPr>
          <w:rStyle w:val="HTML0"/>
        </w:rPr>
        <w:t>logs</w:t>
      </w:r>
      <w:r>
        <w:rPr>
          <w:rStyle w:val="a6"/>
        </w:rPr>
        <w:t xml:space="preserve"> </w:t>
      </w:r>
      <w:r>
        <w:rPr>
          <w:rStyle w:val="a6"/>
        </w:rPr>
        <w:t>表：系统操作日志表</w:t>
      </w:r>
    </w:p>
    <w:p w14:paraId="0E213F99" w14:textId="77777777" w:rsidR="00E216E3" w:rsidRDefault="00000000">
      <w:pPr>
        <w:widowControl/>
        <w:numPr>
          <w:ilvl w:val="0"/>
          <w:numId w:val="157"/>
        </w:numPr>
        <w:spacing w:beforeAutospacing="1" w:afterAutospacing="1"/>
      </w:pPr>
      <w:r>
        <w:rPr>
          <w:rStyle w:val="a6"/>
        </w:rPr>
        <w:t>功能</w:t>
      </w:r>
      <w:r>
        <w:t>：记录系统的操作日志和异常信息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670"/>
        <w:gridCol w:w="3117"/>
        <w:gridCol w:w="1974"/>
      </w:tblGrid>
      <w:tr w:rsidR="00E216E3" w14:paraId="368B79B3" w14:textId="77777777">
        <w:trPr>
          <w:tblHeader/>
          <w:tblCellSpacing w:w="15" w:type="dxa"/>
        </w:trPr>
        <w:tc>
          <w:tcPr>
            <w:tcW w:w="0" w:type="auto"/>
            <w:shd w:val="clear" w:color="auto" w:fill="auto"/>
            <w:vAlign w:val="center"/>
          </w:tcPr>
          <w:p w14:paraId="2C918D5A"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66E87515"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7EE09A17"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0984610A"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44F0C2F3" w14:textId="77777777">
        <w:trPr>
          <w:tblCellSpacing w:w="15" w:type="dxa"/>
        </w:trPr>
        <w:tc>
          <w:tcPr>
            <w:tcW w:w="0" w:type="auto"/>
            <w:shd w:val="clear" w:color="auto" w:fill="auto"/>
            <w:vAlign w:val="center"/>
          </w:tcPr>
          <w:p w14:paraId="1FC8A34B"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6F2D30DC"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33B8661A"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4431C8CA" w14:textId="77777777" w:rsidR="00E216E3" w:rsidRDefault="00000000">
            <w:pPr>
              <w:widowControl/>
              <w:jc w:val="left"/>
            </w:pPr>
            <w:r>
              <w:rPr>
                <w:rFonts w:ascii="宋体" w:eastAsia="宋体" w:hAnsi="宋体" w:cs="宋体"/>
                <w:kern w:val="0"/>
                <w:sz w:val="24"/>
                <w:lang w:bidi="ar"/>
              </w:rPr>
              <w:t>日志唯一标识</w:t>
            </w:r>
          </w:p>
        </w:tc>
      </w:tr>
      <w:tr w:rsidR="00E216E3" w14:paraId="458E3B0D" w14:textId="77777777">
        <w:trPr>
          <w:tblCellSpacing w:w="15" w:type="dxa"/>
        </w:trPr>
        <w:tc>
          <w:tcPr>
            <w:tcW w:w="0" w:type="auto"/>
            <w:shd w:val="clear" w:color="auto" w:fill="auto"/>
            <w:vAlign w:val="center"/>
          </w:tcPr>
          <w:p w14:paraId="6373CEC0" w14:textId="77777777" w:rsidR="00E216E3" w:rsidRDefault="00000000">
            <w:pPr>
              <w:widowControl/>
              <w:jc w:val="left"/>
            </w:pPr>
            <w:proofErr w:type="spellStart"/>
            <w:r>
              <w:rPr>
                <w:rStyle w:val="HTML0"/>
                <w:rFonts w:ascii="宋体" w:eastAsia="宋体" w:hAnsi="宋体" w:cs="宋体"/>
                <w:kern w:val="0"/>
                <w:sz w:val="24"/>
                <w:lang w:bidi="ar"/>
              </w:rPr>
              <w:t>user_id</w:t>
            </w:r>
            <w:proofErr w:type="spellEnd"/>
          </w:p>
        </w:tc>
        <w:tc>
          <w:tcPr>
            <w:tcW w:w="0" w:type="auto"/>
            <w:shd w:val="clear" w:color="auto" w:fill="auto"/>
            <w:vAlign w:val="center"/>
          </w:tcPr>
          <w:p w14:paraId="6CCF79DC"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6E82CC27"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2ADEEF47"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users(id)</w:t>
            </w:r>
          </w:p>
        </w:tc>
      </w:tr>
      <w:tr w:rsidR="00E216E3" w14:paraId="30AAB7D1" w14:textId="77777777">
        <w:trPr>
          <w:tblCellSpacing w:w="15" w:type="dxa"/>
        </w:trPr>
        <w:tc>
          <w:tcPr>
            <w:tcW w:w="0" w:type="auto"/>
            <w:shd w:val="clear" w:color="auto" w:fill="auto"/>
            <w:vAlign w:val="center"/>
          </w:tcPr>
          <w:p w14:paraId="7C7C4DC4" w14:textId="77777777" w:rsidR="00E216E3" w:rsidRDefault="00000000">
            <w:pPr>
              <w:widowControl/>
              <w:jc w:val="left"/>
            </w:pPr>
            <w:r>
              <w:rPr>
                <w:rStyle w:val="HTML0"/>
                <w:rFonts w:ascii="宋体" w:eastAsia="宋体" w:hAnsi="宋体" w:cs="宋体"/>
                <w:kern w:val="0"/>
                <w:sz w:val="24"/>
                <w:lang w:bidi="ar"/>
              </w:rPr>
              <w:t>action</w:t>
            </w:r>
          </w:p>
        </w:tc>
        <w:tc>
          <w:tcPr>
            <w:tcW w:w="0" w:type="auto"/>
            <w:shd w:val="clear" w:color="auto" w:fill="auto"/>
            <w:vAlign w:val="center"/>
          </w:tcPr>
          <w:p w14:paraId="47C0558F" w14:textId="77777777" w:rsidR="00E216E3" w:rsidRDefault="00000000">
            <w:pPr>
              <w:widowControl/>
              <w:jc w:val="left"/>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100)</w:t>
            </w:r>
          </w:p>
        </w:tc>
        <w:tc>
          <w:tcPr>
            <w:tcW w:w="0" w:type="auto"/>
            <w:shd w:val="clear" w:color="auto" w:fill="auto"/>
            <w:vAlign w:val="center"/>
          </w:tcPr>
          <w:p w14:paraId="389F2471"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4C45E68E" w14:textId="77777777" w:rsidR="00E216E3" w:rsidRDefault="00000000">
            <w:pPr>
              <w:widowControl/>
              <w:jc w:val="left"/>
            </w:pPr>
            <w:r>
              <w:rPr>
                <w:rFonts w:ascii="宋体" w:eastAsia="宋体" w:hAnsi="宋体" w:cs="宋体"/>
                <w:kern w:val="0"/>
                <w:sz w:val="24"/>
                <w:lang w:bidi="ar"/>
              </w:rPr>
              <w:t>操作描述</w:t>
            </w:r>
          </w:p>
        </w:tc>
      </w:tr>
      <w:tr w:rsidR="00E216E3" w14:paraId="5A07AE6F" w14:textId="77777777">
        <w:trPr>
          <w:tblCellSpacing w:w="15" w:type="dxa"/>
        </w:trPr>
        <w:tc>
          <w:tcPr>
            <w:tcW w:w="0" w:type="auto"/>
            <w:shd w:val="clear" w:color="auto" w:fill="auto"/>
            <w:vAlign w:val="center"/>
          </w:tcPr>
          <w:p w14:paraId="205AABCA" w14:textId="77777777" w:rsidR="00E216E3" w:rsidRDefault="00000000">
            <w:pPr>
              <w:widowControl/>
              <w:jc w:val="left"/>
            </w:pPr>
            <w:r>
              <w:rPr>
                <w:rStyle w:val="HTML0"/>
                <w:rFonts w:ascii="宋体" w:eastAsia="宋体" w:hAnsi="宋体" w:cs="宋体"/>
                <w:kern w:val="0"/>
                <w:sz w:val="24"/>
                <w:lang w:bidi="ar"/>
              </w:rPr>
              <w:t>method</w:t>
            </w:r>
          </w:p>
        </w:tc>
        <w:tc>
          <w:tcPr>
            <w:tcW w:w="0" w:type="auto"/>
            <w:shd w:val="clear" w:color="auto" w:fill="auto"/>
            <w:vAlign w:val="center"/>
          </w:tcPr>
          <w:p w14:paraId="517D1636" w14:textId="77777777" w:rsidR="00E216E3" w:rsidRDefault="00000000">
            <w:pPr>
              <w:widowControl/>
              <w:jc w:val="left"/>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10)</w:t>
            </w:r>
          </w:p>
        </w:tc>
        <w:tc>
          <w:tcPr>
            <w:tcW w:w="0" w:type="auto"/>
            <w:shd w:val="clear" w:color="auto" w:fill="auto"/>
            <w:vAlign w:val="center"/>
          </w:tcPr>
          <w:p w14:paraId="46C9E770"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4AC09B03" w14:textId="77777777" w:rsidR="00E216E3" w:rsidRDefault="00000000">
            <w:pPr>
              <w:widowControl/>
              <w:jc w:val="left"/>
            </w:pPr>
            <w:r>
              <w:rPr>
                <w:rFonts w:ascii="宋体" w:eastAsia="宋体" w:hAnsi="宋体" w:cs="宋体"/>
                <w:kern w:val="0"/>
                <w:sz w:val="24"/>
                <w:lang w:bidi="ar"/>
              </w:rPr>
              <w:t>请求方法（GET、POST等）</w:t>
            </w:r>
          </w:p>
        </w:tc>
      </w:tr>
      <w:tr w:rsidR="00E216E3" w14:paraId="1158A63C" w14:textId="77777777">
        <w:trPr>
          <w:tblCellSpacing w:w="15" w:type="dxa"/>
        </w:trPr>
        <w:tc>
          <w:tcPr>
            <w:tcW w:w="0" w:type="auto"/>
            <w:shd w:val="clear" w:color="auto" w:fill="auto"/>
            <w:vAlign w:val="center"/>
          </w:tcPr>
          <w:p w14:paraId="73BBCB30" w14:textId="77777777" w:rsidR="00E216E3" w:rsidRDefault="00000000">
            <w:pPr>
              <w:widowControl/>
              <w:jc w:val="left"/>
            </w:pPr>
            <w:proofErr w:type="spellStart"/>
            <w:r>
              <w:rPr>
                <w:rStyle w:val="HTML0"/>
                <w:rFonts w:ascii="宋体" w:eastAsia="宋体" w:hAnsi="宋体" w:cs="宋体"/>
                <w:kern w:val="0"/>
                <w:sz w:val="24"/>
                <w:lang w:bidi="ar"/>
              </w:rPr>
              <w:lastRenderedPageBreak/>
              <w:t>url</w:t>
            </w:r>
            <w:proofErr w:type="spellEnd"/>
          </w:p>
        </w:tc>
        <w:tc>
          <w:tcPr>
            <w:tcW w:w="0" w:type="auto"/>
            <w:shd w:val="clear" w:color="auto" w:fill="auto"/>
            <w:vAlign w:val="center"/>
          </w:tcPr>
          <w:p w14:paraId="066EDBBD" w14:textId="77777777" w:rsidR="00E216E3" w:rsidRDefault="00000000">
            <w:pPr>
              <w:widowControl/>
              <w:jc w:val="left"/>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255)</w:t>
            </w:r>
          </w:p>
        </w:tc>
        <w:tc>
          <w:tcPr>
            <w:tcW w:w="0" w:type="auto"/>
            <w:shd w:val="clear" w:color="auto" w:fill="auto"/>
            <w:vAlign w:val="center"/>
          </w:tcPr>
          <w:p w14:paraId="65F09954"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5A372A25" w14:textId="77777777" w:rsidR="00E216E3" w:rsidRDefault="00000000">
            <w:pPr>
              <w:widowControl/>
              <w:jc w:val="left"/>
            </w:pPr>
            <w:r>
              <w:rPr>
                <w:rFonts w:ascii="宋体" w:eastAsia="宋体" w:hAnsi="宋体" w:cs="宋体"/>
                <w:kern w:val="0"/>
                <w:sz w:val="24"/>
                <w:lang w:bidi="ar"/>
              </w:rPr>
              <w:t>请求的URL</w:t>
            </w:r>
          </w:p>
        </w:tc>
      </w:tr>
      <w:tr w:rsidR="00E216E3" w14:paraId="0CA009FA" w14:textId="77777777">
        <w:trPr>
          <w:tblCellSpacing w:w="15" w:type="dxa"/>
        </w:trPr>
        <w:tc>
          <w:tcPr>
            <w:tcW w:w="0" w:type="auto"/>
            <w:shd w:val="clear" w:color="auto" w:fill="auto"/>
            <w:vAlign w:val="center"/>
          </w:tcPr>
          <w:p w14:paraId="10EE08A4" w14:textId="77777777" w:rsidR="00E216E3" w:rsidRDefault="00000000">
            <w:pPr>
              <w:widowControl/>
              <w:jc w:val="left"/>
            </w:pPr>
            <w:r>
              <w:rPr>
                <w:rStyle w:val="HTML0"/>
                <w:rFonts w:ascii="宋体" w:eastAsia="宋体" w:hAnsi="宋体" w:cs="宋体"/>
                <w:kern w:val="0"/>
                <w:sz w:val="24"/>
                <w:lang w:bidi="ar"/>
              </w:rPr>
              <w:t>params</w:t>
            </w:r>
          </w:p>
        </w:tc>
        <w:tc>
          <w:tcPr>
            <w:tcW w:w="0" w:type="auto"/>
            <w:shd w:val="clear" w:color="auto" w:fill="auto"/>
            <w:vAlign w:val="center"/>
          </w:tcPr>
          <w:p w14:paraId="16CE41F0" w14:textId="77777777" w:rsidR="00E216E3" w:rsidRDefault="00000000">
            <w:pPr>
              <w:widowControl/>
              <w:jc w:val="left"/>
            </w:pPr>
            <w:r>
              <w:rPr>
                <w:rFonts w:ascii="宋体" w:eastAsia="宋体" w:hAnsi="宋体" w:cs="宋体"/>
                <w:kern w:val="0"/>
                <w:sz w:val="24"/>
                <w:lang w:bidi="ar"/>
              </w:rPr>
              <w:t>TEXT</w:t>
            </w:r>
          </w:p>
        </w:tc>
        <w:tc>
          <w:tcPr>
            <w:tcW w:w="0" w:type="auto"/>
            <w:shd w:val="clear" w:color="auto" w:fill="auto"/>
            <w:vAlign w:val="center"/>
          </w:tcPr>
          <w:p w14:paraId="01C45D2C"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65371150" w14:textId="77777777" w:rsidR="00E216E3" w:rsidRDefault="00000000">
            <w:pPr>
              <w:widowControl/>
              <w:jc w:val="left"/>
            </w:pPr>
            <w:r>
              <w:rPr>
                <w:rFonts w:ascii="宋体" w:eastAsia="宋体" w:hAnsi="宋体" w:cs="宋体"/>
                <w:kern w:val="0"/>
                <w:sz w:val="24"/>
                <w:lang w:bidi="ar"/>
              </w:rPr>
              <w:t>请求参数，JSON格式</w:t>
            </w:r>
          </w:p>
        </w:tc>
      </w:tr>
      <w:tr w:rsidR="00E216E3" w14:paraId="27E31175" w14:textId="77777777">
        <w:trPr>
          <w:tblCellSpacing w:w="15" w:type="dxa"/>
        </w:trPr>
        <w:tc>
          <w:tcPr>
            <w:tcW w:w="0" w:type="auto"/>
            <w:shd w:val="clear" w:color="auto" w:fill="auto"/>
            <w:vAlign w:val="center"/>
          </w:tcPr>
          <w:p w14:paraId="72AB731D" w14:textId="77777777" w:rsidR="00E216E3" w:rsidRDefault="00000000">
            <w:pPr>
              <w:widowControl/>
              <w:jc w:val="left"/>
            </w:pPr>
            <w:proofErr w:type="spellStart"/>
            <w:r>
              <w:rPr>
                <w:rStyle w:val="HTML0"/>
                <w:rFonts w:ascii="宋体" w:eastAsia="宋体" w:hAnsi="宋体" w:cs="宋体"/>
                <w:kern w:val="0"/>
                <w:sz w:val="24"/>
                <w:lang w:bidi="ar"/>
              </w:rPr>
              <w:t>ip_address</w:t>
            </w:r>
            <w:proofErr w:type="spellEnd"/>
          </w:p>
        </w:tc>
        <w:tc>
          <w:tcPr>
            <w:tcW w:w="0" w:type="auto"/>
            <w:shd w:val="clear" w:color="auto" w:fill="auto"/>
            <w:vAlign w:val="center"/>
          </w:tcPr>
          <w:p w14:paraId="366C21B0" w14:textId="77777777" w:rsidR="00E216E3" w:rsidRDefault="00000000">
            <w:pPr>
              <w:widowControl/>
              <w:jc w:val="left"/>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45)</w:t>
            </w:r>
          </w:p>
        </w:tc>
        <w:tc>
          <w:tcPr>
            <w:tcW w:w="0" w:type="auto"/>
            <w:shd w:val="clear" w:color="auto" w:fill="auto"/>
            <w:vAlign w:val="center"/>
          </w:tcPr>
          <w:p w14:paraId="6D55240B"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7654A24B" w14:textId="77777777" w:rsidR="00E216E3" w:rsidRDefault="00000000">
            <w:pPr>
              <w:widowControl/>
              <w:jc w:val="left"/>
            </w:pPr>
            <w:r>
              <w:rPr>
                <w:rFonts w:ascii="宋体" w:eastAsia="宋体" w:hAnsi="宋体" w:cs="宋体"/>
                <w:kern w:val="0"/>
                <w:sz w:val="24"/>
                <w:lang w:bidi="ar"/>
              </w:rPr>
              <w:t>客户端IP地址</w:t>
            </w:r>
          </w:p>
        </w:tc>
      </w:tr>
      <w:tr w:rsidR="00E216E3" w14:paraId="19A70D53" w14:textId="77777777">
        <w:trPr>
          <w:tblCellSpacing w:w="15" w:type="dxa"/>
        </w:trPr>
        <w:tc>
          <w:tcPr>
            <w:tcW w:w="0" w:type="auto"/>
            <w:shd w:val="clear" w:color="auto" w:fill="auto"/>
            <w:vAlign w:val="center"/>
          </w:tcPr>
          <w:p w14:paraId="4D2172DF" w14:textId="77777777" w:rsidR="00E216E3" w:rsidRDefault="00000000">
            <w:pPr>
              <w:widowControl/>
              <w:jc w:val="left"/>
            </w:pPr>
            <w:proofErr w:type="spellStart"/>
            <w:r>
              <w:rPr>
                <w:rStyle w:val="HTML0"/>
                <w:rFonts w:ascii="宋体" w:eastAsia="宋体" w:hAnsi="宋体" w:cs="宋体"/>
                <w:kern w:val="0"/>
                <w:sz w:val="24"/>
                <w:lang w:bidi="ar"/>
              </w:rPr>
              <w:t>user_agent</w:t>
            </w:r>
            <w:proofErr w:type="spellEnd"/>
          </w:p>
        </w:tc>
        <w:tc>
          <w:tcPr>
            <w:tcW w:w="0" w:type="auto"/>
            <w:shd w:val="clear" w:color="auto" w:fill="auto"/>
            <w:vAlign w:val="center"/>
          </w:tcPr>
          <w:p w14:paraId="1740A5CA" w14:textId="77777777" w:rsidR="00E216E3" w:rsidRDefault="00000000">
            <w:pPr>
              <w:widowControl/>
              <w:jc w:val="left"/>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255)</w:t>
            </w:r>
          </w:p>
        </w:tc>
        <w:tc>
          <w:tcPr>
            <w:tcW w:w="0" w:type="auto"/>
            <w:shd w:val="clear" w:color="auto" w:fill="auto"/>
            <w:vAlign w:val="center"/>
          </w:tcPr>
          <w:p w14:paraId="2624E284"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7012BB44" w14:textId="77777777" w:rsidR="00E216E3" w:rsidRDefault="00000000">
            <w:pPr>
              <w:widowControl/>
              <w:jc w:val="left"/>
            </w:pPr>
            <w:r>
              <w:rPr>
                <w:rFonts w:ascii="宋体" w:eastAsia="宋体" w:hAnsi="宋体" w:cs="宋体"/>
                <w:kern w:val="0"/>
                <w:sz w:val="24"/>
                <w:lang w:bidi="ar"/>
              </w:rPr>
              <w:t>客户端用户代理信息</w:t>
            </w:r>
          </w:p>
        </w:tc>
      </w:tr>
      <w:tr w:rsidR="00E216E3" w14:paraId="53C2E55B" w14:textId="77777777">
        <w:trPr>
          <w:tblCellSpacing w:w="15" w:type="dxa"/>
        </w:trPr>
        <w:tc>
          <w:tcPr>
            <w:tcW w:w="0" w:type="auto"/>
            <w:shd w:val="clear" w:color="auto" w:fill="auto"/>
            <w:vAlign w:val="center"/>
          </w:tcPr>
          <w:p w14:paraId="38B6F91A" w14:textId="77777777" w:rsidR="00E216E3" w:rsidRDefault="00000000">
            <w:pPr>
              <w:widowControl/>
              <w:jc w:val="left"/>
            </w:pPr>
            <w:r>
              <w:rPr>
                <w:rStyle w:val="HTML0"/>
                <w:rFonts w:ascii="宋体" w:eastAsia="宋体" w:hAnsi="宋体" w:cs="宋体"/>
                <w:kern w:val="0"/>
                <w:sz w:val="24"/>
                <w:lang w:bidi="ar"/>
              </w:rPr>
              <w:t>result</w:t>
            </w:r>
          </w:p>
        </w:tc>
        <w:tc>
          <w:tcPr>
            <w:tcW w:w="0" w:type="auto"/>
            <w:shd w:val="clear" w:color="auto" w:fill="auto"/>
            <w:vAlign w:val="center"/>
          </w:tcPr>
          <w:p w14:paraId="5E7F2D04" w14:textId="77777777" w:rsidR="00E216E3" w:rsidRDefault="00000000">
            <w:pPr>
              <w:widowControl/>
              <w:jc w:val="left"/>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20)</w:t>
            </w:r>
          </w:p>
        </w:tc>
        <w:tc>
          <w:tcPr>
            <w:tcW w:w="0" w:type="auto"/>
            <w:shd w:val="clear" w:color="auto" w:fill="auto"/>
            <w:vAlign w:val="center"/>
          </w:tcPr>
          <w:p w14:paraId="4FEED2BC"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18175FCC" w14:textId="77777777" w:rsidR="00E216E3" w:rsidRDefault="00000000">
            <w:pPr>
              <w:widowControl/>
              <w:jc w:val="left"/>
            </w:pPr>
            <w:r>
              <w:rPr>
                <w:rFonts w:ascii="宋体" w:eastAsia="宋体" w:hAnsi="宋体" w:cs="宋体"/>
                <w:kern w:val="0"/>
                <w:sz w:val="24"/>
                <w:lang w:bidi="ar"/>
              </w:rPr>
              <w:t>操作结果（成功、失败）</w:t>
            </w:r>
          </w:p>
        </w:tc>
      </w:tr>
      <w:tr w:rsidR="00E216E3" w14:paraId="679C95D5" w14:textId="77777777">
        <w:trPr>
          <w:tblCellSpacing w:w="15" w:type="dxa"/>
        </w:trPr>
        <w:tc>
          <w:tcPr>
            <w:tcW w:w="0" w:type="auto"/>
            <w:shd w:val="clear" w:color="auto" w:fill="auto"/>
            <w:vAlign w:val="center"/>
          </w:tcPr>
          <w:p w14:paraId="76E5C280" w14:textId="77777777" w:rsidR="00E216E3" w:rsidRDefault="00000000">
            <w:pPr>
              <w:widowControl/>
              <w:jc w:val="left"/>
            </w:pPr>
            <w:proofErr w:type="spellStart"/>
            <w:r>
              <w:rPr>
                <w:rStyle w:val="HTML0"/>
                <w:rFonts w:ascii="宋体" w:eastAsia="宋体" w:hAnsi="宋体" w:cs="宋体"/>
                <w:kern w:val="0"/>
                <w:sz w:val="24"/>
                <w:lang w:bidi="ar"/>
              </w:rPr>
              <w:t>error_message</w:t>
            </w:r>
            <w:proofErr w:type="spellEnd"/>
          </w:p>
        </w:tc>
        <w:tc>
          <w:tcPr>
            <w:tcW w:w="0" w:type="auto"/>
            <w:shd w:val="clear" w:color="auto" w:fill="auto"/>
            <w:vAlign w:val="center"/>
          </w:tcPr>
          <w:p w14:paraId="67639EA9" w14:textId="77777777" w:rsidR="00E216E3" w:rsidRDefault="00000000">
            <w:pPr>
              <w:widowControl/>
              <w:jc w:val="left"/>
            </w:pPr>
            <w:r>
              <w:rPr>
                <w:rFonts w:ascii="宋体" w:eastAsia="宋体" w:hAnsi="宋体" w:cs="宋体"/>
                <w:kern w:val="0"/>
                <w:sz w:val="24"/>
                <w:lang w:bidi="ar"/>
              </w:rPr>
              <w:t>TEXT</w:t>
            </w:r>
          </w:p>
        </w:tc>
        <w:tc>
          <w:tcPr>
            <w:tcW w:w="0" w:type="auto"/>
            <w:shd w:val="clear" w:color="auto" w:fill="auto"/>
            <w:vAlign w:val="center"/>
          </w:tcPr>
          <w:p w14:paraId="73CAA477"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401458B9" w14:textId="77777777" w:rsidR="00E216E3" w:rsidRDefault="00000000">
            <w:pPr>
              <w:widowControl/>
              <w:jc w:val="left"/>
            </w:pPr>
            <w:r>
              <w:rPr>
                <w:rFonts w:ascii="宋体" w:eastAsia="宋体" w:hAnsi="宋体" w:cs="宋体"/>
                <w:kern w:val="0"/>
                <w:sz w:val="24"/>
                <w:lang w:bidi="ar"/>
              </w:rPr>
              <w:t>错误信息（如有）</w:t>
            </w:r>
          </w:p>
        </w:tc>
      </w:tr>
      <w:tr w:rsidR="00E216E3" w14:paraId="75598B87" w14:textId="77777777">
        <w:trPr>
          <w:tblCellSpacing w:w="15" w:type="dxa"/>
        </w:trPr>
        <w:tc>
          <w:tcPr>
            <w:tcW w:w="0" w:type="auto"/>
            <w:shd w:val="clear" w:color="auto" w:fill="auto"/>
            <w:vAlign w:val="center"/>
          </w:tcPr>
          <w:p w14:paraId="7D2D0A68"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43F5258D"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2EAE701C"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750FAC7F" w14:textId="77777777" w:rsidR="00E216E3" w:rsidRDefault="00000000">
            <w:pPr>
              <w:widowControl/>
              <w:jc w:val="left"/>
            </w:pPr>
            <w:r>
              <w:rPr>
                <w:rFonts w:ascii="宋体" w:eastAsia="宋体" w:hAnsi="宋体" w:cs="宋体"/>
                <w:kern w:val="0"/>
                <w:sz w:val="24"/>
                <w:lang w:bidi="ar"/>
              </w:rPr>
              <w:t>日志记录时间</w:t>
            </w:r>
          </w:p>
        </w:tc>
      </w:tr>
    </w:tbl>
    <w:p w14:paraId="074AC2F1" w14:textId="77777777" w:rsidR="00E216E3" w:rsidRDefault="00E216E3">
      <w:pPr>
        <w:widowControl/>
        <w:spacing w:beforeAutospacing="1" w:afterAutospacing="1"/>
      </w:pPr>
    </w:p>
    <w:p w14:paraId="5A2545A1" w14:textId="77777777" w:rsidR="00E216E3" w:rsidRDefault="00000000">
      <w:pPr>
        <w:pStyle w:val="a5"/>
        <w:widowControl/>
        <w:ind w:left="720"/>
      </w:pPr>
      <w:proofErr w:type="gramStart"/>
      <w:r>
        <w:rPr>
          <w:rStyle w:val="a6"/>
        </w:rPr>
        <w:t>外键约束</w:t>
      </w:r>
      <w:proofErr w:type="gramEnd"/>
      <w:r>
        <w:t>：</w:t>
      </w:r>
    </w:p>
    <w:p w14:paraId="62ED2686" w14:textId="77777777" w:rsidR="00E216E3" w:rsidRDefault="00000000">
      <w:pPr>
        <w:widowControl/>
        <w:numPr>
          <w:ilvl w:val="1"/>
          <w:numId w:val="158"/>
        </w:numPr>
        <w:spacing w:beforeAutospacing="1" w:afterAutospacing="1"/>
      </w:pPr>
      <w:r>
        <w:t>FOREIGN KEY (</w:t>
      </w:r>
      <w:proofErr w:type="spellStart"/>
      <w:r>
        <w:rPr>
          <w:rStyle w:val="HTML0"/>
        </w:rPr>
        <w:t>user_id</w:t>
      </w:r>
      <w:proofErr w:type="spellEnd"/>
      <w:r>
        <w:t xml:space="preserve">) REFERENCES </w:t>
      </w:r>
      <w:r>
        <w:rPr>
          <w:rStyle w:val="HTML0"/>
        </w:rPr>
        <w:t>users</w:t>
      </w:r>
      <w:r>
        <w:t>(</w:t>
      </w:r>
      <w:r>
        <w:rPr>
          <w:rStyle w:val="HTML0"/>
        </w:rPr>
        <w:t>id</w:t>
      </w:r>
      <w:r>
        <w:t>) ON DELETE SET NULL</w:t>
      </w:r>
    </w:p>
    <w:p w14:paraId="3EEBD83E" w14:textId="77777777" w:rsidR="00E216E3" w:rsidRDefault="00000000">
      <w:pPr>
        <w:pStyle w:val="a5"/>
        <w:widowControl/>
        <w:ind w:left="720"/>
      </w:pPr>
      <w:r>
        <w:rPr>
          <w:rStyle w:val="a6"/>
        </w:rPr>
        <w:t>索引</w:t>
      </w:r>
      <w:r>
        <w:t>：</w:t>
      </w:r>
    </w:p>
    <w:p w14:paraId="78D39C22" w14:textId="77777777" w:rsidR="00E216E3" w:rsidRDefault="00000000">
      <w:pPr>
        <w:widowControl/>
        <w:numPr>
          <w:ilvl w:val="1"/>
          <w:numId w:val="159"/>
        </w:numPr>
        <w:spacing w:beforeAutospacing="1" w:afterAutospacing="1"/>
      </w:pPr>
      <w:r>
        <w:t>INDEX</w:t>
      </w:r>
      <w:r>
        <w:t>：</w:t>
      </w:r>
      <w:proofErr w:type="spellStart"/>
      <w:r>
        <w:rPr>
          <w:rStyle w:val="HTML0"/>
        </w:rPr>
        <w:t>user_id</w:t>
      </w:r>
      <w:proofErr w:type="spellEnd"/>
    </w:p>
    <w:p w14:paraId="6919CDD8" w14:textId="77777777" w:rsidR="00E216E3" w:rsidRDefault="00000000">
      <w:pPr>
        <w:widowControl/>
        <w:numPr>
          <w:ilvl w:val="1"/>
          <w:numId w:val="159"/>
        </w:numPr>
        <w:spacing w:beforeAutospacing="1" w:afterAutospacing="1"/>
      </w:pPr>
      <w:r>
        <w:t>INDEX</w:t>
      </w:r>
      <w:r>
        <w:t>：</w:t>
      </w:r>
      <w:proofErr w:type="spellStart"/>
      <w:r>
        <w:rPr>
          <w:rStyle w:val="HTML0"/>
        </w:rPr>
        <w:t>create_time</w:t>
      </w:r>
      <w:proofErr w:type="spellEnd"/>
    </w:p>
    <w:p w14:paraId="1DFABD4C" w14:textId="77777777" w:rsidR="00E216E3" w:rsidRDefault="00000000">
      <w:pPr>
        <w:widowControl/>
      </w:pPr>
      <w:r>
        <w:pict w14:anchorId="4B812B31">
          <v:rect id="_x0000_i1054" style="width:6in;height:1.5pt" o:hralign="center" o:hrstd="t" o:hr="t" fillcolor="#a0a0a0" stroked="f"/>
        </w:pict>
      </w:r>
    </w:p>
    <w:p w14:paraId="373CE0AE" w14:textId="77777777" w:rsidR="00E216E3" w:rsidRDefault="00E216E3">
      <w:pPr>
        <w:widowControl/>
      </w:pPr>
    </w:p>
    <w:p w14:paraId="35844569" w14:textId="77777777" w:rsidR="00E216E3" w:rsidRDefault="00E216E3">
      <w:pPr>
        <w:widowControl/>
      </w:pPr>
    </w:p>
    <w:p w14:paraId="2E678A96" w14:textId="77777777" w:rsidR="00E216E3" w:rsidRDefault="00E216E3">
      <w:pPr>
        <w:widowControl/>
      </w:pPr>
    </w:p>
    <w:p w14:paraId="553C743B" w14:textId="77777777" w:rsidR="00E216E3" w:rsidRDefault="00E216E3">
      <w:pPr>
        <w:widowControl/>
      </w:pPr>
    </w:p>
    <w:p w14:paraId="0B43F02D" w14:textId="77777777" w:rsidR="00E216E3" w:rsidRDefault="00E216E3">
      <w:pPr>
        <w:widowControl/>
      </w:pPr>
    </w:p>
    <w:p w14:paraId="4861A1AC" w14:textId="77777777" w:rsidR="00E216E3" w:rsidRDefault="00E216E3">
      <w:pPr>
        <w:widowControl/>
      </w:pPr>
    </w:p>
    <w:p w14:paraId="64842D95" w14:textId="77777777" w:rsidR="00E216E3" w:rsidRDefault="00E216E3">
      <w:pPr>
        <w:widowControl/>
      </w:pPr>
    </w:p>
    <w:p w14:paraId="3DD58EC3" w14:textId="77777777" w:rsidR="00E216E3" w:rsidRDefault="00E216E3">
      <w:pPr>
        <w:widowControl/>
      </w:pPr>
    </w:p>
    <w:p w14:paraId="44D29C51" w14:textId="77777777" w:rsidR="00E216E3" w:rsidRDefault="00E216E3">
      <w:pPr>
        <w:widowControl/>
      </w:pPr>
    </w:p>
    <w:p w14:paraId="5EC3A238" w14:textId="77777777" w:rsidR="00E216E3" w:rsidRDefault="00E216E3">
      <w:pPr>
        <w:widowControl/>
      </w:pPr>
    </w:p>
    <w:p w14:paraId="12333389" w14:textId="77777777" w:rsidR="00E216E3" w:rsidRDefault="00E216E3">
      <w:pPr>
        <w:widowControl/>
      </w:pPr>
    </w:p>
    <w:p w14:paraId="514CC58B" w14:textId="77777777" w:rsidR="00E216E3" w:rsidRDefault="00E216E3">
      <w:pPr>
        <w:widowControl/>
      </w:pPr>
    </w:p>
    <w:p w14:paraId="094336DF" w14:textId="77777777" w:rsidR="00E216E3" w:rsidRDefault="00E216E3">
      <w:pPr>
        <w:widowControl/>
      </w:pPr>
    </w:p>
    <w:p w14:paraId="729CC686" w14:textId="77777777" w:rsidR="00E216E3" w:rsidRDefault="00E216E3">
      <w:pPr>
        <w:widowControl/>
      </w:pPr>
    </w:p>
    <w:p w14:paraId="037907C2" w14:textId="77777777" w:rsidR="00E216E3" w:rsidRDefault="00E216E3">
      <w:pPr>
        <w:widowControl/>
      </w:pPr>
    </w:p>
    <w:p w14:paraId="552B415E" w14:textId="77777777" w:rsidR="00E216E3" w:rsidRDefault="00E216E3">
      <w:pPr>
        <w:widowControl/>
      </w:pPr>
    </w:p>
    <w:p w14:paraId="77778D36" w14:textId="77777777" w:rsidR="00E216E3" w:rsidRDefault="00000000">
      <w:pPr>
        <w:pStyle w:val="5"/>
        <w:widowControl/>
        <w:rPr>
          <w:rFonts w:hint="default"/>
        </w:rPr>
      </w:pPr>
      <w:r>
        <w:t>3.3.4 数据库关系图（ER 图）</w:t>
      </w:r>
    </w:p>
    <w:p w14:paraId="40713732" w14:textId="77777777" w:rsidR="00E216E3" w:rsidRDefault="00000000">
      <w:pPr>
        <w:pStyle w:val="a5"/>
        <w:widowControl/>
      </w:pPr>
      <w:r>
        <w:rPr>
          <w:rFonts w:hint="eastAsia"/>
          <w:noProof/>
        </w:rPr>
        <w:lastRenderedPageBreak/>
        <w:drawing>
          <wp:inline distT="0" distB="0" distL="114300" distR="114300" wp14:anchorId="3562D0A4" wp14:editId="2AEAF540">
            <wp:extent cx="5265420" cy="4921250"/>
            <wp:effectExtent l="0" t="0" r="17780" b="6350"/>
            <wp:docPr id="3" name="图片 3" descr="oil_shipping_visualization_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il_shipping_visualization_ER"/>
                    <pic:cNvPicPr>
                      <a:picLocks noChangeAspect="1"/>
                    </pic:cNvPicPr>
                  </pic:nvPicPr>
                  <pic:blipFill>
                    <a:blip r:embed="rId7"/>
                    <a:stretch>
                      <a:fillRect/>
                    </a:stretch>
                  </pic:blipFill>
                  <pic:spPr>
                    <a:xfrm>
                      <a:off x="0" y="0"/>
                      <a:ext cx="5265420" cy="4921250"/>
                    </a:xfrm>
                    <a:prstGeom prst="rect">
                      <a:avLst/>
                    </a:prstGeom>
                  </pic:spPr>
                </pic:pic>
              </a:graphicData>
            </a:graphic>
          </wp:inline>
        </w:drawing>
      </w:r>
    </w:p>
    <w:p w14:paraId="525F4644" w14:textId="77777777" w:rsidR="00E216E3" w:rsidRDefault="00000000">
      <w:pPr>
        <w:jc w:val="center"/>
        <w:rPr>
          <w:sz w:val="18"/>
          <w:szCs w:val="18"/>
        </w:rPr>
      </w:pPr>
      <w:r>
        <w:rPr>
          <w:rFonts w:hint="eastAsia"/>
          <w:sz w:val="18"/>
          <w:szCs w:val="18"/>
        </w:rPr>
        <w:t>ER</w:t>
      </w:r>
      <w:r>
        <w:rPr>
          <w:rFonts w:hint="eastAsia"/>
          <w:sz w:val="18"/>
          <w:szCs w:val="18"/>
        </w:rPr>
        <w:t>图</w:t>
      </w:r>
      <w:r>
        <w:rPr>
          <w:rFonts w:hint="eastAsia"/>
          <w:sz w:val="18"/>
          <w:szCs w:val="18"/>
        </w:rPr>
        <w:t>3</w:t>
      </w:r>
    </w:p>
    <w:p w14:paraId="2C177506" w14:textId="77777777" w:rsidR="00E216E3" w:rsidRDefault="00E216E3">
      <w:pPr>
        <w:pStyle w:val="a5"/>
        <w:widowControl/>
      </w:pPr>
    </w:p>
    <w:p w14:paraId="1AF12440" w14:textId="77777777" w:rsidR="00E216E3" w:rsidRDefault="00000000">
      <w:pPr>
        <w:widowControl/>
        <w:numPr>
          <w:ilvl w:val="0"/>
          <w:numId w:val="160"/>
        </w:numPr>
        <w:spacing w:beforeAutospacing="1" w:afterAutospacing="1"/>
      </w:pPr>
      <w:r>
        <w:rPr>
          <w:rStyle w:val="HTML0"/>
        </w:rPr>
        <w:t>users</w:t>
      </w:r>
      <w:r>
        <w:t xml:space="preserve"> </w:t>
      </w:r>
      <w:r>
        <w:t>与</w:t>
      </w:r>
      <w:r>
        <w:t xml:space="preserve"> </w:t>
      </w:r>
      <w:r>
        <w:rPr>
          <w:rStyle w:val="HTML0"/>
        </w:rPr>
        <w:t>roles</w:t>
      </w:r>
      <w:r>
        <w:t>：多对多关系，通过</w:t>
      </w:r>
      <w:r>
        <w:t xml:space="preserve"> </w:t>
      </w:r>
      <w:proofErr w:type="spellStart"/>
      <w:r>
        <w:rPr>
          <w:rStyle w:val="HTML0"/>
        </w:rPr>
        <w:t>user_roles</w:t>
      </w:r>
      <w:proofErr w:type="spellEnd"/>
      <w:r>
        <w:t xml:space="preserve"> </w:t>
      </w:r>
      <w:r>
        <w:t>关联表实现</w:t>
      </w:r>
    </w:p>
    <w:p w14:paraId="30086027" w14:textId="77777777" w:rsidR="00E216E3" w:rsidRDefault="00000000">
      <w:pPr>
        <w:widowControl/>
        <w:numPr>
          <w:ilvl w:val="0"/>
          <w:numId w:val="160"/>
        </w:numPr>
        <w:spacing w:beforeAutospacing="1" w:afterAutospacing="1"/>
      </w:pPr>
      <w:r>
        <w:rPr>
          <w:rStyle w:val="HTML0"/>
        </w:rPr>
        <w:t>ships</w:t>
      </w:r>
      <w:r>
        <w:t xml:space="preserve"> </w:t>
      </w:r>
      <w:r>
        <w:t>与</w:t>
      </w:r>
      <w:r>
        <w:t xml:space="preserve"> </w:t>
      </w:r>
      <w:proofErr w:type="spellStart"/>
      <w:r>
        <w:rPr>
          <w:rStyle w:val="HTML0"/>
        </w:rPr>
        <w:t>ship_types</w:t>
      </w:r>
      <w:proofErr w:type="spellEnd"/>
      <w:r>
        <w:t>：多对一关系，船舶属于某一类型</w:t>
      </w:r>
    </w:p>
    <w:p w14:paraId="4C5D74C9" w14:textId="77777777" w:rsidR="00E216E3" w:rsidRDefault="00000000">
      <w:pPr>
        <w:widowControl/>
        <w:numPr>
          <w:ilvl w:val="0"/>
          <w:numId w:val="160"/>
        </w:numPr>
        <w:spacing w:beforeAutospacing="1" w:afterAutospacing="1"/>
      </w:pPr>
      <w:r>
        <w:rPr>
          <w:rStyle w:val="HTML0"/>
        </w:rPr>
        <w:t>ships</w:t>
      </w:r>
      <w:r>
        <w:t xml:space="preserve"> </w:t>
      </w:r>
      <w:r>
        <w:t>与</w:t>
      </w:r>
      <w:r>
        <w:t xml:space="preserve"> </w:t>
      </w:r>
      <w:r>
        <w:rPr>
          <w:rStyle w:val="HTML0"/>
        </w:rPr>
        <w:t>countries</w:t>
      </w:r>
      <w:r>
        <w:t>：多对一关系，船舶所属国家</w:t>
      </w:r>
    </w:p>
    <w:p w14:paraId="38561AD6" w14:textId="77777777" w:rsidR="00E216E3" w:rsidRDefault="00000000">
      <w:pPr>
        <w:widowControl/>
        <w:numPr>
          <w:ilvl w:val="0"/>
          <w:numId w:val="160"/>
        </w:numPr>
        <w:spacing w:beforeAutospacing="1" w:afterAutospacing="1"/>
      </w:pPr>
      <w:r>
        <w:rPr>
          <w:rStyle w:val="HTML0"/>
        </w:rPr>
        <w:t>ships</w:t>
      </w:r>
      <w:r>
        <w:t xml:space="preserve"> </w:t>
      </w:r>
      <w:r>
        <w:t>与</w:t>
      </w:r>
      <w:r>
        <w:t xml:space="preserve"> </w:t>
      </w:r>
      <w:proofErr w:type="spellStart"/>
      <w:r>
        <w:rPr>
          <w:rStyle w:val="HTML0"/>
        </w:rPr>
        <w:t>ship_positions</w:t>
      </w:r>
      <w:proofErr w:type="spellEnd"/>
      <w:r>
        <w:t>：一对多关系，船舶有多个位置记录</w:t>
      </w:r>
    </w:p>
    <w:p w14:paraId="5A505916" w14:textId="77777777" w:rsidR="00E216E3" w:rsidRDefault="00000000">
      <w:pPr>
        <w:widowControl/>
        <w:numPr>
          <w:ilvl w:val="0"/>
          <w:numId w:val="160"/>
        </w:numPr>
        <w:spacing w:beforeAutospacing="1" w:afterAutospacing="1"/>
      </w:pPr>
      <w:r>
        <w:rPr>
          <w:rStyle w:val="HTML0"/>
        </w:rPr>
        <w:t>voyages</w:t>
      </w:r>
      <w:r>
        <w:t xml:space="preserve"> </w:t>
      </w:r>
      <w:r>
        <w:t>与</w:t>
      </w:r>
      <w:r>
        <w:t xml:space="preserve"> </w:t>
      </w:r>
      <w:r>
        <w:rPr>
          <w:rStyle w:val="HTML0"/>
        </w:rPr>
        <w:t>ships</w:t>
      </w:r>
      <w:r>
        <w:t>：多对一关系，航次</w:t>
      </w:r>
      <w:proofErr w:type="gramStart"/>
      <w:r>
        <w:t>属于某艘船舶</w:t>
      </w:r>
      <w:proofErr w:type="gramEnd"/>
    </w:p>
    <w:p w14:paraId="5776768F" w14:textId="77777777" w:rsidR="00E216E3" w:rsidRDefault="00000000">
      <w:pPr>
        <w:widowControl/>
        <w:numPr>
          <w:ilvl w:val="0"/>
          <w:numId w:val="160"/>
        </w:numPr>
        <w:spacing w:beforeAutospacing="1" w:afterAutospacing="1"/>
      </w:pPr>
      <w:proofErr w:type="spellStart"/>
      <w:r>
        <w:rPr>
          <w:rStyle w:val="HTML0"/>
        </w:rPr>
        <w:t>voyage_points</w:t>
      </w:r>
      <w:proofErr w:type="spellEnd"/>
      <w:r>
        <w:t xml:space="preserve"> </w:t>
      </w:r>
      <w:r>
        <w:t>与</w:t>
      </w:r>
      <w:r>
        <w:t xml:space="preserve"> </w:t>
      </w:r>
      <w:r>
        <w:rPr>
          <w:rStyle w:val="HTML0"/>
        </w:rPr>
        <w:t>voyages</w:t>
      </w:r>
      <w:r>
        <w:t>：一对多关系，航次有多个轨迹点</w:t>
      </w:r>
    </w:p>
    <w:p w14:paraId="76AF366B" w14:textId="77777777" w:rsidR="00E216E3" w:rsidRDefault="00000000">
      <w:pPr>
        <w:widowControl/>
        <w:numPr>
          <w:ilvl w:val="0"/>
          <w:numId w:val="160"/>
        </w:numPr>
        <w:spacing w:beforeAutospacing="1" w:afterAutospacing="1"/>
      </w:pPr>
      <w:r>
        <w:rPr>
          <w:rStyle w:val="HTML0"/>
        </w:rPr>
        <w:t>notifications</w:t>
      </w:r>
      <w:r>
        <w:t xml:space="preserve"> </w:t>
      </w:r>
      <w:r>
        <w:t>与</w:t>
      </w:r>
      <w:r>
        <w:t xml:space="preserve"> </w:t>
      </w:r>
      <w:r>
        <w:rPr>
          <w:rStyle w:val="HTML0"/>
        </w:rPr>
        <w:t>users</w:t>
      </w:r>
      <w:r>
        <w:t>：多对一关系，通知发送给用户</w:t>
      </w:r>
    </w:p>
    <w:p w14:paraId="3AC7AB58" w14:textId="77777777" w:rsidR="00E216E3" w:rsidRDefault="00000000">
      <w:pPr>
        <w:widowControl/>
        <w:numPr>
          <w:ilvl w:val="0"/>
          <w:numId w:val="160"/>
        </w:numPr>
        <w:spacing w:beforeAutospacing="1" w:afterAutospacing="1"/>
      </w:pPr>
      <w:r>
        <w:rPr>
          <w:rStyle w:val="HTML0"/>
        </w:rPr>
        <w:t>logs</w:t>
      </w:r>
      <w:r>
        <w:t xml:space="preserve"> </w:t>
      </w:r>
      <w:r>
        <w:t>与</w:t>
      </w:r>
      <w:r>
        <w:t xml:space="preserve"> </w:t>
      </w:r>
      <w:r>
        <w:rPr>
          <w:rStyle w:val="HTML0"/>
        </w:rPr>
        <w:t>users</w:t>
      </w:r>
      <w:r>
        <w:t>：多对一关系，日志记录由用户触发</w:t>
      </w:r>
    </w:p>
    <w:p w14:paraId="19052E35" w14:textId="77777777" w:rsidR="00E216E3" w:rsidRDefault="00000000">
      <w:pPr>
        <w:widowControl/>
      </w:pPr>
      <w:r>
        <w:pict w14:anchorId="12CF71A4">
          <v:rect id="_x0000_i1055" style="width:6in;height:1.5pt" o:hralign="center" o:hrstd="t" o:hr="t" fillcolor="#a0a0a0" stroked="f"/>
        </w:pict>
      </w:r>
    </w:p>
    <w:p w14:paraId="76CA558E" w14:textId="77777777" w:rsidR="00E216E3" w:rsidRDefault="00000000">
      <w:pPr>
        <w:pStyle w:val="5"/>
        <w:widowControl/>
        <w:rPr>
          <w:rFonts w:hint="default"/>
        </w:rPr>
      </w:pPr>
      <w:r>
        <w:t>3.3.5 数据库设计规范</w:t>
      </w:r>
    </w:p>
    <w:p w14:paraId="4B413287" w14:textId="77777777" w:rsidR="00E216E3" w:rsidRDefault="00000000">
      <w:pPr>
        <w:pStyle w:val="a5"/>
        <w:widowControl/>
        <w:ind w:left="720"/>
      </w:pPr>
      <w:r>
        <w:rPr>
          <w:rStyle w:val="a6"/>
        </w:rPr>
        <w:t>命名规范</w:t>
      </w:r>
      <w:r>
        <w:t>：</w:t>
      </w:r>
    </w:p>
    <w:p w14:paraId="1F3C4E52" w14:textId="77777777" w:rsidR="00E216E3" w:rsidRDefault="00000000">
      <w:pPr>
        <w:widowControl/>
        <w:numPr>
          <w:ilvl w:val="1"/>
          <w:numId w:val="161"/>
        </w:numPr>
        <w:spacing w:beforeAutospacing="1" w:afterAutospacing="1"/>
      </w:pPr>
      <w:r>
        <w:lastRenderedPageBreak/>
        <w:t>表名：使用</w:t>
      </w:r>
      <w:r>
        <w:t xml:space="preserve"> </w:t>
      </w:r>
      <w:r>
        <w:rPr>
          <w:rStyle w:val="a6"/>
        </w:rPr>
        <w:t>小写字母</w:t>
      </w:r>
      <w:r>
        <w:t>，单词间用</w:t>
      </w:r>
      <w:r>
        <w:t xml:space="preserve"> </w:t>
      </w:r>
      <w:r>
        <w:rPr>
          <w:rStyle w:val="a6"/>
        </w:rPr>
        <w:t>下划线</w:t>
      </w:r>
      <w:r>
        <w:t xml:space="preserve"> </w:t>
      </w:r>
      <w:r>
        <w:t>分隔，命名应</w:t>
      </w:r>
      <w:r>
        <w:t xml:space="preserve"> </w:t>
      </w:r>
      <w:r>
        <w:rPr>
          <w:rStyle w:val="a6"/>
        </w:rPr>
        <w:t>见名知意</w:t>
      </w:r>
      <w:r>
        <w:t>，如</w:t>
      </w:r>
      <w:r>
        <w:t xml:space="preserve"> </w:t>
      </w:r>
      <w:proofErr w:type="spellStart"/>
      <w:r>
        <w:rPr>
          <w:rStyle w:val="HTML0"/>
        </w:rPr>
        <w:t>ship_positions</w:t>
      </w:r>
      <w:proofErr w:type="spellEnd"/>
    </w:p>
    <w:p w14:paraId="67955B21" w14:textId="77777777" w:rsidR="00E216E3" w:rsidRDefault="00000000">
      <w:pPr>
        <w:widowControl/>
        <w:numPr>
          <w:ilvl w:val="1"/>
          <w:numId w:val="161"/>
        </w:numPr>
        <w:spacing w:beforeAutospacing="1" w:afterAutospacing="1"/>
      </w:pPr>
      <w:r>
        <w:t>字段名：使用</w:t>
      </w:r>
      <w:r>
        <w:t xml:space="preserve"> </w:t>
      </w:r>
      <w:r>
        <w:rPr>
          <w:rStyle w:val="a6"/>
        </w:rPr>
        <w:t>小写字母</w:t>
      </w:r>
      <w:r>
        <w:t>，单词间用</w:t>
      </w:r>
      <w:r>
        <w:t xml:space="preserve"> </w:t>
      </w:r>
      <w:r>
        <w:rPr>
          <w:rStyle w:val="a6"/>
        </w:rPr>
        <w:t>下划线</w:t>
      </w:r>
      <w:r>
        <w:t xml:space="preserve"> </w:t>
      </w:r>
      <w:r>
        <w:t>分隔，避免使用数据库关键字</w:t>
      </w:r>
    </w:p>
    <w:p w14:paraId="67D5FBCB" w14:textId="77777777" w:rsidR="00E216E3" w:rsidRDefault="00000000">
      <w:pPr>
        <w:widowControl/>
        <w:numPr>
          <w:ilvl w:val="1"/>
          <w:numId w:val="161"/>
        </w:numPr>
        <w:spacing w:beforeAutospacing="1" w:afterAutospacing="1"/>
      </w:pPr>
      <w:r>
        <w:t>索引名：以</w:t>
      </w:r>
      <w:r>
        <w:t xml:space="preserve"> </w:t>
      </w:r>
      <w:proofErr w:type="spellStart"/>
      <w:r>
        <w:rPr>
          <w:rStyle w:val="HTML0"/>
        </w:rPr>
        <w:t>idx</w:t>
      </w:r>
      <w:proofErr w:type="spellEnd"/>
      <w:r>
        <w:rPr>
          <w:rStyle w:val="HTML0"/>
        </w:rPr>
        <w:t>_</w:t>
      </w:r>
      <w:r>
        <w:t xml:space="preserve"> </w:t>
      </w:r>
      <w:r>
        <w:t>或</w:t>
      </w:r>
      <w:r>
        <w:t xml:space="preserve"> </w:t>
      </w:r>
      <w:proofErr w:type="spellStart"/>
      <w:r>
        <w:rPr>
          <w:rStyle w:val="HTML0"/>
        </w:rPr>
        <w:t>uk</w:t>
      </w:r>
      <w:proofErr w:type="spellEnd"/>
      <w:r>
        <w:rPr>
          <w:rStyle w:val="HTML0"/>
        </w:rPr>
        <w:t>_</w:t>
      </w:r>
      <w:r>
        <w:t xml:space="preserve"> </w:t>
      </w:r>
      <w:r>
        <w:t>开头，后跟表名和字段名，如</w:t>
      </w:r>
      <w:r>
        <w:t xml:space="preserve"> </w:t>
      </w:r>
      <w:proofErr w:type="spellStart"/>
      <w:r>
        <w:rPr>
          <w:rStyle w:val="HTML0"/>
        </w:rPr>
        <w:t>idx_ships_mmsi</w:t>
      </w:r>
      <w:proofErr w:type="spellEnd"/>
    </w:p>
    <w:p w14:paraId="17298FC9" w14:textId="77777777" w:rsidR="00E216E3" w:rsidRDefault="00000000">
      <w:pPr>
        <w:pStyle w:val="a5"/>
        <w:widowControl/>
        <w:ind w:left="720"/>
      </w:pPr>
      <w:r>
        <w:rPr>
          <w:rStyle w:val="a6"/>
        </w:rPr>
        <w:t>数据类型选择</w:t>
      </w:r>
      <w:r>
        <w:t>：</w:t>
      </w:r>
    </w:p>
    <w:p w14:paraId="307DE138" w14:textId="77777777" w:rsidR="00E216E3" w:rsidRDefault="00000000">
      <w:pPr>
        <w:widowControl/>
        <w:numPr>
          <w:ilvl w:val="1"/>
          <w:numId w:val="162"/>
        </w:numPr>
        <w:spacing w:beforeAutospacing="1" w:afterAutospacing="1"/>
      </w:pPr>
      <w:r>
        <w:t>优先使用</w:t>
      </w:r>
      <w:r>
        <w:t xml:space="preserve"> </w:t>
      </w:r>
      <w:r>
        <w:rPr>
          <w:rStyle w:val="a6"/>
        </w:rPr>
        <w:t>定长类型</w:t>
      </w:r>
      <w:r>
        <w:t>，如</w:t>
      </w:r>
      <w:r>
        <w:t xml:space="preserve"> </w:t>
      </w:r>
      <w:r>
        <w:rPr>
          <w:rStyle w:val="HTML0"/>
        </w:rPr>
        <w:t>CHAR</w:t>
      </w:r>
      <w:r>
        <w:t>，减少存储空间浪费</w:t>
      </w:r>
    </w:p>
    <w:p w14:paraId="6835FAF5" w14:textId="77777777" w:rsidR="00E216E3" w:rsidRDefault="00000000">
      <w:pPr>
        <w:widowControl/>
        <w:numPr>
          <w:ilvl w:val="1"/>
          <w:numId w:val="162"/>
        </w:numPr>
        <w:spacing w:beforeAutospacing="1" w:afterAutospacing="1"/>
      </w:pPr>
      <w:r>
        <w:t>根据数据范围选择合适的整数类型，如</w:t>
      </w:r>
      <w:r>
        <w:t xml:space="preserve"> </w:t>
      </w:r>
      <w:r>
        <w:rPr>
          <w:rStyle w:val="HTML0"/>
        </w:rPr>
        <w:t>TINYINT</w:t>
      </w:r>
      <w:r>
        <w:t>、</w:t>
      </w:r>
      <w:r>
        <w:rPr>
          <w:rStyle w:val="HTML0"/>
        </w:rPr>
        <w:t>INT</w:t>
      </w:r>
      <w:r>
        <w:t>、</w:t>
      </w:r>
      <w:r>
        <w:rPr>
          <w:rStyle w:val="HTML0"/>
        </w:rPr>
        <w:t>BIGINT</w:t>
      </w:r>
    </w:p>
    <w:p w14:paraId="79E96C21" w14:textId="77777777" w:rsidR="00E216E3" w:rsidRDefault="00000000">
      <w:pPr>
        <w:widowControl/>
        <w:numPr>
          <w:ilvl w:val="1"/>
          <w:numId w:val="162"/>
        </w:numPr>
        <w:spacing w:beforeAutospacing="1" w:afterAutospacing="1"/>
      </w:pPr>
      <w:r>
        <w:t>时间类型统一使用</w:t>
      </w:r>
      <w:r>
        <w:t xml:space="preserve"> </w:t>
      </w:r>
      <w:r>
        <w:rPr>
          <w:rStyle w:val="HTML0"/>
        </w:rPr>
        <w:t>TIMESTAMP</w:t>
      </w:r>
      <w:r>
        <w:t xml:space="preserve"> </w:t>
      </w:r>
      <w:r>
        <w:t>或</w:t>
      </w:r>
      <w:r>
        <w:t xml:space="preserve"> </w:t>
      </w:r>
      <w:r>
        <w:rPr>
          <w:rStyle w:val="HTML0"/>
        </w:rPr>
        <w:t>DATETIME</w:t>
      </w:r>
      <w:r>
        <w:t>，便于时间范围查询</w:t>
      </w:r>
    </w:p>
    <w:p w14:paraId="0AE63A1C" w14:textId="77777777" w:rsidR="00E216E3" w:rsidRDefault="00000000">
      <w:pPr>
        <w:pStyle w:val="a5"/>
        <w:widowControl/>
        <w:ind w:left="720"/>
      </w:pPr>
      <w:r>
        <w:rPr>
          <w:rStyle w:val="a6"/>
        </w:rPr>
        <w:t>约束与完整性</w:t>
      </w:r>
      <w:r>
        <w:t>：</w:t>
      </w:r>
    </w:p>
    <w:p w14:paraId="3D4FEB0F" w14:textId="77777777" w:rsidR="00E216E3" w:rsidRDefault="00000000">
      <w:pPr>
        <w:widowControl/>
        <w:numPr>
          <w:ilvl w:val="1"/>
          <w:numId w:val="163"/>
        </w:numPr>
        <w:spacing w:beforeAutospacing="1" w:afterAutospacing="1"/>
      </w:pPr>
      <w:r>
        <w:t>主键：每个表必须有主键，优先使用</w:t>
      </w:r>
      <w:r>
        <w:t xml:space="preserve"> </w:t>
      </w:r>
      <w:r>
        <w:rPr>
          <w:rStyle w:val="a6"/>
        </w:rPr>
        <w:t>AUTO_INCREMENT</w:t>
      </w:r>
      <w:r>
        <w:t xml:space="preserve"> </w:t>
      </w:r>
      <w:r>
        <w:t>的数值型字段</w:t>
      </w:r>
    </w:p>
    <w:p w14:paraId="3DF982B4" w14:textId="77777777" w:rsidR="00E216E3" w:rsidRDefault="00000000">
      <w:pPr>
        <w:widowControl/>
        <w:numPr>
          <w:ilvl w:val="1"/>
          <w:numId w:val="163"/>
        </w:numPr>
        <w:spacing w:beforeAutospacing="1" w:afterAutospacing="1"/>
      </w:pPr>
      <w:r>
        <w:t>外键：在必要时</w:t>
      </w:r>
      <w:proofErr w:type="gramStart"/>
      <w:r>
        <w:t>添加外键约束</w:t>
      </w:r>
      <w:proofErr w:type="gramEnd"/>
      <w:r>
        <w:t>，保持数据的参照完整性，但要考虑性能影响</w:t>
      </w:r>
    </w:p>
    <w:p w14:paraId="28180E95" w14:textId="77777777" w:rsidR="00E216E3" w:rsidRDefault="00000000">
      <w:pPr>
        <w:widowControl/>
        <w:numPr>
          <w:ilvl w:val="1"/>
          <w:numId w:val="163"/>
        </w:numPr>
        <w:spacing w:beforeAutospacing="1" w:afterAutospacing="1"/>
      </w:pPr>
      <w:r>
        <w:t>唯一约束：对业务上要求唯一的字段，添加唯一约束，防止数据重复</w:t>
      </w:r>
    </w:p>
    <w:p w14:paraId="3DF41FC7" w14:textId="77777777" w:rsidR="00E216E3" w:rsidRDefault="00000000">
      <w:pPr>
        <w:pStyle w:val="a5"/>
        <w:widowControl/>
        <w:ind w:left="720"/>
      </w:pPr>
      <w:r>
        <w:rPr>
          <w:rStyle w:val="a6"/>
        </w:rPr>
        <w:t>索引设计</w:t>
      </w:r>
      <w:r>
        <w:t>：</w:t>
      </w:r>
    </w:p>
    <w:p w14:paraId="5973F13B" w14:textId="77777777" w:rsidR="00E216E3" w:rsidRDefault="00000000">
      <w:pPr>
        <w:widowControl/>
        <w:numPr>
          <w:ilvl w:val="1"/>
          <w:numId w:val="164"/>
        </w:numPr>
        <w:spacing w:beforeAutospacing="1" w:afterAutospacing="1"/>
      </w:pPr>
      <w:r>
        <w:t>对经常用于查询、排序的字段添加索引，如主键、外键、时间字段</w:t>
      </w:r>
    </w:p>
    <w:p w14:paraId="4FFA3967" w14:textId="77777777" w:rsidR="00E216E3" w:rsidRDefault="00000000">
      <w:pPr>
        <w:widowControl/>
        <w:numPr>
          <w:ilvl w:val="1"/>
          <w:numId w:val="164"/>
        </w:numPr>
        <w:spacing w:beforeAutospacing="1" w:afterAutospacing="1"/>
      </w:pPr>
      <w:r>
        <w:t>避免对更新频繁的字段建立索引，降低维护成本</w:t>
      </w:r>
    </w:p>
    <w:p w14:paraId="4D78FD82" w14:textId="77777777" w:rsidR="00E216E3" w:rsidRDefault="00000000">
      <w:pPr>
        <w:widowControl/>
        <w:numPr>
          <w:ilvl w:val="1"/>
          <w:numId w:val="164"/>
        </w:numPr>
        <w:spacing w:beforeAutospacing="1" w:afterAutospacing="1"/>
      </w:pPr>
      <w:r>
        <w:t>考虑组合索引，提高多条件查询的性能</w:t>
      </w:r>
    </w:p>
    <w:p w14:paraId="35A23CF1" w14:textId="77777777" w:rsidR="00E216E3" w:rsidRDefault="00000000">
      <w:pPr>
        <w:pStyle w:val="a5"/>
        <w:widowControl/>
        <w:ind w:left="720"/>
      </w:pPr>
      <w:r>
        <w:rPr>
          <w:rStyle w:val="a6"/>
        </w:rPr>
        <w:t>存储引擎选择</w:t>
      </w:r>
      <w:r>
        <w:t>：</w:t>
      </w:r>
    </w:p>
    <w:p w14:paraId="2C08C5CA" w14:textId="77777777" w:rsidR="00E216E3" w:rsidRDefault="00000000">
      <w:pPr>
        <w:widowControl/>
        <w:numPr>
          <w:ilvl w:val="1"/>
          <w:numId w:val="165"/>
        </w:numPr>
        <w:spacing w:beforeAutospacing="1" w:afterAutospacing="1"/>
      </w:pPr>
      <w:r>
        <w:t>统一使用</w:t>
      </w:r>
      <w:r>
        <w:t xml:space="preserve"> </w:t>
      </w:r>
      <w:proofErr w:type="spellStart"/>
      <w:r>
        <w:rPr>
          <w:rStyle w:val="a6"/>
        </w:rPr>
        <w:t>InnoDB</w:t>
      </w:r>
      <w:proofErr w:type="spellEnd"/>
      <w:r>
        <w:t xml:space="preserve"> </w:t>
      </w:r>
      <w:r>
        <w:t>引擎，支持事务、行级锁，提高数据的可靠性和并发性能</w:t>
      </w:r>
    </w:p>
    <w:p w14:paraId="6798A0DC" w14:textId="77777777" w:rsidR="00E216E3" w:rsidRDefault="00000000">
      <w:pPr>
        <w:pStyle w:val="a5"/>
        <w:widowControl/>
        <w:ind w:left="720"/>
      </w:pPr>
      <w:r>
        <w:rPr>
          <w:rStyle w:val="a6"/>
        </w:rPr>
        <w:t>字符集与排序规则</w:t>
      </w:r>
      <w:r>
        <w:t>：</w:t>
      </w:r>
    </w:p>
    <w:p w14:paraId="656006E4" w14:textId="77777777" w:rsidR="00E216E3" w:rsidRDefault="00000000">
      <w:pPr>
        <w:widowControl/>
        <w:numPr>
          <w:ilvl w:val="1"/>
          <w:numId w:val="166"/>
        </w:numPr>
        <w:spacing w:beforeAutospacing="1" w:afterAutospacing="1"/>
      </w:pPr>
      <w:r>
        <w:t>字符集统一使用</w:t>
      </w:r>
      <w:r>
        <w:t xml:space="preserve"> </w:t>
      </w:r>
      <w:r>
        <w:rPr>
          <w:rStyle w:val="HTML0"/>
        </w:rPr>
        <w:t>utf8mb4</w:t>
      </w:r>
      <w:r>
        <w:t>，排序规则使用</w:t>
      </w:r>
      <w:r>
        <w:t xml:space="preserve"> </w:t>
      </w:r>
      <w:r>
        <w:rPr>
          <w:rStyle w:val="HTML0"/>
        </w:rPr>
        <w:t>utf8mb4_unicode_ci</w:t>
      </w:r>
      <w:r>
        <w:t>，支持多语言字符集</w:t>
      </w:r>
    </w:p>
    <w:p w14:paraId="2FF5330B" w14:textId="77777777" w:rsidR="00E216E3" w:rsidRDefault="00000000">
      <w:pPr>
        <w:widowControl/>
      </w:pPr>
      <w:r>
        <w:pict w14:anchorId="3B476ECE">
          <v:rect id="_x0000_i1056" style="width:6in;height:1.5pt" o:hralign="center" o:hrstd="t" o:hr="t" fillcolor="#a0a0a0" stroked="f"/>
        </w:pict>
      </w:r>
    </w:p>
    <w:p w14:paraId="6CB3FB25" w14:textId="77777777" w:rsidR="00E216E3" w:rsidRDefault="00000000">
      <w:pPr>
        <w:pStyle w:val="5"/>
        <w:widowControl/>
        <w:rPr>
          <w:rFonts w:hint="default"/>
        </w:rPr>
      </w:pPr>
      <w:r>
        <w:t>3.3.7 数据库安全与备份</w:t>
      </w:r>
    </w:p>
    <w:p w14:paraId="4FB6A597" w14:textId="77777777" w:rsidR="00E216E3" w:rsidRDefault="00000000">
      <w:pPr>
        <w:pStyle w:val="a5"/>
        <w:widowControl/>
        <w:ind w:left="720"/>
      </w:pPr>
      <w:r>
        <w:rPr>
          <w:rStyle w:val="a6"/>
        </w:rPr>
        <w:t>权限控制</w:t>
      </w:r>
      <w:r>
        <w:t>：</w:t>
      </w:r>
    </w:p>
    <w:p w14:paraId="2CFB621B" w14:textId="77777777" w:rsidR="00E216E3" w:rsidRDefault="00000000">
      <w:pPr>
        <w:widowControl/>
        <w:numPr>
          <w:ilvl w:val="1"/>
          <w:numId w:val="167"/>
        </w:numPr>
        <w:spacing w:beforeAutospacing="1" w:afterAutospacing="1"/>
      </w:pPr>
      <w:r>
        <w:t>为不同的数据库用户分配</w:t>
      </w:r>
      <w:r>
        <w:t xml:space="preserve"> </w:t>
      </w:r>
      <w:r>
        <w:rPr>
          <w:rStyle w:val="a6"/>
        </w:rPr>
        <w:t>最小权限</w:t>
      </w:r>
      <w:r>
        <w:t>，防止未经授权的访问和操作</w:t>
      </w:r>
    </w:p>
    <w:p w14:paraId="42EF6DE4" w14:textId="77777777" w:rsidR="00E216E3" w:rsidRDefault="00000000">
      <w:pPr>
        <w:widowControl/>
        <w:numPr>
          <w:ilvl w:val="1"/>
          <w:numId w:val="167"/>
        </w:numPr>
        <w:spacing w:beforeAutospacing="1" w:afterAutospacing="1"/>
      </w:pPr>
      <w:r>
        <w:t>禁止使用</w:t>
      </w:r>
      <w:r>
        <w:t xml:space="preserve"> </w:t>
      </w:r>
      <w:r>
        <w:rPr>
          <w:rStyle w:val="a6"/>
        </w:rPr>
        <w:t>root</w:t>
      </w:r>
      <w:r>
        <w:t xml:space="preserve"> </w:t>
      </w:r>
      <w:r>
        <w:t>用户直接连接应用，创建专用的应用用户</w:t>
      </w:r>
    </w:p>
    <w:p w14:paraId="765793A0" w14:textId="77777777" w:rsidR="00E216E3" w:rsidRDefault="00000000">
      <w:pPr>
        <w:pStyle w:val="a5"/>
        <w:widowControl/>
        <w:ind w:left="720"/>
      </w:pPr>
      <w:r>
        <w:rPr>
          <w:rStyle w:val="a6"/>
        </w:rPr>
        <w:t>数据加密</w:t>
      </w:r>
      <w:r>
        <w:t>：</w:t>
      </w:r>
    </w:p>
    <w:p w14:paraId="18C74C20" w14:textId="77777777" w:rsidR="00E216E3" w:rsidRDefault="00000000">
      <w:pPr>
        <w:widowControl/>
        <w:numPr>
          <w:ilvl w:val="1"/>
          <w:numId w:val="168"/>
        </w:numPr>
        <w:spacing w:beforeAutospacing="1" w:afterAutospacing="1"/>
      </w:pPr>
      <w:r>
        <w:lastRenderedPageBreak/>
        <w:t>对敏感数据（如用户密码、个人信息）进行加密存储</w:t>
      </w:r>
    </w:p>
    <w:p w14:paraId="30C029CA" w14:textId="77777777" w:rsidR="00E216E3" w:rsidRDefault="00000000">
      <w:pPr>
        <w:widowControl/>
        <w:numPr>
          <w:ilvl w:val="1"/>
          <w:numId w:val="168"/>
        </w:numPr>
        <w:spacing w:beforeAutospacing="1" w:afterAutospacing="1"/>
      </w:pPr>
      <w:r>
        <w:t>在传输层启用</w:t>
      </w:r>
      <w:r>
        <w:t xml:space="preserve"> </w:t>
      </w:r>
      <w:r>
        <w:rPr>
          <w:rStyle w:val="a6"/>
        </w:rPr>
        <w:t>SSL/TLS</w:t>
      </w:r>
      <w:r>
        <w:t>，加密客户端与服务器之间的数据传输</w:t>
      </w:r>
    </w:p>
    <w:p w14:paraId="570FECC5" w14:textId="77777777" w:rsidR="00E216E3" w:rsidRDefault="00000000">
      <w:pPr>
        <w:pStyle w:val="a5"/>
        <w:widowControl/>
        <w:ind w:left="720"/>
      </w:pPr>
      <w:r>
        <w:rPr>
          <w:rStyle w:val="a6"/>
        </w:rPr>
        <w:t>防</w:t>
      </w:r>
      <w:r>
        <w:rPr>
          <w:rStyle w:val="a6"/>
        </w:rPr>
        <w:t>SQL</w:t>
      </w:r>
      <w:r>
        <w:rPr>
          <w:rStyle w:val="a6"/>
        </w:rPr>
        <w:t>注入</w:t>
      </w:r>
      <w:r>
        <w:t>：</w:t>
      </w:r>
    </w:p>
    <w:p w14:paraId="18FB18DC" w14:textId="77777777" w:rsidR="00E216E3" w:rsidRDefault="00000000">
      <w:pPr>
        <w:widowControl/>
        <w:numPr>
          <w:ilvl w:val="1"/>
          <w:numId w:val="169"/>
        </w:numPr>
        <w:spacing w:beforeAutospacing="1" w:afterAutospacing="1"/>
      </w:pPr>
      <w:r>
        <w:t>在应用层使用</w:t>
      </w:r>
      <w:r>
        <w:t xml:space="preserve"> </w:t>
      </w:r>
      <w:r>
        <w:rPr>
          <w:rStyle w:val="a6"/>
        </w:rPr>
        <w:t>参数化查询</w:t>
      </w:r>
      <w:r>
        <w:t xml:space="preserve"> </w:t>
      </w:r>
      <w:r>
        <w:t>或</w:t>
      </w:r>
      <w:r>
        <w:t xml:space="preserve"> </w:t>
      </w:r>
      <w:r>
        <w:rPr>
          <w:rStyle w:val="a6"/>
        </w:rPr>
        <w:t>预编译语句</w:t>
      </w:r>
      <w:r>
        <w:t>，避免</w:t>
      </w:r>
      <w:r>
        <w:t>SQL</w:t>
      </w:r>
      <w:r>
        <w:t>注入风险</w:t>
      </w:r>
    </w:p>
    <w:p w14:paraId="73F57AD9" w14:textId="77777777" w:rsidR="00E216E3" w:rsidRDefault="00000000">
      <w:pPr>
        <w:pStyle w:val="a5"/>
        <w:widowControl/>
        <w:ind w:left="720"/>
      </w:pPr>
      <w:r>
        <w:rPr>
          <w:rStyle w:val="a6"/>
        </w:rPr>
        <w:t>备份与恢复</w:t>
      </w:r>
      <w:r>
        <w:t>：</w:t>
      </w:r>
    </w:p>
    <w:p w14:paraId="2B76C940" w14:textId="77777777" w:rsidR="00E216E3" w:rsidRDefault="00000000">
      <w:pPr>
        <w:widowControl/>
        <w:numPr>
          <w:ilvl w:val="1"/>
          <w:numId w:val="170"/>
        </w:numPr>
        <w:spacing w:beforeAutospacing="1" w:afterAutospacing="1"/>
      </w:pPr>
      <w:r>
        <w:t>制定</w:t>
      </w:r>
      <w:r>
        <w:t xml:space="preserve"> </w:t>
      </w:r>
      <w:r>
        <w:rPr>
          <w:rStyle w:val="a6"/>
        </w:rPr>
        <w:t>定期备份策略</w:t>
      </w:r>
      <w:r>
        <w:t>，采用全量备份和增量备份相结合</w:t>
      </w:r>
    </w:p>
    <w:p w14:paraId="07135DD1" w14:textId="77777777" w:rsidR="00E216E3" w:rsidRDefault="00000000">
      <w:pPr>
        <w:widowControl/>
        <w:numPr>
          <w:ilvl w:val="1"/>
          <w:numId w:val="170"/>
        </w:numPr>
        <w:spacing w:beforeAutospacing="1" w:afterAutospacing="1"/>
      </w:pPr>
      <w:r>
        <w:t>定期进行</w:t>
      </w:r>
      <w:r>
        <w:t xml:space="preserve"> </w:t>
      </w:r>
      <w:r>
        <w:rPr>
          <w:rStyle w:val="a6"/>
        </w:rPr>
        <w:t>数据恢复演练</w:t>
      </w:r>
      <w:r>
        <w:t>，验证备份的有效性</w:t>
      </w:r>
    </w:p>
    <w:p w14:paraId="0D02CBEF" w14:textId="77777777" w:rsidR="00E216E3" w:rsidRDefault="00000000">
      <w:pPr>
        <w:pStyle w:val="a5"/>
        <w:widowControl/>
        <w:ind w:left="720"/>
      </w:pPr>
      <w:r>
        <w:rPr>
          <w:rStyle w:val="a6"/>
        </w:rPr>
        <w:t>日志审计</w:t>
      </w:r>
      <w:r>
        <w:t>：</w:t>
      </w:r>
    </w:p>
    <w:p w14:paraId="3F563B5C" w14:textId="77777777" w:rsidR="00E216E3" w:rsidRDefault="00000000">
      <w:pPr>
        <w:widowControl/>
        <w:numPr>
          <w:ilvl w:val="1"/>
          <w:numId w:val="171"/>
        </w:numPr>
        <w:spacing w:beforeAutospacing="1" w:afterAutospacing="1"/>
      </w:pPr>
      <w:r>
        <w:t>开启数据库的</w:t>
      </w:r>
      <w:r>
        <w:t xml:space="preserve"> </w:t>
      </w:r>
      <w:r>
        <w:rPr>
          <w:rStyle w:val="a6"/>
        </w:rPr>
        <w:t>审计日志</w:t>
      </w:r>
      <w:r>
        <w:t>，记录关键操作和异常行为</w:t>
      </w:r>
    </w:p>
    <w:p w14:paraId="6A30005A" w14:textId="77777777" w:rsidR="00E216E3" w:rsidRDefault="00000000">
      <w:pPr>
        <w:widowControl/>
        <w:numPr>
          <w:ilvl w:val="1"/>
          <w:numId w:val="171"/>
        </w:numPr>
        <w:spacing w:beforeAutospacing="1" w:afterAutospacing="1"/>
      </w:pPr>
      <w:r>
        <w:t>定期分析日志，及时发现并处理安全隐患</w:t>
      </w:r>
    </w:p>
    <w:p w14:paraId="4E8A64EC" w14:textId="77777777" w:rsidR="00E216E3" w:rsidRDefault="00000000">
      <w:pPr>
        <w:widowControl/>
      </w:pPr>
      <w:r>
        <w:pict w14:anchorId="3E72A097">
          <v:rect id="_x0000_i1057" style="width:6in;height:1.5pt" o:hralign="center" o:hrstd="t" o:hr="t" fillcolor="#a0a0a0" stroked="f"/>
        </w:pict>
      </w:r>
    </w:p>
    <w:p w14:paraId="2E4E7E9D" w14:textId="77777777" w:rsidR="00E216E3" w:rsidRDefault="00000000">
      <w:pPr>
        <w:pStyle w:val="5"/>
        <w:widowControl/>
        <w:rPr>
          <w:rFonts w:hint="default"/>
        </w:rPr>
      </w:pPr>
      <w:r>
        <w:t>3.3.8 数据库部署与维护</w:t>
      </w:r>
    </w:p>
    <w:p w14:paraId="145C0E73" w14:textId="77777777" w:rsidR="00E216E3" w:rsidRDefault="00000000">
      <w:pPr>
        <w:pStyle w:val="a5"/>
        <w:widowControl/>
        <w:ind w:left="720"/>
      </w:pPr>
      <w:r>
        <w:rPr>
          <w:rStyle w:val="a6"/>
        </w:rPr>
        <w:t>环境配置</w:t>
      </w:r>
      <w:r>
        <w:t>：</w:t>
      </w:r>
    </w:p>
    <w:p w14:paraId="2AA31B35" w14:textId="77777777" w:rsidR="00E216E3" w:rsidRDefault="00000000">
      <w:pPr>
        <w:widowControl/>
        <w:numPr>
          <w:ilvl w:val="1"/>
          <w:numId w:val="172"/>
        </w:numPr>
        <w:spacing w:beforeAutospacing="1" w:afterAutospacing="1"/>
      </w:pPr>
      <w:r>
        <w:t>确保数据库服务器的</w:t>
      </w:r>
      <w:r>
        <w:t xml:space="preserve"> </w:t>
      </w:r>
      <w:r>
        <w:rPr>
          <w:rStyle w:val="a6"/>
        </w:rPr>
        <w:t>硬件配置</w:t>
      </w:r>
      <w:r>
        <w:t xml:space="preserve"> </w:t>
      </w:r>
      <w:r>
        <w:t>满足系统需求，适当预留性能冗余</w:t>
      </w:r>
    </w:p>
    <w:p w14:paraId="4E579A64" w14:textId="77777777" w:rsidR="00E216E3" w:rsidRDefault="00000000">
      <w:pPr>
        <w:widowControl/>
        <w:numPr>
          <w:ilvl w:val="1"/>
          <w:numId w:val="172"/>
        </w:numPr>
        <w:spacing w:beforeAutospacing="1" w:afterAutospacing="1"/>
      </w:pPr>
      <w:r>
        <w:t>调整数据库的</w:t>
      </w:r>
      <w:r>
        <w:t xml:space="preserve"> </w:t>
      </w:r>
      <w:r>
        <w:rPr>
          <w:rStyle w:val="a6"/>
        </w:rPr>
        <w:t>内存、缓存、线程池</w:t>
      </w:r>
      <w:r>
        <w:t xml:space="preserve"> </w:t>
      </w:r>
      <w:r>
        <w:t>等参数，优化性能</w:t>
      </w:r>
    </w:p>
    <w:p w14:paraId="11CADBE0" w14:textId="77777777" w:rsidR="00E216E3" w:rsidRDefault="00000000">
      <w:pPr>
        <w:pStyle w:val="a5"/>
        <w:widowControl/>
        <w:ind w:left="720"/>
      </w:pPr>
      <w:r>
        <w:rPr>
          <w:rStyle w:val="a6"/>
        </w:rPr>
        <w:t>高可用架构</w:t>
      </w:r>
      <w:r>
        <w:t>：</w:t>
      </w:r>
    </w:p>
    <w:p w14:paraId="2E61E948" w14:textId="77777777" w:rsidR="00E216E3" w:rsidRDefault="00000000">
      <w:pPr>
        <w:widowControl/>
        <w:numPr>
          <w:ilvl w:val="1"/>
          <w:numId w:val="173"/>
        </w:numPr>
        <w:spacing w:beforeAutospacing="1" w:afterAutospacing="1"/>
      </w:pPr>
      <w:r>
        <w:t>部署</w:t>
      </w:r>
      <w:r>
        <w:t xml:space="preserve"> </w:t>
      </w:r>
      <w:r>
        <w:rPr>
          <w:rStyle w:val="a6"/>
        </w:rPr>
        <w:t>主从复制</w:t>
      </w:r>
      <w:r>
        <w:t xml:space="preserve"> </w:t>
      </w:r>
      <w:r>
        <w:t>或</w:t>
      </w:r>
      <w:r>
        <w:t xml:space="preserve"> </w:t>
      </w:r>
      <w:r>
        <w:rPr>
          <w:rStyle w:val="a6"/>
        </w:rPr>
        <w:t>集群</w:t>
      </w:r>
      <w:r>
        <w:t>，实现读写分离和故障切换</w:t>
      </w:r>
    </w:p>
    <w:p w14:paraId="7D3F3EE0" w14:textId="77777777" w:rsidR="00E216E3" w:rsidRDefault="00000000">
      <w:pPr>
        <w:widowControl/>
        <w:numPr>
          <w:ilvl w:val="1"/>
          <w:numId w:val="173"/>
        </w:numPr>
        <w:spacing w:beforeAutospacing="1" w:afterAutospacing="1"/>
      </w:pPr>
      <w:r>
        <w:t>结合</w:t>
      </w:r>
      <w:r>
        <w:t xml:space="preserve"> </w:t>
      </w:r>
      <w:r>
        <w:rPr>
          <w:rStyle w:val="a6"/>
        </w:rPr>
        <w:t>负载均衡</w:t>
      </w:r>
      <w:r>
        <w:t>，提高系统的可用性和扩展性</w:t>
      </w:r>
    </w:p>
    <w:p w14:paraId="7E5C21C4" w14:textId="77777777" w:rsidR="00E216E3" w:rsidRDefault="00000000">
      <w:pPr>
        <w:pStyle w:val="a5"/>
        <w:widowControl/>
        <w:ind w:left="720"/>
      </w:pPr>
      <w:r>
        <w:rPr>
          <w:rStyle w:val="a6"/>
        </w:rPr>
        <w:t>监控与报警</w:t>
      </w:r>
      <w:r>
        <w:t>：</w:t>
      </w:r>
    </w:p>
    <w:p w14:paraId="2F8848ED" w14:textId="77777777" w:rsidR="00E216E3" w:rsidRDefault="00000000">
      <w:pPr>
        <w:widowControl/>
        <w:numPr>
          <w:ilvl w:val="1"/>
          <w:numId w:val="174"/>
        </w:numPr>
        <w:spacing w:beforeAutospacing="1" w:afterAutospacing="1"/>
      </w:pPr>
      <w:r>
        <w:t>使用</w:t>
      </w:r>
      <w:r>
        <w:t xml:space="preserve"> </w:t>
      </w:r>
      <w:r>
        <w:rPr>
          <w:rStyle w:val="a6"/>
        </w:rPr>
        <w:t>监控工具</w:t>
      </w:r>
      <w:r>
        <w:t>（如</w:t>
      </w:r>
      <w:r>
        <w:t xml:space="preserve"> </w:t>
      </w:r>
      <w:r>
        <w:rPr>
          <w:rStyle w:val="a6"/>
        </w:rPr>
        <w:t>Prometheus</w:t>
      </w:r>
      <w:r>
        <w:t>、</w:t>
      </w:r>
      <w:r>
        <w:rPr>
          <w:rStyle w:val="a6"/>
        </w:rPr>
        <w:t>Zabbix</w:t>
      </w:r>
      <w:r>
        <w:t>），实时监测数据库的性能指标</w:t>
      </w:r>
    </w:p>
    <w:p w14:paraId="1A627528" w14:textId="77777777" w:rsidR="00E216E3" w:rsidRDefault="00000000">
      <w:pPr>
        <w:widowControl/>
        <w:numPr>
          <w:ilvl w:val="1"/>
          <w:numId w:val="174"/>
        </w:numPr>
        <w:spacing w:beforeAutospacing="1" w:afterAutospacing="1"/>
      </w:pPr>
      <w:r>
        <w:t>设置</w:t>
      </w:r>
      <w:r>
        <w:t xml:space="preserve"> </w:t>
      </w:r>
      <w:r>
        <w:rPr>
          <w:rStyle w:val="a6"/>
        </w:rPr>
        <w:t>报警策略</w:t>
      </w:r>
      <w:r>
        <w:t>，在出现异常时及时通知相关人员</w:t>
      </w:r>
    </w:p>
    <w:p w14:paraId="4E3536D4" w14:textId="77777777" w:rsidR="00E216E3" w:rsidRDefault="00000000">
      <w:pPr>
        <w:pStyle w:val="a5"/>
        <w:widowControl/>
        <w:ind w:left="720"/>
      </w:pPr>
      <w:r>
        <w:rPr>
          <w:rStyle w:val="a6"/>
        </w:rPr>
        <w:t>版本管理</w:t>
      </w:r>
      <w:r>
        <w:t>：</w:t>
      </w:r>
    </w:p>
    <w:p w14:paraId="6A853ECD" w14:textId="77777777" w:rsidR="00E216E3" w:rsidRDefault="00000000">
      <w:pPr>
        <w:widowControl/>
        <w:numPr>
          <w:ilvl w:val="1"/>
          <w:numId w:val="175"/>
        </w:numPr>
        <w:spacing w:beforeAutospacing="1" w:afterAutospacing="1"/>
      </w:pPr>
      <w:r>
        <w:t>使用</w:t>
      </w:r>
      <w:r>
        <w:t xml:space="preserve"> </w:t>
      </w:r>
      <w:r>
        <w:rPr>
          <w:rStyle w:val="a6"/>
        </w:rPr>
        <w:t>数据库版本管理工具</w:t>
      </w:r>
      <w:r>
        <w:t>（如</w:t>
      </w:r>
      <w:r>
        <w:t xml:space="preserve"> </w:t>
      </w:r>
      <w:r>
        <w:rPr>
          <w:rStyle w:val="a6"/>
        </w:rPr>
        <w:t>Flyway</w:t>
      </w:r>
      <w:r>
        <w:t>、</w:t>
      </w:r>
      <w:r>
        <w:rPr>
          <w:rStyle w:val="a6"/>
        </w:rPr>
        <w:t>Liquibase</w:t>
      </w:r>
      <w:r>
        <w:t>），跟踪和管理数据库的变更</w:t>
      </w:r>
    </w:p>
    <w:p w14:paraId="14C72BDF" w14:textId="77777777" w:rsidR="00E216E3" w:rsidRDefault="00000000">
      <w:pPr>
        <w:widowControl/>
        <w:numPr>
          <w:ilvl w:val="1"/>
          <w:numId w:val="175"/>
        </w:numPr>
        <w:spacing w:beforeAutospacing="1" w:afterAutospacing="1"/>
      </w:pPr>
      <w:r>
        <w:t>在</w:t>
      </w:r>
      <w:r>
        <w:t xml:space="preserve"> </w:t>
      </w:r>
      <w:r>
        <w:rPr>
          <w:rStyle w:val="a6"/>
        </w:rPr>
        <w:t>开发、测试、生产</w:t>
      </w:r>
      <w:r>
        <w:t xml:space="preserve"> </w:t>
      </w:r>
      <w:r>
        <w:t>环境中保持数据库结构的一致性</w:t>
      </w:r>
    </w:p>
    <w:p w14:paraId="37EAC4FB" w14:textId="77777777" w:rsidR="00E216E3" w:rsidRDefault="00000000">
      <w:pPr>
        <w:widowControl/>
      </w:pPr>
      <w:r>
        <w:pict w14:anchorId="4E878CD5">
          <v:rect id="_x0000_i1058" style="width:6in;height:1.5pt" o:hralign="center" o:hrstd="t" o:hr="t" fillcolor="#a0a0a0" stroked="f"/>
        </w:pict>
      </w:r>
    </w:p>
    <w:p w14:paraId="4493A926" w14:textId="77777777" w:rsidR="00E216E3" w:rsidRDefault="00000000">
      <w:pPr>
        <w:pStyle w:val="5"/>
        <w:widowControl/>
        <w:rPr>
          <w:rFonts w:hint="default"/>
        </w:rPr>
      </w:pPr>
      <w:r>
        <w:t>3.3.9 数据库文档与协作</w:t>
      </w:r>
    </w:p>
    <w:p w14:paraId="6FCCFA15" w14:textId="77777777" w:rsidR="00E216E3" w:rsidRDefault="00000000">
      <w:pPr>
        <w:pStyle w:val="a5"/>
        <w:widowControl/>
        <w:ind w:left="720"/>
      </w:pPr>
      <w:r>
        <w:rPr>
          <w:rStyle w:val="a6"/>
        </w:rPr>
        <w:lastRenderedPageBreak/>
        <w:t>数据库文档</w:t>
      </w:r>
      <w:r>
        <w:t>：</w:t>
      </w:r>
    </w:p>
    <w:p w14:paraId="25A2EB52" w14:textId="77777777" w:rsidR="00E216E3" w:rsidRDefault="00000000">
      <w:pPr>
        <w:widowControl/>
        <w:numPr>
          <w:ilvl w:val="1"/>
          <w:numId w:val="176"/>
        </w:numPr>
        <w:spacing w:beforeAutospacing="1" w:afterAutospacing="1"/>
      </w:pPr>
      <w:r>
        <w:t>编写</w:t>
      </w:r>
      <w:r>
        <w:t xml:space="preserve"> </w:t>
      </w:r>
      <w:r>
        <w:rPr>
          <w:rStyle w:val="a6"/>
        </w:rPr>
        <w:t>数据字典</w:t>
      </w:r>
      <w:r>
        <w:t>，详细说明各表、字段的含义、类型、约束等</w:t>
      </w:r>
    </w:p>
    <w:p w14:paraId="762A6DA5" w14:textId="77777777" w:rsidR="00E216E3" w:rsidRDefault="00000000">
      <w:pPr>
        <w:widowControl/>
        <w:numPr>
          <w:ilvl w:val="1"/>
          <w:numId w:val="176"/>
        </w:numPr>
        <w:spacing w:beforeAutospacing="1" w:afterAutospacing="1"/>
      </w:pPr>
      <w:r>
        <w:t>记录</w:t>
      </w:r>
      <w:r>
        <w:t xml:space="preserve"> </w:t>
      </w:r>
      <w:r>
        <w:rPr>
          <w:rStyle w:val="a6"/>
        </w:rPr>
        <w:t>索引、视图、存储过程、触发器</w:t>
      </w:r>
      <w:r>
        <w:t xml:space="preserve"> </w:t>
      </w:r>
      <w:proofErr w:type="gramStart"/>
      <w:r>
        <w:t>等对象</w:t>
      </w:r>
      <w:proofErr w:type="gramEnd"/>
      <w:r>
        <w:t>的信息</w:t>
      </w:r>
    </w:p>
    <w:p w14:paraId="54BD505F" w14:textId="77777777" w:rsidR="00E216E3" w:rsidRDefault="00000000">
      <w:pPr>
        <w:pStyle w:val="a5"/>
        <w:widowControl/>
        <w:ind w:left="720"/>
      </w:pPr>
      <w:r>
        <w:rPr>
          <w:rStyle w:val="a6"/>
        </w:rPr>
        <w:t>协作规范</w:t>
      </w:r>
      <w:r>
        <w:t>：</w:t>
      </w:r>
    </w:p>
    <w:p w14:paraId="7DC1290B" w14:textId="77777777" w:rsidR="00E216E3" w:rsidRDefault="00000000">
      <w:pPr>
        <w:widowControl/>
        <w:numPr>
          <w:ilvl w:val="1"/>
          <w:numId w:val="177"/>
        </w:numPr>
        <w:spacing w:beforeAutospacing="1" w:afterAutospacing="1"/>
      </w:pPr>
      <w:r>
        <w:t>制定</w:t>
      </w:r>
      <w:r>
        <w:t xml:space="preserve"> </w:t>
      </w:r>
      <w:r>
        <w:rPr>
          <w:rStyle w:val="a6"/>
        </w:rPr>
        <w:t>数据库变更流程</w:t>
      </w:r>
      <w:r>
        <w:t>，变更前需评估影响，经过审批后执行</w:t>
      </w:r>
    </w:p>
    <w:p w14:paraId="765097B5" w14:textId="77777777" w:rsidR="00E216E3" w:rsidRDefault="00000000">
      <w:pPr>
        <w:widowControl/>
        <w:numPr>
          <w:ilvl w:val="1"/>
          <w:numId w:val="177"/>
        </w:numPr>
        <w:spacing w:beforeAutospacing="1" w:afterAutospacing="1"/>
      </w:pPr>
      <w:r>
        <w:rPr>
          <w:rStyle w:val="a6"/>
        </w:rPr>
        <w:t>多人协作</w:t>
      </w:r>
      <w:r>
        <w:t xml:space="preserve"> </w:t>
      </w:r>
      <w:r>
        <w:t>时，明确职责，避免冲突和误操作</w:t>
      </w:r>
    </w:p>
    <w:p w14:paraId="0CD8FFC1" w14:textId="77777777" w:rsidR="00E216E3" w:rsidRDefault="00000000">
      <w:pPr>
        <w:pStyle w:val="a5"/>
        <w:widowControl/>
        <w:ind w:left="720"/>
      </w:pPr>
      <w:r>
        <w:rPr>
          <w:rStyle w:val="a6"/>
        </w:rPr>
        <w:t>培训与知识共享</w:t>
      </w:r>
      <w:r>
        <w:t>：</w:t>
      </w:r>
    </w:p>
    <w:p w14:paraId="7BD85278" w14:textId="77777777" w:rsidR="00E216E3" w:rsidRDefault="00000000">
      <w:pPr>
        <w:widowControl/>
        <w:numPr>
          <w:ilvl w:val="1"/>
          <w:numId w:val="178"/>
        </w:numPr>
        <w:spacing w:beforeAutospacing="1" w:afterAutospacing="1"/>
      </w:pPr>
      <w:r>
        <w:t>定期对团队成员进行</w:t>
      </w:r>
      <w:r>
        <w:t xml:space="preserve"> </w:t>
      </w:r>
      <w:r>
        <w:rPr>
          <w:rStyle w:val="a6"/>
        </w:rPr>
        <w:t>数据库使用和优化</w:t>
      </w:r>
      <w:r>
        <w:t xml:space="preserve"> </w:t>
      </w:r>
      <w:r>
        <w:t>的培训</w:t>
      </w:r>
    </w:p>
    <w:p w14:paraId="34E0D11C" w14:textId="77777777" w:rsidR="00E216E3" w:rsidRDefault="00000000">
      <w:pPr>
        <w:widowControl/>
        <w:numPr>
          <w:ilvl w:val="1"/>
          <w:numId w:val="178"/>
        </w:numPr>
        <w:spacing w:beforeAutospacing="1" w:afterAutospacing="1"/>
      </w:pPr>
      <w:r>
        <w:t>分享</w:t>
      </w:r>
      <w:r>
        <w:t xml:space="preserve"> </w:t>
      </w:r>
      <w:r>
        <w:rPr>
          <w:rStyle w:val="a6"/>
        </w:rPr>
        <w:t>最佳实践</w:t>
      </w:r>
      <w:r>
        <w:t xml:space="preserve"> </w:t>
      </w:r>
      <w:r>
        <w:t>和</w:t>
      </w:r>
      <w:r>
        <w:t xml:space="preserve"> </w:t>
      </w:r>
      <w:r>
        <w:rPr>
          <w:rStyle w:val="a6"/>
        </w:rPr>
        <w:t>经验教训</w:t>
      </w:r>
      <w:r>
        <w:t>，共同提升数据库管理水平</w:t>
      </w:r>
    </w:p>
    <w:p w14:paraId="2FC30167" w14:textId="77777777" w:rsidR="00E216E3" w:rsidRDefault="00000000">
      <w:pPr>
        <w:pStyle w:val="4"/>
        <w:widowControl/>
        <w:rPr>
          <w:rFonts w:hint="default"/>
        </w:rPr>
      </w:pPr>
      <w:r>
        <w:t>3.4 数据分析模块</w:t>
      </w:r>
    </w:p>
    <w:p w14:paraId="6719AB46" w14:textId="77777777" w:rsidR="00E216E3" w:rsidRDefault="00000000">
      <w:pPr>
        <w:pStyle w:val="5"/>
        <w:widowControl/>
        <w:rPr>
          <w:rFonts w:hint="default"/>
        </w:rPr>
      </w:pPr>
      <w:r>
        <w:t>3.4.1 总体设计</w:t>
      </w:r>
    </w:p>
    <w:p w14:paraId="5ECC9AFB" w14:textId="77777777" w:rsidR="00E216E3" w:rsidRDefault="00000000">
      <w:pPr>
        <w:pStyle w:val="a5"/>
        <w:widowControl/>
      </w:pPr>
      <w:r>
        <w:t>数据分析模块是系统的核心组件之一，负责对原油运输船舶的航运轨迹数据进行深度分析，提取潜在的关联关系和模式，为系统提供高级的数据支持和智能化功能。该模块主要基于</w:t>
      </w:r>
      <w:r>
        <w:t xml:space="preserve"> </w:t>
      </w:r>
      <w:r>
        <w:rPr>
          <w:rStyle w:val="a6"/>
        </w:rPr>
        <w:t>《</w:t>
      </w:r>
      <w:r>
        <w:rPr>
          <w:rStyle w:val="a6"/>
        </w:rPr>
        <w:t>HONEM: Learning Embedding for Higher Order Networks</w:t>
      </w:r>
      <w:r>
        <w:rPr>
          <w:rStyle w:val="a6"/>
        </w:rPr>
        <w:t>》</w:t>
      </w:r>
      <w:r>
        <w:t xml:space="preserve"> </w:t>
      </w:r>
      <w:r>
        <w:t>论文中的算法实现，利用已有的</w:t>
      </w:r>
      <w:r>
        <w:t xml:space="preserve"> Python </w:t>
      </w:r>
      <w:r>
        <w:t>代码，对航运轨迹数据进行关联规则提取、嵌入矩阵生成和可视化展示。</w:t>
      </w:r>
    </w:p>
    <w:p w14:paraId="6A62875E" w14:textId="77777777" w:rsidR="00E216E3" w:rsidRDefault="00000000">
      <w:pPr>
        <w:pStyle w:val="a5"/>
        <w:widowControl/>
      </w:pPr>
      <w:r>
        <w:rPr>
          <w:rStyle w:val="a6"/>
        </w:rPr>
        <w:t>主要功能：</w:t>
      </w:r>
    </w:p>
    <w:p w14:paraId="60F00879" w14:textId="77777777" w:rsidR="00E216E3" w:rsidRDefault="00000000">
      <w:pPr>
        <w:widowControl/>
        <w:numPr>
          <w:ilvl w:val="0"/>
          <w:numId w:val="179"/>
        </w:numPr>
        <w:spacing w:beforeAutospacing="1" w:afterAutospacing="1"/>
      </w:pPr>
      <w:r>
        <w:rPr>
          <w:rStyle w:val="a6"/>
        </w:rPr>
        <w:t>数据读取与预处理</w:t>
      </w:r>
      <w:r>
        <w:t>：从指定的数据源（如</w:t>
      </w:r>
      <w:r>
        <w:t xml:space="preserve"> .xlsx </w:t>
      </w:r>
      <w:r>
        <w:t>文件）读取原始航运轨迹数据，并进行必要的清洗和格式转换。</w:t>
      </w:r>
    </w:p>
    <w:p w14:paraId="7381F64D" w14:textId="77777777" w:rsidR="00E216E3" w:rsidRDefault="00000000">
      <w:pPr>
        <w:widowControl/>
        <w:numPr>
          <w:ilvl w:val="0"/>
          <w:numId w:val="179"/>
        </w:numPr>
        <w:spacing w:beforeAutospacing="1" w:afterAutospacing="1"/>
      </w:pPr>
      <w:r>
        <w:rPr>
          <w:rStyle w:val="a6"/>
        </w:rPr>
        <w:t>关联规则提取</w:t>
      </w:r>
      <w:r>
        <w:t>：使用高级的算法挖掘航运节点之间的关联关系，生成关联规则集合。</w:t>
      </w:r>
    </w:p>
    <w:p w14:paraId="5BD2DAD6" w14:textId="77777777" w:rsidR="00E216E3" w:rsidRDefault="00000000">
      <w:pPr>
        <w:widowControl/>
        <w:numPr>
          <w:ilvl w:val="0"/>
          <w:numId w:val="179"/>
        </w:numPr>
        <w:spacing w:beforeAutospacing="1" w:afterAutospacing="1"/>
      </w:pPr>
      <w:r>
        <w:rPr>
          <w:rStyle w:val="a6"/>
        </w:rPr>
        <w:t>嵌入矩阵生成</w:t>
      </w:r>
      <w:r>
        <w:t>：将提取的关联规则转化为高维的嵌入向量，生成每个航运节点的低维向量表示（如</w:t>
      </w:r>
      <w:r>
        <w:t xml:space="preserve"> </w:t>
      </w:r>
      <w:r>
        <w:rPr>
          <w:rStyle w:val="HTML0"/>
        </w:rPr>
        <w:t>embeddedMatrix.txt</w:t>
      </w:r>
      <w:r>
        <w:t>）。</w:t>
      </w:r>
    </w:p>
    <w:p w14:paraId="43222F1D" w14:textId="77777777" w:rsidR="00E216E3" w:rsidRDefault="00000000">
      <w:pPr>
        <w:widowControl/>
        <w:numPr>
          <w:ilvl w:val="0"/>
          <w:numId w:val="179"/>
        </w:numPr>
        <w:spacing w:beforeAutospacing="1" w:afterAutospacing="1"/>
      </w:pPr>
      <w:proofErr w:type="gramStart"/>
      <w:r>
        <w:rPr>
          <w:rStyle w:val="a6"/>
        </w:rPr>
        <w:t>降维与</w:t>
      </w:r>
      <w:proofErr w:type="gramEnd"/>
      <w:r>
        <w:rPr>
          <w:rStyle w:val="a6"/>
        </w:rPr>
        <w:t>可视化</w:t>
      </w:r>
      <w:r>
        <w:t>：利用</w:t>
      </w:r>
      <w:r>
        <w:t xml:space="preserve"> t-SNE </w:t>
      </w:r>
      <w:proofErr w:type="gramStart"/>
      <w:r>
        <w:t>等降维算法</w:t>
      </w:r>
      <w:proofErr w:type="gramEnd"/>
      <w:r>
        <w:t>，将高维嵌入向量降至二维或三维空间，并生成可视化图表，揭示航运节点间的潜在关系和模式。</w:t>
      </w:r>
    </w:p>
    <w:p w14:paraId="1176508B" w14:textId="77777777" w:rsidR="00E216E3" w:rsidRDefault="00000000">
      <w:pPr>
        <w:pStyle w:val="a5"/>
        <w:widowControl/>
      </w:pPr>
      <w:r>
        <w:rPr>
          <w:rStyle w:val="a6"/>
        </w:rPr>
        <w:t>设计思路：</w:t>
      </w:r>
    </w:p>
    <w:p w14:paraId="02FC9248" w14:textId="77777777" w:rsidR="00E216E3" w:rsidRDefault="00000000">
      <w:pPr>
        <w:widowControl/>
        <w:numPr>
          <w:ilvl w:val="0"/>
          <w:numId w:val="180"/>
        </w:numPr>
        <w:spacing w:beforeAutospacing="1" w:afterAutospacing="1"/>
      </w:pPr>
      <w:r>
        <w:rPr>
          <w:rStyle w:val="a6"/>
        </w:rPr>
        <w:t>模块化设计</w:t>
      </w:r>
      <w:r>
        <w:t>：将数据分析流程划分为多个独立的子模块，便于维护和扩展。</w:t>
      </w:r>
    </w:p>
    <w:p w14:paraId="2E8486F6" w14:textId="77777777" w:rsidR="00E216E3" w:rsidRDefault="00000000">
      <w:pPr>
        <w:widowControl/>
        <w:numPr>
          <w:ilvl w:val="0"/>
          <w:numId w:val="180"/>
        </w:numPr>
        <w:spacing w:beforeAutospacing="1" w:afterAutospacing="1"/>
      </w:pPr>
      <w:r>
        <w:rPr>
          <w:rStyle w:val="a6"/>
        </w:rPr>
        <w:t>高效性</w:t>
      </w:r>
      <w:r>
        <w:t>：利用高性能的算法和数据结构，确保在大规模数据集上的运行效率。</w:t>
      </w:r>
    </w:p>
    <w:p w14:paraId="2D3A44B1" w14:textId="77777777" w:rsidR="00E216E3" w:rsidRDefault="00000000">
      <w:pPr>
        <w:widowControl/>
        <w:numPr>
          <w:ilvl w:val="0"/>
          <w:numId w:val="180"/>
        </w:numPr>
        <w:spacing w:beforeAutospacing="1" w:afterAutospacing="1"/>
      </w:pPr>
      <w:r>
        <w:rPr>
          <w:rStyle w:val="a6"/>
        </w:rPr>
        <w:t>可复用性</w:t>
      </w:r>
      <w:r>
        <w:t>：代码遵循良好的编程规范，易于被其他模块或系统复用。</w:t>
      </w:r>
    </w:p>
    <w:p w14:paraId="2F6A030F" w14:textId="77777777" w:rsidR="00E216E3" w:rsidRDefault="00000000">
      <w:pPr>
        <w:widowControl/>
        <w:numPr>
          <w:ilvl w:val="0"/>
          <w:numId w:val="180"/>
        </w:numPr>
        <w:spacing w:beforeAutospacing="1" w:afterAutospacing="1"/>
      </w:pPr>
      <w:r>
        <w:rPr>
          <w:rStyle w:val="a6"/>
        </w:rPr>
        <w:t>可扩展性</w:t>
      </w:r>
      <w:r>
        <w:t>：预留接口，支持未来引入新的算法或数据源。</w:t>
      </w:r>
    </w:p>
    <w:p w14:paraId="1104183D" w14:textId="77777777" w:rsidR="00E216E3" w:rsidRDefault="00000000">
      <w:pPr>
        <w:widowControl/>
      </w:pPr>
      <w:r>
        <w:pict w14:anchorId="4132A843">
          <v:rect id="_x0000_i1059" style="width:6in;height:1.5pt" o:hralign="center" o:hrstd="t" o:hr="t" fillcolor="#a0a0a0" stroked="f"/>
        </w:pict>
      </w:r>
    </w:p>
    <w:p w14:paraId="6522A211" w14:textId="77777777" w:rsidR="00E216E3" w:rsidRDefault="00000000">
      <w:pPr>
        <w:pStyle w:val="5"/>
        <w:widowControl/>
        <w:rPr>
          <w:rFonts w:hint="default"/>
        </w:rPr>
      </w:pPr>
      <w:r>
        <w:t>3.3.6 数据库性能优化</w:t>
      </w:r>
    </w:p>
    <w:p w14:paraId="7CB05212" w14:textId="77777777" w:rsidR="00E216E3" w:rsidRDefault="00000000">
      <w:pPr>
        <w:pStyle w:val="a5"/>
        <w:widowControl/>
        <w:ind w:left="720"/>
      </w:pPr>
      <w:r>
        <w:rPr>
          <w:rStyle w:val="a6"/>
        </w:rPr>
        <w:lastRenderedPageBreak/>
        <w:t>索引优化</w:t>
      </w:r>
      <w:r>
        <w:t>：</w:t>
      </w:r>
    </w:p>
    <w:p w14:paraId="13496BF6" w14:textId="77777777" w:rsidR="00E216E3" w:rsidRDefault="00000000">
      <w:pPr>
        <w:widowControl/>
        <w:numPr>
          <w:ilvl w:val="1"/>
          <w:numId w:val="181"/>
        </w:numPr>
        <w:spacing w:beforeAutospacing="1" w:afterAutospacing="1"/>
      </w:pPr>
      <w:r>
        <w:t>定期分析查询日志，识别慢查询，对查询频率高、耗时长的</w:t>
      </w:r>
      <w:r>
        <w:t>SQL</w:t>
      </w:r>
      <w:r>
        <w:t>进行优化</w:t>
      </w:r>
    </w:p>
    <w:p w14:paraId="02BF73BE" w14:textId="77777777" w:rsidR="00E216E3" w:rsidRDefault="00000000">
      <w:pPr>
        <w:widowControl/>
        <w:numPr>
          <w:ilvl w:val="1"/>
          <w:numId w:val="181"/>
        </w:numPr>
        <w:spacing w:beforeAutospacing="1" w:afterAutospacing="1"/>
      </w:pPr>
      <w:r>
        <w:t>合理添加、删除索引，避免索引冗余和影响更新性能</w:t>
      </w:r>
    </w:p>
    <w:p w14:paraId="05C7FC6B" w14:textId="77777777" w:rsidR="00E216E3" w:rsidRDefault="00000000">
      <w:pPr>
        <w:pStyle w:val="a5"/>
        <w:widowControl/>
        <w:ind w:left="720"/>
      </w:pPr>
      <w:r>
        <w:rPr>
          <w:rStyle w:val="a6"/>
        </w:rPr>
        <w:t>查询优化</w:t>
      </w:r>
      <w:r>
        <w:t>：</w:t>
      </w:r>
    </w:p>
    <w:p w14:paraId="642B57C8" w14:textId="77777777" w:rsidR="00E216E3" w:rsidRDefault="00000000">
      <w:pPr>
        <w:widowControl/>
        <w:numPr>
          <w:ilvl w:val="1"/>
          <w:numId w:val="182"/>
        </w:numPr>
        <w:spacing w:beforeAutospacing="1" w:afterAutospacing="1"/>
      </w:pPr>
      <w:r>
        <w:t>避免使用</w:t>
      </w:r>
      <w:r>
        <w:t xml:space="preserve"> </w:t>
      </w:r>
      <w:r>
        <w:rPr>
          <w:rStyle w:val="HTML0"/>
        </w:rPr>
        <w:t>SELECT *</w:t>
      </w:r>
      <w:r>
        <w:t>，只查询必要的字段</w:t>
      </w:r>
    </w:p>
    <w:p w14:paraId="6DD38C5B" w14:textId="77777777" w:rsidR="00E216E3" w:rsidRDefault="00000000">
      <w:pPr>
        <w:widowControl/>
        <w:numPr>
          <w:ilvl w:val="1"/>
          <w:numId w:val="182"/>
        </w:numPr>
        <w:spacing w:beforeAutospacing="1" w:afterAutospacing="1"/>
      </w:pPr>
      <w:r>
        <w:t>尽量避免在</w:t>
      </w:r>
      <w:r>
        <w:t>WHERE</w:t>
      </w:r>
      <w:r>
        <w:t>条件中对字段进行函数转换、计算等操作，影响索引使用</w:t>
      </w:r>
    </w:p>
    <w:p w14:paraId="67BC6183" w14:textId="77777777" w:rsidR="00E216E3" w:rsidRDefault="00000000">
      <w:pPr>
        <w:widowControl/>
        <w:numPr>
          <w:ilvl w:val="1"/>
          <w:numId w:val="182"/>
        </w:numPr>
        <w:spacing w:beforeAutospacing="1" w:afterAutospacing="1"/>
      </w:pPr>
      <w:r>
        <w:t>使用</w:t>
      </w:r>
      <w:r>
        <w:t xml:space="preserve"> </w:t>
      </w:r>
      <w:r>
        <w:rPr>
          <w:rStyle w:val="a6"/>
        </w:rPr>
        <w:t>分页查询</w:t>
      </w:r>
      <w:r>
        <w:t xml:space="preserve"> </w:t>
      </w:r>
      <w:r>
        <w:t>时，尽量避免使用偏移量较大的</w:t>
      </w:r>
      <w:r>
        <w:t xml:space="preserve"> </w:t>
      </w:r>
      <w:r>
        <w:rPr>
          <w:rStyle w:val="HTML0"/>
        </w:rPr>
        <w:t>OFFSET</w:t>
      </w:r>
      <w:r>
        <w:t>，可采用延迟关联或子查询优化</w:t>
      </w:r>
    </w:p>
    <w:p w14:paraId="40F5D281" w14:textId="77777777" w:rsidR="00E216E3" w:rsidRDefault="00000000">
      <w:pPr>
        <w:pStyle w:val="a5"/>
        <w:widowControl/>
        <w:ind w:left="720"/>
      </w:pPr>
      <w:r>
        <w:rPr>
          <w:rStyle w:val="a6"/>
        </w:rPr>
        <w:t>数据库分区</w:t>
      </w:r>
      <w:r>
        <w:t>：</w:t>
      </w:r>
    </w:p>
    <w:p w14:paraId="319978A1" w14:textId="77777777" w:rsidR="00E216E3" w:rsidRDefault="00000000">
      <w:pPr>
        <w:widowControl/>
        <w:numPr>
          <w:ilvl w:val="1"/>
          <w:numId w:val="183"/>
        </w:numPr>
        <w:spacing w:beforeAutospacing="1" w:afterAutospacing="1"/>
      </w:pPr>
      <w:r>
        <w:t>对大数据量的表（如</w:t>
      </w:r>
      <w:r>
        <w:t xml:space="preserve"> </w:t>
      </w:r>
      <w:proofErr w:type="spellStart"/>
      <w:r>
        <w:rPr>
          <w:rStyle w:val="HTML0"/>
        </w:rPr>
        <w:t>ship_positions</w:t>
      </w:r>
      <w:proofErr w:type="spellEnd"/>
      <w:r>
        <w:t>），可采用</w:t>
      </w:r>
      <w:r>
        <w:t xml:space="preserve"> </w:t>
      </w:r>
      <w:r>
        <w:rPr>
          <w:rStyle w:val="a6"/>
        </w:rPr>
        <w:t>分区表</w:t>
      </w:r>
      <w:r>
        <w:t>，根据时间或范围进行分区，提升查询和维护性能</w:t>
      </w:r>
    </w:p>
    <w:p w14:paraId="67B58331" w14:textId="77777777" w:rsidR="00E216E3" w:rsidRDefault="00000000">
      <w:pPr>
        <w:pStyle w:val="a5"/>
        <w:widowControl/>
        <w:ind w:left="720"/>
      </w:pPr>
      <w:r>
        <w:rPr>
          <w:rStyle w:val="a6"/>
        </w:rPr>
        <w:t>缓存机制</w:t>
      </w:r>
      <w:r>
        <w:t>：</w:t>
      </w:r>
    </w:p>
    <w:p w14:paraId="3976CC50" w14:textId="77777777" w:rsidR="00E216E3" w:rsidRDefault="00000000">
      <w:pPr>
        <w:widowControl/>
        <w:numPr>
          <w:ilvl w:val="1"/>
          <w:numId w:val="184"/>
        </w:numPr>
        <w:spacing w:beforeAutospacing="1" w:afterAutospacing="1"/>
      </w:pPr>
      <w:r>
        <w:t>结合</w:t>
      </w:r>
      <w:r>
        <w:t xml:space="preserve"> </w:t>
      </w:r>
      <w:r>
        <w:rPr>
          <w:rStyle w:val="a6"/>
        </w:rPr>
        <w:t>Redis</w:t>
      </w:r>
      <w:r>
        <w:t xml:space="preserve"> </w:t>
      </w:r>
      <w:r>
        <w:t>等缓存技术，减少数据库的压力</w:t>
      </w:r>
    </w:p>
    <w:p w14:paraId="1D88E6EA" w14:textId="77777777" w:rsidR="00E216E3" w:rsidRDefault="00000000">
      <w:pPr>
        <w:widowControl/>
        <w:numPr>
          <w:ilvl w:val="1"/>
          <w:numId w:val="184"/>
        </w:numPr>
        <w:spacing w:beforeAutospacing="1" w:afterAutospacing="1"/>
      </w:pPr>
      <w:r>
        <w:t>对于热点数据，可采用</w:t>
      </w:r>
      <w:r>
        <w:t xml:space="preserve"> </w:t>
      </w:r>
      <w:r>
        <w:rPr>
          <w:rStyle w:val="a6"/>
        </w:rPr>
        <w:t>缓存预热</w:t>
      </w:r>
      <w:r>
        <w:t xml:space="preserve"> </w:t>
      </w:r>
      <w:r>
        <w:t>和</w:t>
      </w:r>
      <w:r>
        <w:t xml:space="preserve"> </w:t>
      </w:r>
      <w:r>
        <w:rPr>
          <w:rStyle w:val="a6"/>
        </w:rPr>
        <w:t>缓存更新</w:t>
      </w:r>
      <w:r>
        <w:t xml:space="preserve"> </w:t>
      </w:r>
      <w:r>
        <w:t>策略</w:t>
      </w:r>
    </w:p>
    <w:p w14:paraId="280F6E49" w14:textId="77777777" w:rsidR="00E216E3" w:rsidRDefault="00000000">
      <w:pPr>
        <w:pStyle w:val="a5"/>
        <w:widowControl/>
        <w:ind w:left="720"/>
      </w:pPr>
      <w:r>
        <w:rPr>
          <w:rStyle w:val="a6"/>
        </w:rPr>
        <w:t>连接池配置</w:t>
      </w:r>
      <w:r>
        <w:t>：</w:t>
      </w:r>
    </w:p>
    <w:p w14:paraId="7306A0BC" w14:textId="77777777" w:rsidR="00E216E3" w:rsidRDefault="00000000">
      <w:pPr>
        <w:widowControl/>
        <w:numPr>
          <w:ilvl w:val="1"/>
          <w:numId w:val="185"/>
        </w:numPr>
        <w:spacing w:beforeAutospacing="1" w:afterAutospacing="1"/>
      </w:pPr>
      <w:r>
        <w:t>使用</w:t>
      </w:r>
      <w:r>
        <w:t xml:space="preserve"> </w:t>
      </w:r>
      <w:proofErr w:type="spellStart"/>
      <w:r>
        <w:rPr>
          <w:rStyle w:val="a6"/>
        </w:rPr>
        <w:t>HikariCP</w:t>
      </w:r>
      <w:proofErr w:type="spellEnd"/>
      <w:r>
        <w:t xml:space="preserve"> </w:t>
      </w:r>
      <w:r>
        <w:t>或</w:t>
      </w:r>
      <w:r>
        <w:t xml:space="preserve"> </w:t>
      </w:r>
      <w:r>
        <w:rPr>
          <w:rStyle w:val="a6"/>
        </w:rPr>
        <w:t>Druid</w:t>
      </w:r>
      <w:r>
        <w:t xml:space="preserve"> </w:t>
      </w:r>
      <w:r>
        <w:t>等高性能连接池，配置合理的连接数、超时时间等参数</w:t>
      </w:r>
    </w:p>
    <w:p w14:paraId="605151AB" w14:textId="77777777" w:rsidR="00E216E3" w:rsidRDefault="00000000">
      <w:pPr>
        <w:widowControl/>
      </w:pPr>
      <w:r>
        <w:pict w14:anchorId="4F6DE6DC">
          <v:rect id="_x0000_i1060" style="width:6in;height:1.5pt" o:hralign="center" o:hrstd="t" o:hr="t" fillcolor="#a0a0a0" stroked="f"/>
        </w:pict>
      </w:r>
    </w:p>
    <w:p w14:paraId="2AB6F340" w14:textId="77777777" w:rsidR="00E216E3" w:rsidRDefault="00000000">
      <w:pPr>
        <w:pStyle w:val="5"/>
        <w:widowControl/>
        <w:rPr>
          <w:rFonts w:hint="default"/>
        </w:rPr>
      </w:pPr>
      <w:r>
        <w:t>3.4.2 模块组成</w:t>
      </w:r>
    </w:p>
    <w:p w14:paraId="479EA7D4" w14:textId="77777777" w:rsidR="00E216E3" w:rsidRDefault="00000000">
      <w:pPr>
        <w:widowControl/>
      </w:pPr>
      <w:r>
        <w:t xml:space="preserve">3.4.2.1 </w:t>
      </w:r>
      <w:r>
        <w:t>数据读取与预处理模块</w:t>
      </w:r>
    </w:p>
    <w:p w14:paraId="2C995818" w14:textId="77777777" w:rsidR="00E216E3" w:rsidRDefault="00000000">
      <w:pPr>
        <w:pStyle w:val="a5"/>
        <w:widowControl/>
      </w:pPr>
      <w:r>
        <w:rPr>
          <w:rStyle w:val="a6"/>
        </w:rPr>
        <w:t>功能描述：</w:t>
      </w:r>
    </w:p>
    <w:p w14:paraId="11D54FA9" w14:textId="77777777" w:rsidR="00E216E3" w:rsidRDefault="00000000">
      <w:pPr>
        <w:widowControl/>
        <w:numPr>
          <w:ilvl w:val="0"/>
          <w:numId w:val="186"/>
        </w:numPr>
        <w:spacing w:beforeAutospacing="1" w:afterAutospacing="1"/>
      </w:pPr>
      <w:r>
        <w:t>从指定的航运轨迹数据文件（如</w:t>
      </w:r>
      <w:r>
        <w:t xml:space="preserve"> .xlsx</w:t>
      </w:r>
      <w:r>
        <w:t>、</w:t>
      </w:r>
      <w:r>
        <w:t>.csv</w:t>
      </w:r>
      <w:r>
        <w:t>）中读取原始数据。</w:t>
      </w:r>
    </w:p>
    <w:p w14:paraId="3F5DD00D" w14:textId="77777777" w:rsidR="00E216E3" w:rsidRDefault="00000000">
      <w:pPr>
        <w:widowControl/>
        <w:numPr>
          <w:ilvl w:val="0"/>
          <w:numId w:val="186"/>
        </w:numPr>
        <w:spacing w:beforeAutospacing="1" w:afterAutospacing="1"/>
      </w:pPr>
      <w:r>
        <w:t>对数据进行清洗，包括</w:t>
      </w:r>
      <w:proofErr w:type="gramStart"/>
      <w:r>
        <w:t>缺失值</w:t>
      </w:r>
      <w:proofErr w:type="gramEnd"/>
      <w:r>
        <w:t>处理、异常值检测和纠正。</w:t>
      </w:r>
    </w:p>
    <w:p w14:paraId="0D034B68" w14:textId="77777777" w:rsidR="00E216E3" w:rsidRDefault="00000000">
      <w:pPr>
        <w:widowControl/>
        <w:numPr>
          <w:ilvl w:val="0"/>
          <w:numId w:val="186"/>
        </w:numPr>
        <w:spacing w:beforeAutospacing="1" w:afterAutospacing="1"/>
      </w:pPr>
      <w:r>
        <w:t>格式化数据，转换为算法所需的输入格式。</w:t>
      </w:r>
    </w:p>
    <w:p w14:paraId="52708F99" w14:textId="77777777" w:rsidR="00E216E3" w:rsidRDefault="00000000">
      <w:pPr>
        <w:pStyle w:val="a5"/>
        <w:widowControl/>
      </w:pPr>
      <w:r>
        <w:rPr>
          <w:rStyle w:val="a6"/>
        </w:rPr>
        <w:t>实现方式：</w:t>
      </w:r>
    </w:p>
    <w:p w14:paraId="4341D0F9" w14:textId="77777777" w:rsidR="00E216E3" w:rsidRDefault="00000000">
      <w:pPr>
        <w:widowControl/>
        <w:numPr>
          <w:ilvl w:val="0"/>
          <w:numId w:val="187"/>
        </w:numPr>
        <w:spacing w:beforeAutospacing="1" w:afterAutospacing="1"/>
      </w:pPr>
      <w:r>
        <w:t>使用</w:t>
      </w:r>
      <w:r>
        <w:t xml:space="preserve"> </w:t>
      </w:r>
      <w:r>
        <w:rPr>
          <w:rStyle w:val="a6"/>
        </w:rPr>
        <w:t>Pandas</w:t>
      </w:r>
      <w:r>
        <w:t xml:space="preserve"> </w:t>
      </w:r>
      <w:r>
        <w:t>库读取和处理表格数据。</w:t>
      </w:r>
    </w:p>
    <w:p w14:paraId="4EFACBFB" w14:textId="77777777" w:rsidR="00E216E3" w:rsidRDefault="00000000">
      <w:pPr>
        <w:widowControl/>
        <w:numPr>
          <w:ilvl w:val="0"/>
          <w:numId w:val="187"/>
        </w:numPr>
        <w:spacing w:beforeAutospacing="1" w:afterAutospacing="1"/>
      </w:pPr>
      <w:r>
        <w:t>定义数据清洗规则和预处理函数，确保数据质量。</w:t>
      </w:r>
    </w:p>
    <w:p w14:paraId="067028C4" w14:textId="77777777" w:rsidR="00E216E3" w:rsidRDefault="00000000">
      <w:pPr>
        <w:widowControl/>
        <w:numPr>
          <w:ilvl w:val="0"/>
          <w:numId w:val="187"/>
        </w:numPr>
        <w:spacing w:beforeAutospacing="1" w:afterAutospacing="1"/>
      </w:pPr>
      <w:r>
        <w:t>将处理后的数据保存为中间文件，供后续步骤使用。</w:t>
      </w:r>
    </w:p>
    <w:p w14:paraId="17D88CBF" w14:textId="77777777" w:rsidR="00E216E3" w:rsidRDefault="00000000">
      <w:pPr>
        <w:widowControl/>
      </w:pPr>
      <w:r>
        <w:lastRenderedPageBreak/>
        <w:t xml:space="preserve">3.4.2.2 </w:t>
      </w:r>
      <w:r>
        <w:t>关联规则提取模块</w:t>
      </w:r>
    </w:p>
    <w:p w14:paraId="699C2EEF" w14:textId="77777777" w:rsidR="00E216E3" w:rsidRDefault="00000000">
      <w:pPr>
        <w:pStyle w:val="a5"/>
        <w:widowControl/>
      </w:pPr>
      <w:r>
        <w:rPr>
          <w:rStyle w:val="a6"/>
        </w:rPr>
        <w:t>功能描述：</w:t>
      </w:r>
    </w:p>
    <w:p w14:paraId="27C185D4" w14:textId="77777777" w:rsidR="00E216E3" w:rsidRDefault="00000000">
      <w:pPr>
        <w:widowControl/>
        <w:numPr>
          <w:ilvl w:val="0"/>
          <w:numId w:val="188"/>
        </w:numPr>
        <w:spacing w:beforeAutospacing="1" w:afterAutospacing="1"/>
      </w:pPr>
      <w:r>
        <w:t>使用高级算法（基于</w:t>
      </w:r>
      <w:r>
        <w:t xml:space="preserve"> HONEM </w:t>
      </w:r>
      <w:r>
        <w:t>方法）从预处理后的数据中提取航运节点之间的关联规则。</w:t>
      </w:r>
    </w:p>
    <w:p w14:paraId="4637EB49" w14:textId="77777777" w:rsidR="00E216E3" w:rsidRDefault="00000000">
      <w:pPr>
        <w:widowControl/>
        <w:numPr>
          <w:ilvl w:val="0"/>
          <w:numId w:val="188"/>
        </w:numPr>
        <w:spacing w:beforeAutospacing="1" w:afterAutospacing="1"/>
      </w:pPr>
      <w:r>
        <w:t>生成关联规则集合，包括支持度、置信度、提升度等指标。</w:t>
      </w:r>
    </w:p>
    <w:p w14:paraId="6A4A1E1E" w14:textId="77777777" w:rsidR="00E216E3" w:rsidRDefault="00000000">
      <w:pPr>
        <w:pStyle w:val="a5"/>
        <w:widowControl/>
      </w:pPr>
      <w:r>
        <w:rPr>
          <w:rStyle w:val="a6"/>
        </w:rPr>
        <w:t>实现方式：</w:t>
      </w:r>
    </w:p>
    <w:p w14:paraId="3872537E" w14:textId="77777777" w:rsidR="00E216E3" w:rsidRDefault="00000000">
      <w:pPr>
        <w:widowControl/>
        <w:numPr>
          <w:ilvl w:val="0"/>
          <w:numId w:val="189"/>
        </w:numPr>
        <w:spacing w:beforeAutospacing="1" w:afterAutospacing="1"/>
      </w:pPr>
      <w:r>
        <w:t>利用</w:t>
      </w:r>
      <w:r>
        <w:t xml:space="preserve"> Python </w:t>
      </w:r>
      <w:r>
        <w:t>的</w:t>
      </w:r>
      <w:r>
        <w:t xml:space="preserve"> </w:t>
      </w:r>
      <w:proofErr w:type="spellStart"/>
      <w:r>
        <w:rPr>
          <w:rStyle w:val="a6"/>
        </w:rPr>
        <w:t>mlxtend</w:t>
      </w:r>
      <w:proofErr w:type="spellEnd"/>
      <w:r>
        <w:t xml:space="preserve"> </w:t>
      </w:r>
      <w:r>
        <w:t>库或自定义实现关联规则挖掘算法（如</w:t>
      </w:r>
      <w:r>
        <w:t xml:space="preserve"> </w:t>
      </w:r>
      <w:proofErr w:type="spellStart"/>
      <w:r>
        <w:t>Apriori</w:t>
      </w:r>
      <w:proofErr w:type="spellEnd"/>
      <w:r>
        <w:t>、</w:t>
      </w:r>
      <w:r>
        <w:t>FP-Growth</w:t>
      </w:r>
      <w:r>
        <w:t>）。</w:t>
      </w:r>
    </w:p>
    <w:p w14:paraId="14F9E683" w14:textId="77777777" w:rsidR="00E216E3" w:rsidRDefault="00000000">
      <w:pPr>
        <w:widowControl/>
        <w:numPr>
          <w:ilvl w:val="0"/>
          <w:numId w:val="189"/>
        </w:numPr>
        <w:spacing w:beforeAutospacing="1" w:afterAutospacing="1"/>
      </w:pPr>
      <w:r>
        <w:t>设置合适的阈值参数（如最小支持度、最小置信度）以控制规则的数量和质量。</w:t>
      </w:r>
    </w:p>
    <w:p w14:paraId="520CEBFB" w14:textId="77777777" w:rsidR="00E216E3" w:rsidRDefault="00000000">
      <w:pPr>
        <w:widowControl/>
        <w:numPr>
          <w:ilvl w:val="0"/>
          <w:numId w:val="189"/>
        </w:numPr>
        <w:spacing w:beforeAutospacing="1" w:afterAutospacing="1"/>
      </w:pPr>
      <w:r>
        <w:t>将关联规则结果保存为结构化文件（如</w:t>
      </w:r>
      <w:r>
        <w:t xml:space="preserve"> .</w:t>
      </w:r>
      <w:proofErr w:type="spellStart"/>
      <w:r>
        <w:t>json</w:t>
      </w:r>
      <w:proofErr w:type="spellEnd"/>
      <w:r>
        <w:t>、</w:t>
      </w:r>
      <w:r>
        <w:t>.csv</w:t>
      </w:r>
      <w:r>
        <w:t>）。</w:t>
      </w:r>
    </w:p>
    <w:p w14:paraId="54C5E575" w14:textId="77777777" w:rsidR="00E216E3" w:rsidRDefault="00000000">
      <w:pPr>
        <w:widowControl/>
      </w:pPr>
      <w:r>
        <w:t xml:space="preserve">3.4.2.3 </w:t>
      </w:r>
      <w:r>
        <w:t>嵌入矩阵生成模块</w:t>
      </w:r>
    </w:p>
    <w:p w14:paraId="47009B36" w14:textId="77777777" w:rsidR="00E216E3" w:rsidRDefault="00000000">
      <w:pPr>
        <w:pStyle w:val="a5"/>
        <w:widowControl/>
      </w:pPr>
      <w:r>
        <w:rPr>
          <w:rStyle w:val="a6"/>
        </w:rPr>
        <w:t>功能描述：</w:t>
      </w:r>
    </w:p>
    <w:p w14:paraId="7D4F3B0F" w14:textId="77777777" w:rsidR="00E216E3" w:rsidRDefault="00000000">
      <w:pPr>
        <w:widowControl/>
        <w:numPr>
          <w:ilvl w:val="0"/>
          <w:numId w:val="190"/>
        </w:numPr>
        <w:spacing w:beforeAutospacing="1" w:afterAutospacing="1"/>
      </w:pPr>
      <w:r>
        <w:t>基于提取的关联规则，使用</w:t>
      </w:r>
      <w:r>
        <w:t xml:space="preserve"> HONEM </w:t>
      </w:r>
      <w:r>
        <w:t>算法生成航运节点的高维嵌入向量。</w:t>
      </w:r>
    </w:p>
    <w:p w14:paraId="6399A37C" w14:textId="77777777" w:rsidR="00E216E3" w:rsidRDefault="00000000">
      <w:pPr>
        <w:widowControl/>
        <w:numPr>
          <w:ilvl w:val="0"/>
          <w:numId w:val="190"/>
        </w:numPr>
        <w:spacing w:beforeAutospacing="1" w:afterAutospacing="1"/>
      </w:pPr>
      <w:r>
        <w:t>输出嵌入矩阵文件（如</w:t>
      </w:r>
      <w:r>
        <w:t xml:space="preserve"> </w:t>
      </w:r>
      <w:r>
        <w:rPr>
          <w:rStyle w:val="HTML0"/>
        </w:rPr>
        <w:t>embeddedMatrix.txt</w:t>
      </w:r>
      <w:r>
        <w:t>），每行对应一个节点的向量表示。</w:t>
      </w:r>
    </w:p>
    <w:p w14:paraId="1821C1C3" w14:textId="77777777" w:rsidR="00E216E3" w:rsidRDefault="00000000">
      <w:pPr>
        <w:pStyle w:val="a5"/>
        <w:widowControl/>
      </w:pPr>
      <w:r>
        <w:rPr>
          <w:rStyle w:val="a6"/>
        </w:rPr>
        <w:t>实现方式：</w:t>
      </w:r>
    </w:p>
    <w:p w14:paraId="62131707" w14:textId="77777777" w:rsidR="00E216E3" w:rsidRDefault="00000000">
      <w:pPr>
        <w:widowControl/>
        <w:numPr>
          <w:ilvl w:val="0"/>
          <w:numId w:val="191"/>
        </w:numPr>
        <w:spacing w:beforeAutospacing="1" w:afterAutospacing="1"/>
      </w:pPr>
      <w:r>
        <w:t>使用已提供的</w:t>
      </w:r>
      <w:r>
        <w:t xml:space="preserve"> Python </w:t>
      </w:r>
      <w:r>
        <w:t>实现代码，无需重新开发算法。</w:t>
      </w:r>
    </w:p>
    <w:p w14:paraId="1167426F" w14:textId="77777777" w:rsidR="00E216E3" w:rsidRDefault="00000000">
      <w:pPr>
        <w:widowControl/>
        <w:numPr>
          <w:ilvl w:val="0"/>
          <w:numId w:val="191"/>
        </w:numPr>
        <w:spacing w:beforeAutospacing="1" w:afterAutospacing="1"/>
      </w:pPr>
      <w:r>
        <w:t>设置嵌入维度等超参数，调整算法性能和结果质量。</w:t>
      </w:r>
    </w:p>
    <w:p w14:paraId="416C5C77" w14:textId="77777777" w:rsidR="00E216E3" w:rsidRDefault="00000000">
      <w:pPr>
        <w:widowControl/>
        <w:numPr>
          <w:ilvl w:val="0"/>
          <w:numId w:val="191"/>
        </w:numPr>
        <w:spacing w:beforeAutospacing="1" w:afterAutospacing="1"/>
      </w:pPr>
      <w:r>
        <w:t>对嵌入向量进行归一化或标准化处理，便于后续分析。</w:t>
      </w:r>
    </w:p>
    <w:p w14:paraId="75240749" w14:textId="77777777" w:rsidR="00E216E3" w:rsidRDefault="00000000">
      <w:pPr>
        <w:widowControl/>
      </w:pPr>
      <w:r>
        <w:t xml:space="preserve">3.4.2.4 </w:t>
      </w:r>
      <w:proofErr w:type="gramStart"/>
      <w:r>
        <w:t>降维与</w:t>
      </w:r>
      <w:proofErr w:type="gramEnd"/>
      <w:r>
        <w:t>可视化模块</w:t>
      </w:r>
    </w:p>
    <w:p w14:paraId="0238755B" w14:textId="77777777" w:rsidR="00E216E3" w:rsidRDefault="00000000">
      <w:pPr>
        <w:pStyle w:val="a5"/>
        <w:widowControl/>
      </w:pPr>
      <w:r>
        <w:rPr>
          <w:rStyle w:val="a6"/>
        </w:rPr>
        <w:t>功能描述：</w:t>
      </w:r>
    </w:p>
    <w:p w14:paraId="4AFAE505" w14:textId="77777777" w:rsidR="00E216E3" w:rsidRDefault="00000000">
      <w:pPr>
        <w:widowControl/>
        <w:numPr>
          <w:ilvl w:val="0"/>
          <w:numId w:val="192"/>
        </w:numPr>
        <w:spacing w:beforeAutospacing="1" w:afterAutospacing="1"/>
      </w:pPr>
      <w:proofErr w:type="gramStart"/>
      <w:r>
        <w:t>使用降维算法</w:t>
      </w:r>
      <w:proofErr w:type="gramEnd"/>
      <w:r>
        <w:t>（如</w:t>
      </w:r>
      <w:r>
        <w:t xml:space="preserve"> t-SNE</w:t>
      </w:r>
      <w:r>
        <w:t>、</w:t>
      </w:r>
      <w:r>
        <w:t>PCA</w:t>
      </w:r>
      <w:r>
        <w:t>）将高维嵌入向量降至二维或三维空间。</w:t>
      </w:r>
    </w:p>
    <w:p w14:paraId="1630DD2B" w14:textId="77777777" w:rsidR="00E216E3" w:rsidRDefault="00000000">
      <w:pPr>
        <w:widowControl/>
        <w:numPr>
          <w:ilvl w:val="0"/>
          <w:numId w:val="192"/>
        </w:numPr>
        <w:spacing w:beforeAutospacing="1" w:afterAutospacing="1"/>
      </w:pPr>
      <w:r>
        <w:t>生成可视化图表，直观展示航运节点间的相对位置关系。</w:t>
      </w:r>
    </w:p>
    <w:p w14:paraId="6BA177C3" w14:textId="77777777" w:rsidR="00E216E3" w:rsidRDefault="00000000">
      <w:pPr>
        <w:pStyle w:val="a5"/>
        <w:widowControl/>
      </w:pPr>
      <w:r>
        <w:rPr>
          <w:rStyle w:val="a6"/>
        </w:rPr>
        <w:t>实现方式：</w:t>
      </w:r>
    </w:p>
    <w:p w14:paraId="2C7C5613" w14:textId="77777777" w:rsidR="00E216E3" w:rsidRDefault="00000000">
      <w:pPr>
        <w:widowControl/>
        <w:numPr>
          <w:ilvl w:val="0"/>
          <w:numId w:val="193"/>
        </w:numPr>
        <w:spacing w:beforeAutospacing="1" w:afterAutospacing="1"/>
      </w:pPr>
      <w:r>
        <w:t>使用</w:t>
      </w:r>
      <w:r>
        <w:t xml:space="preserve"> </w:t>
      </w:r>
      <w:r>
        <w:rPr>
          <w:rStyle w:val="a6"/>
        </w:rPr>
        <w:t>scikit-learn</w:t>
      </w:r>
      <w:r>
        <w:t xml:space="preserve"> </w:t>
      </w:r>
      <w:r>
        <w:t>库的</w:t>
      </w:r>
      <w:r>
        <w:t xml:space="preserve"> t-SNE </w:t>
      </w:r>
      <w:r>
        <w:t>实现，对嵌入矩阵进行降维。</w:t>
      </w:r>
    </w:p>
    <w:p w14:paraId="38FECF79" w14:textId="77777777" w:rsidR="00E216E3" w:rsidRDefault="00000000">
      <w:pPr>
        <w:widowControl/>
        <w:numPr>
          <w:ilvl w:val="0"/>
          <w:numId w:val="193"/>
        </w:numPr>
        <w:spacing w:beforeAutospacing="1" w:afterAutospacing="1"/>
      </w:pPr>
      <w:r>
        <w:t>利用</w:t>
      </w:r>
      <w:r>
        <w:t xml:space="preserve"> </w:t>
      </w:r>
      <w:r>
        <w:rPr>
          <w:rStyle w:val="a6"/>
        </w:rPr>
        <w:t>matplotlib</w:t>
      </w:r>
      <w:r>
        <w:t xml:space="preserve"> </w:t>
      </w:r>
      <w:r>
        <w:t>或</w:t>
      </w:r>
      <w:r>
        <w:t xml:space="preserve"> </w:t>
      </w:r>
      <w:r>
        <w:rPr>
          <w:rStyle w:val="a6"/>
        </w:rPr>
        <w:t>seaborn</w:t>
      </w:r>
      <w:r>
        <w:t xml:space="preserve"> </w:t>
      </w:r>
      <w:r>
        <w:t>库绘制散点图、聚类图等。</w:t>
      </w:r>
    </w:p>
    <w:p w14:paraId="226A341E" w14:textId="77777777" w:rsidR="00E216E3" w:rsidRDefault="00000000">
      <w:pPr>
        <w:widowControl/>
        <w:numPr>
          <w:ilvl w:val="0"/>
          <w:numId w:val="193"/>
        </w:numPr>
        <w:spacing w:beforeAutospacing="1" w:afterAutospacing="1"/>
      </w:pPr>
      <w:r>
        <w:t>支持交互式可视化（如</w:t>
      </w:r>
      <w:r>
        <w:t xml:space="preserve"> </w:t>
      </w:r>
      <w:proofErr w:type="spellStart"/>
      <w:r>
        <w:rPr>
          <w:rStyle w:val="a6"/>
        </w:rPr>
        <w:t>Plotly</w:t>
      </w:r>
      <w:proofErr w:type="spellEnd"/>
      <w:r>
        <w:t>、</w:t>
      </w:r>
      <w:r>
        <w:rPr>
          <w:rStyle w:val="a6"/>
        </w:rPr>
        <w:t>Bokeh</w:t>
      </w:r>
      <w:r>
        <w:t>）以增强分析效果。</w:t>
      </w:r>
    </w:p>
    <w:p w14:paraId="5F5E3099" w14:textId="77777777" w:rsidR="00E216E3" w:rsidRDefault="00000000">
      <w:pPr>
        <w:widowControl/>
      </w:pPr>
      <w:r>
        <w:t xml:space="preserve">3.4.2.5 </w:t>
      </w:r>
      <w:r>
        <w:t>与后端的集成模块</w:t>
      </w:r>
    </w:p>
    <w:p w14:paraId="3B7B4549" w14:textId="77777777" w:rsidR="00E216E3" w:rsidRDefault="00000000">
      <w:pPr>
        <w:pStyle w:val="a5"/>
        <w:widowControl/>
      </w:pPr>
      <w:r>
        <w:rPr>
          <w:rStyle w:val="a6"/>
        </w:rPr>
        <w:t>功能描述：</w:t>
      </w:r>
    </w:p>
    <w:p w14:paraId="031DC3FC" w14:textId="77777777" w:rsidR="00E216E3" w:rsidRDefault="00000000">
      <w:pPr>
        <w:widowControl/>
        <w:numPr>
          <w:ilvl w:val="0"/>
          <w:numId w:val="194"/>
        </w:numPr>
        <w:spacing w:beforeAutospacing="1" w:afterAutospacing="1"/>
      </w:pPr>
      <w:r>
        <w:t>提供接口供后端调用，以获取数据分析和可视化结果。</w:t>
      </w:r>
    </w:p>
    <w:p w14:paraId="27F45272" w14:textId="77777777" w:rsidR="00E216E3" w:rsidRDefault="00000000">
      <w:pPr>
        <w:widowControl/>
        <w:numPr>
          <w:ilvl w:val="0"/>
          <w:numId w:val="194"/>
        </w:numPr>
        <w:spacing w:beforeAutospacing="1" w:afterAutospacing="1"/>
      </w:pPr>
      <w:r>
        <w:lastRenderedPageBreak/>
        <w:t>管理数据分析任务的调度和执行，支持异步调用。</w:t>
      </w:r>
    </w:p>
    <w:p w14:paraId="630BA639" w14:textId="77777777" w:rsidR="00E216E3" w:rsidRDefault="00000000">
      <w:pPr>
        <w:pStyle w:val="a5"/>
        <w:widowControl/>
      </w:pPr>
      <w:r>
        <w:rPr>
          <w:rStyle w:val="a6"/>
        </w:rPr>
        <w:t>实现方式：</w:t>
      </w:r>
    </w:p>
    <w:p w14:paraId="50F4BC23" w14:textId="77777777" w:rsidR="00E216E3" w:rsidRDefault="00000000">
      <w:pPr>
        <w:widowControl/>
        <w:numPr>
          <w:ilvl w:val="0"/>
          <w:numId w:val="195"/>
        </w:numPr>
        <w:spacing w:beforeAutospacing="1" w:afterAutospacing="1"/>
      </w:pPr>
      <w:r>
        <w:t>使用</w:t>
      </w:r>
      <w:r>
        <w:t xml:space="preserve"> </w:t>
      </w:r>
      <w:r>
        <w:rPr>
          <w:rStyle w:val="a6"/>
        </w:rPr>
        <w:t>Flask</w:t>
      </w:r>
      <w:r>
        <w:t xml:space="preserve"> </w:t>
      </w:r>
      <w:r>
        <w:t>或</w:t>
      </w:r>
      <w:r>
        <w:t xml:space="preserve"> </w:t>
      </w:r>
      <w:proofErr w:type="spellStart"/>
      <w:r>
        <w:rPr>
          <w:rStyle w:val="a6"/>
        </w:rPr>
        <w:t>FastAPI</w:t>
      </w:r>
      <w:proofErr w:type="spellEnd"/>
      <w:r>
        <w:t xml:space="preserve"> </w:t>
      </w:r>
      <w:r>
        <w:t>构建</w:t>
      </w:r>
      <w:r>
        <w:t xml:space="preserve"> RESTful API </w:t>
      </w:r>
      <w:r>
        <w:t>服务，供后端系统访问。</w:t>
      </w:r>
    </w:p>
    <w:p w14:paraId="57E265FA" w14:textId="77777777" w:rsidR="00E216E3" w:rsidRDefault="00000000">
      <w:pPr>
        <w:widowControl/>
        <w:numPr>
          <w:ilvl w:val="0"/>
          <w:numId w:val="195"/>
        </w:numPr>
        <w:spacing w:beforeAutospacing="1" w:afterAutospacing="1"/>
      </w:pPr>
      <w:r>
        <w:t>定义统一的请求和响应格式，确保数据交互的可靠性。</w:t>
      </w:r>
    </w:p>
    <w:p w14:paraId="236F0ACD" w14:textId="77777777" w:rsidR="00E216E3" w:rsidRDefault="00000000">
      <w:pPr>
        <w:widowControl/>
        <w:numPr>
          <w:ilvl w:val="0"/>
          <w:numId w:val="195"/>
        </w:numPr>
        <w:spacing w:beforeAutospacing="1" w:afterAutospacing="1"/>
      </w:pPr>
      <w:r>
        <w:t>实现任务队列或异步处理机制，提高系统的响应速度。</w:t>
      </w:r>
    </w:p>
    <w:p w14:paraId="75FE3249" w14:textId="77777777" w:rsidR="00E216E3" w:rsidRDefault="00000000">
      <w:pPr>
        <w:widowControl/>
      </w:pPr>
      <w:r>
        <w:pict w14:anchorId="463E5B91">
          <v:rect id="_x0000_i1061" style="width:6in;height:1.5pt" o:hralign="center" o:hrstd="t" o:hr="t" fillcolor="#a0a0a0" stroked="f"/>
        </w:pict>
      </w:r>
    </w:p>
    <w:p w14:paraId="33DC163A" w14:textId="77777777" w:rsidR="00E216E3" w:rsidRDefault="00000000">
      <w:pPr>
        <w:pStyle w:val="5"/>
        <w:widowControl/>
        <w:rPr>
          <w:rFonts w:hint="default"/>
        </w:rPr>
      </w:pPr>
      <w:r>
        <w:t>3.4.3 算法说明</w:t>
      </w:r>
    </w:p>
    <w:p w14:paraId="1D4D84B7" w14:textId="77777777" w:rsidR="00E216E3" w:rsidRDefault="00000000">
      <w:pPr>
        <w:widowControl/>
      </w:pPr>
      <w:r>
        <w:t xml:space="preserve">3.4.3.1 HONEM </w:t>
      </w:r>
      <w:r>
        <w:t>算法概述</w:t>
      </w:r>
    </w:p>
    <w:p w14:paraId="41E92B8F" w14:textId="77777777" w:rsidR="00E216E3" w:rsidRDefault="00000000">
      <w:pPr>
        <w:pStyle w:val="a5"/>
        <w:widowControl/>
      </w:pPr>
      <w:r>
        <w:rPr>
          <w:rStyle w:val="a6"/>
        </w:rPr>
        <w:t>HONEM</w:t>
      </w:r>
      <w:r>
        <w:rPr>
          <w:rStyle w:val="a6"/>
        </w:rPr>
        <w:t>（</w:t>
      </w:r>
      <w:r>
        <w:rPr>
          <w:rStyle w:val="a6"/>
        </w:rPr>
        <w:t>Higher Order Network Embedding</w:t>
      </w:r>
      <w:r>
        <w:rPr>
          <w:rStyle w:val="a6"/>
        </w:rPr>
        <w:t>）</w:t>
      </w:r>
      <w:r>
        <w:t xml:space="preserve"> </w:t>
      </w:r>
      <w:r>
        <w:t>是一种用于高阶网络嵌入的算法，能够捕捉网络中节点的高阶关联关系。其核心思想是通过构建高阶邻接矩阵，利用矩阵分解等技术，获取节点的低维向量表示。</w:t>
      </w:r>
    </w:p>
    <w:p w14:paraId="2938E6F1" w14:textId="77777777" w:rsidR="00E216E3" w:rsidRDefault="00000000">
      <w:pPr>
        <w:pStyle w:val="a5"/>
        <w:widowControl/>
      </w:pPr>
      <w:r>
        <w:rPr>
          <w:rStyle w:val="a6"/>
        </w:rPr>
        <w:t>算法特点：</w:t>
      </w:r>
    </w:p>
    <w:p w14:paraId="070064CD" w14:textId="77777777" w:rsidR="00E216E3" w:rsidRDefault="00000000">
      <w:pPr>
        <w:widowControl/>
        <w:numPr>
          <w:ilvl w:val="0"/>
          <w:numId w:val="196"/>
        </w:numPr>
        <w:spacing w:beforeAutospacing="1" w:afterAutospacing="1"/>
      </w:pPr>
      <w:r>
        <w:rPr>
          <w:rStyle w:val="a6"/>
        </w:rPr>
        <w:t>高阶关联</w:t>
      </w:r>
      <w:r>
        <w:t>：不仅考虑直接邻居，还考虑更高阶的邻接关系，捕捉更丰富的网络结构信息。</w:t>
      </w:r>
    </w:p>
    <w:p w14:paraId="3527B742" w14:textId="77777777" w:rsidR="00E216E3" w:rsidRDefault="00000000">
      <w:pPr>
        <w:widowControl/>
        <w:numPr>
          <w:ilvl w:val="0"/>
          <w:numId w:val="196"/>
        </w:numPr>
        <w:spacing w:beforeAutospacing="1" w:afterAutospacing="1"/>
      </w:pPr>
      <w:r>
        <w:rPr>
          <w:rStyle w:val="a6"/>
        </w:rPr>
        <w:t>维度可控</w:t>
      </w:r>
      <w:r>
        <w:t>：可以根据需要设置嵌入向量的维度，平衡计算成本和表示能力。</w:t>
      </w:r>
    </w:p>
    <w:p w14:paraId="4FAE2DF3" w14:textId="77777777" w:rsidR="00E216E3" w:rsidRDefault="00000000">
      <w:pPr>
        <w:widowControl/>
        <w:numPr>
          <w:ilvl w:val="0"/>
          <w:numId w:val="196"/>
        </w:numPr>
        <w:spacing w:beforeAutospacing="1" w:afterAutospacing="1"/>
      </w:pPr>
      <w:r>
        <w:rPr>
          <w:rStyle w:val="a6"/>
        </w:rPr>
        <w:t>通用性</w:t>
      </w:r>
      <w:r>
        <w:t>：适用于多种类型的网络数据，包括有向图、加权图等。</w:t>
      </w:r>
    </w:p>
    <w:p w14:paraId="6825AE59" w14:textId="77777777" w:rsidR="00E216E3" w:rsidRDefault="00000000">
      <w:pPr>
        <w:widowControl/>
      </w:pPr>
      <w:r>
        <w:t xml:space="preserve">3.4.3.2 </w:t>
      </w:r>
      <w:r>
        <w:t>在航运轨迹数据中的应用</w:t>
      </w:r>
    </w:p>
    <w:p w14:paraId="089E7BD4" w14:textId="77777777" w:rsidR="00E216E3" w:rsidRDefault="00000000">
      <w:pPr>
        <w:pStyle w:val="a5"/>
        <w:widowControl/>
      </w:pPr>
      <w:r>
        <w:t>在本系统中，航运轨迹数据可以视为一个复杂网络，节点代表航运节点（如港口、航段），边代表航运活动（如船舶从一个节点到达另一个节点）。通过</w:t>
      </w:r>
      <w:r>
        <w:t xml:space="preserve"> HONEM </w:t>
      </w:r>
      <w:r>
        <w:t>算法，可以：</w:t>
      </w:r>
    </w:p>
    <w:p w14:paraId="43013248" w14:textId="77777777" w:rsidR="00E216E3" w:rsidRDefault="00000000">
      <w:pPr>
        <w:widowControl/>
        <w:numPr>
          <w:ilvl w:val="0"/>
          <w:numId w:val="197"/>
        </w:numPr>
        <w:spacing w:beforeAutospacing="1" w:afterAutospacing="1"/>
      </w:pPr>
      <w:r>
        <w:rPr>
          <w:rStyle w:val="a6"/>
        </w:rPr>
        <w:t>提取潜在模式</w:t>
      </w:r>
      <w:r>
        <w:t>：发现常见的航运路线、港口间的联系等。</w:t>
      </w:r>
    </w:p>
    <w:p w14:paraId="1FF2CBD3" w14:textId="77777777" w:rsidR="00E216E3" w:rsidRDefault="00000000">
      <w:pPr>
        <w:widowControl/>
        <w:numPr>
          <w:ilvl w:val="0"/>
          <w:numId w:val="197"/>
        </w:numPr>
        <w:spacing w:beforeAutospacing="1" w:afterAutospacing="1"/>
      </w:pPr>
      <w:r>
        <w:rPr>
          <w:rStyle w:val="a6"/>
        </w:rPr>
        <w:t>节点表示学习</w:t>
      </w:r>
      <w:r>
        <w:t>：为每个航运节点生成向量表示，供后续的聚类、分类等任务使用。</w:t>
      </w:r>
    </w:p>
    <w:p w14:paraId="4082250F" w14:textId="77777777" w:rsidR="00E216E3" w:rsidRDefault="00000000">
      <w:pPr>
        <w:widowControl/>
        <w:numPr>
          <w:ilvl w:val="0"/>
          <w:numId w:val="197"/>
        </w:numPr>
        <w:spacing w:beforeAutospacing="1" w:afterAutospacing="1"/>
      </w:pPr>
      <w:r>
        <w:rPr>
          <w:rStyle w:val="a6"/>
        </w:rPr>
        <w:t>辅助预测分析</w:t>
      </w:r>
      <w:r>
        <w:t>：结合嵌入向量，提升对船舶轨迹的预测能力。</w:t>
      </w:r>
    </w:p>
    <w:p w14:paraId="5BD48E42" w14:textId="77777777" w:rsidR="00E216E3" w:rsidRDefault="00000000">
      <w:pPr>
        <w:widowControl/>
      </w:pPr>
      <w:r>
        <w:pict w14:anchorId="614B94C1">
          <v:rect id="_x0000_i1062" style="width:6in;height:1.5pt" o:hralign="center" o:hrstd="t" o:hr="t" fillcolor="#a0a0a0" stroked="f"/>
        </w:pict>
      </w:r>
    </w:p>
    <w:p w14:paraId="046263B4" w14:textId="77777777" w:rsidR="00E216E3" w:rsidRDefault="00000000">
      <w:pPr>
        <w:pStyle w:val="5"/>
        <w:widowControl/>
        <w:rPr>
          <w:rFonts w:hint="default"/>
        </w:rPr>
      </w:pPr>
      <w:r>
        <w:t>3.4.4 数据流与接口</w:t>
      </w:r>
    </w:p>
    <w:p w14:paraId="4D97AF2E" w14:textId="77777777" w:rsidR="00E216E3" w:rsidRDefault="00000000">
      <w:pPr>
        <w:widowControl/>
      </w:pPr>
      <w:r>
        <w:t xml:space="preserve">3.4.4.1 </w:t>
      </w:r>
      <w:r>
        <w:t>输入数据格式</w:t>
      </w:r>
    </w:p>
    <w:p w14:paraId="4F2859CB" w14:textId="77777777" w:rsidR="00E216E3" w:rsidRDefault="00000000">
      <w:pPr>
        <w:widowControl/>
        <w:numPr>
          <w:ilvl w:val="0"/>
          <w:numId w:val="198"/>
        </w:numPr>
        <w:spacing w:beforeAutospacing="1" w:afterAutospacing="1"/>
      </w:pPr>
      <w:r>
        <w:rPr>
          <w:rStyle w:val="a6"/>
        </w:rPr>
        <w:t>航运轨迹数据文件</w:t>
      </w:r>
      <w:r>
        <w:t>：通常为</w:t>
      </w:r>
      <w:r>
        <w:t xml:space="preserve"> .xlsx </w:t>
      </w:r>
      <w:r>
        <w:t>或</w:t>
      </w:r>
      <w:r>
        <w:t xml:space="preserve"> .csv </w:t>
      </w:r>
      <w:r>
        <w:t>格式，包含以下字段：</w:t>
      </w:r>
    </w:p>
    <w:p w14:paraId="5A0991AB" w14:textId="77777777" w:rsidR="00E216E3" w:rsidRDefault="00000000">
      <w:pPr>
        <w:widowControl/>
        <w:numPr>
          <w:ilvl w:val="1"/>
          <w:numId w:val="199"/>
        </w:numPr>
        <w:spacing w:beforeAutospacing="1" w:afterAutospacing="1"/>
      </w:pPr>
      <w:r>
        <w:rPr>
          <w:rStyle w:val="a6"/>
        </w:rPr>
        <w:t>船舶标识</w:t>
      </w:r>
      <w:r>
        <w:t>：如</w:t>
      </w:r>
      <w:r>
        <w:t xml:space="preserve"> MMSI</w:t>
      </w:r>
      <w:r>
        <w:t>、</w:t>
      </w:r>
      <w:r>
        <w:t>IMO</w:t>
      </w:r>
    </w:p>
    <w:p w14:paraId="3C262D8E" w14:textId="77777777" w:rsidR="00E216E3" w:rsidRDefault="00000000">
      <w:pPr>
        <w:widowControl/>
        <w:numPr>
          <w:ilvl w:val="1"/>
          <w:numId w:val="199"/>
        </w:numPr>
        <w:spacing w:beforeAutospacing="1" w:afterAutospacing="1"/>
      </w:pPr>
      <w:r>
        <w:rPr>
          <w:rStyle w:val="a6"/>
        </w:rPr>
        <w:t>时间戳</w:t>
      </w:r>
      <w:r>
        <w:t>：位置报告的时间</w:t>
      </w:r>
    </w:p>
    <w:p w14:paraId="1FAE71A9" w14:textId="77777777" w:rsidR="00E216E3" w:rsidRDefault="00000000">
      <w:pPr>
        <w:widowControl/>
        <w:numPr>
          <w:ilvl w:val="1"/>
          <w:numId w:val="199"/>
        </w:numPr>
        <w:spacing w:beforeAutospacing="1" w:afterAutospacing="1"/>
      </w:pPr>
      <w:r>
        <w:rPr>
          <w:rStyle w:val="a6"/>
        </w:rPr>
        <w:t>经纬度</w:t>
      </w:r>
      <w:r>
        <w:t>：船舶的地理位置</w:t>
      </w:r>
    </w:p>
    <w:p w14:paraId="024B2868" w14:textId="77777777" w:rsidR="00E216E3" w:rsidRDefault="00000000">
      <w:pPr>
        <w:widowControl/>
        <w:numPr>
          <w:ilvl w:val="1"/>
          <w:numId w:val="199"/>
        </w:numPr>
        <w:spacing w:beforeAutospacing="1" w:afterAutospacing="1"/>
      </w:pPr>
      <w:r>
        <w:rPr>
          <w:rStyle w:val="a6"/>
        </w:rPr>
        <w:lastRenderedPageBreak/>
        <w:t>航速、航向</w:t>
      </w:r>
      <w:r>
        <w:t>：动态属性</w:t>
      </w:r>
    </w:p>
    <w:p w14:paraId="1859C040" w14:textId="77777777" w:rsidR="00E216E3" w:rsidRDefault="00000000">
      <w:pPr>
        <w:widowControl/>
        <w:numPr>
          <w:ilvl w:val="1"/>
          <w:numId w:val="199"/>
        </w:numPr>
        <w:spacing w:beforeAutospacing="1" w:afterAutospacing="1"/>
      </w:pPr>
      <w:r>
        <w:rPr>
          <w:rStyle w:val="a6"/>
        </w:rPr>
        <w:t>其他属性</w:t>
      </w:r>
      <w:r>
        <w:t>：如目的地、航行状态等</w:t>
      </w:r>
    </w:p>
    <w:p w14:paraId="46312002" w14:textId="77777777" w:rsidR="00E216E3" w:rsidRDefault="00000000">
      <w:pPr>
        <w:widowControl/>
      </w:pPr>
      <w:r>
        <w:t xml:space="preserve">3.4.4.2 </w:t>
      </w:r>
      <w:r>
        <w:t>输出数据格式</w:t>
      </w:r>
    </w:p>
    <w:p w14:paraId="65A5C584" w14:textId="77777777" w:rsidR="00E216E3" w:rsidRDefault="00000000">
      <w:pPr>
        <w:widowControl/>
        <w:numPr>
          <w:ilvl w:val="0"/>
          <w:numId w:val="200"/>
        </w:numPr>
        <w:spacing w:beforeAutospacing="1" w:afterAutospacing="1"/>
      </w:pPr>
      <w:r>
        <w:rPr>
          <w:rStyle w:val="a6"/>
        </w:rPr>
        <w:t>关联规则文件</w:t>
      </w:r>
      <w:r>
        <w:t>：如</w:t>
      </w:r>
      <w:r>
        <w:t xml:space="preserve"> .</w:t>
      </w:r>
      <w:proofErr w:type="spellStart"/>
      <w:r>
        <w:t>json</w:t>
      </w:r>
      <w:proofErr w:type="spellEnd"/>
      <w:r>
        <w:t xml:space="preserve"> </w:t>
      </w:r>
      <w:r>
        <w:t>或</w:t>
      </w:r>
      <w:r>
        <w:t xml:space="preserve"> .csv</w:t>
      </w:r>
      <w:r>
        <w:t>，包含规则的详细信息（前件、后件、支持度、置信度等）。</w:t>
      </w:r>
    </w:p>
    <w:p w14:paraId="23973C29" w14:textId="77777777" w:rsidR="00E216E3" w:rsidRDefault="00000000">
      <w:pPr>
        <w:widowControl/>
        <w:numPr>
          <w:ilvl w:val="0"/>
          <w:numId w:val="200"/>
        </w:numPr>
        <w:spacing w:beforeAutospacing="1" w:afterAutospacing="1"/>
      </w:pPr>
      <w:r>
        <w:rPr>
          <w:rStyle w:val="a6"/>
        </w:rPr>
        <w:t>嵌入矩阵文件</w:t>
      </w:r>
      <w:r>
        <w:t>：如</w:t>
      </w:r>
      <w:r>
        <w:t xml:space="preserve"> </w:t>
      </w:r>
      <w:r>
        <w:rPr>
          <w:rStyle w:val="HTML0"/>
        </w:rPr>
        <w:t>embeddedMatrix.txt</w:t>
      </w:r>
      <w:r>
        <w:t>，每行格式为</w:t>
      </w:r>
      <w:r>
        <w:t xml:space="preserve"> </w:t>
      </w:r>
      <w:r>
        <w:rPr>
          <w:rStyle w:val="HTML0"/>
        </w:rPr>
        <w:t>节点</w:t>
      </w:r>
      <w:r>
        <w:rPr>
          <w:rStyle w:val="HTML0"/>
        </w:rPr>
        <w:t xml:space="preserve">ID </w:t>
      </w:r>
      <w:r>
        <w:rPr>
          <w:rStyle w:val="HTML0"/>
        </w:rPr>
        <w:t>向量值</w:t>
      </w:r>
      <w:r>
        <w:rPr>
          <w:rStyle w:val="HTML0"/>
        </w:rPr>
        <w:t xml:space="preserve">1 </w:t>
      </w:r>
      <w:r>
        <w:rPr>
          <w:rStyle w:val="HTML0"/>
        </w:rPr>
        <w:t>向量值</w:t>
      </w:r>
      <w:r>
        <w:rPr>
          <w:rStyle w:val="HTML0"/>
        </w:rPr>
        <w:t>2 ...</w:t>
      </w:r>
      <w:r>
        <w:t>。</w:t>
      </w:r>
    </w:p>
    <w:p w14:paraId="7BEBB740" w14:textId="77777777" w:rsidR="00E216E3" w:rsidRDefault="00000000">
      <w:pPr>
        <w:widowControl/>
        <w:numPr>
          <w:ilvl w:val="0"/>
          <w:numId w:val="200"/>
        </w:numPr>
        <w:spacing w:beforeAutospacing="1" w:afterAutospacing="1"/>
      </w:pPr>
      <w:r>
        <w:rPr>
          <w:rStyle w:val="a6"/>
        </w:rPr>
        <w:t>可视化图表</w:t>
      </w:r>
      <w:r>
        <w:t>：生成的图像文件，如</w:t>
      </w:r>
      <w:r>
        <w:t xml:space="preserve"> .</w:t>
      </w:r>
      <w:proofErr w:type="spellStart"/>
      <w:r>
        <w:t>png</w:t>
      </w:r>
      <w:proofErr w:type="spellEnd"/>
      <w:r>
        <w:t>、</w:t>
      </w:r>
      <w:r>
        <w:t>.jpg</w:t>
      </w:r>
      <w:r>
        <w:t>，或交互式图表文件。</w:t>
      </w:r>
    </w:p>
    <w:p w14:paraId="1CE20199" w14:textId="77777777" w:rsidR="00E216E3" w:rsidRDefault="00000000">
      <w:pPr>
        <w:widowControl/>
      </w:pPr>
      <w:r>
        <w:t xml:space="preserve">3.4.4.3 </w:t>
      </w:r>
      <w:r>
        <w:t>与后端的交互</w:t>
      </w:r>
    </w:p>
    <w:p w14:paraId="2563FB10" w14:textId="77777777" w:rsidR="00E216E3" w:rsidRDefault="00000000">
      <w:pPr>
        <w:widowControl/>
        <w:numPr>
          <w:ilvl w:val="0"/>
          <w:numId w:val="201"/>
        </w:numPr>
        <w:spacing w:beforeAutospacing="1" w:afterAutospacing="1"/>
      </w:pPr>
      <w:r>
        <w:rPr>
          <w:rStyle w:val="a6"/>
        </w:rPr>
        <w:t>数据传输</w:t>
      </w:r>
      <w:r>
        <w:t>：通过文件或接口，将输入数据从后端传递到数据分析模块。</w:t>
      </w:r>
    </w:p>
    <w:p w14:paraId="07A35C4C" w14:textId="77777777" w:rsidR="00E216E3" w:rsidRDefault="00000000">
      <w:pPr>
        <w:widowControl/>
        <w:numPr>
          <w:ilvl w:val="0"/>
          <w:numId w:val="201"/>
        </w:numPr>
        <w:spacing w:beforeAutospacing="1" w:afterAutospacing="1"/>
      </w:pPr>
      <w:r>
        <w:rPr>
          <w:rStyle w:val="a6"/>
        </w:rPr>
        <w:t>结果获取</w:t>
      </w:r>
      <w:r>
        <w:t>：分析完成后，将结果文件路径或数据返回给后端。</w:t>
      </w:r>
    </w:p>
    <w:p w14:paraId="21188E07" w14:textId="77777777" w:rsidR="00E216E3" w:rsidRDefault="00000000">
      <w:pPr>
        <w:widowControl/>
        <w:numPr>
          <w:ilvl w:val="0"/>
          <w:numId w:val="201"/>
        </w:numPr>
        <w:spacing w:beforeAutospacing="1" w:afterAutospacing="1"/>
      </w:pPr>
      <w:r>
        <w:rPr>
          <w:rStyle w:val="a6"/>
        </w:rPr>
        <w:t>接口定义</w:t>
      </w:r>
      <w:r>
        <w:t>：使用</w:t>
      </w:r>
      <w:r>
        <w:t xml:space="preserve"> RESTful API</w:t>
      </w:r>
      <w:r>
        <w:t>，定义如下接口：</w:t>
      </w:r>
    </w:p>
    <w:p w14:paraId="460D61C8" w14:textId="77777777" w:rsidR="00E216E3" w:rsidRDefault="00000000">
      <w:pPr>
        <w:widowControl/>
        <w:numPr>
          <w:ilvl w:val="1"/>
          <w:numId w:val="202"/>
        </w:numPr>
        <w:spacing w:beforeAutospacing="1" w:afterAutospacing="1"/>
      </w:pPr>
      <w:r>
        <w:rPr>
          <w:rStyle w:val="a6"/>
        </w:rPr>
        <w:t>启动分析任务</w:t>
      </w:r>
      <w:r>
        <w:t>：</w:t>
      </w:r>
      <w:r>
        <w:rPr>
          <w:rStyle w:val="HTML0"/>
        </w:rPr>
        <w:t>POST /analysis/start</w:t>
      </w:r>
      <w:r>
        <w:t>，携带参数如数据文件路径、分析类型等。</w:t>
      </w:r>
    </w:p>
    <w:p w14:paraId="0A6D1B30" w14:textId="77777777" w:rsidR="00E216E3" w:rsidRDefault="00000000">
      <w:pPr>
        <w:widowControl/>
        <w:numPr>
          <w:ilvl w:val="1"/>
          <w:numId w:val="202"/>
        </w:numPr>
        <w:spacing w:beforeAutospacing="1" w:afterAutospacing="1"/>
      </w:pPr>
      <w:r>
        <w:rPr>
          <w:rStyle w:val="a6"/>
        </w:rPr>
        <w:t>获取任务状态</w:t>
      </w:r>
      <w:r>
        <w:t>：</w:t>
      </w:r>
      <w:r>
        <w:rPr>
          <w:rStyle w:val="HTML0"/>
        </w:rPr>
        <w:t>GET /analysis/status/{</w:t>
      </w:r>
      <w:proofErr w:type="spellStart"/>
      <w:r>
        <w:rPr>
          <w:rStyle w:val="HTML0"/>
        </w:rPr>
        <w:t>task_id</w:t>
      </w:r>
      <w:proofErr w:type="spellEnd"/>
      <w:r>
        <w:rPr>
          <w:rStyle w:val="HTML0"/>
        </w:rPr>
        <w:t>}</w:t>
      </w:r>
      <w:r>
        <w:t>，查询任务的执行状态。</w:t>
      </w:r>
    </w:p>
    <w:p w14:paraId="16B8B8A3" w14:textId="77777777" w:rsidR="00E216E3" w:rsidRDefault="00000000">
      <w:pPr>
        <w:widowControl/>
        <w:numPr>
          <w:ilvl w:val="1"/>
          <w:numId w:val="202"/>
        </w:numPr>
        <w:spacing w:beforeAutospacing="1" w:afterAutospacing="1"/>
      </w:pPr>
      <w:r>
        <w:rPr>
          <w:rStyle w:val="a6"/>
        </w:rPr>
        <w:t>获取分析结果</w:t>
      </w:r>
      <w:r>
        <w:t>：</w:t>
      </w:r>
      <w:r>
        <w:rPr>
          <w:rStyle w:val="HTML0"/>
        </w:rPr>
        <w:t>GET /analysis/result/{</w:t>
      </w:r>
      <w:proofErr w:type="spellStart"/>
      <w:r>
        <w:rPr>
          <w:rStyle w:val="HTML0"/>
        </w:rPr>
        <w:t>task_id</w:t>
      </w:r>
      <w:proofErr w:type="spellEnd"/>
      <w:r>
        <w:rPr>
          <w:rStyle w:val="HTML0"/>
        </w:rPr>
        <w:t>}</w:t>
      </w:r>
      <w:r>
        <w:t>，获取分析结果数据。</w:t>
      </w:r>
    </w:p>
    <w:p w14:paraId="47900188" w14:textId="77777777" w:rsidR="00E216E3" w:rsidRDefault="00000000">
      <w:pPr>
        <w:widowControl/>
      </w:pPr>
      <w:r>
        <w:pict w14:anchorId="2B968A1B">
          <v:rect id="_x0000_i1063" style="width:6in;height:1.5pt" o:hralign="center" o:hrstd="t" o:hr="t" fillcolor="#a0a0a0" stroked="f"/>
        </w:pict>
      </w:r>
    </w:p>
    <w:p w14:paraId="7A97A0B5" w14:textId="77777777" w:rsidR="00E216E3" w:rsidRDefault="00000000">
      <w:pPr>
        <w:pStyle w:val="5"/>
        <w:widowControl/>
        <w:rPr>
          <w:rFonts w:hint="default"/>
        </w:rPr>
      </w:pPr>
      <w:r>
        <w:t>3.4.5 技术要求</w:t>
      </w:r>
    </w:p>
    <w:p w14:paraId="25FD4BF2" w14:textId="77777777" w:rsidR="00E216E3" w:rsidRDefault="00000000">
      <w:pPr>
        <w:widowControl/>
      </w:pPr>
      <w:r>
        <w:t xml:space="preserve">3.4.5.1 Python </w:t>
      </w:r>
      <w:r>
        <w:t>环境配置</w:t>
      </w:r>
    </w:p>
    <w:p w14:paraId="01575710" w14:textId="77777777" w:rsidR="00E216E3" w:rsidRDefault="00000000">
      <w:pPr>
        <w:widowControl/>
        <w:numPr>
          <w:ilvl w:val="0"/>
          <w:numId w:val="203"/>
        </w:numPr>
        <w:spacing w:beforeAutospacing="1" w:afterAutospacing="1"/>
      </w:pPr>
      <w:r>
        <w:rPr>
          <w:rStyle w:val="a6"/>
        </w:rPr>
        <w:t xml:space="preserve">Python </w:t>
      </w:r>
      <w:r>
        <w:rPr>
          <w:rStyle w:val="a6"/>
        </w:rPr>
        <w:t>版本</w:t>
      </w:r>
      <w:r>
        <w:t>：</w:t>
      </w:r>
      <w:r>
        <w:t xml:space="preserve">3.7 </w:t>
      </w:r>
      <w:r>
        <w:t>或以上</w:t>
      </w:r>
    </w:p>
    <w:p w14:paraId="0EB3B39E" w14:textId="77777777" w:rsidR="00E216E3" w:rsidRDefault="00000000">
      <w:pPr>
        <w:widowControl/>
        <w:numPr>
          <w:ilvl w:val="0"/>
          <w:numId w:val="203"/>
        </w:numPr>
        <w:spacing w:beforeAutospacing="1" w:afterAutospacing="1"/>
      </w:pPr>
      <w:r>
        <w:rPr>
          <w:rStyle w:val="a6"/>
        </w:rPr>
        <w:t>虚拟环境</w:t>
      </w:r>
      <w:r>
        <w:t>：建议使用</w:t>
      </w:r>
      <w:r>
        <w:t xml:space="preserve"> </w:t>
      </w:r>
      <w:proofErr w:type="spellStart"/>
      <w:r>
        <w:rPr>
          <w:rStyle w:val="HTML0"/>
        </w:rPr>
        <w:t>virtualenv</w:t>
      </w:r>
      <w:proofErr w:type="spellEnd"/>
      <w:r>
        <w:t xml:space="preserve"> </w:t>
      </w:r>
      <w:r>
        <w:t>或</w:t>
      </w:r>
      <w:r>
        <w:t xml:space="preserve"> </w:t>
      </w:r>
      <w:proofErr w:type="spellStart"/>
      <w:r>
        <w:rPr>
          <w:rStyle w:val="HTML0"/>
        </w:rPr>
        <w:t>conda</w:t>
      </w:r>
      <w:proofErr w:type="spellEnd"/>
      <w:r>
        <w:t xml:space="preserve"> </w:t>
      </w:r>
      <w:r>
        <w:t>创建独立的环境，管理依赖包</w:t>
      </w:r>
    </w:p>
    <w:p w14:paraId="1EFE6DB9" w14:textId="77777777" w:rsidR="00E216E3" w:rsidRDefault="00000000">
      <w:pPr>
        <w:widowControl/>
      </w:pPr>
      <w:r>
        <w:t xml:space="preserve">3.4.5.2 </w:t>
      </w:r>
      <w:r>
        <w:t>依赖库</w:t>
      </w:r>
    </w:p>
    <w:p w14:paraId="21C40F77" w14:textId="77777777" w:rsidR="00E216E3" w:rsidRDefault="00000000">
      <w:pPr>
        <w:widowControl/>
        <w:numPr>
          <w:ilvl w:val="0"/>
          <w:numId w:val="204"/>
        </w:numPr>
        <w:spacing w:beforeAutospacing="1" w:afterAutospacing="1"/>
      </w:pPr>
      <w:r>
        <w:rPr>
          <w:rStyle w:val="a6"/>
        </w:rPr>
        <w:t>数据处理</w:t>
      </w:r>
      <w:r>
        <w:t>：</w:t>
      </w:r>
    </w:p>
    <w:p w14:paraId="7991FB5E" w14:textId="77777777" w:rsidR="00E216E3" w:rsidRDefault="00000000">
      <w:pPr>
        <w:widowControl/>
        <w:numPr>
          <w:ilvl w:val="1"/>
          <w:numId w:val="205"/>
        </w:numPr>
        <w:spacing w:beforeAutospacing="1" w:afterAutospacing="1"/>
      </w:pPr>
      <w:r>
        <w:rPr>
          <w:rStyle w:val="HTML0"/>
        </w:rPr>
        <w:t>pandas</w:t>
      </w:r>
      <w:r>
        <w:t>：用于数据读取和处理</w:t>
      </w:r>
    </w:p>
    <w:p w14:paraId="70653101" w14:textId="77777777" w:rsidR="00E216E3" w:rsidRDefault="00000000">
      <w:pPr>
        <w:widowControl/>
        <w:numPr>
          <w:ilvl w:val="1"/>
          <w:numId w:val="205"/>
        </w:numPr>
        <w:spacing w:beforeAutospacing="1" w:afterAutospacing="1"/>
      </w:pPr>
      <w:proofErr w:type="spellStart"/>
      <w:r>
        <w:rPr>
          <w:rStyle w:val="HTML0"/>
        </w:rPr>
        <w:t>numpy</w:t>
      </w:r>
      <w:proofErr w:type="spellEnd"/>
      <w:r>
        <w:t>：数值计算</w:t>
      </w:r>
    </w:p>
    <w:p w14:paraId="7515F284" w14:textId="77777777" w:rsidR="00E216E3" w:rsidRDefault="00000000">
      <w:pPr>
        <w:widowControl/>
        <w:numPr>
          <w:ilvl w:val="0"/>
          <w:numId w:val="204"/>
        </w:numPr>
        <w:spacing w:beforeAutospacing="1" w:afterAutospacing="1"/>
      </w:pPr>
      <w:r>
        <w:rPr>
          <w:rStyle w:val="a6"/>
        </w:rPr>
        <w:t>算法实现</w:t>
      </w:r>
      <w:r>
        <w:t>：</w:t>
      </w:r>
    </w:p>
    <w:p w14:paraId="6605953B" w14:textId="77777777" w:rsidR="00E216E3" w:rsidRDefault="00000000">
      <w:pPr>
        <w:widowControl/>
        <w:numPr>
          <w:ilvl w:val="1"/>
          <w:numId w:val="206"/>
        </w:numPr>
        <w:spacing w:beforeAutospacing="1" w:afterAutospacing="1"/>
      </w:pPr>
      <w:r>
        <w:rPr>
          <w:rStyle w:val="HTML0"/>
        </w:rPr>
        <w:t>scikit-learn</w:t>
      </w:r>
      <w:r>
        <w:t>：提供</w:t>
      </w:r>
      <w:r>
        <w:t xml:space="preserve"> t-SNE</w:t>
      </w:r>
      <w:r>
        <w:t>、</w:t>
      </w:r>
      <w:r>
        <w:t xml:space="preserve">PCA </w:t>
      </w:r>
      <w:r>
        <w:t>等算法</w:t>
      </w:r>
    </w:p>
    <w:p w14:paraId="7F3AEC32" w14:textId="77777777" w:rsidR="00E216E3" w:rsidRDefault="00000000">
      <w:pPr>
        <w:widowControl/>
        <w:numPr>
          <w:ilvl w:val="1"/>
          <w:numId w:val="206"/>
        </w:numPr>
        <w:spacing w:beforeAutospacing="1" w:afterAutospacing="1"/>
      </w:pPr>
      <w:proofErr w:type="spellStart"/>
      <w:r>
        <w:rPr>
          <w:rStyle w:val="HTML0"/>
        </w:rPr>
        <w:t>mlxtend</w:t>
      </w:r>
      <w:proofErr w:type="spellEnd"/>
      <w:r>
        <w:t>：关联规则挖掘</w:t>
      </w:r>
    </w:p>
    <w:p w14:paraId="12842C5C" w14:textId="77777777" w:rsidR="00E216E3" w:rsidRDefault="00000000">
      <w:pPr>
        <w:widowControl/>
        <w:numPr>
          <w:ilvl w:val="0"/>
          <w:numId w:val="204"/>
        </w:numPr>
        <w:spacing w:beforeAutospacing="1" w:afterAutospacing="1"/>
      </w:pPr>
      <w:r>
        <w:rPr>
          <w:rStyle w:val="a6"/>
        </w:rPr>
        <w:t>可视化</w:t>
      </w:r>
      <w:r>
        <w:t>：</w:t>
      </w:r>
    </w:p>
    <w:p w14:paraId="73A67200" w14:textId="77777777" w:rsidR="00E216E3" w:rsidRDefault="00000000">
      <w:pPr>
        <w:widowControl/>
        <w:numPr>
          <w:ilvl w:val="1"/>
          <w:numId w:val="207"/>
        </w:numPr>
        <w:spacing w:beforeAutospacing="1" w:afterAutospacing="1"/>
      </w:pPr>
      <w:r>
        <w:rPr>
          <w:rStyle w:val="HTML0"/>
        </w:rPr>
        <w:t>matplotlib</w:t>
      </w:r>
      <w:r>
        <w:t>：基本绘图库</w:t>
      </w:r>
    </w:p>
    <w:p w14:paraId="53706D20" w14:textId="77777777" w:rsidR="00E216E3" w:rsidRDefault="00000000">
      <w:pPr>
        <w:widowControl/>
        <w:numPr>
          <w:ilvl w:val="1"/>
          <w:numId w:val="207"/>
        </w:numPr>
        <w:spacing w:beforeAutospacing="1" w:afterAutospacing="1"/>
      </w:pPr>
      <w:r>
        <w:rPr>
          <w:rStyle w:val="HTML0"/>
        </w:rPr>
        <w:lastRenderedPageBreak/>
        <w:t>seaborn</w:t>
      </w:r>
      <w:r>
        <w:t>：高级绘图库，基于</w:t>
      </w:r>
      <w:r>
        <w:t xml:space="preserve"> matplotlib</w:t>
      </w:r>
    </w:p>
    <w:p w14:paraId="1B1739AC" w14:textId="77777777" w:rsidR="00E216E3" w:rsidRDefault="00000000">
      <w:pPr>
        <w:widowControl/>
        <w:numPr>
          <w:ilvl w:val="1"/>
          <w:numId w:val="207"/>
        </w:numPr>
        <w:spacing w:beforeAutospacing="1" w:afterAutospacing="1"/>
      </w:pPr>
      <w:proofErr w:type="spellStart"/>
      <w:r>
        <w:rPr>
          <w:rStyle w:val="HTML0"/>
        </w:rPr>
        <w:t>plotly</w:t>
      </w:r>
      <w:proofErr w:type="spellEnd"/>
      <w:r>
        <w:t>：交互式可视化</w:t>
      </w:r>
    </w:p>
    <w:p w14:paraId="650C352D" w14:textId="77777777" w:rsidR="00E216E3" w:rsidRDefault="00000000">
      <w:pPr>
        <w:widowControl/>
        <w:numPr>
          <w:ilvl w:val="0"/>
          <w:numId w:val="204"/>
        </w:numPr>
        <w:spacing w:beforeAutospacing="1" w:afterAutospacing="1"/>
      </w:pPr>
      <w:r>
        <w:rPr>
          <w:rStyle w:val="a6"/>
        </w:rPr>
        <w:t xml:space="preserve">API </w:t>
      </w:r>
      <w:r>
        <w:rPr>
          <w:rStyle w:val="a6"/>
        </w:rPr>
        <w:t>服务</w:t>
      </w:r>
      <w:r>
        <w:t>：</w:t>
      </w:r>
    </w:p>
    <w:p w14:paraId="2060FA4F" w14:textId="77777777" w:rsidR="00E216E3" w:rsidRDefault="00000000">
      <w:pPr>
        <w:widowControl/>
        <w:numPr>
          <w:ilvl w:val="1"/>
          <w:numId w:val="208"/>
        </w:numPr>
        <w:spacing w:beforeAutospacing="1" w:afterAutospacing="1"/>
      </w:pPr>
      <w:r>
        <w:rPr>
          <w:rStyle w:val="HTML0"/>
        </w:rPr>
        <w:t>Flask</w:t>
      </w:r>
      <w:r>
        <w:t xml:space="preserve"> </w:t>
      </w:r>
      <w:r>
        <w:t>或</w:t>
      </w:r>
      <w:r>
        <w:t xml:space="preserve"> </w:t>
      </w:r>
      <w:proofErr w:type="spellStart"/>
      <w:r>
        <w:rPr>
          <w:rStyle w:val="HTML0"/>
        </w:rPr>
        <w:t>FastAPI</w:t>
      </w:r>
      <w:proofErr w:type="spellEnd"/>
      <w:r>
        <w:t>：构建</w:t>
      </w:r>
      <w:r>
        <w:t xml:space="preserve"> Web </w:t>
      </w:r>
      <w:r>
        <w:t>服务</w:t>
      </w:r>
    </w:p>
    <w:p w14:paraId="436F5EF3" w14:textId="77777777" w:rsidR="00E216E3" w:rsidRDefault="00000000">
      <w:pPr>
        <w:widowControl/>
        <w:numPr>
          <w:ilvl w:val="0"/>
          <w:numId w:val="204"/>
        </w:numPr>
        <w:spacing w:beforeAutospacing="1" w:afterAutospacing="1"/>
      </w:pPr>
      <w:r>
        <w:rPr>
          <w:rStyle w:val="a6"/>
        </w:rPr>
        <w:t>其他</w:t>
      </w:r>
      <w:r>
        <w:t>：</w:t>
      </w:r>
    </w:p>
    <w:p w14:paraId="229A573D" w14:textId="77777777" w:rsidR="00E216E3" w:rsidRDefault="00000000">
      <w:pPr>
        <w:widowControl/>
        <w:numPr>
          <w:ilvl w:val="1"/>
          <w:numId w:val="209"/>
        </w:numPr>
        <w:spacing w:beforeAutospacing="1" w:afterAutospacing="1"/>
      </w:pPr>
      <w:proofErr w:type="spellStart"/>
      <w:r>
        <w:rPr>
          <w:rStyle w:val="HTML0"/>
        </w:rPr>
        <w:t>scipy</w:t>
      </w:r>
      <w:proofErr w:type="spellEnd"/>
      <w:r>
        <w:t>、</w:t>
      </w:r>
      <w:proofErr w:type="spellStart"/>
      <w:r>
        <w:rPr>
          <w:rStyle w:val="HTML0"/>
        </w:rPr>
        <w:t>networkx</w:t>
      </w:r>
      <w:proofErr w:type="spellEnd"/>
      <w:r>
        <w:t xml:space="preserve"> </w:t>
      </w:r>
      <w:r>
        <w:t>等，根据具体需求</w:t>
      </w:r>
    </w:p>
    <w:p w14:paraId="1611732A" w14:textId="77777777" w:rsidR="00E216E3" w:rsidRDefault="00000000">
      <w:pPr>
        <w:widowControl/>
      </w:pPr>
      <w:r>
        <w:t xml:space="preserve">3.4.5.3 </w:t>
      </w:r>
      <w:r>
        <w:t>硬件要求</w:t>
      </w:r>
    </w:p>
    <w:p w14:paraId="367BC7FB" w14:textId="77777777" w:rsidR="00E216E3" w:rsidRDefault="00000000">
      <w:pPr>
        <w:widowControl/>
        <w:numPr>
          <w:ilvl w:val="0"/>
          <w:numId w:val="210"/>
        </w:numPr>
        <w:spacing w:beforeAutospacing="1" w:afterAutospacing="1"/>
      </w:pPr>
      <w:r>
        <w:rPr>
          <w:rStyle w:val="a6"/>
        </w:rPr>
        <w:t>CPU</w:t>
      </w:r>
      <w:r>
        <w:t>：多核处理器，提升并行计算能力</w:t>
      </w:r>
    </w:p>
    <w:p w14:paraId="45B3CB17" w14:textId="77777777" w:rsidR="00E216E3" w:rsidRDefault="00000000">
      <w:pPr>
        <w:widowControl/>
        <w:numPr>
          <w:ilvl w:val="0"/>
          <w:numId w:val="210"/>
        </w:numPr>
        <w:spacing w:beforeAutospacing="1" w:afterAutospacing="1"/>
      </w:pPr>
      <w:r>
        <w:rPr>
          <w:rStyle w:val="a6"/>
        </w:rPr>
        <w:t>内存</w:t>
      </w:r>
      <w:r>
        <w:t>：根据数据规模，建议</w:t>
      </w:r>
      <w:r>
        <w:t xml:space="preserve"> 16GB </w:t>
      </w:r>
      <w:r>
        <w:t>及以上</w:t>
      </w:r>
    </w:p>
    <w:p w14:paraId="1D830235" w14:textId="77777777" w:rsidR="00E216E3" w:rsidRDefault="00000000">
      <w:pPr>
        <w:widowControl/>
        <w:numPr>
          <w:ilvl w:val="0"/>
          <w:numId w:val="210"/>
        </w:numPr>
        <w:spacing w:beforeAutospacing="1" w:afterAutospacing="1"/>
      </w:pPr>
      <w:r>
        <w:rPr>
          <w:rStyle w:val="a6"/>
        </w:rPr>
        <w:t>存储空间</w:t>
      </w:r>
      <w:r>
        <w:t>：足够的硬盘空间，用于存储数据文件和结果</w:t>
      </w:r>
    </w:p>
    <w:p w14:paraId="45F85E5B" w14:textId="77777777" w:rsidR="00E216E3" w:rsidRDefault="00000000">
      <w:pPr>
        <w:widowControl/>
      </w:pPr>
      <w:r>
        <w:pict w14:anchorId="493CE70E">
          <v:rect id="_x0000_i1064" style="width:6in;height:1.5pt" o:hralign="center" o:hrstd="t" o:hr="t" fillcolor="#a0a0a0" stroked="f"/>
        </w:pict>
      </w:r>
    </w:p>
    <w:p w14:paraId="64489E40" w14:textId="77777777" w:rsidR="00E216E3" w:rsidRDefault="00000000">
      <w:pPr>
        <w:pStyle w:val="5"/>
        <w:widowControl/>
        <w:rPr>
          <w:rFonts w:hint="default"/>
        </w:rPr>
      </w:pPr>
      <w:r>
        <w:t>3.4.6 部署与维护</w:t>
      </w:r>
    </w:p>
    <w:p w14:paraId="50EBEB3E" w14:textId="77777777" w:rsidR="00E216E3" w:rsidRDefault="00000000">
      <w:pPr>
        <w:pStyle w:val="5"/>
        <w:widowControl/>
        <w:rPr>
          <w:rFonts w:hint="default"/>
        </w:rPr>
      </w:pPr>
      <w:r>
        <w:t>3.4.6.1 执行策略</w:t>
      </w:r>
    </w:p>
    <w:p w14:paraId="05AC9C3E" w14:textId="77777777" w:rsidR="00E216E3" w:rsidRDefault="00000000">
      <w:pPr>
        <w:widowControl/>
        <w:numPr>
          <w:ilvl w:val="0"/>
          <w:numId w:val="211"/>
        </w:numPr>
        <w:spacing w:beforeAutospacing="1" w:afterAutospacing="1"/>
      </w:pPr>
      <w:r>
        <w:rPr>
          <w:rStyle w:val="a6"/>
        </w:rPr>
        <w:t>批处理模式</w:t>
      </w:r>
      <w:r>
        <w:t>：定期（如每日、每周）运行数据分析任务，更新分析结果</w:t>
      </w:r>
    </w:p>
    <w:p w14:paraId="49F2AD85" w14:textId="77777777" w:rsidR="00E216E3" w:rsidRDefault="00000000">
      <w:pPr>
        <w:widowControl/>
        <w:numPr>
          <w:ilvl w:val="0"/>
          <w:numId w:val="211"/>
        </w:numPr>
        <w:spacing w:beforeAutospacing="1" w:afterAutospacing="1"/>
      </w:pPr>
      <w:r>
        <w:rPr>
          <w:rStyle w:val="a6"/>
        </w:rPr>
        <w:t>实时模式</w:t>
      </w:r>
      <w:r>
        <w:t>（可选）：对于数据量较小的场景，可实现实时或准实时的分析</w:t>
      </w:r>
    </w:p>
    <w:p w14:paraId="7DF7AD97" w14:textId="77777777" w:rsidR="00E216E3" w:rsidRDefault="00000000">
      <w:pPr>
        <w:pStyle w:val="5"/>
        <w:widowControl/>
        <w:rPr>
          <w:rFonts w:hint="default"/>
        </w:rPr>
      </w:pPr>
      <w:r>
        <w:t>3.4.6.2 调度与自动化</w:t>
      </w:r>
    </w:p>
    <w:p w14:paraId="21CB77BD" w14:textId="77777777" w:rsidR="00E216E3" w:rsidRDefault="00000000">
      <w:pPr>
        <w:widowControl/>
        <w:numPr>
          <w:ilvl w:val="0"/>
          <w:numId w:val="212"/>
        </w:numPr>
        <w:spacing w:beforeAutospacing="1" w:afterAutospacing="1"/>
      </w:pPr>
      <w:r>
        <w:t>使用任务调度工具（如</w:t>
      </w:r>
      <w:r>
        <w:t xml:space="preserve"> </w:t>
      </w:r>
      <w:r>
        <w:rPr>
          <w:rStyle w:val="a6"/>
        </w:rPr>
        <w:t>Cron</w:t>
      </w:r>
      <w:r>
        <w:t>、</w:t>
      </w:r>
      <w:r>
        <w:rPr>
          <w:rStyle w:val="a6"/>
        </w:rPr>
        <w:t>Airflow</w:t>
      </w:r>
      <w:r>
        <w:t>）管理分析任务的定时执行</w:t>
      </w:r>
    </w:p>
    <w:p w14:paraId="15BD4722" w14:textId="77777777" w:rsidR="00E216E3" w:rsidRDefault="00000000">
      <w:pPr>
        <w:widowControl/>
        <w:numPr>
          <w:ilvl w:val="0"/>
          <w:numId w:val="212"/>
        </w:numPr>
        <w:spacing w:beforeAutospacing="1" w:afterAutospacing="1"/>
      </w:pPr>
      <w:r>
        <w:t>实现任务队列和并发控制，避免资源冲突</w:t>
      </w:r>
    </w:p>
    <w:p w14:paraId="195EA30B" w14:textId="77777777" w:rsidR="00E216E3" w:rsidRDefault="00000000">
      <w:pPr>
        <w:pStyle w:val="5"/>
        <w:widowControl/>
        <w:rPr>
          <w:rFonts w:hint="default"/>
        </w:rPr>
      </w:pPr>
      <w:r>
        <w:t>3.4.6.3 监控与错误处理</w:t>
      </w:r>
    </w:p>
    <w:p w14:paraId="5EA19F9B" w14:textId="77777777" w:rsidR="00E216E3" w:rsidRDefault="00000000">
      <w:pPr>
        <w:widowControl/>
        <w:numPr>
          <w:ilvl w:val="0"/>
          <w:numId w:val="213"/>
        </w:numPr>
        <w:spacing w:beforeAutospacing="1" w:afterAutospacing="1"/>
      </w:pPr>
      <w:r>
        <w:t>记录分析过程的日志，包括启动时间、耗时、异常信息等</w:t>
      </w:r>
    </w:p>
    <w:p w14:paraId="7974E980" w14:textId="77777777" w:rsidR="00E216E3" w:rsidRDefault="00000000">
      <w:pPr>
        <w:widowControl/>
        <w:numPr>
          <w:ilvl w:val="0"/>
          <w:numId w:val="213"/>
        </w:numPr>
        <w:spacing w:beforeAutospacing="1" w:afterAutospacing="1"/>
      </w:pPr>
      <w:r>
        <w:t>建立错误通知机制，及时发现和处理运行中的问题</w:t>
      </w:r>
    </w:p>
    <w:p w14:paraId="152EDECB" w14:textId="77777777" w:rsidR="00E216E3" w:rsidRDefault="00000000">
      <w:pPr>
        <w:widowControl/>
        <w:numPr>
          <w:ilvl w:val="0"/>
          <w:numId w:val="213"/>
        </w:numPr>
        <w:spacing w:beforeAutospacing="1" w:afterAutospacing="1"/>
      </w:pPr>
      <w:r>
        <w:t>定期检查数据质量，防止因数据异常导致的分析错误</w:t>
      </w:r>
    </w:p>
    <w:p w14:paraId="4225DEFF" w14:textId="77777777" w:rsidR="00E216E3" w:rsidRDefault="00000000">
      <w:pPr>
        <w:widowControl/>
      </w:pPr>
      <w:r>
        <w:pict w14:anchorId="4078D53C">
          <v:rect id="_x0000_i1065" style="width:6in;height:1.5pt" o:hralign="center" o:hrstd="t" o:hr="t" fillcolor="#a0a0a0" stroked="f"/>
        </w:pict>
      </w:r>
    </w:p>
    <w:p w14:paraId="41E8C0E4" w14:textId="77777777" w:rsidR="00E216E3" w:rsidRDefault="00000000">
      <w:pPr>
        <w:pStyle w:val="4"/>
        <w:widowControl/>
        <w:rPr>
          <w:rFonts w:hint="default"/>
        </w:rPr>
      </w:pPr>
      <w:r>
        <w:t>3.4.7 测试与验证</w:t>
      </w:r>
    </w:p>
    <w:p w14:paraId="193CC605" w14:textId="77777777" w:rsidR="00E216E3" w:rsidRDefault="00000000">
      <w:pPr>
        <w:pStyle w:val="5"/>
        <w:widowControl/>
        <w:rPr>
          <w:rFonts w:hint="default"/>
        </w:rPr>
      </w:pPr>
      <w:r>
        <w:t>3.4.7.1 正确性验证</w:t>
      </w:r>
    </w:p>
    <w:p w14:paraId="4B856377" w14:textId="77777777" w:rsidR="00E216E3" w:rsidRDefault="00000000">
      <w:pPr>
        <w:widowControl/>
        <w:numPr>
          <w:ilvl w:val="0"/>
          <w:numId w:val="214"/>
        </w:numPr>
        <w:spacing w:beforeAutospacing="1" w:afterAutospacing="1"/>
      </w:pPr>
      <w:r>
        <w:rPr>
          <w:rStyle w:val="a6"/>
        </w:rPr>
        <w:t>单元测试</w:t>
      </w:r>
      <w:r>
        <w:t>：对关键函数和模块编写单元测试，确保功能正确</w:t>
      </w:r>
    </w:p>
    <w:p w14:paraId="5745A82B" w14:textId="77777777" w:rsidR="00E216E3" w:rsidRDefault="00000000">
      <w:pPr>
        <w:widowControl/>
        <w:numPr>
          <w:ilvl w:val="0"/>
          <w:numId w:val="214"/>
        </w:numPr>
        <w:spacing w:beforeAutospacing="1" w:afterAutospacing="1"/>
      </w:pPr>
      <w:r>
        <w:rPr>
          <w:rStyle w:val="a6"/>
        </w:rPr>
        <w:t>集成测试</w:t>
      </w:r>
      <w:r>
        <w:t>：模拟完整的数据分析流程，验证各模块的协同工作</w:t>
      </w:r>
    </w:p>
    <w:p w14:paraId="26514E97" w14:textId="77777777" w:rsidR="00E216E3" w:rsidRDefault="00000000">
      <w:pPr>
        <w:pStyle w:val="5"/>
        <w:widowControl/>
        <w:rPr>
          <w:rFonts w:hint="default"/>
        </w:rPr>
      </w:pPr>
      <w:r>
        <w:t>3.4.7.2 性能测试</w:t>
      </w:r>
    </w:p>
    <w:p w14:paraId="1840CFF3" w14:textId="77777777" w:rsidR="00E216E3" w:rsidRDefault="00000000">
      <w:pPr>
        <w:widowControl/>
        <w:numPr>
          <w:ilvl w:val="0"/>
          <w:numId w:val="215"/>
        </w:numPr>
        <w:spacing w:beforeAutospacing="1" w:afterAutospacing="1"/>
      </w:pPr>
      <w:r>
        <w:lastRenderedPageBreak/>
        <w:t>在不同规模的数据集上测试算法的运行时间和资源消耗</w:t>
      </w:r>
    </w:p>
    <w:p w14:paraId="09764FA2" w14:textId="77777777" w:rsidR="00E216E3" w:rsidRDefault="00000000">
      <w:pPr>
        <w:widowControl/>
        <w:numPr>
          <w:ilvl w:val="0"/>
          <w:numId w:val="215"/>
        </w:numPr>
        <w:spacing w:beforeAutospacing="1" w:afterAutospacing="1"/>
      </w:pPr>
      <w:r>
        <w:t>优化代码，提高计算效率，必要时考虑并行化处理</w:t>
      </w:r>
    </w:p>
    <w:p w14:paraId="1AD9AFBA" w14:textId="77777777" w:rsidR="00E216E3" w:rsidRDefault="00000000">
      <w:pPr>
        <w:pStyle w:val="5"/>
        <w:widowControl/>
        <w:rPr>
          <w:rFonts w:hint="default"/>
        </w:rPr>
      </w:pPr>
      <w:r>
        <w:t>3.4.7.3 结果验证</w:t>
      </w:r>
    </w:p>
    <w:p w14:paraId="2C373D0D" w14:textId="77777777" w:rsidR="00E216E3" w:rsidRDefault="00000000">
      <w:pPr>
        <w:widowControl/>
        <w:numPr>
          <w:ilvl w:val="0"/>
          <w:numId w:val="216"/>
        </w:numPr>
        <w:spacing w:beforeAutospacing="1" w:afterAutospacing="1"/>
      </w:pPr>
      <w:r>
        <w:t>对比分析结果与预期，验证关联规则和嵌入向量的合理性</w:t>
      </w:r>
    </w:p>
    <w:p w14:paraId="5E2DE454" w14:textId="77777777" w:rsidR="00E216E3" w:rsidRDefault="00000000">
      <w:pPr>
        <w:widowControl/>
        <w:numPr>
          <w:ilvl w:val="0"/>
          <w:numId w:val="216"/>
        </w:numPr>
        <w:spacing w:beforeAutospacing="1" w:afterAutospacing="1"/>
      </w:pPr>
      <w:r>
        <w:t>与领域专家合作，评估可视化结果的有效性</w:t>
      </w:r>
    </w:p>
    <w:p w14:paraId="219D44BB" w14:textId="77777777" w:rsidR="00E216E3" w:rsidRDefault="00000000">
      <w:pPr>
        <w:widowControl/>
      </w:pPr>
      <w:r>
        <w:pict w14:anchorId="76992DC5">
          <v:rect id="_x0000_i1066" style="width:6in;height:1.5pt" o:hralign="center" o:hrstd="t" o:hr="t" fillcolor="#a0a0a0" stroked="f"/>
        </w:pict>
      </w:r>
    </w:p>
    <w:p w14:paraId="29628816" w14:textId="77777777" w:rsidR="00E216E3" w:rsidRDefault="00000000">
      <w:pPr>
        <w:pStyle w:val="4"/>
        <w:widowControl/>
        <w:rPr>
          <w:rFonts w:hint="default"/>
        </w:rPr>
      </w:pPr>
      <w:r>
        <w:t>3.4.8 文档与代码管理</w:t>
      </w:r>
    </w:p>
    <w:p w14:paraId="440B78C7" w14:textId="77777777" w:rsidR="00E216E3" w:rsidRDefault="00000000">
      <w:pPr>
        <w:pStyle w:val="5"/>
        <w:widowControl/>
        <w:rPr>
          <w:rFonts w:hint="default"/>
        </w:rPr>
      </w:pPr>
      <w:r>
        <w:t>3.4.8.1 代码文档化</w:t>
      </w:r>
    </w:p>
    <w:p w14:paraId="07253A65" w14:textId="77777777" w:rsidR="00E216E3" w:rsidRDefault="00000000">
      <w:pPr>
        <w:widowControl/>
        <w:numPr>
          <w:ilvl w:val="0"/>
          <w:numId w:val="217"/>
        </w:numPr>
        <w:spacing w:beforeAutospacing="1" w:afterAutospacing="1"/>
      </w:pPr>
      <w:r>
        <w:rPr>
          <w:rStyle w:val="a6"/>
        </w:rPr>
        <w:t>注释规范</w:t>
      </w:r>
      <w:r>
        <w:t>：遵循</w:t>
      </w:r>
      <w:r>
        <w:t xml:space="preserve"> PEP 8 </w:t>
      </w:r>
      <w:r>
        <w:t>规范，添加必要的代码注释和文档字符串（</w:t>
      </w:r>
      <w:r>
        <w:t>docstrings</w:t>
      </w:r>
      <w:r>
        <w:t>）</w:t>
      </w:r>
    </w:p>
    <w:p w14:paraId="3A3DEED6" w14:textId="77777777" w:rsidR="00E216E3" w:rsidRDefault="00000000">
      <w:pPr>
        <w:widowControl/>
        <w:numPr>
          <w:ilvl w:val="0"/>
          <w:numId w:val="217"/>
        </w:numPr>
        <w:spacing w:beforeAutospacing="1" w:afterAutospacing="1"/>
      </w:pPr>
      <w:r>
        <w:rPr>
          <w:rStyle w:val="a6"/>
        </w:rPr>
        <w:t>自动化文档</w:t>
      </w:r>
      <w:r>
        <w:t>：使用</w:t>
      </w:r>
      <w:r>
        <w:t xml:space="preserve"> </w:t>
      </w:r>
      <w:r>
        <w:rPr>
          <w:rStyle w:val="a6"/>
        </w:rPr>
        <w:t>Sphinx</w:t>
      </w:r>
      <w:r>
        <w:t xml:space="preserve"> </w:t>
      </w:r>
      <w:r>
        <w:t>或</w:t>
      </w:r>
      <w:r>
        <w:t xml:space="preserve"> </w:t>
      </w:r>
      <w:proofErr w:type="spellStart"/>
      <w:r>
        <w:rPr>
          <w:rStyle w:val="a6"/>
        </w:rPr>
        <w:t>MkDocs</w:t>
      </w:r>
      <w:proofErr w:type="spellEnd"/>
      <w:r>
        <w:t xml:space="preserve"> </w:t>
      </w:r>
      <w:r>
        <w:t>生成项目文档</w:t>
      </w:r>
    </w:p>
    <w:p w14:paraId="75005FC8" w14:textId="77777777" w:rsidR="00E216E3" w:rsidRDefault="00000000">
      <w:pPr>
        <w:pStyle w:val="5"/>
        <w:widowControl/>
        <w:rPr>
          <w:rFonts w:hint="default"/>
        </w:rPr>
      </w:pPr>
      <w:r>
        <w:t>3.4.8.2 版本控制</w:t>
      </w:r>
    </w:p>
    <w:p w14:paraId="2A6765E8" w14:textId="77777777" w:rsidR="00E216E3" w:rsidRDefault="00000000">
      <w:pPr>
        <w:widowControl/>
        <w:numPr>
          <w:ilvl w:val="0"/>
          <w:numId w:val="218"/>
        </w:numPr>
        <w:spacing w:beforeAutospacing="1" w:afterAutospacing="1"/>
      </w:pPr>
      <w:r>
        <w:t>使用</w:t>
      </w:r>
      <w:r>
        <w:t xml:space="preserve"> </w:t>
      </w:r>
      <w:r>
        <w:rPr>
          <w:rStyle w:val="a6"/>
        </w:rPr>
        <w:t>Git</w:t>
      </w:r>
      <w:r>
        <w:t xml:space="preserve"> </w:t>
      </w:r>
      <w:r>
        <w:t>进行代码版本管理</w:t>
      </w:r>
    </w:p>
    <w:p w14:paraId="5BBD3EA2" w14:textId="77777777" w:rsidR="00E216E3" w:rsidRDefault="00000000">
      <w:pPr>
        <w:widowControl/>
        <w:numPr>
          <w:ilvl w:val="0"/>
          <w:numId w:val="218"/>
        </w:numPr>
        <w:spacing w:beforeAutospacing="1" w:afterAutospacing="1"/>
      </w:pPr>
      <w:r>
        <w:t>建立良好的分支策略，如</w:t>
      </w:r>
      <w:r>
        <w:t xml:space="preserve"> </w:t>
      </w:r>
      <w:r>
        <w:rPr>
          <w:rStyle w:val="HTML0"/>
        </w:rPr>
        <w:t>master</w:t>
      </w:r>
      <w:r>
        <w:t>、</w:t>
      </w:r>
      <w:r>
        <w:rPr>
          <w:rStyle w:val="HTML0"/>
        </w:rPr>
        <w:t>develop</w:t>
      </w:r>
      <w:r>
        <w:t>、</w:t>
      </w:r>
      <w:r>
        <w:rPr>
          <w:rStyle w:val="HTML0"/>
        </w:rPr>
        <w:t>feature</w:t>
      </w:r>
      <w:r>
        <w:t xml:space="preserve"> </w:t>
      </w:r>
      <w:r>
        <w:t>分支</w:t>
      </w:r>
    </w:p>
    <w:p w14:paraId="0618C664" w14:textId="77777777" w:rsidR="00E216E3" w:rsidRDefault="00000000">
      <w:pPr>
        <w:pStyle w:val="5"/>
        <w:widowControl/>
        <w:rPr>
          <w:rFonts w:hint="default"/>
        </w:rPr>
      </w:pPr>
      <w:r>
        <w:t>3.4.8.3 持续改进</w:t>
      </w:r>
    </w:p>
    <w:p w14:paraId="7F7F8F44" w14:textId="77777777" w:rsidR="00E216E3" w:rsidRDefault="00000000">
      <w:pPr>
        <w:widowControl/>
        <w:numPr>
          <w:ilvl w:val="0"/>
          <w:numId w:val="219"/>
        </w:numPr>
        <w:spacing w:beforeAutospacing="1" w:afterAutospacing="1"/>
      </w:pPr>
      <w:r>
        <w:t>收集用户和开发团队的反馈，不断优化算法和代码</w:t>
      </w:r>
    </w:p>
    <w:p w14:paraId="5BA81298" w14:textId="77777777" w:rsidR="00E216E3" w:rsidRDefault="00000000">
      <w:pPr>
        <w:widowControl/>
        <w:numPr>
          <w:ilvl w:val="0"/>
          <w:numId w:val="219"/>
        </w:numPr>
        <w:spacing w:beforeAutospacing="1" w:afterAutospacing="1"/>
      </w:pPr>
      <w:r>
        <w:t>关注前沿技术和算法，评估引入新方法的可行性</w:t>
      </w:r>
    </w:p>
    <w:p w14:paraId="59DE4AD3" w14:textId="77777777" w:rsidR="00E216E3" w:rsidRDefault="00E216E3">
      <w:pPr>
        <w:widowControl/>
        <w:tabs>
          <w:tab w:val="left" w:pos="720"/>
        </w:tabs>
        <w:spacing w:beforeAutospacing="1" w:afterAutospacing="1"/>
      </w:pPr>
    </w:p>
    <w:p w14:paraId="3FE9794A" w14:textId="77777777" w:rsidR="00E216E3" w:rsidRDefault="00E216E3">
      <w:pPr>
        <w:widowControl/>
        <w:tabs>
          <w:tab w:val="left" w:pos="720"/>
        </w:tabs>
        <w:spacing w:beforeAutospacing="1" w:afterAutospacing="1"/>
      </w:pPr>
    </w:p>
    <w:p w14:paraId="7ADED04A" w14:textId="77777777" w:rsidR="00E216E3" w:rsidRDefault="00E216E3">
      <w:pPr>
        <w:widowControl/>
        <w:tabs>
          <w:tab w:val="left" w:pos="720"/>
        </w:tabs>
        <w:spacing w:beforeAutospacing="1" w:afterAutospacing="1"/>
      </w:pPr>
    </w:p>
    <w:p w14:paraId="50E9A0DE" w14:textId="77777777" w:rsidR="00E216E3" w:rsidRDefault="00E216E3">
      <w:pPr>
        <w:widowControl/>
        <w:tabs>
          <w:tab w:val="left" w:pos="720"/>
        </w:tabs>
        <w:spacing w:beforeAutospacing="1" w:afterAutospacing="1"/>
      </w:pPr>
    </w:p>
    <w:p w14:paraId="2DCD3366" w14:textId="77777777" w:rsidR="00E216E3" w:rsidRDefault="00E216E3">
      <w:pPr>
        <w:widowControl/>
        <w:tabs>
          <w:tab w:val="left" w:pos="720"/>
        </w:tabs>
        <w:spacing w:beforeAutospacing="1" w:afterAutospacing="1"/>
      </w:pPr>
    </w:p>
    <w:p w14:paraId="3439A639" w14:textId="77777777" w:rsidR="00E216E3" w:rsidRDefault="00E216E3">
      <w:pPr>
        <w:widowControl/>
        <w:tabs>
          <w:tab w:val="left" w:pos="720"/>
        </w:tabs>
        <w:spacing w:beforeAutospacing="1" w:afterAutospacing="1"/>
      </w:pPr>
    </w:p>
    <w:p w14:paraId="22AAAE34" w14:textId="77777777" w:rsidR="00E216E3" w:rsidRDefault="00000000">
      <w:pPr>
        <w:pStyle w:val="3"/>
        <w:widowControl/>
        <w:rPr>
          <w:rFonts w:hint="default"/>
        </w:rPr>
      </w:pPr>
      <w:r>
        <w:t>4. 详细设计</w:t>
      </w:r>
    </w:p>
    <w:p w14:paraId="08E9BE09" w14:textId="77777777" w:rsidR="00E216E3" w:rsidRDefault="00000000">
      <w:r>
        <w:rPr>
          <w:rFonts w:hint="eastAsia"/>
          <w:noProof/>
        </w:rPr>
        <w:lastRenderedPageBreak/>
        <w:drawing>
          <wp:inline distT="0" distB="0" distL="114300" distR="114300" wp14:anchorId="6D7DC9A3" wp14:editId="0DAD61C9">
            <wp:extent cx="5265420" cy="4373245"/>
            <wp:effectExtent l="0" t="0" r="17780" b="20955"/>
            <wp:docPr id="8" name="图片 8" descr="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业务流程图"/>
                    <pic:cNvPicPr>
                      <a:picLocks noChangeAspect="1"/>
                    </pic:cNvPicPr>
                  </pic:nvPicPr>
                  <pic:blipFill>
                    <a:blip r:embed="rId8"/>
                    <a:stretch>
                      <a:fillRect/>
                    </a:stretch>
                  </pic:blipFill>
                  <pic:spPr>
                    <a:xfrm>
                      <a:off x="0" y="0"/>
                      <a:ext cx="5265420" cy="4373245"/>
                    </a:xfrm>
                    <a:prstGeom prst="rect">
                      <a:avLst/>
                    </a:prstGeom>
                  </pic:spPr>
                </pic:pic>
              </a:graphicData>
            </a:graphic>
          </wp:inline>
        </w:drawing>
      </w:r>
    </w:p>
    <w:p w14:paraId="0A2C1B24" w14:textId="77777777" w:rsidR="00E216E3" w:rsidRDefault="00000000">
      <w:pPr>
        <w:jc w:val="center"/>
        <w:rPr>
          <w:sz w:val="18"/>
          <w:szCs w:val="18"/>
        </w:rPr>
      </w:pPr>
      <w:r>
        <w:rPr>
          <w:rFonts w:hint="eastAsia"/>
          <w:sz w:val="18"/>
          <w:szCs w:val="18"/>
        </w:rPr>
        <w:t>业务流程图</w:t>
      </w:r>
      <w:r>
        <w:rPr>
          <w:rFonts w:hint="eastAsia"/>
          <w:sz w:val="18"/>
          <w:szCs w:val="18"/>
        </w:rPr>
        <w:t>4</w:t>
      </w:r>
    </w:p>
    <w:p w14:paraId="5919EC93" w14:textId="77777777" w:rsidR="00E216E3" w:rsidRDefault="00E216E3"/>
    <w:p w14:paraId="52959B98" w14:textId="77777777" w:rsidR="00E216E3" w:rsidRDefault="00000000">
      <w:pPr>
        <w:pStyle w:val="4"/>
        <w:widowControl/>
        <w:rPr>
          <w:rFonts w:hint="default"/>
        </w:rPr>
      </w:pPr>
      <w:r>
        <w:t>4.1 功能模块设计</w:t>
      </w:r>
    </w:p>
    <w:p w14:paraId="507EE80A" w14:textId="77777777" w:rsidR="00E216E3" w:rsidRDefault="00000000">
      <w:pPr>
        <w:pStyle w:val="a5"/>
        <w:widowControl/>
      </w:pPr>
      <w:r>
        <w:t>功能模块设计是系统的核心，详细描述了系统应实现的各项功能，以及如何实现这些功能。本系统的功能模块主要包括：</w:t>
      </w:r>
    </w:p>
    <w:p w14:paraId="2F98AEF6" w14:textId="77777777" w:rsidR="00E216E3" w:rsidRDefault="00000000">
      <w:pPr>
        <w:widowControl/>
        <w:numPr>
          <w:ilvl w:val="0"/>
          <w:numId w:val="220"/>
        </w:numPr>
        <w:spacing w:beforeAutospacing="1" w:afterAutospacing="1"/>
      </w:pPr>
      <w:r>
        <w:rPr>
          <w:rStyle w:val="a6"/>
        </w:rPr>
        <w:t xml:space="preserve">4.1.1 </w:t>
      </w:r>
      <w:r>
        <w:rPr>
          <w:rStyle w:val="a6"/>
        </w:rPr>
        <w:t>数据可视化模块</w:t>
      </w:r>
    </w:p>
    <w:p w14:paraId="0F7CD95A" w14:textId="77777777" w:rsidR="00E216E3" w:rsidRDefault="00000000">
      <w:pPr>
        <w:widowControl/>
        <w:numPr>
          <w:ilvl w:val="0"/>
          <w:numId w:val="220"/>
        </w:numPr>
        <w:spacing w:beforeAutospacing="1" w:afterAutospacing="1"/>
      </w:pPr>
      <w:r>
        <w:rPr>
          <w:rStyle w:val="a6"/>
        </w:rPr>
        <w:t xml:space="preserve">4.1.2 </w:t>
      </w:r>
      <w:r>
        <w:rPr>
          <w:rStyle w:val="a6"/>
        </w:rPr>
        <w:t>数据过滤和筛选模块</w:t>
      </w:r>
    </w:p>
    <w:p w14:paraId="43AB1E32" w14:textId="77777777" w:rsidR="00E216E3" w:rsidRDefault="00000000">
      <w:pPr>
        <w:widowControl/>
        <w:numPr>
          <w:ilvl w:val="0"/>
          <w:numId w:val="220"/>
        </w:numPr>
        <w:spacing w:beforeAutospacing="1" w:afterAutospacing="1"/>
      </w:pPr>
      <w:r>
        <w:rPr>
          <w:rStyle w:val="a6"/>
        </w:rPr>
        <w:t xml:space="preserve">4.1.3 </w:t>
      </w:r>
      <w:r>
        <w:rPr>
          <w:rStyle w:val="a6"/>
        </w:rPr>
        <w:t>数据查询与分析模块</w:t>
      </w:r>
    </w:p>
    <w:p w14:paraId="16B24F77" w14:textId="77777777" w:rsidR="00E216E3" w:rsidRDefault="00000000">
      <w:pPr>
        <w:widowControl/>
        <w:numPr>
          <w:ilvl w:val="0"/>
          <w:numId w:val="220"/>
        </w:numPr>
        <w:spacing w:beforeAutospacing="1" w:afterAutospacing="1"/>
      </w:pPr>
      <w:r>
        <w:rPr>
          <w:rStyle w:val="a6"/>
        </w:rPr>
        <w:t xml:space="preserve">4.1.4 </w:t>
      </w:r>
      <w:r>
        <w:rPr>
          <w:rStyle w:val="a6"/>
        </w:rPr>
        <w:t>通知与警报模块</w:t>
      </w:r>
    </w:p>
    <w:p w14:paraId="519F3FE7" w14:textId="77777777" w:rsidR="00E216E3" w:rsidRDefault="00000000">
      <w:pPr>
        <w:pStyle w:val="a5"/>
        <w:widowControl/>
      </w:pPr>
      <w:r>
        <w:t>以下将对每个功能模块进行详细设计，包括功能描述、设计思路、实现细节、交互流程和数据流等方面。</w:t>
      </w:r>
    </w:p>
    <w:p w14:paraId="6563592E" w14:textId="77777777" w:rsidR="00E216E3" w:rsidRDefault="00000000">
      <w:pPr>
        <w:widowControl/>
        <w:rPr>
          <w:rFonts w:eastAsia="宋体"/>
        </w:rPr>
      </w:pPr>
      <w:r>
        <w:pict w14:anchorId="4F8D2154">
          <v:rect id="_x0000_i1067" style="width:6in;height:1.5pt" o:hralign="center" o:hrstd="t" o:hr="t" fillcolor="#a0a0a0" stroked="f"/>
        </w:pict>
      </w:r>
    </w:p>
    <w:p w14:paraId="2F6138DE" w14:textId="77777777" w:rsidR="00E216E3" w:rsidRDefault="00000000">
      <w:pPr>
        <w:pStyle w:val="5"/>
        <w:widowControl/>
        <w:rPr>
          <w:rFonts w:hint="default"/>
        </w:rPr>
      </w:pPr>
      <w:r>
        <w:t>4.1.1 数据可视化模块</w:t>
      </w:r>
    </w:p>
    <w:p w14:paraId="3FCF597E" w14:textId="77777777" w:rsidR="00E216E3" w:rsidRDefault="00000000">
      <w:pPr>
        <w:pStyle w:val="a5"/>
        <w:widowControl/>
      </w:pPr>
      <w:r>
        <w:rPr>
          <w:rStyle w:val="a6"/>
        </w:rPr>
        <w:t>功能描述：</w:t>
      </w:r>
    </w:p>
    <w:p w14:paraId="10A8FD22" w14:textId="77777777" w:rsidR="00E216E3" w:rsidRDefault="00000000">
      <w:pPr>
        <w:widowControl/>
        <w:numPr>
          <w:ilvl w:val="0"/>
          <w:numId w:val="221"/>
        </w:numPr>
        <w:spacing w:beforeAutospacing="1" w:afterAutospacing="1"/>
      </w:pPr>
      <w:r>
        <w:lastRenderedPageBreak/>
        <w:t>在</w:t>
      </w:r>
      <w:r>
        <w:t>2D</w:t>
      </w:r>
      <w:r>
        <w:t>地图上实时动态展示所有原油运输船舶的位置和航行状态。</w:t>
      </w:r>
    </w:p>
    <w:p w14:paraId="3E03CA55" w14:textId="77777777" w:rsidR="00E216E3" w:rsidRDefault="00000000">
      <w:pPr>
        <w:widowControl/>
        <w:numPr>
          <w:ilvl w:val="0"/>
          <w:numId w:val="221"/>
        </w:numPr>
        <w:spacing w:beforeAutospacing="1" w:afterAutospacing="1"/>
      </w:pPr>
      <w:r>
        <w:t>显示船舶的关键动态指标，如航速、航向、预计到达时间（</w:t>
      </w:r>
      <w:r>
        <w:t>ETA</w:t>
      </w:r>
      <w:r>
        <w:t>）等。</w:t>
      </w:r>
    </w:p>
    <w:p w14:paraId="3275F592" w14:textId="77777777" w:rsidR="00E216E3" w:rsidRDefault="00000000">
      <w:pPr>
        <w:widowControl/>
        <w:numPr>
          <w:ilvl w:val="0"/>
          <w:numId w:val="221"/>
        </w:numPr>
        <w:spacing w:beforeAutospacing="1" w:afterAutospacing="1"/>
      </w:pPr>
      <w:r>
        <w:t>支持历史轨迹回放，查看指定船舶在特定时间段内的航行轨迹。</w:t>
      </w:r>
    </w:p>
    <w:p w14:paraId="725AC1F2" w14:textId="77777777" w:rsidR="00E216E3" w:rsidRDefault="00000000">
      <w:pPr>
        <w:widowControl/>
        <w:numPr>
          <w:ilvl w:val="0"/>
          <w:numId w:val="221"/>
        </w:numPr>
        <w:spacing w:beforeAutospacing="1" w:afterAutospacing="1"/>
      </w:pPr>
      <w:r>
        <w:t>提供地图的交互操作，包括缩放、平移、标注和点击船舶显示详细信息。</w:t>
      </w:r>
    </w:p>
    <w:p w14:paraId="1ECF4DF0" w14:textId="77777777" w:rsidR="00E216E3" w:rsidRDefault="00000000">
      <w:pPr>
        <w:pStyle w:val="a5"/>
        <w:widowControl/>
      </w:pPr>
      <w:r>
        <w:rPr>
          <w:rStyle w:val="a6"/>
        </w:rPr>
        <w:t>设计思路：</w:t>
      </w:r>
    </w:p>
    <w:p w14:paraId="11EDAEC1" w14:textId="77777777" w:rsidR="00E216E3" w:rsidRDefault="00000000">
      <w:pPr>
        <w:widowControl/>
        <w:numPr>
          <w:ilvl w:val="0"/>
          <w:numId w:val="222"/>
        </w:numPr>
        <w:spacing w:beforeAutospacing="1" w:afterAutospacing="1"/>
      </w:pPr>
      <w:r>
        <w:rPr>
          <w:rStyle w:val="a6"/>
        </w:rPr>
        <w:t>前端展示</w:t>
      </w:r>
      <w:r>
        <w:t>：利用前端技术（</w:t>
      </w:r>
      <w:r>
        <w:t xml:space="preserve">VUE3 </w:t>
      </w:r>
      <w:r>
        <w:t>和</w:t>
      </w:r>
      <w:r>
        <w:t xml:space="preserve"> </w:t>
      </w:r>
      <w:proofErr w:type="spellStart"/>
      <w:r>
        <w:t>OpenLayers</w:t>
      </w:r>
      <w:proofErr w:type="spellEnd"/>
      <w:r>
        <w:t>），实现地图的加载和船舶位置的展示。</w:t>
      </w:r>
    </w:p>
    <w:p w14:paraId="6655EF4A" w14:textId="77777777" w:rsidR="00E216E3" w:rsidRDefault="00000000">
      <w:pPr>
        <w:widowControl/>
        <w:numPr>
          <w:ilvl w:val="0"/>
          <w:numId w:val="222"/>
        </w:numPr>
        <w:spacing w:beforeAutospacing="1" w:afterAutospacing="1"/>
      </w:pPr>
      <w:r>
        <w:rPr>
          <w:rStyle w:val="a6"/>
        </w:rPr>
        <w:t>数据获取</w:t>
      </w:r>
      <w:r>
        <w:t>：通过后端接口，定期获取最新的船舶数据，确保数据的实时性。</w:t>
      </w:r>
    </w:p>
    <w:p w14:paraId="09C9C72C" w14:textId="77777777" w:rsidR="00E216E3" w:rsidRDefault="00000000">
      <w:pPr>
        <w:widowControl/>
        <w:numPr>
          <w:ilvl w:val="0"/>
          <w:numId w:val="222"/>
        </w:numPr>
        <w:spacing w:beforeAutospacing="1" w:afterAutospacing="1"/>
      </w:pPr>
      <w:r>
        <w:rPr>
          <w:rStyle w:val="a6"/>
        </w:rPr>
        <w:t>实时更新</w:t>
      </w:r>
      <w:r>
        <w:t>：使用</w:t>
      </w:r>
      <w:r>
        <w:t xml:space="preserve"> WebSocket </w:t>
      </w:r>
      <w:r>
        <w:t>或长轮询技术，实现船舶位置的实时更新。</w:t>
      </w:r>
    </w:p>
    <w:p w14:paraId="1CEA9BEF" w14:textId="77777777" w:rsidR="00E216E3" w:rsidRDefault="00000000">
      <w:pPr>
        <w:widowControl/>
        <w:numPr>
          <w:ilvl w:val="0"/>
          <w:numId w:val="222"/>
        </w:numPr>
        <w:spacing w:beforeAutospacing="1" w:afterAutospacing="1"/>
      </w:pPr>
      <w:r>
        <w:rPr>
          <w:rStyle w:val="a6"/>
        </w:rPr>
        <w:t>交互功能</w:t>
      </w:r>
      <w:r>
        <w:t>：在地图上添加交互组件，提升用户体验。</w:t>
      </w:r>
    </w:p>
    <w:p w14:paraId="6F6CD518" w14:textId="77777777" w:rsidR="00E216E3" w:rsidRDefault="00000000">
      <w:pPr>
        <w:pStyle w:val="a5"/>
        <w:widowControl/>
      </w:pPr>
      <w:r>
        <w:rPr>
          <w:rStyle w:val="a6"/>
        </w:rPr>
        <w:t>实现细节：</w:t>
      </w:r>
    </w:p>
    <w:p w14:paraId="3D37FF8B" w14:textId="77777777" w:rsidR="00E216E3" w:rsidRDefault="00000000">
      <w:pPr>
        <w:pStyle w:val="a5"/>
        <w:widowControl/>
        <w:ind w:left="720"/>
      </w:pPr>
      <w:r>
        <w:rPr>
          <w:rStyle w:val="a6"/>
        </w:rPr>
        <w:t>地图加载</w:t>
      </w:r>
      <w:r>
        <w:t>：</w:t>
      </w:r>
    </w:p>
    <w:p w14:paraId="28533ADC" w14:textId="77777777" w:rsidR="00E216E3" w:rsidRDefault="00000000">
      <w:pPr>
        <w:widowControl/>
        <w:numPr>
          <w:ilvl w:val="1"/>
          <w:numId w:val="223"/>
        </w:numPr>
        <w:spacing w:beforeAutospacing="1" w:afterAutospacing="1"/>
      </w:pPr>
      <w:r>
        <w:t>使用</w:t>
      </w:r>
      <w:r>
        <w:t xml:space="preserve"> </w:t>
      </w:r>
      <w:proofErr w:type="spellStart"/>
      <w:r>
        <w:t>OpenLayers</w:t>
      </w:r>
      <w:proofErr w:type="spellEnd"/>
      <w:r>
        <w:t xml:space="preserve"> </w:t>
      </w:r>
      <w:r>
        <w:t>加载海图或世界地图，设置初始视图和缩放级别。</w:t>
      </w:r>
    </w:p>
    <w:p w14:paraId="1C05C8B7" w14:textId="77777777" w:rsidR="00E216E3" w:rsidRDefault="00000000">
      <w:pPr>
        <w:widowControl/>
        <w:numPr>
          <w:ilvl w:val="1"/>
          <w:numId w:val="223"/>
        </w:numPr>
        <w:spacing w:beforeAutospacing="1" w:afterAutospacing="1"/>
      </w:pPr>
      <w:r>
        <w:t>支持多种底图切换，如卫星图、标准地图等。</w:t>
      </w:r>
    </w:p>
    <w:p w14:paraId="24F1D033" w14:textId="77777777" w:rsidR="00E216E3" w:rsidRDefault="00000000">
      <w:pPr>
        <w:pStyle w:val="a5"/>
        <w:widowControl/>
        <w:ind w:left="720"/>
      </w:pPr>
      <w:r>
        <w:rPr>
          <w:rStyle w:val="a6"/>
        </w:rPr>
        <w:t>船舶位置展示</w:t>
      </w:r>
      <w:r>
        <w:t>：</w:t>
      </w:r>
    </w:p>
    <w:p w14:paraId="6BCD0573" w14:textId="77777777" w:rsidR="00E216E3" w:rsidRDefault="00000000">
      <w:pPr>
        <w:widowControl/>
        <w:numPr>
          <w:ilvl w:val="1"/>
          <w:numId w:val="224"/>
        </w:numPr>
        <w:spacing w:beforeAutospacing="1" w:afterAutospacing="1"/>
      </w:pPr>
      <w:r>
        <w:t>从后端获取船舶的经纬度、航速、航向等数据。</w:t>
      </w:r>
    </w:p>
    <w:p w14:paraId="3356ED36" w14:textId="77777777" w:rsidR="00E216E3" w:rsidRDefault="00000000">
      <w:pPr>
        <w:widowControl/>
        <w:numPr>
          <w:ilvl w:val="1"/>
          <w:numId w:val="224"/>
        </w:numPr>
        <w:spacing w:beforeAutospacing="1" w:afterAutospacing="1"/>
      </w:pPr>
      <w:r>
        <w:t>使用特定的图标或符号在地图上标识船舶位置。</w:t>
      </w:r>
    </w:p>
    <w:p w14:paraId="28D701C4" w14:textId="77777777" w:rsidR="00E216E3" w:rsidRDefault="00000000">
      <w:pPr>
        <w:widowControl/>
        <w:numPr>
          <w:ilvl w:val="1"/>
          <w:numId w:val="224"/>
        </w:numPr>
        <w:spacing w:beforeAutospacing="1" w:afterAutospacing="1"/>
      </w:pPr>
      <w:r>
        <w:t>根据船舶的航向旋转图标，直观展示航行方向。</w:t>
      </w:r>
    </w:p>
    <w:p w14:paraId="5B6B8B2D" w14:textId="77777777" w:rsidR="00E216E3" w:rsidRDefault="00000000">
      <w:pPr>
        <w:pStyle w:val="a5"/>
        <w:widowControl/>
        <w:ind w:left="720"/>
      </w:pPr>
      <w:r>
        <w:rPr>
          <w:rStyle w:val="a6"/>
        </w:rPr>
        <w:t>关键指标显示</w:t>
      </w:r>
      <w:r>
        <w:t>：</w:t>
      </w:r>
    </w:p>
    <w:p w14:paraId="47C7286C" w14:textId="77777777" w:rsidR="00E216E3" w:rsidRDefault="00000000">
      <w:pPr>
        <w:widowControl/>
        <w:numPr>
          <w:ilvl w:val="1"/>
          <w:numId w:val="225"/>
        </w:numPr>
        <w:spacing w:beforeAutospacing="1" w:afterAutospacing="1"/>
      </w:pPr>
      <w:r>
        <w:t>在地图上或鼠标悬停时，显示船舶的关键指标信息。</w:t>
      </w:r>
    </w:p>
    <w:p w14:paraId="3E66805D" w14:textId="77777777" w:rsidR="00E216E3" w:rsidRDefault="00000000">
      <w:pPr>
        <w:widowControl/>
        <w:numPr>
          <w:ilvl w:val="1"/>
          <w:numId w:val="225"/>
        </w:numPr>
        <w:spacing w:beforeAutospacing="1" w:afterAutospacing="1"/>
      </w:pPr>
      <w:r>
        <w:t>信息窗口包含：船舶名称、</w:t>
      </w:r>
      <w:r>
        <w:t>MMSI</w:t>
      </w:r>
      <w:r>
        <w:t>、</w:t>
      </w:r>
      <w:r>
        <w:t>IMO</w:t>
      </w:r>
      <w:r>
        <w:t>、航速、航向、</w:t>
      </w:r>
      <w:r>
        <w:t xml:space="preserve">ETA </w:t>
      </w:r>
      <w:r>
        <w:t>等。</w:t>
      </w:r>
    </w:p>
    <w:p w14:paraId="7D575469" w14:textId="77777777" w:rsidR="00E216E3" w:rsidRDefault="00000000">
      <w:pPr>
        <w:pStyle w:val="a5"/>
        <w:widowControl/>
        <w:ind w:left="720"/>
      </w:pPr>
      <w:r>
        <w:rPr>
          <w:rStyle w:val="a6"/>
        </w:rPr>
        <w:t>历史轨迹回放</w:t>
      </w:r>
      <w:r>
        <w:t>：</w:t>
      </w:r>
    </w:p>
    <w:p w14:paraId="1A4E3E2D" w14:textId="77777777" w:rsidR="00E216E3" w:rsidRDefault="00000000">
      <w:pPr>
        <w:widowControl/>
        <w:numPr>
          <w:ilvl w:val="1"/>
          <w:numId w:val="226"/>
        </w:numPr>
        <w:spacing w:beforeAutospacing="1" w:afterAutospacing="1"/>
      </w:pPr>
      <w:r>
        <w:t>提供时间选择控件，用户可选择特定的时间范围。</w:t>
      </w:r>
    </w:p>
    <w:p w14:paraId="46B40BE7" w14:textId="77777777" w:rsidR="00E216E3" w:rsidRDefault="00000000">
      <w:pPr>
        <w:widowControl/>
        <w:numPr>
          <w:ilvl w:val="1"/>
          <w:numId w:val="226"/>
        </w:numPr>
        <w:spacing w:beforeAutospacing="1" w:afterAutospacing="1"/>
      </w:pPr>
      <w:r>
        <w:t>从后端获取指定时间段内的船舶位置数据。</w:t>
      </w:r>
    </w:p>
    <w:p w14:paraId="043988AB" w14:textId="77777777" w:rsidR="00E216E3" w:rsidRDefault="00000000">
      <w:pPr>
        <w:widowControl/>
        <w:numPr>
          <w:ilvl w:val="1"/>
          <w:numId w:val="226"/>
        </w:numPr>
        <w:spacing w:beforeAutospacing="1" w:afterAutospacing="1"/>
      </w:pPr>
      <w:r>
        <w:t>在地图上绘制轨迹线，展示船舶的历史航行路径。</w:t>
      </w:r>
    </w:p>
    <w:p w14:paraId="2E3CC33E" w14:textId="77777777" w:rsidR="00E216E3" w:rsidRDefault="00000000">
      <w:pPr>
        <w:widowControl/>
        <w:numPr>
          <w:ilvl w:val="1"/>
          <w:numId w:val="226"/>
        </w:numPr>
        <w:spacing w:beforeAutospacing="1" w:afterAutospacing="1"/>
      </w:pPr>
      <w:r>
        <w:t>支持轨迹的播放、暂停、加速等操作。</w:t>
      </w:r>
    </w:p>
    <w:p w14:paraId="6C1AE10F" w14:textId="77777777" w:rsidR="00E216E3" w:rsidRDefault="00000000">
      <w:pPr>
        <w:pStyle w:val="a5"/>
        <w:widowControl/>
        <w:ind w:left="720"/>
      </w:pPr>
      <w:r>
        <w:rPr>
          <w:rStyle w:val="a6"/>
        </w:rPr>
        <w:t>地图交互</w:t>
      </w:r>
      <w:r>
        <w:t>：</w:t>
      </w:r>
    </w:p>
    <w:p w14:paraId="5E38FDD9" w14:textId="77777777" w:rsidR="00E216E3" w:rsidRDefault="00000000">
      <w:pPr>
        <w:widowControl/>
        <w:numPr>
          <w:ilvl w:val="1"/>
          <w:numId w:val="227"/>
        </w:numPr>
        <w:spacing w:beforeAutospacing="1" w:afterAutospacing="1"/>
      </w:pPr>
      <w:r>
        <w:t>支持鼠标拖拽地图、滚轮缩放等基本操作。</w:t>
      </w:r>
    </w:p>
    <w:p w14:paraId="4B6F6258" w14:textId="77777777" w:rsidR="00E216E3" w:rsidRDefault="00000000">
      <w:pPr>
        <w:widowControl/>
        <w:numPr>
          <w:ilvl w:val="1"/>
          <w:numId w:val="227"/>
        </w:numPr>
        <w:spacing w:beforeAutospacing="1" w:afterAutospacing="1"/>
      </w:pPr>
      <w:r>
        <w:t>提供定位功能，快速定位到指定的船舶或区域。</w:t>
      </w:r>
    </w:p>
    <w:p w14:paraId="0B1CB51F" w14:textId="77777777" w:rsidR="00E216E3" w:rsidRDefault="00000000">
      <w:pPr>
        <w:widowControl/>
        <w:numPr>
          <w:ilvl w:val="1"/>
          <w:numId w:val="227"/>
        </w:numPr>
        <w:spacing w:beforeAutospacing="1" w:afterAutospacing="1"/>
      </w:pPr>
      <w:r>
        <w:t>支持添加自定义标注，用户可在地图上标记重要的地点或区域。</w:t>
      </w:r>
    </w:p>
    <w:p w14:paraId="675D0FFF" w14:textId="77777777" w:rsidR="00E216E3" w:rsidRDefault="00000000">
      <w:pPr>
        <w:pStyle w:val="a5"/>
        <w:widowControl/>
      </w:pPr>
      <w:r>
        <w:rPr>
          <w:rStyle w:val="a6"/>
        </w:rPr>
        <w:t>交互流程：</w:t>
      </w:r>
    </w:p>
    <w:p w14:paraId="783B8A24" w14:textId="77777777" w:rsidR="00E216E3" w:rsidRDefault="00000000">
      <w:pPr>
        <w:pStyle w:val="a5"/>
        <w:widowControl/>
        <w:ind w:left="720"/>
      </w:pPr>
      <w:r>
        <w:rPr>
          <w:rStyle w:val="a6"/>
        </w:rPr>
        <w:lastRenderedPageBreak/>
        <w:t>初始加载</w:t>
      </w:r>
      <w:r>
        <w:t>：</w:t>
      </w:r>
    </w:p>
    <w:p w14:paraId="1F2F857C" w14:textId="77777777" w:rsidR="00E216E3" w:rsidRDefault="00000000">
      <w:pPr>
        <w:widowControl/>
        <w:numPr>
          <w:ilvl w:val="1"/>
          <w:numId w:val="228"/>
        </w:numPr>
        <w:spacing w:beforeAutospacing="1" w:afterAutospacing="1"/>
      </w:pPr>
      <w:r>
        <w:t>系统加载后，默认显示全球或特定区域的地图。</w:t>
      </w:r>
    </w:p>
    <w:p w14:paraId="7D20AA01" w14:textId="77777777" w:rsidR="00E216E3" w:rsidRDefault="00000000">
      <w:pPr>
        <w:widowControl/>
        <w:numPr>
          <w:ilvl w:val="1"/>
          <w:numId w:val="228"/>
        </w:numPr>
        <w:spacing w:beforeAutospacing="1" w:afterAutospacing="1"/>
      </w:pPr>
      <w:r>
        <w:t>从后端获取所有船舶的最新位置，绘制在地图上。</w:t>
      </w:r>
    </w:p>
    <w:p w14:paraId="6926DEE6" w14:textId="77777777" w:rsidR="00E216E3" w:rsidRDefault="00000000">
      <w:pPr>
        <w:pStyle w:val="a5"/>
        <w:widowControl/>
        <w:ind w:left="720"/>
      </w:pPr>
      <w:r>
        <w:rPr>
          <w:rStyle w:val="a6"/>
        </w:rPr>
        <w:t>实时更新</w:t>
      </w:r>
      <w:r>
        <w:t>：</w:t>
      </w:r>
    </w:p>
    <w:p w14:paraId="1342052F" w14:textId="77777777" w:rsidR="00E216E3" w:rsidRDefault="00000000">
      <w:pPr>
        <w:widowControl/>
        <w:numPr>
          <w:ilvl w:val="1"/>
          <w:numId w:val="229"/>
        </w:numPr>
        <w:spacing w:beforeAutospacing="1" w:afterAutospacing="1"/>
      </w:pPr>
      <w:r>
        <w:t>通过</w:t>
      </w:r>
      <w:r>
        <w:t xml:space="preserve"> WebSocket </w:t>
      </w:r>
      <w:r>
        <w:t>连接，接收后端推送的船舶位置更新数据。</w:t>
      </w:r>
    </w:p>
    <w:p w14:paraId="66CD9791" w14:textId="77777777" w:rsidR="00E216E3" w:rsidRDefault="00000000">
      <w:pPr>
        <w:widowControl/>
        <w:numPr>
          <w:ilvl w:val="1"/>
          <w:numId w:val="229"/>
        </w:numPr>
        <w:spacing w:beforeAutospacing="1" w:afterAutospacing="1"/>
      </w:pPr>
      <w:r>
        <w:t>更新地图上的船舶位置和状态。</w:t>
      </w:r>
      <w:r>
        <w:rPr>
          <w:rFonts w:hint="eastAsia"/>
        </w:rPr>
        <w:t xml:space="preserve"> </w:t>
      </w:r>
    </w:p>
    <w:p w14:paraId="783C780E" w14:textId="77777777" w:rsidR="00E216E3" w:rsidRDefault="00000000">
      <w:pPr>
        <w:pStyle w:val="a5"/>
        <w:widowControl/>
        <w:ind w:left="720"/>
      </w:pPr>
      <w:r>
        <w:rPr>
          <w:rStyle w:val="a6"/>
        </w:rPr>
        <w:t>查看船舶详情</w:t>
      </w:r>
      <w:r>
        <w:t>：</w:t>
      </w:r>
      <w:r>
        <w:rPr>
          <w:rFonts w:hint="eastAsia"/>
        </w:rPr>
        <w:t xml:space="preserve">         </w:t>
      </w:r>
    </w:p>
    <w:p w14:paraId="42D69DE2" w14:textId="77777777" w:rsidR="00E216E3" w:rsidRDefault="00000000">
      <w:pPr>
        <w:widowControl/>
        <w:numPr>
          <w:ilvl w:val="1"/>
          <w:numId w:val="230"/>
        </w:numPr>
        <w:spacing w:beforeAutospacing="1" w:afterAutospacing="1"/>
      </w:pPr>
      <w:r>
        <w:t>用户点击某个船舶图标，弹出信息窗口，显示详细信息。</w:t>
      </w:r>
    </w:p>
    <w:p w14:paraId="3E73B70D" w14:textId="77777777" w:rsidR="00E216E3" w:rsidRDefault="00000000">
      <w:pPr>
        <w:widowControl/>
        <w:numPr>
          <w:ilvl w:val="1"/>
          <w:numId w:val="230"/>
        </w:numPr>
        <w:spacing w:beforeAutospacing="1" w:afterAutospacing="1"/>
      </w:pPr>
      <w:r>
        <w:t>信息窗口提供链接，可跳转到船舶的详细页面。</w:t>
      </w:r>
    </w:p>
    <w:p w14:paraId="7842404A" w14:textId="77777777" w:rsidR="00E216E3" w:rsidRDefault="00000000">
      <w:pPr>
        <w:pStyle w:val="a5"/>
        <w:widowControl/>
        <w:ind w:left="720"/>
      </w:pPr>
      <w:r>
        <w:rPr>
          <w:rStyle w:val="a6"/>
        </w:rPr>
        <w:t>历史轨迹查询</w:t>
      </w:r>
      <w:r>
        <w:t>：</w:t>
      </w:r>
    </w:p>
    <w:p w14:paraId="20A95D88" w14:textId="77777777" w:rsidR="00E216E3" w:rsidRDefault="00000000">
      <w:pPr>
        <w:widowControl/>
        <w:numPr>
          <w:ilvl w:val="1"/>
          <w:numId w:val="231"/>
        </w:numPr>
        <w:spacing w:beforeAutospacing="1" w:afterAutospacing="1"/>
      </w:pPr>
      <w:r>
        <w:t>用户在界面上选择船舶和时间范围，提交查询请求。</w:t>
      </w:r>
    </w:p>
    <w:p w14:paraId="1C75ED9F" w14:textId="77777777" w:rsidR="00E216E3" w:rsidRDefault="00000000">
      <w:pPr>
        <w:widowControl/>
        <w:numPr>
          <w:ilvl w:val="1"/>
          <w:numId w:val="231"/>
        </w:numPr>
        <w:spacing w:beforeAutospacing="1" w:afterAutospacing="1"/>
      </w:pPr>
      <w:r>
        <w:t>前端调用后端接口，获取历史轨迹数据。</w:t>
      </w:r>
    </w:p>
    <w:p w14:paraId="73299D9D" w14:textId="77777777" w:rsidR="00E216E3" w:rsidRDefault="00000000">
      <w:pPr>
        <w:widowControl/>
        <w:numPr>
          <w:ilvl w:val="1"/>
          <w:numId w:val="231"/>
        </w:numPr>
        <w:spacing w:beforeAutospacing="1" w:afterAutospacing="1"/>
      </w:pPr>
      <w:r>
        <w:t>在地图上绘制轨迹线，提供播放控制。</w:t>
      </w:r>
    </w:p>
    <w:p w14:paraId="1E907A5C" w14:textId="77777777" w:rsidR="00E216E3" w:rsidRDefault="00000000">
      <w:pPr>
        <w:pStyle w:val="a5"/>
        <w:widowControl/>
      </w:pPr>
      <w:r>
        <w:rPr>
          <w:rStyle w:val="a6"/>
        </w:rPr>
        <w:t>数据流：</w:t>
      </w:r>
    </w:p>
    <w:p w14:paraId="27B2EBAC" w14:textId="77777777" w:rsidR="00E216E3" w:rsidRDefault="00000000">
      <w:pPr>
        <w:pStyle w:val="a5"/>
        <w:widowControl/>
        <w:ind w:left="720"/>
      </w:pPr>
      <w:r>
        <w:rPr>
          <w:rStyle w:val="a6"/>
        </w:rPr>
        <w:t>前端请求</w:t>
      </w:r>
      <w:r>
        <w:t>：</w:t>
      </w:r>
    </w:p>
    <w:p w14:paraId="1607ED91" w14:textId="77777777" w:rsidR="00E216E3" w:rsidRDefault="00000000">
      <w:pPr>
        <w:widowControl/>
        <w:numPr>
          <w:ilvl w:val="1"/>
          <w:numId w:val="232"/>
        </w:numPr>
        <w:spacing w:beforeAutospacing="1" w:afterAutospacing="1"/>
      </w:pPr>
      <w:r>
        <w:t>前端通过</w:t>
      </w:r>
      <w:r>
        <w:t xml:space="preserve"> AJAX </w:t>
      </w:r>
      <w:r>
        <w:t>或</w:t>
      </w:r>
      <w:r>
        <w:t xml:space="preserve"> WebSocket </w:t>
      </w:r>
      <w:r>
        <w:t>向后端请求船舶数据。</w:t>
      </w:r>
    </w:p>
    <w:p w14:paraId="4931A379" w14:textId="77777777" w:rsidR="00E216E3" w:rsidRDefault="00000000">
      <w:pPr>
        <w:widowControl/>
        <w:numPr>
          <w:ilvl w:val="1"/>
          <w:numId w:val="232"/>
        </w:numPr>
        <w:spacing w:beforeAutospacing="1" w:afterAutospacing="1"/>
      </w:pPr>
      <w:r>
        <w:t>请求参数可能包括：船舶列表、时间范围、区域等。</w:t>
      </w:r>
    </w:p>
    <w:p w14:paraId="105943F5" w14:textId="77777777" w:rsidR="00E216E3" w:rsidRDefault="00000000">
      <w:pPr>
        <w:pStyle w:val="a5"/>
        <w:widowControl/>
        <w:ind w:left="720"/>
      </w:pPr>
      <w:r>
        <w:rPr>
          <w:rStyle w:val="a6"/>
        </w:rPr>
        <w:t>后端响应</w:t>
      </w:r>
      <w:r>
        <w:t>：</w:t>
      </w:r>
    </w:p>
    <w:p w14:paraId="4B90D02A" w14:textId="77777777" w:rsidR="00E216E3" w:rsidRDefault="00000000">
      <w:pPr>
        <w:widowControl/>
        <w:numPr>
          <w:ilvl w:val="1"/>
          <w:numId w:val="233"/>
        </w:numPr>
        <w:spacing w:beforeAutospacing="1" w:afterAutospacing="1"/>
      </w:pPr>
      <w:r>
        <w:t>后端从数据库或缓存中获取最新的船舶数据。</w:t>
      </w:r>
    </w:p>
    <w:p w14:paraId="0D8EC403" w14:textId="77777777" w:rsidR="00E216E3" w:rsidRDefault="00000000">
      <w:pPr>
        <w:widowControl/>
        <w:numPr>
          <w:ilvl w:val="1"/>
          <w:numId w:val="233"/>
        </w:numPr>
        <w:spacing w:beforeAutospacing="1" w:afterAutospacing="1"/>
      </w:pPr>
      <w:r>
        <w:t>返回</w:t>
      </w:r>
      <w:r>
        <w:t xml:space="preserve"> JSON </w:t>
      </w:r>
      <w:r>
        <w:t>格式的数据，包括船舶的位置信息和状态。</w:t>
      </w:r>
    </w:p>
    <w:p w14:paraId="39025805" w14:textId="77777777" w:rsidR="00E216E3" w:rsidRDefault="00000000">
      <w:pPr>
        <w:pStyle w:val="a5"/>
        <w:widowControl/>
        <w:ind w:left="720"/>
      </w:pPr>
      <w:r>
        <w:rPr>
          <w:rStyle w:val="a6"/>
        </w:rPr>
        <w:t>数据处理</w:t>
      </w:r>
      <w:r>
        <w:t>：</w:t>
      </w:r>
    </w:p>
    <w:p w14:paraId="29F782BF" w14:textId="77777777" w:rsidR="00E216E3" w:rsidRDefault="00000000">
      <w:pPr>
        <w:widowControl/>
        <w:numPr>
          <w:ilvl w:val="1"/>
          <w:numId w:val="234"/>
        </w:numPr>
        <w:spacing w:beforeAutospacing="1" w:afterAutospacing="1"/>
      </w:pPr>
      <w:r>
        <w:t>前端解析返回的数据，更新地图和界面。</w:t>
      </w:r>
    </w:p>
    <w:p w14:paraId="175FA571" w14:textId="77777777" w:rsidR="00E216E3" w:rsidRDefault="00000000">
      <w:pPr>
        <w:widowControl/>
        <w:numPr>
          <w:ilvl w:val="1"/>
          <w:numId w:val="234"/>
        </w:numPr>
        <w:spacing w:beforeAutospacing="1" w:afterAutospacing="1"/>
      </w:pPr>
      <w:r>
        <w:t>对于历史轨迹数据，可能需要进行数据的排序和过滤。</w:t>
      </w:r>
    </w:p>
    <w:p w14:paraId="4B5AA18A" w14:textId="77777777" w:rsidR="00E216E3" w:rsidRDefault="00000000">
      <w:pPr>
        <w:widowControl/>
      </w:pPr>
      <w:r>
        <w:pict w14:anchorId="74446E07">
          <v:rect id="_x0000_i1068" style="width:6in;height:1.5pt" o:hralign="center" o:hrstd="t" o:hr="t" fillcolor="#a0a0a0" stroked="f"/>
        </w:pict>
      </w:r>
    </w:p>
    <w:p w14:paraId="6EF3FB87" w14:textId="77777777" w:rsidR="00E216E3" w:rsidRDefault="00000000">
      <w:pPr>
        <w:pStyle w:val="5"/>
        <w:widowControl/>
        <w:rPr>
          <w:rFonts w:hint="default"/>
        </w:rPr>
      </w:pPr>
      <w:r>
        <w:t>4.1.2 数据过滤和筛选模块</w:t>
      </w:r>
    </w:p>
    <w:p w14:paraId="2105666D" w14:textId="77777777" w:rsidR="00E216E3" w:rsidRDefault="00000000">
      <w:pPr>
        <w:pStyle w:val="a5"/>
        <w:widowControl/>
      </w:pPr>
      <w:r>
        <w:rPr>
          <w:rStyle w:val="a6"/>
        </w:rPr>
        <w:t>功能描述：</w:t>
      </w:r>
    </w:p>
    <w:p w14:paraId="67372B27" w14:textId="77777777" w:rsidR="00E216E3" w:rsidRDefault="00000000">
      <w:pPr>
        <w:widowControl/>
        <w:numPr>
          <w:ilvl w:val="0"/>
          <w:numId w:val="235"/>
        </w:numPr>
        <w:spacing w:beforeAutospacing="1" w:afterAutospacing="1"/>
      </w:pPr>
      <w:r>
        <w:t>提供多条件组合筛选功能，用户可根据各种条件筛选船舶数据。</w:t>
      </w:r>
    </w:p>
    <w:p w14:paraId="4A7F62EA" w14:textId="77777777" w:rsidR="00E216E3" w:rsidRDefault="00000000">
      <w:pPr>
        <w:widowControl/>
        <w:numPr>
          <w:ilvl w:val="0"/>
          <w:numId w:val="235"/>
        </w:numPr>
        <w:spacing w:beforeAutospacing="1" w:afterAutospacing="1"/>
      </w:pPr>
      <w:r>
        <w:t>支持按国家、港口、船队、船舶类型等特定条件进行筛选。</w:t>
      </w:r>
    </w:p>
    <w:p w14:paraId="14028C7E" w14:textId="77777777" w:rsidR="00E216E3" w:rsidRDefault="00000000">
      <w:pPr>
        <w:widowControl/>
        <w:numPr>
          <w:ilvl w:val="0"/>
          <w:numId w:val="235"/>
        </w:numPr>
        <w:spacing w:beforeAutospacing="1" w:afterAutospacing="1"/>
      </w:pPr>
      <w:r>
        <w:lastRenderedPageBreak/>
        <w:t>筛选结果实时反映在地图和列表中。</w:t>
      </w:r>
    </w:p>
    <w:p w14:paraId="40D47D50" w14:textId="77777777" w:rsidR="00E216E3" w:rsidRDefault="00000000">
      <w:pPr>
        <w:pStyle w:val="a5"/>
        <w:widowControl/>
      </w:pPr>
      <w:r>
        <w:rPr>
          <w:rStyle w:val="a6"/>
        </w:rPr>
        <w:t>设计思路：</w:t>
      </w:r>
    </w:p>
    <w:p w14:paraId="32D8411A" w14:textId="77777777" w:rsidR="00E216E3" w:rsidRDefault="00000000">
      <w:pPr>
        <w:widowControl/>
        <w:numPr>
          <w:ilvl w:val="0"/>
          <w:numId w:val="236"/>
        </w:numPr>
        <w:spacing w:beforeAutospacing="1" w:afterAutospacing="1"/>
      </w:pPr>
      <w:r>
        <w:rPr>
          <w:rStyle w:val="a6"/>
        </w:rPr>
        <w:t>条件配置</w:t>
      </w:r>
      <w:r>
        <w:t>：在前端提供灵活的筛选条件输入界面，支持多种类型的输入控件。</w:t>
      </w:r>
    </w:p>
    <w:p w14:paraId="2D465086" w14:textId="77777777" w:rsidR="00E216E3" w:rsidRDefault="00000000">
      <w:pPr>
        <w:widowControl/>
        <w:numPr>
          <w:ilvl w:val="0"/>
          <w:numId w:val="236"/>
        </w:numPr>
        <w:spacing w:beforeAutospacing="1" w:afterAutospacing="1"/>
      </w:pPr>
      <w:r>
        <w:rPr>
          <w:rStyle w:val="a6"/>
        </w:rPr>
        <w:t>动态查询</w:t>
      </w:r>
      <w:r>
        <w:t>：后端接收筛选条件，构建动态的查询语句，高效查询数据库。</w:t>
      </w:r>
    </w:p>
    <w:p w14:paraId="7D8BE27E" w14:textId="77777777" w:rsidR="00E216E3" w:rsidRDefault="00000000">
      <w:pPr>
        <w:widowControl/>
        <w:numPr>
          <w:ilvl w:val="0"/>
          <w:numId w:val="236"/>
        </w:numPr>
        <w:spacing w:beforeAutospacing="1" w:afterAutospacing="1"/>
      </w:pPr>
      <w:r>
        <w:rPr>
          <w:rStyle w:val="a6"/>
        </w:rPr>
        <w:t>实时反馈</w:t>
      </w:r>
      <w:r>
        <w:t>：用户调整筛选条件后，结果应即时更新，提升用户体验。</w:t>
      </w:r>
    </w:p>
    <w:p w14:paraId="7A7CF65A" w14:textId="77777777" w:rsidR="00E216E3" w:rsidRDefault="00000000">
      <w:pPr>
        <w:pStyle w:val="a5"/>
        <w:widowControl/>
      </w:pPr>
      <w:r>
        <w:rPr>
          <w:rStyle w:val="a6"/>
        </w:rPr>
        <w:t>实现细节：</w:t>
      </w:r>
    </w:p>
    <w:p w14:paraId="2703E132" w14:textId="77777777" w:rsidR="00E216E3" w:rsidRDefault="00000000">
      <w:pPr>
        <w:pStyle w:val="a5"/>
        <w:widowControl/>
        <w:ind w:left="720"/>
      </w:pPr>
      <w:r>
        <w:rPr>
          <w:rStyle w:val="a6"/>
        </w:rPr>
        <w:t>筛选条件界面</w:t>
      </w:r>
      <w:r>
        <w:t>：</w:t>
      </w:r>
    </w:p>
    <w:p w14:paraId="5AE2F070" w14:textId="77777777" w:rsidR="00E216E3" w:rsidRDefault="00000000">
      <w:pPr>
        <w:widowControl/>
        <w:numPr>
          <w:ilvl w:val="1"/>
          <w:numId w:val="237"/>
        </w:numPr>
        <w:spacing w:beforeAutospacing="1" w:afterAutospacing="1"/>
      </w:pPr>
      <w:r>
        <w:t>使用下拉菜单、复选框、文本输入框等控件，供用户选择或输入条件。</w:t>
      </w:r>
    </w:p>
    <w:p w14:paraId="4F2ED825" w14:textId="77777777" w:rsidR="00E216E3" w:rsidRDefault="00000000">
      <w:pPr>
        <w:widowControl/>
        <w:numPr>
          <w:ilvl w:val="1"/>
          <w:numId w:val="237"/>
        </w:numPr>
        <w:spacing w:beforeAutospacing="1" w:afterAutospacing="1"/>
      </w:pPr>
      <w:r>
        <w:t>条件包括但不限于：</w:t>
      </w:r>
      <w:r>
        <w:t>MMSI</w:t>
      </w:r>
      <w:r>
        <w:t>、</w:t>
      </w:r>
      <w:r>
        <w:t>IMO</w:t>
      </w:r>
      <w:r>
        <w:t>、船舶类型、国家、港口、航速范围、时间范围等。</w:t>
      </w:r>
    </w:p>
    <w:p w14:paraId="5326ED04" w14:textId="77777777" w:rsidR="00E216E3" w:rsidRDefault="00000000">
      <w:pPr>
        <w:pStyle w:val="a5"/>
        <w:widowControl/>
        <w:ind w:left="720"/>
      </w:pPr>
      <w:r>
        <w:rPr>
          <w:rStyle w:val="a6"/>
        </w:rPr>
        <w:t>条件联动</w:t>
      </w:r>
      <w:r>
        <w:t>：</w:t>
      </w:r>
    </w:p>
    <w:p w14:paraId="175F89AC" w14:textId="77777777" w:rsidR="00E216E3" w:rsidRDefault="00000000">
      <w:pPr>
        <w:widowControl/>
        <w:numPr>
          <w:ilvl w:val="1"/>
          <w:numId w:val="238"/>
        </w:numPr>
        <w:spacing w:beforeAutospacing="1" w:afterAutospacing="1"/>
      </w:pPr>
      <w:r>
        <w:t>一些筛选条件之间存在关联，如选择国家后，港口列表应自动更新为该国家的港口。</w:t>
      </w:r>
    </w:p>
    <w:p w14:paraId="47314F72" w14:textId="77777777" w:rsidR="00E216E3" w:rsidRDefault="00000000">
      <w:pPr>
        <w:widowControl/>
        <w:numPr>
          <w:ilvl w:val="1"/>
          <w:numId w:val="238"/>
        </w:numPr>
        <w:spacing w:beforeAutospacing="1" w:afterAutospacing="1"/>
      </w:pPr>
      <w:r>
        <w:t>使用前端数据绑定技术，实现条件间的联动。</w:t>
      </w:r>
    </w:p>
    <w:p w14:paraId="49C19896" w14:textId="77777777" w:rsidR="00E216E3" w:rsidRDefault="00000000">
      <w:pPr>
        <w:pStyle w:val="a5"/>
        <w:widowControl/>
        <w:ind w:left="720"/>
      </w:pPr>
      <w:r>
        <w:rPr>
          <w:rStyle w:val="a6"/>
        </w:rPr>
        <w:t>后端查询</w:t>
      </w:r>
      <w:r>
        <w:t>：</w:t>
      </w:r>
    </w:p>
    <w:p w14:paraId="230799F8" w14:textId="77777777" w:rsidR="00E216E3" w:rsidRDefault="00000000">
      <w:pPr>
        <w:widowControl/>
        <w:numPr>
          <w:ilvl w:val="1"/>
          <w:numId w:val="239"/>
        </w:numPr>
        <w:spacing w:beforeAutospacing="1" w:afterAutospacing="1"/>
      </w:pPr>
      <w:r>
        <w:t>接收到筛选条件后，后端使用动态</w:t>
      </w:r>
      <w:r>
        <w:t xml:space="preserve"> SQL </w:t>
      </w:r>
      <w:r>
        <w:t>构建查询语句。</w:t>
      </w:r>
    </w:p>
    <w:p w14:paraId="75AA9303" w14:textId="77777777" w:rsidR="00E216E3" w:rsidRDefault="00000000">
      <w:pPr>
        <w:widowControl/>
        <w:numPr>
          <w:ilvl w:val="1"/>
          <w:numId w:val="239"/>
        </w:numPr>
        <w:spacing w:beforeAutospacing="1" w:afterAutospacing="1"/>
      </w:pPr>
      <w:r>
        <w:t>优化查询语句，</w:t>
      </w:r>
      <w:proofErr w:type="gramStart"/>
      <w:r>
        <w:t>避免全表扫描</w:t>
      </w:r>
      <w:proofErr w:type="gramEnd"/>
      <w:r>
        <w:t>，提升查询性能。</w:t>
      </w:r>
    </w:p>
    <w:p w14:paraId="2BD6C4B7" w14:textId="77777777" w:rsidR="00E216E3" w:rsidRDefault="00000000">
      <w:pPr>
        <w:pStyle w:val="a5"/>
        <w:widowControl/>
        <w:ind w:left="720"/>
      </w:pPr>
      <w:r>
        <w:rPr>
          <w:rStyle w:val="a6"/>
        </w:rPr>
        <w:t>结果展示</w:t>
      </w:r>
      <w:r>
        <w:t>：</w:t>
      </w:r>
    </w:p>
    <w:p w14:paraId="6945663D" w14:textId="77777777" w:rsidR="00E216E3" w:rsidRDefault="00000000">
      <w:pPr>
        <w:widowControl/>
        <w:numPr>
          <w:ilvl w:val="1"/>
          <w:numId w:val="240"/>
        </w:numPr>
        <w:spacing w:beforeAutospacing="1" w:afterAutospacing="1"/>
      </w:pPr>
      <w:r>
        <w:t>筛选结果在地图上更新，只显示符合条件的船舶。</w:t>
      </w:r>
    </w:p>
    <w:p w14:paraId="2670101F" w14:textId="77777777" w:rsidR="00E216E3" w:rsidRDefault="00000000">
      <w:pPr>
        <w:widowControl/>
        <w:numPr>
          <w:ilvl w:val="1"/>
          <w:numId w:val="240"/>
        </w:numPr>
        <w:spacing w:beforeAutospacing="1" w:afterAutospacing="1"/>
      </w:pPr>
      <w:r>
        <w:t>列表视图同步更新，显示船舶的详细信息。</w:t>
      </w:r>
    </w:p>
    <w:p w14:paraId="3427468F" w14:textId="77777777" w:rsidR="00E216E3" w:rsidRDefault="00000000">
      <w:pPr>
        <w:pStyle w:val="a5"/>
        <w:widowControl/>
      </w:pPr>
      <w:r>
        <w:rPr>
          <w:rStyle w:val="a6"/>
        </w:rPr>
        <w:t>交互流程：</w:t>
      </w:r>
    </w:p>
    <w:p w14:paraId="61CAB8DC" w14:textId="77777777" w:rsidR="00E216E3" w:rsidRDefault="00000000">
      <w:pPr>
        <w:pStyle w:val="a5"/>
        <w:widowControl/>
        <w:ind w:left="720"/>
      </w:pPr>
      <w:r>
        <w:rPr>
          <w:rStyle w:val="a6"/>
        </w:rPr>
        <w:t>用户设置筛选条件</w:t>
      </w:r>
      <w:r>
        <w:t>：</w:t>
      </w:r>
    </w:p>
    <w:p w14:paraId="3922B2C1" w14:textId="77777777" w:rsidR="00E216E3" w:rsidRDefault="00000000">
      <w:pPr>
        <w:widowControl/>
        <w:numPr>
          <w:ilvl w:val="1"/>
          <w:numId w:val="241"/>
        </w:numPr>
        <w:spacing w:beforeAutospacing="1" w:afterAutospacing="1"/>
      </w:pPr>
      <w:r>
        <w:t>用户在筛选界面选择或输入条件。</w:t>
      </w:r>
    </w:p>
    <w:p w14:paraId="03305FFF" w14:textId="77777777" w:rsidR="00E216E3" w:rsidRDefault="00000000">
      <w:pPr>
        <w:widowControl/>
        <w:numPr>
          <w:ilvl w:val="1"/>
          <w:numId w:val="241"/>
        </w:numPr>
        <w:spacing w:beforeAutospacing="1" w:afterAutospacing="1"/>
      </w:pPr>
      <w:r>
        <w:t>前端实时收集条件，并通过防抖动技术，避免频繁请求。</w:t>
      </w:r>
    </w:p>
    <w:p w14:paraId="71DF70DB" w14:textId="77777777" w:rsidR="00E216E3" w:rsidRDefault="00000000">
      <w:pPr>
        <w:pStyle w:val="a5"/>
        <w:widowControl/>
        <w:ind w:left="720"/>
      </w:pPr>
      <w:r>
        <w:rPr>
          <w:rStyle w:val="a6"/>
        </w:rPr>
        <w:t>提交筛选请求</w:t>
      </w:r>
      <w:r>
        <w:t>：</w:t>
      </w:r>
    </w:p>
    <w:p w14:paraId="23F97CBF" w14:textId="77777777" w:rsidR="00E216E3" w:rsidRDefault="00000000">
      <w:pPr>
        <w:widowControl/>
        <w:numPr>
          <w:ilvl w:val="1"/>
          <w:numId w:val="242"/>
        </w:numPr>
        <w:spacing w:beforeAutospacing="1" w:afterAutospacing="1"/>
      </w:pPr>
      <w:r>
        <w:t>前端将筛选条件以参数形式发送到后端</w:t>
      </w:r>
      <w:r>
        <w:t xml:space="preserve"> API</w:t>
      </w:r>
      <w:r>
        <w:t>。</w:t>
      </w:r>
    </w:p>
    <w:p w14:paraId="35336741" w14:textId="77777777" w:rsidR="00E216E3" w:rsidRDefault="00000000">
      <w:pPr>
        <w:pStyle w:val="a5"/>
        <w:widowControl/>
        <w:ind w:left="720"/>
      </w:pPr>
      <w:r>
        <w:rPr>
          <w:rStyle w:val="a6"/>
        </w:rPr>
        <w:t>后端处理请求</w:t>
      </w:r>
      <w:r>
        <w:t>：</w:t>
      </w:r>
    </w:p>
    <w:p w14:paraId="100D077A" w14:textId="77777777" w:rsidR="00E216E3" w:rsidRDefault="00000000">
      <w:pPr>
        <w:widowControl/>
        <w:numPr>
          <w:ilvl w:val="1"/>
          <w:numId w:val="243"/>
        </w:numPr>
        <w:spacing w:beforeAutospacing="1" w:afterAutospacing="1"/>
      </w:pPr>
      <w:r>
        <w:t>后端解析条件，构建查询语句。</w:t>
      </w:r>
    </w:p>
    <w:p w14:paraId="5EE48525" w14:textId="77777777" w:rsidR="00E216E3" w:rsidRDefault="00000000">
      <w:pPr>
        <w:widowControl/>
        <w:numPr>
          <w:ilvl w:val="1"/>
          <w:numId w:val="243"/>
        </w:numPr>
        <w:spacing w:beforeAutospacing="1" w:afterAutospacing="1"/>
      </w:pPr>
      <w:r>
        <w:lastRenderedPageBreak/>
        <w:t>查询数据库，获取符合条件的船舶数据。</w:t>
      </w:r>
    </w:p>
    <w:p w14:paraId="7FD4D49F" w14:textId="77777777" w:rsidR="00E216E3" w:rsidRDefault="00000000">
      <w:pPr>
        <w:pStyle w:val="a5"/>
        <w:widowControl/>
        <w:ind w:left="720"/>
      </w:pPr>
      <w:r>
        <w:rPr>
          <w:rStyle w:val="a6"/>
        </w:rPr>
        <w:t>返回结果</w:t>
      </w:r>
      <w:r>
        <w:t>：</w:t>
      </w:r>
    </w:p>
    <w:p w14:paraId="22EDE574" w14:textId="77777777" w:rsidR="00E216E3" w:rsidRDefault="00000000">
      <w:pPr>
        <w:widowControl/>
        <w:numPr>
          <w:ilvl w:val="1"/>
          <w:numId w:val="244"/>
        </w:numPr>
        <w:spacing w:beforeAutospacing="1" w:afterAutospacing="1"/>
      </w:pPr>
      <w:r>
        <w:t>后端将查询结果返回前端。</w:t>
      </w:r>
    </w:p>
    <w:p w14:paraId="1B885933" w14:textId="77777777" w:rsidR="00E216E3" w:rsidRDefault="00000000">
      <w:pPr>
        <w:widowControl/>
        <w:numPr>
          <w:ilvl w:val="1"/>
          <w:numId w:val="244"/>
        </w:numPr>
        <w:spacing w:beforeAutospacing="1" w:afterAutospacing="1"/>
      </w:pPr>
      <w:r>
        <w:t>前端更新地图和列表，展示新的数据。</w:t>
      </w:r>
    </w:p>
    <w:p w14:paraId="58D2CCFF" w14:textId="77777777" w:rsidR="00E216E3" w:rsidRDefault="00000000">
      <w:pPr>
        <w:pStyle w:val="a5"/>
        <w:widowControl/>
      </w:pPr>
      <w:r>
        <w:rPr>
          <w:rStyle w:val="a6"/>
        </w:rPr>
        <w:t>数据流：</w:t>
      </w:r>
    </w:p>
    <w:p w14:paraId="2A0F39D1" w14:textId="77777777" w:rsidR="00E216E3" w:rsidRDefault="00000000">
      <w:pPr>
        <w:pStyle w:val="a5"/>
        <w:widowControl/>
        <w:ind w:left="720"/>
      </w:pPr>
      <w:r>
        <w:rPr>
          <w:rStyle w:val="a6"/>
        </w:rPr>
        <w:t>请求参数</w:t>
      </w:r>
      <w:r>
        <w:t>：</w:t>
      </w:r>
    </w:p>
    <w:p w14:paraId="2529BEF9" w14:textId="77777777" w:rsidR="00E216E3" w:rsidRDefault="00000000">
      <w:pPr>
        <w:widowControl/>
        <w:numPr>
          <w:ilvl w:val="1"/>
          <w:numId w:val="245"/>
        </w:numPr>
        <w:spacing w:beforeAutospacing="1" w:afterAutospacing="1"/>
      </w:pPr>
      <w:r>
        <w:t xml:space="preserve">JSON </w:t>
      </w:r>
      <w:r>
        <w:t>格式，包含筛选条件的键值对。</w:t>
      </w:r>
    </w:p>
    <w:p w14:paraId="4D902B33" w14:textId="77777777" w:rsidR="00E216E3" w:rsidRDefault="00000000">
      <w:pPr>
        <w:pStyle w:val="a5"/>
        <w:widowControl/>
        <w:ind w:left="720"/>
      </w:pPr>
      <w:r>
        <w:rPr>
          <w:rStyle w:val="a6"/>
        </w:rPr>
        <w:t>响应数据</w:t>
      </w:r>
      <w:r>
        <w:t>：</w:t>
      </w:r>
    </w:p>
    <w:p w14:paraId="2ED62E14" w14:textId="77777777" w:rsidR="00E216E3" w:rsidRDefault="00000000">
      <w:pPr>
        <w:widowControl/>
        <w:numPr>
          <w:ilvl w:val="1"/>
          <w:numId w:val="246"/>
        </w:numPr>
        <w:spacing w:beforeAutospacing="1" w:afterAutospacing="1"/>
      </w:pPr>
      <w:r>
        <w:t xml:space="preserve">JSON </w:t>
      </w:r>
      <w:r>
        <w:t>数组，每个元素代表一艘船舶的信息。</w:t>
      </w:r>
    </w:p>
    <w:p w14:paraId="69B273FA" w14:textId="77777777" w:rsidR="00E216E3" w:rsidRDefault="00000000">
      <w:pPr>
        <w:pStyle w:val="a5"/>
        <w:widowControl/>
        <w:ind w:left="720"/>
      </w:pPr>
      <w:r>
        <w:rPr>
          <w:rStyle w:val="a6"/>
        </w:rPr>
        <w:t>错误处理</w:t>
      </w:r>
      <w:r>
        <w:t>：</w:t>
      </w:r>
    </w:p>
    <w:p w14:paraId="7E183F4B" w14:textId="77777777" w:rsidR="00E216E3" w:rsidRDefault="00000000">
      <w:pPr>
        <w:widowControl/>
        <w:numPr>
          <w:ilvl w:val="1"/>
          <w:numId w:val="247"/>
        </w:numPr>
        <w:spacing w:beforeAutospacing="1" w:afterAutospacing="1"/>
      </w:pPr>
      <w:r>
        <w:t>如果查询条件有误，后端返回错误信息，前端提示用户。</w:t>
      </w:r>
    </w:p>
    <w:p w14:paraId="03411BA8" w14:textId="77777777" w:rsidR="00E216E3" w:rsidRDefault="00000000">
      <w:pPr>
        <w:widowControl/>
      </w:pPr>
      <w:r>
        <w:pict w14:anchorId="003DEC92">
          <v:rect id="_x0000_i1069" style="width:6in;height:1.5pt" o:hralign="center" o:hrstd="t" o:hr="t" fillcolor="#a0a0a0" stroked="f"/>
        </w:pict>
      </w:r>
    </w:p>
    <w:p w14:paraId="73CEB5CC" w14:textId="77777777" w:rsidR="00E216E3" w:rsidRDefault="00000000">
      <w:pPr>
        <w:pStyle w:val="5"/>
        <w:widowControl/>
        <w:rPr>
          <w:rFonts w:hint="default"/>
        </w:rPr>
      </w:pPr>
      <w:r>
        <w:t>4.1.3 数据查询与分析模块</w:t>
      </w:r>
    </w:p>
    <w:p w14:paraId="5C215509" w14:textId="77777777" w:rsidR="00E216E3" w:rsidRDefault="00000000">
      <w:pPr>
        <w:pStyle w:val="a5"/>
        <w:widowControl/>
      </w:pPr>
      <w:r>
        <w:rPr>
          <w:rStyle w:val="a6"/>
        </w:rPr>
        <w:t>功能描述：</w:t>
      </w:r>
    </w:p>
    <w:p w14:paraId="05C829D7" w14:textId="77777777" w:rsidR="00E216E3" w:rsidRDefault="00000000">
      <w:pPr>
        <w:widowControl/>
        <w:numPr>
          <w:ilvl w:val="0"/>
          <w:numId w:val="248"/>
        </w:numPr>
        <w:spacing w:beforeAutospacing="1" w:afterAutospacing="1"/>
      </w:pPr>
      <w:r>
        <w:t>提供关联规则分析、趋势预测等高级数据分析功能。</w:t>
      </w:r>
    </w:p>
    <w:p w14:paraId="6AF9E256" w14:textId="77777777" w:rsidR="00E216E3" w:rsidRDefault="00000000">
      <w:pPr>
        <w:widowControl/>
        <w:numPr>
          <w:ilvl w:val="0"/>
          <w:numId w:val="248"/>
        </w:numPr>
        <w:spacing w:beforeAutospacing="1" w:afterAutospacing="1"/>
      </w:pPr>
      <w:r>
        <w:t>支持历史数据的查询和分析，生成统计报告和图表。</w:t>
      </w:r>
    </w:p>
    <w:p w14:paraId="0F6CF727" w14:textId="77777777" w:rsidR="00E216E3" w:rsidRDefault="00000000">
      <w:pPr>
        <w:widowControl/>
        <w:numPr>
          <w:ilvl w:val="0"/>
          <w:numId w:val="248"/>
        </w:numPr>
        <w:spacing w:beforeAutospacing="1" w:afterAutospacing="1"/>
      </w:pPr>
      <w:r>
        <w:t>提供数据导出功能，支持多种格式。</w:t>
      </w:r>
    </w:p>
    <w:p w14:paraId="62525B06" w14:textId="77777777" w:rsidR="00E216E3" w:rsidRDefault="00000000">
      <w:pPr>
        <w:pStyle w:val="a5"/>
        <w:widowControl/>
      </w:pPr>
      <w:r>
        <w:rPr>
          <w:rStyle w:val="a6"/>
        </w:rPr>
        <w:t>设计思路：</w:t>
      </w:r>
    </w:p>
    <w:p w14:paraId="0C7AD671" w14:textId="77777777" w:rsidR="00E216E3" w:rsidRDefault="00000000">
      <w:pPr>
        <w:widowControl/>
        <w:numPr>
          <w:ilvl w:val="0"/>
          <w:numId w:val="249"/>
        </w:numPr>
        <w:spacing w:beforeAutospacing="1" w:afterAutospacing="1"/>
      </w:pPr>
      <w:r>
        <w:rPr>
          <w:rStyle w:val="a6"/>
        </w:rPr>
        <w:t>数据分析</w:t>
      </w:r>
      <w:r>
        <w:t>：利用数据分析模块（</w:t>
      </w:r>
      <w:r>
        <w:t xml:space="preserve">Python </w:t>
      </w:r>
      <w:r>
        <w:t>实现），进行复杂的数据挖掘和预测。</w:t>
      </w:r>
    </w:p>
    <w:p w14:paraId="5F8157AF" w14:textId="77777777" w:rsidR="00E216E3" w:rsidRDefault="00000000">
      <w:pPr>
        <w:widowControl/>
        <w:numPr>
          <w:ilvl w:val="0"/>
          <w:numId w:val="249"/>
        </w:numPr>
        <w:spacing w:beforeAutospacing="1" w:afterAutospacing="1"/>
      </w:pPr>
      <w:r>
        <w:rPr>
          <w:rStyle w:val="a6"/>
        </w:rPr>
        <w:t>结果展示</w:t>
      </w:r>
      <w:r>
        <w:t>：前端以图表和报告的形式展示分析结果。</w:t>
      </w:r>
    </w:p>
    <w:p w14:paraId="000DBBFB" w14:textId="77777777" w:rsidR="00E216E3" w:rsidRDefault="00000000">
      <w:pPr>
        <w:widowControl/>
        <w:numPr>
          <w:ilvl w:val="0"/>
          <w:numId w:val="249"/>
        </w:numPr>
        <w:spacing w:beforeAutospacing="1" w:afterAutospacing="1"/>
      </w:pPr>
      <w:r>
        <w:rPr>
          <w:rStyle w:val="a6"/>
        </w:rPr>
        <w:t>用户交互</w:t>
      </w:r>
      <w:r>
        <w:t>：提供友好的界面，用户可选择分析的范围、指标等。</w:t>
      </w:r>
    </w:p>
    <w:p w14:paraId="29F132C6" w14:textId="77777777" w:rsidR="00E216E3" w:rsidRDefault="00000000">
      <w:pPr>
        <w:pStyle w:val="a5"/>
        <w:widowControl/>
      </w:pPr>
      <w:r>
        <w:rPr>
          <w:rStyle w:val="a6"/>
        </w:rPr>
        <w:t>实现细节：</w:t>
      </w:r>
    </w:p>
    <w:p w14:paraId="25359E50" w14:textId="77777777" w:rsidR="00E216E3" w:rsidRDefault="00000000">
      <w:pPr>
        <w:pStyle w:val="a5"/>
        <w:widowControl/>
        <w:ind w:left="720"/>
      </w:pPr>
      <w:r>
        <w:rPr>
          <w:rStyle w:val="a6"/>
        </w:rPr>
        <w:t>关联规则分析</w:t>
      </w:r>
      <w:r>
        <w:t>：</w:t>
      </w:r>
    </w:p>
    <w:p w14:paraId="15073603" w14:textId="77777777" w:rsidR="00E216E3" w:rsidRDefault="00000000">
      <w:pPr>
        <w:widowControl/>
        <w:numPr>
          <w:ilvl w:val="1"/>
          <w:numId w:val="250"/>
        </w:numPr>
        <w:spacing w:beforeAutospacing="1" w:afterAutospacing="1"/>
      </w:pPr>
      <w:r>
        <w:t>用户选择分析的时间范围、船舶类型等参数。</w:t>
      </w:r>
    </w:p>
    <w:p w14:paraId="50AFC77D" w14:textId="77777777" w:rsidR="00E216E3" w:rsidRDefault="00000000">
      <w:pPr>
        <w:widowControl/>
        <w:numPr>
          <w:ilvl w:val="1"/>
          <w:numId w:val="250"/>
        </w:numPr>
        <w:spacing w:beforeAutospacing="1" w:afterAutospacing="1"/>
      </w:pPr>
      <w:r>
        <w:t>前端发送请求到后端，后端调用数据分析模块执行分析。</w:t>
      </w:r>
    </w:p>
    <w:p w14:paraId="0284DB4F" w14:textId="77777777" w:rsidR="00E216E3" w:rsidRDefault="00000000">
      <w:pPr>
        <w:widowControl/>
        <w:numPr>
          <w:ilvl w:val="1"/>
          <w:numId w:val="250"/>
        </w:numPr>
        <w:spacing w:beforeAutospacing="1" w:afterAutospacing="1"/>
      </w:pPr>
      <w:r>
        <w:t>分析结果包括关联规则列表，支持度、置信度等指标。</w:t>
      </w:r>
    </w:p>
    <w:p w14:paraId="3DDE1175" w14:textId="77777777" w:rsidR="00E216E3" w:rsidRDefault="00000000">
      <w:pPr>
        <w:pStyle w:val="a5"/>
        <w:widowControl/>
        <w:ind w:left="720"/>
      </w:pPr>
      <w:r>
        <w:rPr>
          <w:rStyle w:val="a6"/>
        </w:rPr>
        <w:t>趋势预测</w:t>
      </w:r>
      <w:r>
        <w:t>：</w:t>
      </w:r>
    </w:p>
    <w:p w14:paraId="0B509259" w14:textId="77777777" w:rsidR="00E216E3" w:rsidRDefault="00000000">
      <w:pPr>
        <w:widowControl/>
        <w:numPr>
          <w:ilvl w:val="1"/>
          <w:numId w:val="251"/>
        </w:numPr>
        <w:spacing w:beforeAutospacing="1" w:afterAutospacing="1"/>
      </w:pPr>
      <w:r>
        <w:lastRenderedPageBreak/>
        <w:t>基于历史数据，预测船舶到达时间、港口拥堵情况等。</w:t>
      </w:r>
    </w:p>
    <w:p w14:paraId="2D0B0679" w14:textId="77777777" w:rsidR="00E216E3" w:rsidRDefault="00000000">
      <w:pPr>
        <w:widowControl/>
        <w:numPr>
          <w:ilvl w:val="1"/>
          <w:numId w:val="251"/>
        </w:numPr>
        <w:spacing w:beforeAutospacing="1" w:afterAutospacing="1"/>
      </w:pPr>
      <w:r>
        <w:t>使用时间序列分析、机器学习等技术实现。</w:t>
      </w:r>
    </w:p>
    <w:p w14:paraId="1B0414E5" w14:textId="77777777" w:rsidR="00E216E3" w:rsidRDefault="00000000">
      <w:pPr>
        <w:pStyle w:val="a5"/>
        <w:widowControl/>
        <w:ind w:left="720"/>
      </w:pPr>
      <w:r>
        <w:rPr>
          <w:rStyle w:val="a6"/>
        </w:rPr>
        <w:t>历史数据查询</w:t>
      </w:r>
      <w:r>
        <w:t>：</w:t>
      </w:r>
    </w:p>
    <w:p w14:paraId="06A24CDE" w14:textId="77777777" w:rsidR="00E216E3" w:rsidRDefault="00000000">
      <w:pPr>
        <w:widowControl/>
        <w:numPr>
          <w:ilvl w:val="1"/>
          <w:numId w:val="252"/>
        </w:numPr>
        <w:spacing w:beforeAutospacing="1" w:afterAutospacing="1"/>
      </w:pPr>
      <w:r>
        <w:t>用户可按时间范围、船舶等条件查询历史数据。</w:t>
      </w:r>
    </w:p>
    <w:p w14:paraId="1B6B928E" w14:textId="77777777" w:rsidR="00E216E3" w:rsidRDefault="00000000">
      <w:pPr>
        <w:widowControl/>
        <w:numPr>
          <w:ilvl w:val="1"/>
          <w:numId w:val="252"/>
        </w:numPr>
        <w:spacing w:beforeAutospacing="1" w:afterAutospacing="1"/>
      </w:pPr>
      <w:r>
        <w:t>提供数据的可视化展示，如折线图、柱状图等。</w:t>
      </w:r>
    </w:p>
    <w:p w14:paraId="08E20404" w14:textId="77777777" w:rsidR="00E216E3" w:rsidRDefault="00000000">
      <w:pPr>
        <w:pStyle w:val="a5"/>
        <w:widowControl/>
        <w:ind w:left="720"/>
      </w:pPr>
      <w:r>
        <w:rPr>
          <w:rStyle w:val="a6"/>
        </w:rPr>
        <w:t>数据导出与报告</w:t>
      </w:r>
      <w:r>
        <w:t>：</w:t>
      </w:r>
    </w:p>
    <w:p w14:paraId="61C0CA4B" w14:textId="77777777" w:rsidR="00E216E3" w:rsidRDefault="00000000">
      <w:pPr>
        <w:widowControl/>
        <w:numPr>
          <w:ilvl w:val="1"/>
          <w:numId w:val="253"/>
        </w:numPr>
        <w:spacing w:beforeAutospacing="1" w:afterAutospacing="1"/>
      </w:pPr>
      <w:r>
        <w:t>用户可选择导出数据或报告，格式包括</w:t>
      </w:r>
      <w:r>
        <w:t xml:space="preserve"> PDF</w:t>
      </w:r>
      <w:r>
        <w:t>、</w:t>
      </w:r>
      <w:r>
        <w:t xml:space="preserve">Excel </w:t>
      </w:r>
      <w:r>
        <w:t>等。</w:t>
      </w:r>
    </w:p>
    <w:p w14:paraId="3C1D8BF8" w14:textId="77777777" w:rsidR="00E216E3" w:rsidRDefault="00000000">
      <w:pPr>
        <w:widowControl/>
        <w:numPr>
          <w:ilvl w:val="1"/>
          <w:numId w:val="253"/>
        </w:numPr>
        <w:spacing w:beforeAutospacing="1" w:afterAutospacing="1"/>
      </w:pPr>
      <w:r>
        <w:t>报告包含图表、分析结论等内容。</w:t>
      </w:r>
    </w:p>
    <w:p w14:paraId="548F7213" w14:textId="77777777" w:rsidR="00E216E3" w:rsidRDefault="00000000">
      <w:pPr>
        <w:pStyle w:val="a5"/>
        <w:widowControl/>
      </w:pPr>
      <w:r>
        <w:rPr>
          <w:rStyle w:val="a6"/>
        </w:rPr>
        <w:t>交互流程：</w:t>
      </w:r>
    </w:p>
    <w:p w14:paraId="1E181999" w14:textId="77777777" w:rsidR="00E216E3" w:rsidRDefault="00000000">
      <w:pPr>
        <w:pStyle w:val="a5"/>
        <w:widowControl/>
        <w:ind w:left="720"/>
      </w:pPr>
      <w:r>
        <w:rPr>
          <w:rStyle w:val="a6"/>
        </w:rPr>
        <w:t>用户发起分析请求</w:t>
      </w:r>
      <w:r>
        <w:t>：</w:t>
      </w:r>
    </w:p>
    <w:p w14:paraId="1D9ABC21" w14:textId="77777777" w:rsidR="00E216E3" w:rsidRDefault="00000000">
      <w:pPr>
        <w:widowControl/>
        <w:numPr>
          <w:ilvl w:val="1"/>
          <w:numId w:val="254"/>
        </w:numPr>
        <w:spacing w:beforeAutospacing="1" w:afterAutospacing="1"/>
      </w:pPr>
      <w:r>
        <w:t>在界面上选择分析类型、参数等。</w:t>
      </w:r>
    </w:p>
    <w:p w14:paraId="543004A5" w14:textId="77777777" w:rsidR="00E216E3" w:rsidRDefault="00000000">
      <w:pPr>
        <w:widowControl/>
        <w:numPr>
          <w:ilvl w:val="1"/>
          <w:numId w:val="254"/>
        </w:numPr>
        <w:spacing w:beforeAutospacing="1" w:afterAutospacing="1"/>
      </w:pPr>
      <w:r>
        <w:t>点击</w:t>
      </w:r>
      <w:r>
        <w:t>“</w:t>
      </w:r>
      <w:r>
        <w:t>开始分析</w:t>
      </w:r>
      <w:r>
        <w:t>”</w:t>
      </w:r>
      <w:r>
        <w:t>按钮。</w:t>
      </w:r>
    </w:p>
    <w:p w14:paraId="512F12CB" w14:textId="77777777" w:rsidR="00E216E3" w:rsidRDefault="00000000">
      <w:pPr>
        <w:pStyle w:val="a5"/>
        <w:widowControl/>
        <w:ind w:left="720"/>
      </w:pPr>
      <w:r>
        <w:rPr>
          <w:rStyle w:val="a6"/>
        </w:rPr>
        <w:t>后端处理请求</w:t>
      </w:r>
      <w:r>
        <w:t>：</w:t>
      </w:r>
    </w:p>
    <w:p w14:paraId="15F0E252" w14:textId="77777777" w:rsidR="00E216E3" w:rsidRDefault="00000000">
      <w:pPr>
        <w:widowControl/>
        <w:numPr>
          <w:ilvl w:val="1"/>
          <w:numId w:val="255"/>
        </w:numPr>
        <w:spacing w:beforeAutospacing="1" w:afterAutospacing="1"/>
      </w:pPr>
      <w:r>
        <w:t>后端接收请求，调用数据分析模块。</w:t>
      </w:r>
    </w:p>
    <w:p w14:paraId="55271ED5" w14:textId="77777777" w:rsidR="00E216E3" w:rsidRDefault="00000000">
      <w:pPr>
        <w:widowControl/>
        <w:numPr>
          <w:ilvl w:val="1"/>
          <w:numId w:val="255"/>
        </w:numPr>
        <w:spacing w:beforeAutospacing="1" w:afterAutospacing="1"/>
      </w:pPr>
      <w:r>
        <w:t>分析可能需要一定时间，后端可返回任务</w:t>
      </w:r>
      <w:r>
        <w:t xml:space="preserve"> ID</w:t>
      </w:r>
      <w:r>
        <w:t>。</w:t>
      </w:r>
    </w:p>
    <w:p w14:paraId="58D6B050" w14:textId="77777777" w:rsidR="00E216E3" w:rsidRDefault="00000000">
      <w:pPr>
        <w:pStyle w:val="a5"/>
        <w:widowControl/>
        <w:ind w:left="720"/>
      </w:pPr>
      <w:r>
        <w:rPr>
          <w:rStyle w:val="a6"/>
        </w:rPr>
        <w:t>前端获取结果</w:t>
      </w:r>
      <w:r>
        <w:t>：</w:t>
      </w:r>
    </w:p>
    <w:p w14:paraId="3F36CC39" w14:textId="77777777" w:rsidR="00E216E3" w:rsidRDefault="00000000">
      <w:pPr>
        <w:widowControl/>
        <w:numPr>
          <w:ilvl w:val="1"/>
          <w:numId w:val="256"/>
        </w:numPr>
        <w:spacing w:beforeAutospacing="1" w:afterAutospacing="1"/>
      </w:pPr>
      <w:r>
        <w:t>前端可轮询或通过</w:t>
      </w:r>
      <w:r>
        <w:t xml:space="preserve"> WebSocket </w:t>
      </w:r>
      <w:r>
        <w:t>获取分析进度。</w:t>
      </w:r>
    </w:p>
    <w:p w14:paraId="34457469" w14:textId="77777777" w:rsidR="00E216E3" w:rsidRDefault="00000000">
      <w:pPr>
        <w:widowControl/>
        <w:numPr>
          <w:ilvl w:val="1"/>
          <w:numId w:val="256"/>
        </w:numPr>
        <w:spacing w:beforeAutospacing="1" w:afterAutospacing="1"/>
      </w:pPr>
      <w:r>
        <w:t>分析完成后，前端获取结果并展示。</w:t>
      </w:r>
    </w:p>
    <w:p w14:paraId="678FA17B" w14:textId="77777777" w:rsidR="00E216E3" w:rsidRDefault="00000000">
      <w:pPr>
        <w:pStyle w:val="a5"/>
        <w:widowControl/>
        <w:ind w:left="720"/>
      </w:pPr>
      <w:r>
        <w:rPr>
          <w:rStyle w:val="a6"/>
        </w:rPr>
        <w:t>结果展示与导出</w:t>
      </w:r>
      <w:r>
        <w:t>：</w:t>
      </w:r>
    </w:p>
    <w:p w14:paraId="0C32D483" w14:textId="77777777" w:rsidR="00E216E3" w:rsidRDefault="00000000">
      <w:pPr>
        <w:widowControl/>
        <w:numPr>
          <w:ilvl w:val="1"/>
          <w:numId w:val="257"/>
        </w:numPr>
        <w:spacing w:beforeAutospacing="1" w:afterAutospacing="1"/>
      </w:pPr>
      <w:r>
        <w:t>分析结果以图表、列表等形式展示。</w:t>
      </w:r>
    </w:p>
    <w:p w14:paraId="150F5D7D" w14:textId="77777777" w:rsidR="00E216E3" w:rsidRDefault="00000000">
      <w:pPr>
        <w:widowControl/>
        <w:numPr>
          <w:ilvl w:val="1"/>
          <w:numId w:val="257"/>
        </w:numPr>
        <w:spacing w:beforeAutospacing="1" w:afterAutospacing="1"/>
      </w:pPr>
      <w:r>
        <w:t>用户可选择导出报告或数据。</w:t>
      </w:r>
    </w:p>
    <w:p w14:paraId="09824B39" w14:textId="77777777" w:rsidR="00E216E3" w:rsidRDefault="00000000">
      <w:pPr>
        <w:pStyle w:val="a5"/>
        <w:widowControl/>
      </w:pPr>
      <w:r>
        <w:rPr>
          <w:rStyle w:val="a6"/>
        </w:rPr>
        <w:t>数据流：</w:t>
      </w:r>
    </w:p>
    <w:p w14:paraId="668C6FC5" w14:textId="77777777" w:rsidR="00E216E3" w:rsidRDefault="00000000">
      <w:pPr>
        <w:pStyle w:val="a5"/>
        <w:widowControl/>
        <w:ind w:left="720"/>
      </w:pPr>
      <w:r>
        <w:rPr>
          <w:rStyle w:val="a6"/>
        </w:rPr>
        <w:t>请求参数</w:t>
      </w:r>
      <w:r>
        <w:t>：</w:t>
      </w:r>
    </w:p>
    <w:p w14:paraId="34A8BCE5" w14:textId="77777777" w:rsidR="00E216E3" w:rsidRDefault="00000000">
      <w:pPr>
        <w:widowControl/>
        <w:numPr>
          <w:ilvl w:val="1"/>
          <w:numId w:val="258"/>
        </w:numPr>
        <w:spacing w:beforeAutospacing="1" w:afterAutospacing="1"/>
      </w:pPr>
      <w:r>
        <w:t>包含分析类型、时间范围、其他参数等。</w:t>
      </w:r>
    </w:p>
    <w:p w14:paraId="48637F59" w14:textId="77777777" w:rsidR="00E216E3" w:rsidRDefault="00000000">
      <w:pPr>
        <w:pStyle w:val="a5"/>
        <w:widowControl/>
        <w:ind w:left="720"/>
      </w:pPr>
      <w:r>
        <w:rPr>
          <w:rStyle w:val="a6"/>
        </w:rPr>
        <w:t>分析结果</w:t>
      </w:r>
      <w:r>
        <w:t>：</w:t>
      </w:r>
    </w:p>
    <w:p w14:paraId="2C195139" w14:textId="77777777" w:rsidR="00E216E3" w:rsidRDefault="00000000">
      <w:pPr>
        <w:widowControl/>
        <w:numPr>
          <w:ilvl w:val="1"/>
          <w:numId w:val="259"/>
        </w:numPr>
        <w:spacing w:beforeAutospacing="1" w:afterAutospacing="1"/>
      </w:pPr>
      <w:r>
        <w:t>结构化数据，如关联规则列表、预测值等。</w:t>
      </w:r>
    </w:p>
    <w:p w14:paraId="624DD404" w14:textId="77777777" w:rsidR="00E216E3" w:rsidRDefault="00000000">
      <w:pPr>
        <w:pStyle w:val="a5"/>
        <w:widowControl/>
        <w:ind w:left="720"/>
      </w:pPr>
      <w:r>
        <w:rPr>
          <w:rStyle w:val="a6"/>
        </w:rPr>
        <w:t>报告文件</w:t>
      </w:r>
      <w:r>
        <w:t>：</w:t>
      </w:r>
    </w:p>
    <w:p w14:paraId="5ECB9543" w14:textId="77777777" w:rsidR="00E216E3" w:rsidRDefault="00000000">
      <w:pPr>
        <w:widowControl/>
        <w:numPr>
          <w:ilvl w:val="1"/>
          <w:numId w:val="260"/>
        </w:numPr>
        <w:spacing w:beforeAutospacing="1" w:afterAutospacing="1"/>
      </w:pPr>
      <w:r>
        <w:lastRenderedPageBreak/>
        <w:t>生成的</w:t>
      </w:r>
      <w:r>
        <w:t xml:space="preserve"> PDF</w:t>
      </w:r>
      <w:r>
        <w:t>、</w:t>
      </w:r>
      <w:r>
        <w:t xml:space="preserve">Excel </w:t>
      </w:r>
      <w:r>
        <w:t>等文件，供用户下载。</w:t>
      </w:r>
    </w:p>
    <w:p w14:paraId="432A1630" w14:textId="77777777" w:rsidR="00E216E3" w:rsidRDefault="00000000">
      <w:pPr>
        <w:widowControl/>
      </w:pPr>
      <w:r>
        <w:pict w14:anchorId="62A9516A">
          <v:rect id="_x0000_i1070" style="width:6in;height:1.5pt" o:hralign="center" o:hrstd="t" o:hr="t" fillcolor="#a0a0a0" stroked="f"/>
        </w:pict>
      </w:r>
    </w:p>
    <w:p w14:paraId="40A20A07" w14:textId="77777777" w:rsidR="00E216E3" w:rsidRDefault="00000000">
      <w:pPr>
        <w:pStyle w:val="5"/>
        <w:widowControl/>
        <w:rPr>
          <w:rFonts w:hint="default"/>
        </w:rPr>
      </w:pPr>
      <w:r>
        <w:t>4.1.4 通知与警报模块</w:t>
      </w:r>
    </w:p>
    <w:p w14:paraId="2367792C" w14:textId="77777777" w:rsidR="00E216E3" w:rsidRDefault="00000000">
      <w:pPr>
        <w:pStyle w:val="a5"/>
        <w:widowControl/>
      </w:pPr>
      <w:r>
        <w:rPr>
          <w:rStyle w:val="a6"/>
        </w:rPr>
        <w:t>功能描述：</w:t>
      </w:r>
    </w:p>
    <w:p w14:paraId="53A06387" w14:textId="77777777" w:rsidR="00E216E3" w:rsidRDefault="00000000">
      <w:pPr>
        <w:widowControl/>
        <w:numPr>
          <w:ilvl w:val="0"/>
          <w:numId w:val="261"/>
        </w:numPr>
        <w:spacing w:beforeAutospacing="1" w:afterAutospacing="1"/>
      </w:pPr>
      <w:r>
        <w:t>自动监测船舶的异常行为，如偏离预定航线、速度异常等。</w:t>
      </w:r>
    </w:p>
    <w:p w14:paraId="4B170404" w14:textId="77777777" w:rsidR="00E216E3" w:rsidRDefault="00000000">
      <w:pPr>
        <w:widowControl/>
        <w:numPr>
          <w:ilvl w:val="0"/>
          <w:numId w:val="261"/>
        </w:numPr>
        <w:spacing w:beforeAutospacing="1" w:afterAutospacing="1"/>
      </w:pPr>
      <w:r>
        <w:t>向用户发送通知和警报，通过平台消息或短信等方式。</w:t>
      </w:r>
    </w:p>
    <w:p w14:paraId="4D01DC5A" w14:textId="77777777" w:rsidR="00E216E3" w:rsidRDefault="00000000">
      <w:pPr>
        <w:widowControl/>
        <w:numPr>
          <w:ilvl w:val="0"/>
          <w:numId w:val="261"/>
        </w:numPr>
        <w:spacing w:beforeAutospacing="1" w:afterAutospacing="1"/>
      </w:pPr>
      <w:r>
        <w:t>支持用户自定义警报类型和接收方式。</w:t>
      </w:r>
    </w:p>
    <w:p w14:paraId="5B6F4CCC" w14:textId="77777777" w:rsidR="00E216E3" w:rsidRDefault="00000000">
      <w:pPr>
        <w:pStyle w:val="a5"/>
        <w:widowControl/>
      </w:pPr>
      <w:r>
        <w:rPr>
          <w:rStyle w:val="a6"/>
        </w:rPr>
        <w:t>设计思路：</w:t>
      </w:r>
    </w:p>
    <w:p w14:paraId="57E221B9" w14:textId="77777777" w:rsidR="00E216E3" w:rsidRDefault="00000000">
      <w:pPr>
        <w:widowControl/>
        <w:numPr>
          <w:ilvl w:val="0"/>
          <w:numId w:val="262"/>
        </w:numPr>
        <w:spacing w:beforeAutospacing="1" w:afterAutospacing="1"/>
      </w:pPr>
      <w:r>
        <w:rPr>
          <w:rStyle w:val="a6"/>
        </w:rPr>
        <w:t>异常检测</w:t>
      </w:r>
      <w:r>
        <w:t>：在后端设置定时任务，定期分析船舶数据，检测异常。</w:t>
      </w:r>
    </w:p>
    <w:p w14:paraId="19349A77" w14:textId="77777777" w:rsidR="00E216E3" w:rsidRDefault="00000000">
      <w:pPr>
        <w:widowControl/>
        <w:numPr>
          <w:ilvl w:val="0"/>
          <w:numId w:val="262"/>
        </w:numPr>
        <w:spacing w:beforeAutospacing="1" w:afterAutospacing="1"/>
      </w:pPr>
      <w:r>
        <w:rPr>
          <w:rStyle w:val="a6"/>
        </w:rPr>
        <w:t>规则引擎</w:t>
      </w:r>
      <w:r>
        <w:t>：使用规则引擎或自定义规则，定义异常的判定标准。</w:t>
      </w:r>
    </w:p>
    <w:p w14:paraId="12167C0F" w14:textId="77777777" w:rsidR="00E216E3" w:rsidRDefault="00000000">
      <w:pPr>
        <w:widowControl/>
        <w:numPr>
          <w:ilvl w:val="0"/>
          <w:numId w:val="262"/>
        </w:numPr>
        <w:spacing w:beforeAutospacing="1" w:afterAutospacing="1"/>
      </w:pPr>
      <w:r>
        <w:rPr>
          <w:rStyle w:val="a6"/>
        </w:rPr>
        <w:t>通知机制</w:t>
      </w:r>
      <w:r>
        <w:t>：提供消息推送和短信发送功能，确保及时通知用户。</w:t>
      </w:r>
    </w:p>
    <w:p w14:paraId="03A2011A" w14:textId="77777777" w:rsidR="00E216E3" w:rsidRDefault="00000000">
      <w:pPr>
        <w:widowControl/>
        <w:numPr>
          <w:ilvl w:val="0"/>
          <w:numId w:val="262"/>
        </w:numPr>
        <w:spacing w:beforeAutospacing="1" w:afterAutospacing="1"/>
      </w:pPr>
      <w:r>
        <w:rPr>
          <w:rStyle w:val="a6"/>
        </w:rPr>
        <w:t>用户配置</w:t>
      </w:r>
      <w:r>
        <w:t>：用户可在设置中自定义感兴趣的警报类型和接收方式。</w:t>
      </w:r>
    </w:p>
    <w:p w14:paraId="7910F804" w14:textId="77777777" w:rsidR="00E216E3" w:rsidRDefault="00000000">
      <w:pPr>
        <w:pStyle w:val="a5"/>
        <w:widowControl/>
      </w:pPr>
      <w:r>
        <w:rPr>
          <w:rStyle w:val="a6"/>
        </w:rPr>
        <w:t>实现细节：</w:t>
      </w:r>
    </w:p>
    <w:p w14:paraId="1B07ACCA" w14:textId="77777777" w:rsidR="00E216E3" w:rsidRDefault="00000000">
      <w:pPr>
        <w:pStyle w:val="a5"/>
        <w:widowControl/>
        <w:ind w:left="720"/>
      </w:pPr>
      <w:r>
        <w:rPr>
          <w:rStyle w:val="a6"/>
        </w:rPr>
        <w:t>异常检测模块</w:t>
      </w:r>
      <w:r>
        <w:t>：</w:t>
      </w:r>
    </w:p>
    <w:p w14:paraId="107C7443" w14:textId="77777777" w:rsidR="00E216E3" w:rsidRDefault="00000000">
      <w:pPr>
        <w:widowControl/>
        <w:numPr>
          <w:ilvl w:val="1"/>
          <w:numId w:val="263"/>
        </w:numPr>
        <w:spacing w:beforeAutospacing="1" w:afterAutospacing="1"/>
      </w:pPr>
      <w:r>
        <w:t>后端定时（如每</w:t>
      </w:r>
      <w:r>
        <w:t>5</w:t>
      </w:r>
      <w:r>
        <w:t>分钟）运行检测任务。</w:t>
      </w:r>
    </w:p>
    <w:p w14:paraId="1184EEA2" w14:textId="77777777" w:rsidR="00E216E3" w:rsidRDefault="00000000">
      <w:pPr>
        <w:widowControl/>
        <w:numPr>
          <w:ilvl w:val="1"/>
          <w:numId w:val="263"/>
        </w:numPr>
        <w:spacing w:beforeAutospacing="1" w:afterAutospacing="1"/>
      </w:pPr>
      <w:r>
        <w:t>根据预设的规则，判断船舶是否存在异常行为。</w:t>
      </w:r>
    </w:p>
    <w:p w14:paraId="33C36A7C" w14:textId="77777777" w:rsidR="00E216E3" w:rsidRDefault="00000000">
      <w:pPr>
        <w:widowControl/>
        <w:numPr>
          <w:ilvl w:val="1"/>
          <w:numId w:val="263"/>
        </w:numPr>
        <w:spacing w:beforeAutospacing="1" w:afterAutospacing="1"/>
      </w:pPr>
      <w:r>
        <w:t>异常类型包括：偏航、超速、停滞、不明原因停留等。</w:t>
      </w:r>
    </w:p>
    <w:p w14:paraId="6AD8E246" w14:textId="77777777" w:rsidR="00E216E3" w:rsidRDefault="00000000">
      <w:pPr>
        <w:pStyle w:val="a5"/>
        <w:widowControl/>
        <w:ind w:left="720"/>
      </w:pPr>
      <w:r>
        <w:rPr>
          <w:rStyle w:val="a6"/>
        </w:rPr>
        <w:t>规则管理</w:t>
      </w:r>
      <w:r>
        <w:t>：</w:t>
      </w:r>
    </w:p>
    <w:p w14:paraId="1D6D7F5C" w14:textId="77777777" w:rsidR="00E216E3" w:rsidRDefault="00000000">
      <w:pPr>
        <w:widowControl/>
        <w:numPr>
          <w:ilvl w:val="1"/>
          <w:numId w:val="264"/>
        </w:numPr>
        <w:spacing w:beforeAutospacing="1" w:afterAutospacing="1"/>
      </w:pPr>
      <w:r>
        <w:t>系统预设一组常用规则，用户可自定义或调整规则参数。</w:t>
      </w:r>
    </w:p>
    <w:p w14:paraId="0CBB9D81" w14:textId="77777777" w:rsidR="00E216E3" w:rsidRDefault="00000000">
      <w:pPr>
        <w:widowControl/>
        <w:numPr>
          <w:ilvl w:val="1"/>
          <w:numId w:val="264"/>
        </w:numPr>
        <w:spacing w:beforeAutospacing="1" w:afterAutospacing="1"/>
      </w:pPr>
      <w:r>
        <w:t>规则存储在数据库中，支持动态更新。</w:t>
      </w:r>
    </w:p>
    <w:p w14:paraId="1496105E" w14:textId="77777777" w:rsidR="00E216E3" w:rsidRDefault="00000000">
      <w:pPr>
        <w:pStyle w:val="a5"/>
        <w:widowControl/>
        <w:ind w:left="720"/>
      </w:pPr>
      <w:r>
        <w:rPr>
          <w:rStyle w:val="a6"/>
        </w:rPr>
        <w:t>通知发送</w:t>
      </w:r>
      <w:r>
        <w:t>：</w:t>
      </w:r>
    </w:p>
    <w:p w14:paraId="5BFEA9F5" w14:textId="77777777" w:rsidR="00E216E3" w:rsidRDefault="00000000">
      <w:pPr>
        <w:widowControl/>
        <w:numPr>
          <w:ilvl w:val="1"/>
          <w:numId w:val="265"/>
        </w:numPr>
        <w:spacing w:beforeAutospacing="1" w:afterAutospacing="1"/>
      </w:pPr>
      <w:r>
        <w:t>当检测到异常时，生成通知记录，存储在数据库中。</w:t>
      </w:r>
    </w:p>
    <w:p w14:paraId="53CB049A" w14:textId="77777777" w:rsidR="00E216E3" w:rsidRDefault="00000000">
      <w:pPr>
        <w:widowControl/>
        <w:numPr>
          <w:ilvl w:val="1"/>
          <w:numId w:val="265"/>
        </w:numPr>
        <w:spacing w:beforeAutospacing="1" w:afterAutospacing="1"/>
      </w:pPr>
      <w:r>
        <w:t>根据用户的设置，发送平台内消息、邮件或短信。</w:t>
      </w:r>
    </w:p>
    <w:p w14:paraId="2E7C77AA" w14:textId="77777777" w:rsidR="00E216E3" w:rsidRDefault="00000000">
      <w:pPr>
        <w:pStyle w:val="a5"/>
        <w:widowControl/>
        <w:ind w:left="720"/>
      </w:pPr>
      <w:r>
        <w:rPr>
          <w:rStyle w:val="a6"/>
        </w:rPr>
        <w:t>用户设置界面</w:t>
      </w:r>
      <w:r>
        <w:t>：</w:t>
      </w:r>
    </w:p>
    <w:p w14:paraId="780787ED" w14:textId="77777777" w:rsidR="00E216E3" w:rsidRDefault="00000000">
      <w:pPr>
        <w:widowControl/>
        <w:numPr>
          <w:ilvl w:val="1"/>
          <w:numId w:val="266"/>
        </w:numPr>
        <w:spacing w:beforeAutospacing="1" w:afterAutospacing="1"/>
      </w:pPr>
      <w:r>
        <w:t>提供界面供用户选择感兴趣的警报类型。</w:t>
      </w:r>
    </w:p>
    <w:p w14:paraId="53F680C3" w14:textId="77777777" w:rsidR="00E216E3" w:rsidRDefault="00000000">
      <w:pPr>
        <w:widowControl/>
        <w:numPr>
          <w:ilvl w:val="1"/>
          <w:numId w:val="266"/>
        </w:numPr>
        <w:spacing w:beforeAutospacing="1" w:afterAutospacing="1"/>
      </w:pPr>
      <w:r>
        <w:t>设置接收方式和通知时间段等。</w:t>
      </w:r>
    </w:p>
    <w:p w14:paraId="32B6A7CF" w14:textId="77777777" w:rsidR="00E216E3" w:rsidRDefault="00000000">
      <w:pPr>
        <w:pStyle w:val="a5"/>
        <w:widowControl/>
      </w:pPr>
      <w:r>
        <w:rPr>
          <w:rStyle w:val="a6"/>
        </w:rPr>
        <w:t>交互流程：</w:t>
      </w:r>
    </w:p>
    <w:p w14:paraId="24508A6A" w14:textId="77777777" w:rsidR="00E216E3" w:rsidRDefault="00000000">
      <w:pPr>
        <w:pStyle w:val="a5"/>
        <w:widowControl/>
        <w:ind w:left="720"/>
      </w:pPr>
      <w:r>
        <w:rPr>
          <w:rStyle w:val="a6"/>
        </w:rPr>
        <w:t>异常检测</w:t>
      </w:r>
      <w:r>
        <w:t>：</w:t>
      </w:r>
    </w:p>
    <w:p w14:paraId="40DAD2A9" w14:textId="77777777" w:rsidR="00E216E3" w:rsidRDefault="00000000">
      <w:pPr>
        <w:widowControl/>
        <w:numPr>
          <w:ilvl w:val="1"/>
          <w:numId w:val="267"/>
        </w:numPr>
        <w:spacing w:beforeAutospacing="1" w:afterAutospacing="1"/>
      </w:pPr>
      <w:r>
        <w:lastRenderedPageBreak/>
        <w:t>后端任务检测到船舶异常，生成通知记录。</w:t>
      </w:r>
    </w:p>
    <w:p w14:paraId="25D0622E" w14:textId="77777777" w:rsidR="00E216E3" w:rsidRDefault="00000000">
      <w:pPr>
        <w:pStyle w:val="a5"/>
        <w:widowControl/>
        <w:ind w:left="720"/>
      </w:pPr>
      <w:r>
        <w:rPr>
          <w:rStyle w:val="a6"/>
        </w:rPr>
        <w:t>通知发送</w:t>
      </w:r>
      <w:r>
        <w:t>：</w:t>
      </w:r>
    </w:p>
    <w:p w14:paraId="46534ECF" w14:textId="77777777" w:rsidR="00E216E3" w:rsidRDefault="00000000">
      <w:pPr>
        <w:widowControl/>
        <w:numPr>
          <w:ilvl w:val="1"/>
          <w:numId w:val="268"/>
        </w:numPr>
        <w:spacing w:beforeAutospacing="1" w:afterAutospacing="1"/>
      </w:pPr>
      <w:r>
        <w:t>系统根据用户的订阅，发送通知。</w:t>
      </w:r>
    </w:p>
    <w:p w14:paraId="05033BB6" w14:textId="77777777" w:rsidR="00E216E3" w:rsidRDefault="00000000">
      <w:pPr>
        <w:widowControl/>
        <w:numPr>
          <w:ilvl w:val="1"/>
          <w:numId w:val="268"/>
        </w:numPr>
        <w:spacing w:beforeAutospacing="1" w:afterAutospacing="1"/>
      </w:pPr>
      <w:r>
        <w:t>通知状态更新为已发送。</w:t>
      </w:r>
    </w:p>
    <w:p w14:paraId="681666CB" w14:textId="77777777" w:rsidR="00E216E3" w:rsidRDefault="00000000">
      <w:pPr>
        <w:pStyle w:val="a5"/>
        <w:widowControl/>
        <w:ind w:left="720"/>
      </w:pPr>
      <w:r>
        <w:rPr>
          <w:rStyle w:val="a6"/>
        </w:rPr>
        <w:t>用户查看通知</w:t>
      </w:r>
      <w:r>
        <w:t>：</w:t>
      </w:r>
    </w:p>
    <w:p w14:paraId="3E7263FF" w14:textId="77777777" w:rsidR="00E216E3" w:rsidRDefault="00000000">
      <w:pPr>
        <w:widowControl/>
        <w:numPr>
          <w:ilvl w:val="1"/>
          <w:numId w:val="269"/>
        </w:numPr>
        <w:spacing w:beforeAutospacing="1" w:afterAutospacing="1"/>
      </w:pPr>
      <w:r>
        <w:t>用户登录平台，查看通知列表。</w:t>
      </w:r>
    </w:p>
    <w:p w14:paraId="4572F6D7" w14:textId="77777777" w:rsidR="00E216E3" w:rsidRDefault="00000000">
      <w:pPr>
        <w:widowControl/>
        <w:numPr>
          <w:ilvl w:val="1"/>
          <w:numId w:val="269"/>
        </w:numPr>
        <w:spacing w:beforeAutospacing="1" w:afterAutospacing="1"/>
      </w:pPr>
      <w:r>
        <w:t>点击通知可查看详细信息。</w:t>
      </w:r>
    </w:p>
    <w:p w14:paraId="667481B3" w14:textId="77777777" w:rsidR="00E216E3" w:rsidRDefault="00000000">
      <w:pPr>
        <w:pStyle w:val="a5"/>
        <w:widowControl/>
        <w:ind w:left="720"/>
      </w:pPr>
      <w:r>
        <w:rPr>
          <w:rStyle w:val="a6"/>
        </w:rPr>
        <w:t>通知管理</w:t>
      </w:r>
      <w:r>
        <w:t>：</w:t>
      </w:r>
    </w:p>
    <w:p w14:paraId="1EA0A9F0" w14:textId="77777777" w:rsidR="00E216E3" w:rsidRDefault="00000000">
      <w:pPr>
        <w:widowControl/>
        <w:numPr>
          <w:ilvl w:val="1"/>
          <w:numId w:val="270"/>
        </w:numPr>
        <w:spacing w:beforeAutospacing="1" w:afterAutospacing="1"/>
      </w:pPr>
      <w:r>
        <w:t>用户可标记通知为已读、删除等操作。</w:t>
      </w:r>
    </w:p>
    <w:p w14:paraId="14A423F9" w14:textId="77777777" w:rsidR="00E216E3" w:rsidRDefault="00000000">
      <w:pPr>
        <w:widowControl/>
        <w:numPr>
          <w:ilvl w:val="1"/>
          <w:numId w:val="270"/>
        </w:numPr>
        <w:spacing w:beforeAutospacing="1" w:afterAutospacing="1"/>
      </w:pPr>
      <w:r>
        <w:t>在设置中调整通知偏好。</w:t>
      </w:r>
    </w:p>
    <w:p w14:paraId="7804BB61" w14:textId="77777777" w:rsidR="00E216E3" w:rsidRDefault="00000000">
      <w:pPr>
        <w:pStyle w:val="a5"/>
        <w:widowControl/>
      </w:pPr>
      <w:r>
        <w:rPr>
          <w:rStyle w:val="a6"/>
        </w:rPr>
        <w:t>数据流：</w:t>
      </w:r>
    </w:p>
    <w:p w14:paraId="689573B8" w14:textId="77777777" w:rsidR="00E216E3" w:rsidRDefault="00000000">
      <w:pPr>
        <w:pStyle w:val="a5"/>
        <w:widowControl/>
        <w:ind w:left="720"/>
      </w:pPr>
      <w:r>
        <w:rPr>
          <w:rStyle w:val="a6"/>
        </w:rPr>
        <w:t>异常检测数据</w:t>
      </w:r>
      <w:r>
        <w:t>：</w:t>
      </w:r>
    </w:p>
    <w:p w14:paraId="488540DF" w14:textId="77777777" w:rsidR="00E216E3" w:rsidRDefault="00000000">
      <w:pPr>
        <w:widowControl/>
        <w:numPr>
          <w:ilvl w:val="1"/>
          <w:numId w:val="271"/>
        </w:numPr>
        <w:spacing w:beforeAutospacing="1" w:afterAutospacing="1"/>
      </w:pPr>
      <w:r>
        <w:t>从数据库或缓存中获取船舶的实时数据。</w:t>
      </w:r>
    </w:p>
    <w:p w14:paraId="3B167B7C" w14:textId="77777777" w:rsidR="00E216E3" w:rsidRDefault="00000000">
      <w:pPr>
        <w:pStyle w:val="a5"/>
        <w:widowControl/>
        <w:ind w:left="720"/>
      </w:pPr>
      <w:r>
        <w:rPr>
          <w:rStyle w:val="a6"/>
        </w:rPr>
        <w:t>通知记录</w:t>
      </w:r>
      <w:r>
        <w:t>：</w:t>
      </w:r>
    </w:p>
    <w:p w14:paraId="688C2108" w14:textId="77777777" w:rsidR="00E216E3" w:rsidRDefault="00000000">
      <w:pPr>
        <w:widowControl/>
        <w:numPr>
          <w:ilvl w:val="1"/>
          <w:numId w:val="272"/>
        </w:numPr>
        <w:spacing w:beforeAutospacing="1" w:afterAutospacing="1"/>
      </w:pPr>
      <w:r>
        <w:t>存储在通知表中，包含用户</w:t>
      </w:r>
      <w:r>
        <w:t xml:space="preserve"> ID</w:t>
      </w:r>
      <w:r>
        <w:t>、消息内容、状态等。</w:t>
      </w:r>
    </w:p>
    <w:p w14:paraId="62DC19B4" w14:textId="77777777" w:rsidR="00E216E3" w:rsidRDefault="00000000">
      <w:pPr>
        <w:pStyle w:val="a5"/>
        <w:widowControl/>
        <w:ind w:left="720"/>
      </w:pPr>
      <w:r>
        <w:rPr>
          <w:rStyle w:val="a6"/>
        </w:rPr>
        <w:t>用户设置</w:t>
      </w:r>
      <w:r>
        <w:t>：</w:t>
      </w:r>
    </w:p>
    <w:p w14:paraId="30D2FA83" w14:textId="77777777" w:rsidR="00E216E3" w:rsidRDefault="00000000">
      <w:pPr>
        <w:widowControl/>
        <w:numPr>
          <w:ilvl w:val="1"/>
          <w:numId w:val="273"/>
        </w:numPr>
        <w:spacing w:beforeAutospacing="1" w:afterAutospacing="1"/>
      </w:pPr>
      <w:r>
        <w:t>存储用户的通知偏好，</w:t>
      </w:r>
      <w:proofErr w:type="gramStart"/>
      <w:r>
        <w:t>供通知</w:t>
      </w:r>
      <w:proofErr w:type="gramEnd"/>
      <w:r>
        <w:t>模块参考。</w:t>
      </w:r>
    </w:p>
    <w:p w14:paraId="28E1518D" w14:textId="77777777" w:rsidR="00E216E3" w:rsidRDefault="00000000">
      <w:pPr>
        <w:widowControl/>
      </w:pPr>
      <w:r>
        <w:pict w14:anchorId="14A52814">
          <v:rect id="_x0000_i1071" style="width:6in;height:1.5pt" o:hralign="center" o:hrstd="t" o:hr="t" fillcolor="#a0a0a0" stroked="f"/>
        </w:pict>
      </w:r>
    </w:p>
    <w:p w14:paraId="67025F85" w14:textId="77777777" w:rsidR="00E216E3" w:rsidRDefault="00000000">
      <w:pPr>
        <w:pStyle w:val="4"/>
        <w:widowControl/>
        <w:rPr>
          <w:rFonts w:hint="default"/>
        </w:rPr>
      </w:pPr>
      <w:r>
        <w:t>4.2 功能模块间的交互</w:t>
      </w:r>
    </w:p>
    <w:p w14:paraId="61174E3A" w14:textId="77777777" w:rsidR="00E216E3" w:rsidRDefault="00000000">
      <w:pPr>
        <w:pStyle w:val="a5"/>
        <w:widowControl/>
      </w:pPr>
      <w:r>
        <w:t>各功能模块之间存在协同和交互关系，例如：</w:t>
      </w:r>
    </w:p>
    <w:p w14:paraId="5620E9E6" w14:textId="77777777" w:rsidR="00E216E3" w:rsidRDefault="00000000">
      <w:pPr>
        <w:widowControl/>
        <w:numPr>
          <w:ilvl w:val="0"/>
          <w:numId w:val="274"/>
        </w:numPr>
        <w:spacing w:beforeAutospacing="1" w:afterAutospacing="1"/>
      </w:pPr>
      <w:r>
        <w:rPr>
          <w:rStyle w:val="a6"/>
        </w:rPr>
        <w:t>数据可视化模块</w:t>
      </w:r>
      <w:r>
        <w:t>依赖于</w:t>
      </w:r>
      <w:r>
        <w:rPr>
          <w:rStyle w:val="a6"/>
        </w:rPr>
        <w:t>数据过滤和筛选模块</w:t>
      </w:r>
      <w:r>
        <w:t>提供的筛选结果，动态更新地图展示。</w:t>
      </w:r>
    </w:p>
    <w:p w14:paraId="47BA0CCC" w14:textId="77777777" w:rsidR="00E216E3" w:rsidRDefault="00000000">
      <w:pPr>
        <w:widowControl/>
        <w:numPr>
          <w:ilvl w:val="0"/>
          <w:numId w:val="274"/>
        </w:numPr>
        <w:spacing w:beforeAutospacing="1" w:afterAutospacing="1"/>
      </w:pPr>
      <w:r>
        <w:rPr>
          <w:rStyle w:val="a6"/>
        </w:rPr>
        <w:t>数据查询与分析模块</w:t>
      </w:r>
      <w:r>
        <w:t>的分析结果，可在</w:t>
      </w:r>
      <w:r>
        <w:rPr>
          <w:rStyle w:val="a6"/>
        </w:rPr>
        <w:t>数据可视化模块</w:t>
      </w:r>
      <w:r>
        <w:t>中以可视化方式展示。</w:t>
      </w:r>
    </w:p>
    <w:p w14:paraId="4789CBB2" w14:textId="77777777" w:rsidR="00E216E3" w:rsidRDefault="00000000">
      <w:pPr>
        <w:widowControl/>
        <w:numPr>
          <w:ilvl w:val="0"/>
          <w:numId w:val="274"/>
        </w:numPr>
        <w:spacing w:beforeAutospacing="1" w:afterAutospacing="1"/>
      </w:pPr>
      <w:r>
        <w:rPr>
          <w:rStyle w:val="a6"/>
        </w:rPr>
        <w:t>通知与警报模块</w:t>
      </w:r>
      <w:r>
        <w:t>产生的警报信息，可在前端的通知中心展示，与用户进行交互。</w:t>
      </w:r>
    </w:p>
    <w:p w14:paraId="0C58407D" w14:textId="77777777" w:rsidR="00E216E3" w:rsidRDefault="00000000">
      <w:pPr>
        <w:widowControl/>
      </w:pPr>
      <w:r>
        <w:pict w14:anchorId="1EFF3D97">
          <v:rect id="_x0000_i1072" style="width:6in;height:1.5pt" o:hralign="center" o:hrstd="t" o:hr="t" fillcolor="#a0a0a0" stroked="f"/>
        </w:pict>
      </w:r>
    </w:p>
    <w:p w14:paraId="30AEA034" w14:textId="77777777" w:rsidR="00E216E3" w:rsidRDefault="00000000">
      <w:pPr>
        <w:pStyle w:val="4"/>
        <w:widowControl/>
        <w:rPr>
          <w:rFonts w:hint="default"/>
        </w:rPr>
      </w:pPr>
      <w:r>
        <w:t>4.3 功能模块的技术实现</w:t>
      </w:r>
    </w:p>
    <w:p w14:paraId="3644A57C" w14:textId="77777777" w:rsidR="00E216E3" w:rsidRDefault="00000000">
      <w:pPr>
        <w:pStyle w:val="a5"/>
        <w:widowControl/>
        <w:ind w:left="720"/>
      </w:pPr>
      <w:r>
        <w:rPr>
          <w:rStyle w:val="a6"/>
        </w:rPr>
        <w:t>前端技术</w:t>
      </w:r>
      <w:proofErr w:type="gramStart"/>
      <w:r>
        <w:rPr>
          <w:rStyle w:val="a6"/>
        </w:rPr>
        <w:t>栈</w:t>
      </w:r>
      <w:proofErr w:type="gramEnd"/>
      <w:r>
        <w:t>：</w:t>
      </w:r>
    </w:p>
    <w:p w14:paraId="028D618A" w14:textId="77777777" w:rsidR="00E216E3" w:rsidRDefault="00000000">
      <w:pPr>
        <w:widowControl/>
        <w:numPr>
          <w:ilvl w:val="1"/>
          <w:numId w:val="275"/>
        </w:numPr>
        <w:spacing w:beforeAutospacing="1" w:afterAutospacing="1"/>
      </w:pPr>
      <w:r>
        <w:lastRenderedPageBreak/>
        <w:t>使用</w:t>
      </w:r>
      <w:r>
        <w:t xml:space="preserve"> VUE3 </w:t>
      </w:r>
      <w:r>
        <w:t>构建单页应用，组件化开发。</w:t>
      </w:r>
    </w:p>
    <w:p w14:paraId="04E3964C" w14:textId="77777777" w:rsidR="00E216E3" w:rsidRDefault="00000000">
      <w:pPr>
        <w:widowControl/>
        <w:numPr>
          <w:ilvl w:val="1"/>
          <w:numId w:val="275"/>
        </w:numPr>
        <w:spacing w:beforeAutospacing="1" w:afterAutospacing="1"/>
      </w:pPr>
      <w:proofErr w:type="spellStart"/>
      <w:r>
        <w:t>OpenLayers</w:t>
      </w:r>
      <w:proofErr w:type="spellEnd"/>
      <w:r>
        <w:t xml:space="preserve"> </w:t>
      </w:r>
      <w:r>
        <w:t>用于地图展示，</w:t>
      </w:r>
      <w:proofErr w:type="spellStart"/>
      <w:r>
        <w:t>ECharts</w:t>
      </w:r>
      <w:proofErr w:type="spellEnd"/>
      <w:r>
        <w:t xml:space="preserve"> </w:t>
      </w:r>
      <w:proofErr w:type="gramStart"/>
      <w:r>
        <w:t>等库用于</w:t>
      </w:r>
      <w:proofErr w:type="gramEnd"/>
      <w:r>
        <w:t>数据可视化。</w:t>
      </w:r>
    </w:p>
    <w:p w14:paraId="2A0986B4" w14:textId="77777777" w:rsidR="00E216E3" w:rsidRDefault="00000000">
      <w:pPr>
        <w:widowControl/>
        <w:numPr>
          <w:ilvl w:val="1"/>
          <w:numId w:val="275"/>
        </w:numPr>
        <w:spacing w:beforeAutospacing="1" w:afterAutospacing="1"/>
      </w:pPr>
      <w:r>
        <w:t xml:space="preserve">Axios </w:t>
      </w:r>
      <w:r>
        <w:t>进行前后端通信，</w:t>
      </w:r>
      <w:r>
        <w:t xml:space="preserve">VUEX </w:t>
      </w:r>
      <w:r>
        <w:t>或</w:t>
      </w:r>
      <w:r>
        <w:t xml:space="preserve"> </w:t>
      </w:r>
      <w:proofErr w:type="spellStart"/>
      <w:r>
        <w:t>Pinia</w:t>
      </w:r>
      <w:proofErr w:type="spellEnd"/>
      <w:r>
        <w:t xml:space="preserve"> </w:t>
      </w:r>
      <w:r>
        <w:t>进行状态管理。</w:t>
      </w:r>
    </w:p>
    <w:p w14:paraId="4A816E7D" w14:textId="77777777" w:rsidR="00E216E3" w:rsidRDefault="00000000">
      <w:pPr>
        <w:pStyle w:val="a5"/>
        <w:widowControl/>
        <w:ind w:left="720"/>
      </w:pPr>
      <w:r>
        <w:rPr>
          <w:rStyle w:val="a6"/>
        </w:rPr>
        <w:t>后端技术</w:t>
      </w:r>
      <w:proofErr w:type="gramStart"/>
      <w:r>
        <w:rPr>
          <w:rStyle w:val="a6"/>
        </w:rPr>
        <w:t>栈</w:t>
      </w:r>
      <w:proofErr w:type="gramEnd"/>
      <w:r>
        <w:t>：</w:t>
      </w:r>
    </w:p>
    <w:p w14:paraId="62788A76" w14:textId="77777777" w:rsidR="00E216E3" w:rsidRDefault="00000000">
      <w:pPr>
        <w:widowControl/>
        <w:numPr>
          <w:ilvl w:val="1"/>
          <w:numId w:val="276"/>
        </w:numPr>
        <w:spacing w:beforeAutospacing="1" w:afterAutospacing="1"/>
      </w:pPr>
      <w:r>
        <w:t xml:space="preserve">Spring Boot </w:t>
      </w:r>
      <w:r>
        <w:t>框架构建</w:t>
      </w:r>
      <w:r>
        <w:t xml:space="preserve"> RESTful API </w:t>
      </w:r>
      <w:r>
        <w:t>服务。</w:t>
      </w:r>
    </w:p>
    <w:p w14:paraId="4564B951" w14:textId="77777777" w:rsidR="00E216E3" w:rsidRDefault="00000000">
      <w:pPr>
        <w:widowControl/>
        <w:numPr>
          <w:ilvl w:val="1"/>
          <w:numId w:val="276"/>
        </w:numPr>
        <w:spacing w:beforeAutospacing="1" w:afterAutospacing="1"/>
      </w:pPr>
      <w:proofErr w:type="spellStart"/>
      <w:r>
        <w:t>MyBatis</w:t>
      </w:r>
      <w:proofErr w:type="spellEnd"/>
      <w:r>
        <w:t xml:space="preserve"> </w:t>
      </w:r>
      <w:r>
        <w:t>进行数据库操作，</w:t>
      </w:r>
      <w:r>
        <w:t xml:space="preserve">Redis </w:t>
      </w:r>
      <w:r>
        <w:t>进行缓存管理。</w:t>
      </w:r>
    </w:p>
    <w:p w14:paraId="44263A35" w14:textId="77777777" w:rsidR="00E216E3" w:rsidRDefault="00000000">
      <w:pPr>
        <w:widowControl/>
        <w:numPr>
          <w:ilvl w:val="1"/>
          <w:numId w:val="276"/>
        </w:numPr>
        <w:spacing w:beforeAutospacing="1" w:afterAutospacing="1"/>
      </w:pPr>
      <w:r>
        <w:t>定时任务使用</w:t>
      </w:r>
      <w:r>
        <w:t xml:space="preserve"> Spring Scheduler</w:t>
      </w:r>
      <w:r>
        <w:t>，实现异常检测等功能。</w:t>
      </w:r>
    </w:p>
    <w:p w14:paraId="0993DEAC" w14:textId="77777777" w:rsidR="00E216E3" w:rsidRDefault="00000000">
      <w:pPr>
        <w:pStyle w:val="a5"/>
        <w:widowControl/>
        <w:ind w:left="720"/>
      </w:pPr>
      <w:r>
        <w:rPr>
          <w:rStyle w:val="a6"/>
        </w:rPr>
        <w:t>数据库设计</w:t>
      </w:r>
      <w:r>
        <w:t>：</w:t>
      </w:r>
    </w:p>
    <w:p w14:paraId="08D210AE" w14:textId="77777777" w:rsidR="00E216E3" w:rsidRDefault="00000000">
      <w:pPr>
        <w:widowControl/>
        <w:numPr>
          <w:ilvl w:val="1"/>
          <w:numId w:val="277"/>
        </w:numPr>
        <w:spacing w:beforeAutospacing="1" w:afterAutospacing="1"/>
      </w:pPr>
      <w:r>
        <w:t>详见数据库设计章节，定义了各模块所需的数据表和关系。</w:t>
      </w:r>
    </w:p>
    <w:p w14:paraId="7DD68C6B" w14:textId="77777777" w:rsidR="00E216E3" w:rsidRDefault="00000000">
      <w:pPr>
        <w:widowControl/>
        <w:numPr>
          <w:ilvl w:val="1"/>
          <w:numId w:val="277"/>
        </w:numPr>
        <w:spacing w:beforeAutospacing="1" w:afterAutospacing="1"/>
      </w:pPr>
      <w:r>
        <w:t>使用</w:t>
      </w:r>
      <w:r>
        <w:t xml:space="preserve"> MySQL </w:t>
      </w:r>
      <w:r>
        <w:t>数据库，采用索引、分区等优化性能。</w:t>
      </w:r>
    </w:p>
    <w:p w14:paraId="2AD5E154" w14:textId="77777777" w:rsidR="00E216E3" w:rsidRDefault="00000000">
      <w:pPr>
        <w:pStyle w:val="a5"/>
        <w:widowControl/>
        <w:ind w:left="720"/>
      </w:pPr>
      <w:r>
        <w:rPr>
          <w:rStyle w:val="a6"/>
        </w:rPr>
        <w:t>数据分析模块</w:t>
      </w:r>
      <w:r>
        <w:t>：</w:t>
      </w:r>
    </w:p>
    <w:p w14:paraId="6A32221D" w14:textId="77777777" w:rsidR="00E216E3" w:rsidRDefault="00000000">
      <w:pPr>
        <w:widowControl/>
        <w:numPr>
          <w:ilvl w:val="1"/>
          <w:numId w:val="278"/>
        </w:numPr>
        <w:spacing w:beforeAutospacing="1" w:afterAutospacing="1"/>
      </w:pPr>
      <w:r>
        <w:t>基于</w:t>
      </w:r>
      <w:r>
        <w:t xml:space="preserve"> Python </w:t>
      </w:r>
      <w:r>
        <w:t>的数据分析代码，提供关联规则提取、嵌入矩阵生成等功能。</w:t>
      </w:r>
    </w:p>
    <w:p w14:paraId="2053A122" w14:textId="77777777" w:rsidR="00E216E3" w:rsidRDefault="00000000">
      <w:pPr>
        <w:widowControl/>
        <w:numPr>
          <w:ilvl w:val="1"/>
          <w:numId w:val="278"/>
        </w:numPr>
        <w:spacing w:beforeAutospacing="1" w:afterAutospacing="1"/>
      </w:pPr>
      <w:r>
        <w:t>通过后端接口与</w:t>
      </w:r>
      <w:r>
        <w:t xml:space="preserve"> Java </w:t>
      </w:r>
      <w:r>
        <w:t>系统交互，获取分析结果。</w:t>
      </w:r>
    </w:p>
    <w:p w14:paraId="43594CB9" w14:textId="77777777" w:rsidR="00E216E3" w:rsidRDefault="00000000">
      <w:pPr>
        <w:widowControl/>
      </w:pPr>
      <w:r>
        <w:pict w14:anchorId="40EA97C8">
          <v:rect id="_x0000_i1073" style="width:6in;height:1.5pt" o:hralign="center" o:hrstd="t" o:hr="t" fillcolor="#a0a0a0" stroked="f"/>
        </w:pict>
      </w:r>
    </w:p>
    <w:p w14:paraId="53E137F6" w14:textId="77777777" w:rsidR="00E216E3" w:rsidRDefault="00000000">
      <w:pPr>
        <w:pStyle w:val="4"/>
        <w:widowControl/>
        <w:rPr>
          <w:rFonts w:hint="default"/>
        </w:rPr>
      </w:pPr>
      <w:r>
        <w:t>4.4 安全与权限控制</w:t>
      </w:r>
    </w:p>
    <w:p w14:paraId="022CC1A5" w14:textId="77777777" w:rsidR="00E216E3" w:rsidRDefault="00000000">
      <w:pPr>
        <w:pStyle w:val="a5"/>
        <w:widowControl/>
        <w:ind w:left="720"/>
      </w:pPr>
      <w:r>
        <w:rPr>
          <w:rStyle w:val="a6"/>
        </w:rPr>
        <w:t>身份认证</w:t>
      </w:r>
      <w:r>
        <w:t>：</w:t>
      </w:r>
    </w:p>
    <w:p w14:paraId="0A0D924A" w14:textId="77777777" w:rsidR="00E216E3" w:rsidRDefault="00000000">
      <w:pPr>
        <w:widowControl/>
        <w:numPr>
          <w:ilvl w:val="1"/>
          <w:numId w:val="279"/>
        </w:numPr>
        <w:spacing w:beforeAutospacing="1" w:afterAutospacing="1"/>
      </w:pPr>
      <w:r>
        <w:t>使用</w:t>
      </w:r>
      <w:r>
        <w:t xml:space="preserve"> JWT </w:t>
      </w:r>
      <w:r>
        <w:t>进行用户身份验证，确保接口的安全性。</w:t>
      </w:r>
    </w:p>
    <w:p w14:paraId="45B1CEF7" w14:textId="77777777" w:rsidR="00E216E3" w:rsidRDefault="00000000">
      <w:pPr>
        <w:pStyle w:val="a5"/>
        <w:widowControl/>
        <w:ind w:left="720"/>
      </w:pPr>
      <w:r>
        <w:rPr>
          <w:rStyle w:val="a6"/>
        </w:rPr>
        <w:t>权限控制</w:t>
      </w:r>
      <w:r>
        <w:t>：</w:t>
      </w:r>
    </w:p>
    <w:p w14:paraId="515DBF66" w14:textId="77777777" w:rsidR="00E216E3" w:rsidRDefault="00000000">
      <w:pPr>
        <w:widowControl/>
        <w:numPr>
          <w:ilvl w:val="1"/>
          <w:numId w:val="280"/>
        </w:numPr>
        <w:spacing w:beforeAutospacing="1" w:afterAutospacing="1"/>
      </w:pPr>
      <w:r>
        <w:t>基于角色的访问控制，不同用户角色拥有不同的权限。</w:t>
      </w:r>
    </w:p>
    <w:p w14:paraId="14848945" w14:textId="77777777" w:rsidR="00E216E3" w:rsidRDefault="00000000">
      <w:pPr>
        <w:pStyle w:val="a5"/>
        <w:widowControl/>
        <w:ind w:left="720"/>
      </w:pPr>
      <w:r>
        <w:rPr>
          <w:rStyle w:val="a6"/>
        </w:rPr>
        <w:t>数据安全</w:t>
      </w:r>
      <w:r>
        <w:t>：</w:t>
      </w:r>
    </w:p>
    <w:p w14:paraId="3B92CE0B" w14:textId="77777777" w:rsidR="00E216E3" w:rsidRDefault="00000000">
      <w:pPr>
        <w:widowControl/>
        <w:numPr>
          <w:ilvl w:val="1"/>
          <w:numId w:val="281"/>
        </w:numPr>
        <w:spacing w:beforeAutospacing="1" w:afterAutospacing="1"/>
      </w:pPr>
      <w:r>
        <w:t>对敏感数据进行加密存储和传输。</w:t>
      </w:r>
    </w:p>
    <w:p w14:paraId="09F75BC2" w14:textId="77777777" w:rsidR="00E216E3" w:rsidRDefault="00000000">
      <w:pPr>
        <w:widowControl/>
        <w:numPr>
          <w:ilvl w:val="1"/>
          <w:numId w:val="281"/>
        </w:numPr>
        <w:spacing w:beforeAutospacing="1" w:afterAutospacing="1"/>
      </w:pPr>
      <w:r>
        <w:t>防范常见的安全攻击，如</w:t>
      </w:r>
      <w:r>
        <w:t xml:space="preserve"> SQL </w:t>
      </w:r>
      <w:r>
        <w:t>注入、</w:t>
      </w:r>
      <w:r>
        <w:t>XSS</w:t>
      </w:r>
      <w:r>
        <w:t>、</w:t>
      </w:r>
      <w:r>
        <w:t xml:space="preserve">CSRF </w:t>
      </w:r>
      <w:r>
        <w:t>等。</w:t>
      </w:r>
    </w:p>
    <w:p w14:paraId="7187DA32" w14:textId="77777777" w:rsidR="00E216E3" w:rsidRDefault="00000000">
      <w:pPr>
        <w:widowControl/>
      </w:pPr>
      <w:r>
        <w:pict w14:anchorId="02CDA9E7">
          <v:rect id="_x0000_i1074" style="width:6in;height:1.5pt" o:hralign="center" o:hrstd="t" o:hr="t" fillcolor="#a0a0a0" stroked="f"/>
        </w:pict>
      </w:r>
    </w:p>
    <w:p w14:paraId="03CA9D43" w14:textId="77777777" w:rsidR="00E216E3" w:rsidRDefault="00000000">
      <w:pPr>
        <w:pStyle w:val="4"/>
        <w:widowControl/>
        <w:rPr>
          <w:rFonts w:hint="default"/>
        </w:rPr>
      </w:pPr>
      <w:r>
        <w:t>4.5 性能与扩展性</w:t>
      </w:r>
    </w:p>
    <w:p w14:paraId="0EFFD8CD" w14:textId="77777777" w:rsidR="00E216E3" w:rsidRDefault="00000000">
      <w:pPr>
        <w:pStyle w:val="a5"/>
        <w:widowControl/>
        <w:ind w:left="720"/>
      </w:pPr>
      <w:r>
        <w:rPr>
          <w:rStyle w:val="a6"/>
        </w:rPr>
        <w:t>缓存机制</w:t>
      </w:r>
      <w:r>
        <w:t>：</w:t>
      </w:r>
    </w:p>
    <w:p w14:paraId="082CF290" w14:textId="77777777" w:rsidR="00E216E3" w:rsidRDefault="00000000">
      <w:pPr>
        <w:widowControl/>
        <w:numPr>
          <w:ilvl w:val="1"/>
          <w:numId w:val="282"/>
        </w:numPr>
        <w:spacing w:beforeAutospacing="1" w:afterAutospacing="1"/>
      </w:pPr>
      <w:r>
        <w:t>使用</w:t>
      </w:r>
      <w:r>
        <w:t xml:space="preserve"> Redis </w:t>
      </w:r>
      <w:r>
        <w:t>缓存高频访问的数据，减少数据库压力。</w:t>
      </w:r>
    </w:p>
    <w:p w14:paraId="3F6239BB" w14:textId="77777777" w:rsidR="00E216E3" w:rsidRDefault="00000000">
      <w:pPr>
        <w:pStyle w:val="a5"/>
        <w:widowControl/>
        <w:ind w:left="720"/>
      </w:pPr>
      <w:r>
        <w:rPr>
          <w:rStyle w:val="a6"/>
        </w:rPr>
        <w:t>异步处理</w:t>
      </w:r>
      <w:r>
        <w:t>：</w:t>
      </w:r>
    </w:p>
    <w:p w14:paraId="364D9659" w14:textId="77777777" w:rsidR="00E216E3" w:rsidRDefault="00000000">
      <w:pPr>
        <w:widowControl/>
        <w:numPr>
          <w:ilvl w:val="1"/>
          <w:numId w:val="283"/>
        </w:numPr>
        <w:spacing w:beforeAutospacing="1" w:afterAutospacing="1"/>
      </w:pPr>
      <w:r>
        <w:lastRenderedPageBreak/>
        <w:t>对于耗时的操作，如数据分析，采用异步任务或消息队列。</w:t>
      </w:r>
    </w:p>
    <w:p w14:paraId="598D9EE2" w14:textId="77777777" w:rsidR="00E216E3" w:rsidRDefault="00000000">
      <w:pPr>
        <w:pStyle w:val="a5"/>
        <w:widowControl/>
        <w:ind w:left="720"/>
      </w:pPr>
      <w:r>
        <w:rPr>
          <w:rStyle w:val="a6"/>
        </w:rPr>
        <w:t>负载均衡与集群部署</w:t>
      </w:r>
      <w:r>
        <w:t>：</w:t>
      </w:r>
    </w:p>
    <w:p w14:paraId="29153A0A" w14:textId="77777777" w:rsidR="00E216E3" w:rsidRDefault="00000000">
      <w:pPr>
        <w:widowControl/>
        <w:numPr>
          <w:ilvl w:val="1"/>
          <w:numId w:val="284"/>
        </w:numPr>
        <w:spacing w:beforeAutospacing="1" w:afterAutospacing="1"/>
      </w:pPr>
      <w:r>
        <w:t>支持横向扩展，满足高并发访问需求。</w:t>
      </w:r>
    </w:p>
    <w:p w14:paraId="2E6067BA" w14:textId="77777777" w:rsidR="00E216E3" w:rsidRDefault="00000000">
      <w:pPr>
        <w:pStyle w:val="3"/>
        <w:widowControl/>
        <w:rPr>
          <w:rFonts w:hint="default"/>
        </w:rPr>
      </w:pPr>
      <w:r>
        <w:t>5. 非功能性设计</w:t>
      </w:r>
    </w:p>
    <w:p w14:paraId="43781918" w14:textId="77777777" w:rsidR="00E216E3" w:rsidRDefault="00000000">
      <w:pPr>
        <w:pStyle w:val="a5"/>
        <w:widowControl/>
      </w:pPr>
      <w:r>
        <w:t>非功能性设计旨在确保系统在性能、安全性、可靠性和可维护性等方面满足用户的期望，为系统的稳定运行提供保障。以下是本系统的非功能性设计要点。</w:t>
      </w:r>
    </w:p>
    <w:p w14:paraId="71679558" w14:textId="77777777" w:rsidR="00E216E3" w:rsidRDefault="00000000">
      <w:pPr>
        <w:pStyle w:val="4"/>
        <w:widowControl/>
        <w:rPr>
          <w:rFonts w:hint="default"/>
        </w:rPr>
      </w:pPr>
      <w:r>
        <w:t>5.1 安全设计</w:t>
      </w:r>
    </w:p>
    <w:p w14:paraId="2DD932D4" w14:textId="77777777" w:rsidR="00E216E3" w:rsidRDefault="00000000">
      <w:pPr>
        <w:pStyle w:val="a5"/>
        <w:widowControl/>
      </w:pPr>
      <w:r>
        <w:rPr>
          <w:rStyle w:val="a6"/>
        </w:rPr>
        <w:t xml:space="preserve">5.1.1 </w:t>
      </w:r>
      <w:r>
        <w:rPr>
          <w:rStyle w:val="a6"/>
        </w:rPr>
        <w:t>身份认证与授权</w:t>
      </w:r>
    </w:p>
    <w:p w14:paraId="007FAB30" w14:textId="77777777" w:rsidR="00E216E3" w:rsidRDefault="00000000">
      <w:pPr>
        <w:widowControl/>
        <w:numPr>
          <w:ilvl w:val="0"/>
          <w:numId w:val="285"/>
        </w:numPr>
        <w:spacing w:beforeAutospacing="1" w:afterAutospacing="1"/>
      </w:pPr>
      <w:r>
        <w:rPr>
          <w:rStyle w:val="a6"/>
        </w:rPr>
        <w:t>身份认证</w:t>
      </w:r>
      <w:r>
        <w:t>：采用</w:t>
      </w:r>
      <w:r>
        <w:t xml:space="preserve"> </w:t>
      </w:r>
      <w:r>
        <w:rPr>
          <w:rStyle w:val="a6"/>
        </w:rPr>
        <w:t>JWT</w:t>
      </w:r>
      <w:r>
        <w:rPr>
          <w:rStyle w:val="a6"/>
        </w:rPr>
        <w:t>（</w:t>
      </w:r>
      <w:r>
        <w:rPr>
          <w:rStyle w:val="a6"/>
        </w:rPr>
        <w:t>JSON Web Token</w:t>
      </w:r>
      <w:r>
        <w:rPr>
          <w:rStyle w:val="a6"/>
        </w:rPr>
        <w:t>）</w:t>
      </w:r>
      <w:r>
        <w:t xml:space="preserve"> </w:t>
      </w:r>
      <w:r>
        <w:t>技术，实现无状态的分布式身份认证机制。用户登录后，服务器生成</w:t>
      </w:r>
      <w:r>
        <w:t xml:space="preserve"> JWT</w:t>
      </w:r>
      <w:r>
        <w:t>，客户端在后续请求中携带该令牌，服务器验证令牌的合法性和有效性。</w:t>
      </w:r>
    </w:p>
    <w:p w14:paraId="3CD6FE72" w14:textId="77777777" w:rsidR="00E216E3" w:rsidRDefault="00000000">
      <w:pPr>
        <w:widowControl/>
        <w:numPr>
          <w:ilvl w:val="0"/>
          <w:numId w:val="285"/>
        </w:numPr>
        <w:spacing w:beforeAutospacing="1" w:afterAutospacing="1"/>
      </w:pPr>
      <w:r>
        <w:rPr>
          <w:rStyle w:val="a6"/>
        </w:rPr>
        <w:t>权限控制</w:t>
      </w:r>
      <w:r>
        <w:t>：基于</w:t>
      </w:r>
      <w:r>
        <w:t xml:space="preserve"> </w:t>
      </w:r>
      <w:r>
        <w:rPr>
          <w:rStyle w:val="a6"/>
        </w:rPr>
        <w:t>RBAC</w:t>
      </w:r>
      <w:r>
        <w:rPr>
          <w:rStyle w:val="a6"/>
        </w:rPr>
        <w:t>（基于角色的访问控制）</w:t>
      </w:r>
      <w:r>
        <w:t xml:space="preserve"> </w:t>
      </w:r>
      <w:r>
        <w:t>模型，不同角色（如管理员、普通用户）具有不同的权限范围。通过注解或配置文件，控制对接口和资源的访问。</w:t>
      </w:r>
    </w:p>
    <w:p w14:paraId="1EEC2320" w14:textId="77777777" w:rsidR="00E216E3" w:rsidRDefault="00000000">
      <w:pPr>
        <w:pStyle w:val="a5"/>
        <w:widowControl/>
      </w:pPr>
      <w:r>
        <w:rPr>
          <w:rStyle w:val="a6"/>
        </w:rPr>
        <w:t xml:space="preserve">5.1.2 </w:t>
      </w:r>
      <w:r>
        <w:rPr>
          <w:rStyle w:val="a6"/>
        </w:rPr>
        <w:t>数据安全</w:t>
      </w:r>
    </w:p>
    <w:p w14:paraId="640C3B0B" w14:textId="77777777" w:rsidR="00E216E3" w:rsidRDefault="00000000">
      <w:pPr>
        <w:widowControl/>
        <w:numPr>
          <w:ilvl w:val="0"/>
          <w:numId w:val="286"/>
        </w:numPr>
        <w:spacing w:beforeAutospacing="1" w:afterAutospacing="1"/>
      </w:pPr>
      <w:r>
        <w:rPr>
          <w:rStyle w:val="a6"/>
        </w:rPr>
        <w:t>数据传输加密</w:t>
      </w:r>
      <w:r>
        <w:t>：所有客户端与服务器之间的通信均采用</w:t>
      </w:r>
      <w:r>
        <w:t xml:space="preserve"> </w:t>
      </w:r>
      <w:r>
        <w:rPr>
          <w:rStyle w:val="a6"/>
        </w:rPr>
        <w:t>HTTPS</w:t>
      </w:r>
      <w:r>
        <w:rPr>
          <w:rStyle w:val="a6"/>
        </w:rPr>
        <w:t>（基于</w:t>
      </w:r>
      <w:r>
        <w:rPr>
          <w:rStyle w:val="a6"/>
        </w:rPr>
        <w:t xml:space="preserve"> TLS/SSL </w:t>
      </w:r>
      <w:r>
        <w:rPr>
          <w:rStyle w:val="a6"/>
        </w:rPr>
        <w:t>的</w:t>
      </w:r>
      <w:r>
        <w:rPr>
          <w:rStyle w:val="a6"/>
        </w:rPr>
        <w:t xml:space="preserve"> HTTP</w:t>
      </w:r>
      <w:r>
        <w:rPr>
          <w:rStyle w:val="a6"/>
        </w:rPr>
        <w:t>）</w:t>
      </w:r>
      <w:r>
        <w:t xml:space="preserve"> </w:t>
      </w:r>
      <w:r>
        <w:t>协议，防止数据在传输过程中被窃听或篡改。</w:t>
      </w:r>
    </w:p>
    <w:p w14:paraId="44420C95" w14:textId="77777777" w:rsidR="00E216E3" w:rsidRDefault="00000000">
      <w:pPr>
        <w:widowControl/>
        <w:numPr>
          <w:ilvl w:val="0"/>
          <w:numId w:val="286"/>
        </w:numPr>
        <w:spacing w:beforeAutospacing="1" w:afterAutospacing="1"/>
      </w:pPr>
      <w:r>
        <w:rPr>
          <w:rStyle w:val="a6"/>
        </w:rPr>
        <w:t>敏感数据保护</w:t>
      </w:r>
      <w:r>
        <w:t>：</w:t>
      </w:r>
    </w:p>
    <w:p w14:paraId="34E98613" w14:textId="77777777" w:rsidR="00E216E3" w:rsidRDefault="00000000">
      <w:pPr>
        <w:widowControl/>
        <w:numPr>
          <w:ilvl w:val="1"/>
          <w:numId w:val="287"/>
        </w:numPr>
        <w:spacing w:beforeAutospacing="1" w:afterAutospacing="1"/>
      </w:pPr>
      <w:r>
        <w:rPr>
          <w:rStyle w:val="a6"/>
        </w:rPr>
        <w:t>密码加密存储</w:t>
      </w:r>
      <w:r>
        <w:t>：用户密码在存储前进行</w:t>
      </w:r>
      <w:r>
        <w:t xml:space="preserve"> </w:t>
      </w:r>
      <w:r>
        <w:rPr>
          <w:rStyle w:val="a6"/>
        </w:rPr>
        <w:t>哈希加密</w:t>
      </w:r>
      <w:r>
        <w:t>，使用强加密算法（如</w:t>
      </w:r>
      <w:r>
        <w:t xml:space="preserve"> </w:t>
      </w:r>
      <w:proofErr w:type="spellStart"/>
      <w:r>
        <w:t>BCrypt</w:t>
      </w:r>
      <w:proofErr w:type="spellEnd"/>
      <w:r>
        <w:t>）。</w:t>
      </w:r>
    </w:p>
    <w:p w14:paraId="7DC9477D" w14:textId="77777777" w:rsidR="00E216E3" w:rsidRDefault="00000000">
      <w:pPr>
        <w:widowControl/>
        <w:numPr>
          <w:ilvl w:val="1"/>
          <w:numId w:val="287"/>
        </w:numPr>
        <w:spacing w:beforeAutospacing="1" w:afterAutospacing="1"/>
      </w:pPr>
      <w:r>
        <w:rPr>
          <w:rStyle w:val="a6"/>
        </w:rPr>
        <w:t>敏感信息脱敏</w:t>
      </w:r>
      <w:r>
        <w:t>：在日志或界面显示中，对敏感信息（如身份证号、手机号）进行脱敏处理。</w:t>
      </w:r>
    </w:p>
    <w:p w14:paraId="2DC87648" w14:textId="77777777" w:rsidR="00E216E3" w:rsidRDefault="00000000">
      <w:pPr>
        <w:widowControl/>
        <w:numPr>
          <w:ilvl w:val="0"/>
          <w:numId w:val="286"/>
        </w:numPr>
        <w:spacing w:beforeAutospacing="1" w:afterAutospacing="1"/>
      </w:pPr>
      <w:r>
        <w:rPr>
          <w:rStyle w:val="a6"/>
        </w:rPr>
        <w:t>数据库安全</w:t>
      </w:r>
      <w:r>
        <w:t>：设置严格的数据库访问权限，仅允许授权的应用服务器访问数据库。定期备份数据库，防止数据丢失。</w:t>
      </w:r>
    </w:p>
    <w:p w14:paraId="7E6E62F9" w14:textId="77777777" w:rsidR="00E216E3" w:rsidRDefault="00000000">
      <w:pPr>
        <w:pStyle w:val="a5"/>
        <w:widowControl/>
      </w:pPr>
      <w:r>
        <w:rPr>
          <w:rStyle w:val="a6"/>
        </w:rPr>
        <w:t xml:space="preserve">5.1.3 </w:t>
      </w:r>
      <w:r>
        <w:rPr>
          <w:rStyle w:val="a6"/>
        </w:rPr>
        <w:t>安全防护措施</w:t>
      </w:r>
    </w:p>
    <w:p w14:paraId="6BD7DAD9" w14:textId="77777777" w:rsidR="00E216E3" w:rsidRDefault="00000000">
      <w:pPr>
        <w:widowControl/>
        <w:numPr>
          <w:ilvl w:val="0"/>
          <w:numId w:val="288"/>
        </w:numPr>
        <w:spacing w:beforeAutospacing="1" w:afterAutospacing="1"/>
      </w:pPr>
      <w:r>
        <w:rPr>
          <w:rStyle w:val="a6"/>
        </w:rPr>
        <w:t>防止</w:t>
      </w:r>
      <w:r>
        <w:rPr>
          <w:rStyle w:val="a6"/>
        </w:rPr>
        <w:t xml:space="preserve"> SQL </w:t>
      </w:r>
      <w:r>
        <w:rPr>
          <w:rStyle w:val="a6"/>
        </w:rPr>
        <w:t>注入</w:t>
      </w:r>
      <w:r>
        <w:t>：在数据访问层使用</w:t>
      </w:r>
      <w:r>
        <w:t xml:space="preserve"> </w:t>
      </w:r>
      <w:r>
        <w:rPr>
          <w:rStyle w:val="a6"/>
        </w:rPr>
        <w:t>参数化查询</w:t>
      </w:r>
      <w:r>
        <w:t xml:space="preserve"> </w:t>
      </w:r>
      <w:r>
        <w:t>或</w:t>
      </w:r>
      <w:r>
        <w:t xml:space="preserve"> </w:t>
      </w:r>
      <w:r>
        <w:rPr>
          <w:rStyle w:val="a6"/>
        </w:rPr>
        <w:t>预编译语句</w:t>
      </w:r>
      <w:r>
        <w:t>，避免</w:t>
      </w:r>
      <w:r>
        <w:t xml:space="preserve"> SQL </w:t>
      </w:r>
      <w:r>
        <w:t>注入攻击。</w:t>
      </w:r>
    </w:p>
    <w:p w14:paraId="52F3A25A" w14:textId="77777777" w:rsidR="00E216E3" w:rsidRDefault="00000000">
      <w:pPr>
        <w:widowControl/>
        <w:numPr>
          <w:ilvl w:val="0"/>
          <w:numId w:val="288"/>
        </w:numPr>
        <w:spacing w:beforeAutospacing="1" w:afterAutospacing="1"/>
      </w:pPr>
      <w:r>
        <w:rPr>
          <w:rStyle w:val="a6"/>
        </w:rPr>
        <w:t>防止</w:t>
      </w:r>
      <w:r>
        <w:rPr>
          <w:rStyle w:val="a6"/>
        </w:rPr>
        <w:t xml:space="preserve"> XSS </w:t>
      </w:r>
      <w:r>
        <w:rPr>
          <w:rStyle w:val="a6"/>
        </w:rPr>
        <w:t>攻击</w:t>
      </w:r>
      <w:r>
        <w:t>：在前后端对用户输入进行严格的</w:t>
      </w:r>
      <w:r>
        <w:t xml:space="preserve"> </w:t>
      </w:r>
      <w:r>
        <w:rPr>
          <w:rStyle w:val="a6"/>
        </w:rPr>
        <w:t>输入验证和输出编码</w:t>
      </w:r>
      <w:r>
        <w:t>，防止</w:t>
      </w:r>
      <w:proofErr w:type="gramStart"/>
      <w:r>
        <w:t>跨站脚本</w:t>
      </w:r>
      <w:proofErr w:type="gramEnd"/>
      <w:r>
        <w:t>攻击。</w:t>
      </w:r>
    </w:p>
    <w:p w14:paraId="67A849B5" w14:textId="77777777" w:rsidR="00E216E3" w:rsidRDefault="00000000">
      <w:pPr>
        <w:widowControl/>
        <w:numPr>
          <w:ilvl w:val="0"/>
          <w:numId w:val="288"/>
        </w:numPr>
        <w:spacing w:beforeAutospacing="1" w:afterAutospacing="1"/>
      </w:pPr>
      <w:r>
        <w:rPr>
          <w:rStyle w:val="a6"/>
        </w:rPr>
        <w:t>防止</w:t>
      </w:r>
      <w:r>
        <w:rPr>
          <w:rStyle w:val="a6"/>
        </w:rPr>
        <w:t xml:space="preserve"> CSRF </w:t>
      </w:r>
      <w:r>
        <w:rPr>
          <w:rStyle w:val="a6"/>
        </w:rPr>
        <w:t>攻击</w:t>
      </w:r>
      <w:r>
        <w:t>：使用</w:t>
      </w:r>
      <w:r>
        <w:t xml:space="preserve"> </w:t>
      </w:r>
      <w:r>
        <w:rPr>
          <w:rStyle w:val="a6"/>
        </w:rPr>
        <w:t>CSRF Token</w:t>
      </w:r>
      <w:r>
        <w:t>，验证请求的合法性，防止</w:t>
      </w:r>
      <w:proofErr w:type="gramStart"/>
      <w:r>
        <w:t>跨站请求</w:t>
      </w:r>
      <w:proofErr w:type="gramEnd"/>
      <w:r>
        <w:t>伪造。</w:t>
      </w:r>
    </w:p>
    <w:p w14:paraId="3E209DFD" w14:textId="77777777" w:rsidR="00E216E3" w:rsidRDefault="00000000">
      <w:pPr>
        <w:widowControl/>
        <w:numPr>
          <w:ilvl w:val="0"/>
          <w:numId w:val="288"/>
        </w:numPr>
        <w:spacing w:beforeAutospacing="1" w:afterAutospacing="1"/>
      </w:pPr>
      <w:r>
        <w:rPr>
          <w:rStyle w:val="a6"/>
        </w:rPr>
        <w:t>防火墙和网络安全</w:t>
      </w:r>
      <w:r>
        <w:t>：部署</w:t>
      </w:r>
      <w:r>
        <w:t xml:space="preserve"> </w:t>
      </w:r>
      <w:r>
        <w:rPr>
          <w:rStyle w:val="a6"/>
        </w:rPr>
        <w:t xml:space="preserve">Web </w:t>
      </w:r>
      <w:r>
        <w:rPr>
          <w:rStyle w:val="a6"/>
        </w:rPr>
        <w:t>应用防火墙（</w:t>
      </w:r>
      <w:r>
        <w:rPr>
          <w:rStyle w:val="a6"/>
        </w:rPr>
        <w:t>WAF</w:t>
      </w:r>
      <w:r>
        <w:rPr>
          <w:rStyle w:val="a6"/>
        </w:rPr>
        <w:t>）</w:t>
      </w:r>
      <w:r>
        <w:t>，过滤恶意流量；配置网络防火墙，限制不必要的端口和访问。</w:t>
      </w:r>
    </w:p>
    <w:p w14:paraId="0459C8B5" w14:textId="77777777" w:rsidR="00E216E3" w:rsidRDefault="00000000">
      <w:pPr>
        <w:pStyle w:val="a5"/>
        <w:widowControl/>
      </w:pPr>
      <w:r>
        <w:rPr>
          <w:rStyle w:val="a6"/>
        </w:rPr>
        <w:t xml:space="preserve">5.1.4 </w:t>
      </w:r>
      <w:r>
        <w:rPr>
          <w:rStyle w:val="a6"/>
        </w:rPr>
        <w:t>日志与审计</w:t>
      </w:r>
    </w:p>
    <w:p w14:paraId="03757A69" w14:textId="77777777" w:rsidR="00E216E3" w:rsidRDefault="00000000">
      <w:pPr>
        <w:widowControl/>
        <w:numPr>
          <w:ilvl w:val="0"/>
          <w:numId w:val="289"/>
        </w:numPr>
        <w:spacing w:beforeAutospacing="1" w:afterAutospacing="1"/>
      </w:pPr>
      <w:r>
        <w:rPr>
          <w:rStyle w:val="a6"/>
        </w:rPr>
        <w:lastRenderedPageBreak/>
        <w:t>操作日志</w:t>
      </w:r>
      <w:r>
        <w:t>：记录用户的关键操作，包括登录、修改数据、删除数据等，保存操作时间、</w:t>
      </w:r>
      <w:r>
        <w:t xml:space="preserve">IP </w:t>
      </w:r>
      <w:r>
        <w:t>地址、用户</w:t>
      </w:r>
      <w:r>
        <w:t xml:space="preserve"> ID </w:t>
      </w:r>
      <w:r>
        <w:t>等信息。</w:t>
      </w:r>
    </w:p>
    <w:p w14:paraId="4CE5B987" w14:textId="77777777" w:rsidR="00E216E3" w:rsidRDefault="00000000">
      <w:pPr>
        <w:widowControl/>
        <w:numPr>
          <w:ilvl w:val="0"/>
          <w:numId w:val="289"/>
        </w:numPr>
        <w:spacing w:beforeAutospacing="1" w:afterAutospacing="1"/>
      </w:pPr>
      <w:r>
        <w:rPr>
          <w:rStyle w:val="a6"/>
        </w:rPr>
        <w:t>异常日志</w:t>
      </w:r>
      <w:r>
        <w:t>：记录系统运行中的异常和错误，便于问题排查和系统优化。</w:t>
      </w:r>
    </w:p>
    <w:p w14:paraId="240B5067" w14:textId="77777777" w:rsidR="00E216E3" w:rsidRDefault="00000000">
      <w:pPr>
        <w:widowControl/>
        <w:numPr>
          <w:ilvl w:val="0"/>
          <w:numId w:val="289"/>
        </w:numPr>
        <w:spacing w:beforeAutospacing="1" w:afterAutospacing="1"/>
      </w:pPr>
      <w:r>
        <w:rPr>
          <w:rStyle w:val="a6"/>
        </w:rPr>
        <w:t>审计追踪</w:t>
      </w:r>
      <w:r>
        <w:t>：支持对历史操作的审计，满足监管和合</w:t>
      </w:r>
      <w:proofErr w:type="gramStart"/>
      <w:r>
        <w:t>规</w:t>
      </w:r>
      <w:proofErr w:type="gramEnd"/>
      <w:r>
        <w:t>要求。</w:t>
      </w:r>
    </w:p>
    <w:p w14:paraId="61184985" w14:textId="77777777" w:rsidR="00E216E3" w:rsidRDefault="00000000">
      <w:pPr>
        <w:widowControl/>
      </w:pPr>
      <w:r>
        <w:pict w14:anchorId="26FBB905">
          <v:rect id="_x0000_i1075" style="width:6in;height:1.5pt" o:hralign="center" o:hrstd="t" o:hr="t" fillcolor="#a0a0a0" stroked="f"/>
        </w:pict>
      </w:r>
    </w:p>
    <w:p w14:paraId="7BC965CE" w14:textId="77777777" w:rsidR="00E216E3" w:rsidRDefault="00000000">
      <w:pPr>
        <w:pStyle w:val="4"/>
        <w:widowControl/>
        <w:rPr>
          <w:rFonts w:hint="default"/>
        </w:rPr>
      </w:pPr>
      <w:r>
        <w:t>5.2 性能与扩展性</w:t>
      </w:r>
    </w:p>
    <w:p w14:paraId="78537EA7" w14:textId="77777777" w:rsidR="00E216E3" w:rsidRDefault="00000000">
      <w:pPr>
        <w:pStyle w:val="a5"/>
        <w:widowControl/>
      </w:pPr>
      <w:r>
        <w:rPr>
          <w:rStyle w:val="a6"/>
        </w:rPr>
        <w:t xml:space="preserve">5.2.1 </w:t>
      </w:r>
      <w:r>
        <w:rPr>
          <w:rStyle w:val="a6"/>
        </w:rPr>
        <w:t>系统性能指标</w:t>
      </w:r>
    </w:p>
    <w:p w14:paraId="362EBF62" w14:textId="77777777" w:rsidR="00E216E3" w:rsidRDefault="00000000">
      <w:pPr>
        <w:widowControl/>
        <w:numPr>
          <w:ilvl w:val="0"/>
          <w:numId w:val="290"/>
        </w:numPr>
        <w:spacing w:beforeAutospacing="1" w:afterAutospacing="1"/>
      </w:pPr>
      <w:r>
        <w:rPr>
          <w:rStyle w:val="a6"/>
        </w:rPr>
        <w:t>响应时间</w:t>
      </w:r>
      <w:r>
        <w:t>：在正常负载下，系统接口的平均响应时间应小于</w:t>
      </w:r>
      <w:r>
        <w:t xml:space="preserve"> </w:t>
      </w:r>
      <w:r>
        <w:rPr>
          <w:rStyle w:val="a6"/>
        </w:rPr>
        <w:t>500ms</w:t>
      </w:r>
      <w:r>
        <w:t>。</w:t>
      </w:r>
    </w:p>
    <w:p w14:paraId="3A70F00A" w14:textId="77777777" w:rsidR="00E216E3" w:rsidRDefault="00000000">
      <w:pPr>
        <w:widowControl/>
        <w:numPr>
          <w:ilvl w:val="0"/>
          <w:numId w:val="290"/>
        </w:numPr>
        <w:spacing w:beforeAutospacing="1" w:afterAutospacing="1"/>
      </w:pPr>
      <w:r>
        <w:rPr>
          <w:rStyle w:val="a6"/>
        </w:rPr>
        <w:t>并发用户</w:t>
      </w:r>
      <w:r>
        <w:t>：支持</w:t>
      </w:r>
      <w:r>
        <w:t xml:space="preserve"> </w:t>
      </w:r>
      <w:r>
        <w:rPr>
          <w:rStyle w:val="a6"/>
        </w:rPr>
        <w:t>1000</w:t>
      </w:r>
      <w:r>
        <w:t xml:space="preserve"> </w:t>
      </w:r>
      <w:proofErr w:type="gramStart"/>
      <w:r>
        <w:t>名以上</w:t>
      </w:r>
      <w:proofErr w:type="gramEnd"/>
      <w:r>
        <w:t>用户的同时在线访问，系统性能稳定，无明显性能下降。</w:t>
      </w:r>
    </w:p>
    <w:p w14:paraId="19B57685" w14:textId="77777777" w:rsidR="00E216E3" w:rsidRDefault="00000000">
      <w:pPr>
        <w:widowControl/>
        <w:numPr>
          <w:ilvl w:val="0"/>
          <w:numId w:val="290"/>
        </w:numPr>
        <w:spacing w:beforeAutospacing="1" w:afterAutospacing="1"/>
      </w:pPr>
      <w:r>
        <w:rPr>
          <w:rStyle w:val="a6"/>
        </w:rPr>
        <w:t>数据处理能力</w:t>
      </w:r>
      <w:r>
        <w:t>：能够实时处理每分钟</w:t>
      </w:r>
      <w:r>
        <w:t xml:space="preserve"> </w:t>
      </w:r>
      <w:r>
        <w:rPr>
          <w:rStyle w:val="a6"/>
        </w:rPr>
        <w:t>1000</w:t>
      </w:r>
      <w:r>
        <w:t xml:space="preserve"> </w:t>
      </w:r>
      <w:proofErr w:type="gramStart"/>
      <w:r>
        <w:t>条以上</w:t>
      </w:r>
      <w:proofErr w:type="gramEnd"/>
      <w:r>
        <w:t>的船舶位置信息更新，确保数据的实时性。</w:t>
      </w:r>
    </w:p>
    <w:p w14:paraId="61907959" w14:textId="77777777" w:rsidR="00E216E3" w:rsidRDefault="00000000">
      <w:pPr>
        <w:pStyle w:val="a5"/>
        <w:widowControl/>
      </w:pPr>
      <w:r>
        <w:rPr>
          <w:rStyle w:val="a6"/>
        </w:rPr>
        <w:t xml:space="preserve">5.2.2 </w:t>
      </w:r>
      <w:r>
        <w:rPr>
          <w:rStyle w:val="a6"/>
        </w:rPr>
        <w:t>性能优化策略</w:t>
      </w:r>
    </w:p>
    <w:p w14:paraId="7E8C2B89" w14:textId="77777777" w:rsidR="00E216E3" w:rsidRDefault="00000000">
      <w:pPr>
        <w:widowControl/>
        <w:numPr>
          <w:ilvl w:val="0"/>
          <w:numId w:val="291"/>
        </w:numPr>
        <w:spacing w:beforeAutospacing="1" w:afterAutospacing="1"/>
      </w:pPr>
      <w:r>
        <w:rPr>
          <w:rStyle w:val="a6"/>
        </w:rPr>
        <w:t>缓存机制</w:t>
      </w:r>
      <w:r>
        <w:t>：使用</w:t>
      </w:r>
      <w:r>
        <w:t xml:space="preserve"> </w:t>
      </w:r>
      <w:r>
        <w:rPr>
          <w:rStyle w:val="a6"/>
        </w:rPr>
        <w:t>Redis</w:t>
      </w:r>
      <w:r>
        <w:t xml:space="preserve"> </w:t>
      </w:r>
      <w:r>
        <w:t>缓存热点数据，如船舶基本信息、常用查询结果，减少数据库访问频率，提高响应速度。</w:t>
      </w:r>
    </w:p>
    <w:p w14:paraId="626F2FA9" w14:textId="77777777" w:rsidR="00E216E3" w:rsidRDefault="00000000">
      <w:pPr>
        <w:widowControl/>
        <w:numPr>
          <w:ilvl w:val="0"/>
          <w:numId w:val="291"/>
        </w:numPr>
        <w:spacing w:beforeAutospacing="1" w:afterAutospacing="1"/>
      </w:pPr>
      <w:r>
        <w:rPr>
          <w:rStyle w:val="a6"/>
        </w:rPr>
        <w:t>异步处理</w:t>
      </w:r>
      <w:r>
        <w:t>：对于耗时的操作（如数据分析、报告生成），采用</w:t>
      </w:r>
      <w:r>
        <w:t xml:space="preserve"> </w:t>
      </w:r>
      <w:r>
        <w:rPr>
          <w:rStyle w:val="a6"/>
        </w:rPr>
        <w:t>异步任务队列</w:t>
      </w:r>
      <w:r>
        <w:t>（如</w:t>
      </w:r>
      <w:r>
        <w:t xml:space="preserve"> RabbitMQ</w:t>
      </w:r>
      <w:r>
        <w:t>、</w:t>
      </w:r>
      <w:r>
        <w:t>Kafka</w:t>
      </w:r>
      <w:r>
        <w:t>）处理，避免阻塞主线程。</w:t>
      </w:r>
    </w:p>
    <w:p w14:paraId="5E846133" w14:textId="77777777" w:rsidR="00E216E3" w:rsidRDefault="00000000">
      <w:pPr>
        <w:widowControl/>
        <w:numPr>
          <w:ilvl w:val="0"/>
          <w:numId w:val="291"/>
        </w:numPr>
        <w:spacing w:beforeAutospacing="1" w:afterAutospacing="1"/>
      </w:pPr>
      <w:r>
        <w:rPr>
          <w:rStyle w:val="a6"/>
        </w:rPr>
        <w:t>数据库优化</w:t>
      </w:r>
      <w:r>
        <w:t>：</w:t>
      </w:r>
    </w:p>
    <w:p w14:paraId="1791D691" w14:textId="77777777" w:rsidR="00E216E3" w:rsidRDefault="00000000">
      <w:pPr>
        <w:widowControl/>
        <w:numPr>
          <w:ilvl w:val="1"/>
          <w:numId w:val="292"/>
        </w:numPr>
        <w:spacing w:beforeAutospacing="1" w:afterAutospacing="1"/>
      </w:pPr>
      <w:r>
        <w:rPr>
          <w:rStyle w:val="a6"/>
        </w:rPr>
        <w:t>索引优化</w:t>
      </w:r>
      <w:r>
        <w:t>：为高频查询的字段建立索引，提升查询性能。</w:t>
      </w:r>
    </w:p>
    <w:p w14:paraId="50E147E0" w14:textId="77777777" w:rsidR="00E216E3" w:rsidRDefault="00000000">
      <w:pPr>
        <w:widowControl/>
        <w:numPr>
          <w:ilvl w:val="1"/>
          <w:numId w:val="292"/>
        </w:numPr>
        <w:spacing w:beforeAutospacing="1" w:afterAutospacing="1"/>
      </w:pPr>
      <w:r>
        <w:rPr>
          <w:rStyle w:val="a6"/>
        </w:rPr>
        <w:t>读写分离</w:t>
      </w:r>
      <w:r>
        <w:t>：在高并发场景下，采用主从数据库，实现读写分离，提升数据库吞吐量。</w:t>
      </w:r>
    </w:p>
    <w:p w14:paraId="6D8F35FD" w14:textId="77777777" w:rsidR="00E216E3" w:rsidRDefault="00000000">
      <w:pPr>
        <w:widowControl/>
        <w:numPr>
          <w:ilvl w:val="0"/>
          <w:numId w:val="291"/>
        </w:numPr>
        <w:spacing w:beforeAutospacing="1" w:afterAutospacing="1"/>
      </w:pPr>
      <w:r>
        <w:rPr>
          <w:rStyle w:val="a6"/>
        </w:rPr>
        <w:t>前端优化</w:t>
      </w:r>
      <w:r>
        <w:t>：</w:t>
      </w:r>
    </w:p>
    <w:p w14:paraId="2A170E0B" w14:textId="77777777" w:rsidR="00E216E3" w:rsidRDefault="00000000">
      <w:pPr>
        <w:widowControl/>
        <w:numPr>
          <w:ilvl w:val="1"/>
          <w:numId w:val="293"/>
        </w:numPr>
        <w:spacing w:beforeAutospacing="1" w:afterAutospacing="1"/>
      </w:pPr>
      <w:r>
        <w:rPr>
          <w:rStyle w:val="a6"/>
        </w:rPr>
        <w:t>代码压缩与合并</w:t>
      </w:r>
      <w:r>
        <w:t>：使用</w:t>
      </w:r>
      <w:r>
        <w:t xml:space="preserve"> Webpack </w:t>
      </w:r>
      <w:r>
        <w:t>等工具，对前端代码进行打包、压缩，减少文件大小。</w:t>
      </w:r>
    </w:p>
    <w:p w14:paraId="51827B76" w14:textId="77777777" w:rsidR="00E216E3" w:rsidRDefault="00000000">
      <w:pPr>
        <w:widowControl/>
        <w:numPr>
          <w:ilvl w:val="1"/>
          <w:numId w:val="293"/>
        </w:numPr>
        <w:spacing w:beforeAutospacing="1" w:afterAutospacing="1"/>
      </w:pPr>
      <w:proofErr w:type="gramStart"/>
      <w:r>
        <w:rPr>
          <w:rStyle w:val="a6"/>
        </w:rPr>
        <w:t>懒</w:t>
      </w:r>
      <w:proofErr w:type="gramEnd"/>
      <w:r>
        <w:rPr>
          <w:rStyle w:val="a6"/>
        </w:rPr>
        <w:t>加载</w:t>
      </w:r>
      <w:r>
        <w:t>：对非关键资源采用</w:t>
      </w:r>
      <w:proofErr w:type="gramStart"/>
      <w:r>
        <w:t>懒</w:t>
      </w:r>
      <w:proofErr w:type="gramEnd"/>
      <w:r>
        <w:t>加载策略，提升页面初始加载速度。</w:t>
      </w:r>
    </w:p>
    <w:p w14:paraId="15C731F1" w14:textId="77777777" w:rsidR="00E216E3" w:rsidRDefault="00000000">
      <w:pPr>
        <w:widowControl/>
        <w:numPr>
          <w:ilvl w:val="0"/>
          <w:numId w:val="291"/>
        </w:numPr>
        <w:spacing w:beforeAutospacing="1" w:afterAutospacing="1"/>
      </w:pPr>
      <w:r>
        <w:rPr>
          <w:rStyle w:val="a6"/>
        </w:rPr>
        <w:t>网络优化</w:t>
      </w:r>
      <w:r>
        <w:t>：</w:t>
      </w:r>
    </w:p>
    <w:p w14:paraId="15D39663" w14:textId="77777777" w:rsidR="00E216E3" w:rsidRDefault="00000000">
      <w:pPr>
        <w:widowControl/>
        <w:numPr>
          <w:ilvl w:val="1"/>
          <w:numId w:val="294"/>
        </w:numPr>
        <w:spacing w:beforeAutospacing="1" w:afterAutospacing="1"/>
      </w:pPr>
      <w:r>
        <w:rPr>
          <w:rStyle w:val="a6"/>
        </w:rPr>
        <w:t xml:space="preserve">CDN </w:t>
      </w:r>
      <w:r>
        <w:rPr>
          <w:rStyle w:val="a6"/>
        </w:rPr>
        <w:t>加速</w:t>
      </w:r>
      <w:r>
        <w:t>：使用内容分发网络（</w:t>
      </w:r>
      <w:r>
        <w:t>CDN</w:t>
      </w:r>
      <w:r>
        <w:t>），加速静态资源的加载。</w:t>
      </w:r>
    </w:p>
    <w:p w14:paraId="713D1167" w14:textId="77777777" w:rsidR="00E216E3" w:rsidRDefault="00000000">
      <w:pPr>
        <w:widowControl/>
        <w:numPr>
          <w:ilvl w:val="1"/>
          <w:numId w:val="294"/>
        </w:numPr>
        <w:spacing w:beforeAutospacing="1" w:afterAutospacing="1"/>
      </w:pPr>
      <w:r>
        <w:rPr>
          <w:rStyle w:val="a6"/>
        </w:rPr>
        <w:t>HTTP/2</w:t>
      </w:r>
      <w:r>
        <w:t>：启用</w:t>
      </w:r>
      <w:r>
        <w:t xml:space="preserve"> HTTP/2 </w:t>
      </w:r>
      <w:r>
        <w:t>协议，提升网络传输效率。</w:t>
      </w:r>
    </w:p>
    <w:p w14:paraId="4ED19A86" w14:textId="77777777" w:rsidR="00E216E3" w:rsidRDefault="00000000">
      <w:pPr>
        <w:pStyle w:val="a5"/>
        <w:widowControl/>
      </w:pPr>
      <w:r>
        <w:rPr>
          <w:rStyle w:val="a6"/>
        </w:rPr>
        <w:t xml:space="preserve">5.2.3 </w:t>
      </w:r>
      <w:r>
        <w:rPr>
          <w:rStyle w:val="a6"/>
        </w:rPr>
        <w:t>系统扩展性</w:t>
      </w:r>
    </w:p>
    <w:p w14:paraId="5A21D521" w14:textId="77777777" w:rsidR="00E216E3" w:rsidRDefault="00000000">
      <w:pPr>
        <w:widowControl/>
        <w:numPr>
          <w:ilvl w:val="0"/>
          <w:numId w:val="295"/>
        </w:numPr>
        <w:spacing w:beforeAutospacing="1" w:afterAutospacing="1"/>
      </w:pPr>
      <w:proofErr w:type="gramStart"/>
      <w:r>
        <w:rPr>
          <w:rStyle w:val="a6"/>
        </w:rPr>
        <w:t>微服务</w:t>
      </w:r>
      <w:proofErr w:type="gramEnd"/>
      <w:r>
        <w:rPr>
          <w:rStyle w:val="a6"/>
        </w:rPr>
        <w:t>架构</w:t>
      </w:r>
      <w:r>
        <w:t>：系统采用</w:t>
      </w:r>
      <w:proofErr w:type="gramStart"/>
      <w:r>
        <w:t>微服务</w:t>
      </w:r>
      <w:proofErr w:type="gramEnd"/>
      <w:r>
        <w:t>架构，功能模块相对独立，方便按需扩展和部署。</w:t>
      </w:r>
    </w:p>
    <w:p w14:paraId="5EFA33A5" w14:textId="77777777" w:rsidR="00E216E3" w:rsidRDefault="00000000">
      <w:pPr>
        <w:widowControl/>
        <w:numPr>
          <w:ilvl w:val="0"/>
          <w:numId w:val="295"/>
        </w:numPr>
        <w:spacing w:beforeAutospacing="1" w:afterAutospacing="1"/>
      </w:pPr>
      <w:r>
        <w:rPr>
          <w:rStyle w:val="a6"/>
        </w:rPr>
        <w:t>容器化部署</w:t>
      </w:r>
      <w:r>
        <w:t>：使用</w:t>
      </w:r>
      <w:r>
        <w:t xml:space="preserve"> Docker</w:t>
      </w:r>
      <w:r>
        <w:t>、</w:t>
      </w:r>
      <w:r>
        <w:t xml:space="preserve">Kubernetes </w:t>
      </w:r>
      <w:r>
        <w:t>等容器技术，实现系统的快速部署和弹性扩展。</w:t>
      </w:r>
    </w:p>
    <w:p w14:paraId="3F9C26EB" w14:textId="77777777" w:rsidR="00E216E3" w:rsidRDefault="00000000">
      <w:pPr>
        <w:widowControl/>
        <w:numPr>
          <w:ilvl w:val="0"/>
          <w:numId w:val="295"/>
        </w:numPr>
        <w:spacing w:beforeAutospacing="1" w:afterAutospacing="1"/>
      </w:pPr>
      <w:r>
        <w:rPr>
          <w:rStyle w:val="a6"/>
        </w:rPr>
        <w:t>可水平扩展</w:t>
      </w:r>
      <w:r>
        <w:t>：支持通过增加服务器节点的方式，提升系统的处理能力，满足业务增长需求。</w:t>
      </w:r>
    </w:p>
    <w:p w14:paraId="648DE760" w14:textId="77777777" w:rsidR="00E216E3" w:rsidRDefault="00000000">
      <w:pPr>
        <w:widowControl/>
      </w:pPr>
      <w:r>
        <w:lastRenderedPageBreak/>
        <w:pict w14:anchorId="21F5ADD7">
          <v:rect id="_x0000_i1076" style="width:6in;height:1.5pt" o:hralign="center" o:hrstd="t" o:hr="t" fillcolor="#a0a0a0" stroked="f"/>
        </w:pict>
      </w:r>
    </w:p>
    <w:p w14:paraId="32F23E32" w14:textId="77777777" w:rsidR="00E216E3" w:rsidRDefault="00000000">
      <w:pPr>
        <w:pStyle w:val="4"/>
        <w:widowControl/>
        <w:rPr>
          <w:rFonts w:hint="default"/>
        </w:rPr>
      </w:pPr>
      <w:r>
        <w:t>5.3 可用性与可靠性</w:t>
      </w:r>
    </w:p>
    <w:p w14:paraId="1248C25C" w14:textId="77777777" w:rsidR="00E216E3" w:rsidRDefault="00000000">
      <w:pPr>
        <w:pStyle w:val="a5"/>
        <w:widowControl/>
      </w:pPr>
      <w:r>
        <w:rPr>
          <w:rStyle w:val="a6"/>
        </w:rPr>
        <w:t xml:space="preserve">5.3.1 </w:t>
      </w:r>
      <w:r>
        <w:rPr>
          <w:rStyle w:val="a6"/>
        </w:rPr>
        <w:t>高可用性设计</w:t>
      </w:r>
    </w:p>
    <w:p w14:paraId="0C54EDC3" w14:textId="77777777" w:rsidR="00E216E3" w:rsidRDefault="00000000">
      <w:pPr>
        <w:widowControl/>
        <w:numPr>
          <w:ilvl w:val="0"/>
          <w:numId w:val="296"/>
        </w:numPr>
        <w:spacing w:beforeAutospacing="1" w:afterAutospacing="1"/>
      </w:pPr>
      <w:r>
        <w:rPr>
          <w:rStyle w:val="a6"/>
        </w:rPr>
        <w:t>负载均衡</w:t>
      </w:r>
      <w:r>
        <w:t>：使用</w:t>
      </w:r>
      <w:r>
        <w:t xml:space="preserve"> Nginx</w:t>
      </w:r>
      <w:r>
        <w:t>、</w:t>
      </w:r>
      <w:proofErr w:type="spellStart"/>
      <w:r>
        <w:t>HAProxy</w:t>
      </w:r>
      <w:proofErr w:type="spellEnd"/>
      <w:r>
        <w:t xml:space="preserve"> </w:t>
      </w:r>
      <w:r>
        <w:t>等负载均衡器，分发用户请求，防止单点故障。</w:t>
      </w:r>
    </w:p>
    <w:p w14:paraId="3131F701" w14:textId="77777777" w:rsidR="00E216E3" w:rsidRDefault="00000000">
      <w:pPr>
        <w:widowControl/>
        <w:numPr>
          <w:ilvl w:val="0"/>
          <w:numId w:val="296"/>
        </w:numPr>
        <w:spacing w:beforeAutospacing="1" w:afterAutospacing="1"/>
      </w:pPr>
      <w:r>
        <w:rPr>
          <w:rStyle w:val="a6"/>
        </w:rPr>
        <w:t>服务冗余</w:t>
      </w:r>
      <w:r>
        <w:t>：关键服务（如应用服务器、数据库）采用</w:t>
      </w:r>
      <w:r>
        <w:t xml:space="preserve"> </w:t>
      </w:r>
      <w:r>
        <w:rPr>
          <w:rStyle w:val="a6"/>
        </w:rPr>
        <w:t>双</w:t>
      </w:r>
      <w:proofErr w:type="gramStart"/>
      <w:r>
        <w:rPr>
          <w:rStyle w:val="a6"/>
        </w:rPr>
        <w:t>机热备</w:t>
      </w:r>
      <w:proofErr w:type="gramEnd"/>
      <w:r>
        <w:t xml:space="preserve"> </w:t>
      </w:r>
      <w:r>
        <w:t>或</w:t>
      </w:r>
      <w:r>
        <w:t xml:space="preserve"> </w:t>
      </w:r>
      <w:r>
        <w:rPr>
          <w:rStyle w:val="a6"/>
        </w:rPr>
        <w:t>集群部署</w:t>
      </w:r>
      <w:r>
        <w:t>，提高系统的容错能力。</w:t>
      </w:r>
    </w:p>
    <w:p w14:paraId="64DDBECC" w14:textId="77777777" w:rsidR="00E216E3" w:rsidRDefault="00000000">
      <w:pPr>
        <w:widowControl/>
        <w:numPr>
          <w:ilvl w:val="0"/>
          <w:numId w:val="296"/>
        </w:numPr>
        <w:spacing w:beforeAutospacing="1" w:afterAutospacing="1"/>
      </w:pPr>
      <w:r>
        <w:rPr>
          <w:rStyle w:val="a6"/>
        </w:rPr>
        <w:t>自动故障切换</w:t>
      </w:r>
      <w:r>
        <w:t>：当</w:t>
      </w:r>
      <w:proofErr w:type="gramStart"/>
      <w:r>
        <w:t>某个服务</w:t>
      </w:r>
      <w:proofErr w:type="gramEnd"/>
      <w:r>
        <w:t>节点出现故障时，系统能够自动切换到备用节点，保证服务的连续性。</w:t>
      </w:r>
    </w:p>
    <w:p w14:paraId="29ED855B" w14:textId="77777777" w:rsidR="00E216E3" w:rsidRDefault="00000000">
      <w:pPr>
        <w:pStyle w:val="a5"/>
        <w:widowControl/>
      </w:pPr>
      <w:r>
        <w:rPr>
          <w:rStyle w:val="a6"/>
        </w:rPr>
        <w:t xml:space="preserve">5.3.2 </w:t>
      </w:r>
      <w:r>
        <w:rPr>
          <w:rStyle w:val="a6"/>
        </w:rPr>
        <w:t>可靠性保障</w:t>
      </w:r>
    </w:p>
    <w:p w14:paraId="1821C775" w14:textId="77777777" w:rsidR="00E216E3" w:rsidRDefault="00000000">
      <w:pPr>
        <w:widowControl/>
        <w:numPr>
          <w:ilvl w:val="0"/>
          <w:numId w:val="297"/>
        </w:numPr>
        <w:spacing w:beforeAutospacing="1" w:afterAutospacing="1"/>
      </w:pPr>
      <w:r>
        <w:rPr>
          <w:rStyle w:val="a6"/>
        </w:rPr>
        <w:t>数据备份与恢复</w:t>
      </w:r>
      <w:r>
        <w:t>：</w:t>
      </w:r>
    </w:p>
    <w:p w14:paraId="62ED8D59" w14:textId="77777777" w:rsidR="00E216E3" w:rsidRDefault="00000000">
      <w:pPr>
        <w:widowControl/>
        <w:numPr>
          <w:ilvl w:val="1"/>
          <w:numId w:val="298"/>
        </w:numPr>
        <w:spacing w:beforeAutospacing="1" w:afterAutospacing="1"/>
      </w:pPr>
      <w:r>
        <w:rPr>
          <w:rStyle w:val="a6"/>
        </w:rPr>
        <w:t>定期备份</w:t>
      </w:r>
      <w:r>
        <w:t>：对数据库和重要文件进行定期备份，保存多份备份副本。</w:t>
      </w:r>
    </w:p>
    <w:p w14:paraId="4E5471DD" w14:textId="77777777" w:rsidR="00E216E3" w:rsidRDefault="00000000">
      <w:pPr>
        <w:widowControl/>
        <w:numPr>
          <w:ilvl w:val="1"/>
          <w:numId w:val="298"/>
        </w:numPr>
        <w:spacing w:beforeAutospacing="1" w:afterAutospacing="1"/>
      </w:pPr>
      <w:r>
        <w:rPr>
          <w:rStyle w:val="a6"/>
        </w:rPr>
        <w:t>异地备份</w:t>
      </w:r>
      <w:r>
        <w:t>：将备份数据存储在异地或云存储，防止本地灾难导致数据全部丢失。</w:t>
      </w:r>
    </w:p>
    <w:p w14:paraId="18A0FFA8" w14:textId="77777777" w:rsidR="00E216E3" w:rsidRDefault="00000000">
      <w:pPr>
        <w:widowControl/>
        <w:numPr>
          <w:ilvl w:val="1"/>
          <w:numId w:val="298"/>
        </w:numPr>
        <w:spacing w:beforeAutospacing="1" w:afterAutospacing="1"/>
      </w:pPr>
      <w:r>
        <w:rPr>
          <w:rStyle w:val="a6"/>
        </w:rPr>
        <w:t>备份验证</w:t>
      </w:r>
      <w:r>
        <w:t>：定期验证备份的完整性和可用性，确保在需要时能够正确恢复。</w:t>
      </w:r>
    </w:p>
    <w:p w14:paraId="737C97BC" w14:textId="77777777" w:rsidR="00E216E3" w:rsidRDefault="00000000">
      <w:pPr>
        <w:widowControl/>
        <w:numPr>
          <w:ilvl w:val="0"/>
          <w:numId w:val="297"/>
        </w:numPr>
        <w:spacing w:beforeAutospacing="1" w:afterAutospacing="1"/>
      </w:pPr>
      <w:r>
        <w:rPr>
          <w:rStyle w:val="a6"/>
        </w:rPr>
        <w:t>容错处理</w:t>
      </w:r>
      <w:r>
        <w:t>：</w:t>
      </w:r>
    </w:p>
    <w:p w14:paraId="0DD600FC" w14:textId="77777777" w:rsidR="00E216E3" w:rsidRDefault="00000000">
      <w:pPr>
        <w:widowControl/>
        <w:numPr>
          <w:ilvl w:val="1"/>
          <w:numId w:val="299"/>
        </w:numPr>
        <w:spacing w:beforeAutospacing="1" w:afterAutospacing="1"/>
      </w:pPr>
      <w:r>
        <w:rPr>
          <w:rStyle w:val="a6"/>
        </w:rPr>
        <w:t>异常捕获</w:t>
      </w:r>
      <w:r>
        <w:t>：在代码中对可能出现的异常进行捕获和处理，防止系统崩溃。</w:t>
      </w:r>
    </w:p>
    <w:p w14:paraId="65F0766C" w14:textId="77777777" w:rsidR="00E216E3" w:rsidRDefault="00000000">
      <w:pPr>
        <w:widowControl/>
        <w:numPr>
          <w:ilvl w:val="1"/>
          <w:numId w:val="299"/>
        </w:numPr>
        <w:spacing w:beforeAutospacing="1" w:afterAutospacing="1"/>
      </w:pPr>
      <w:r>
        <w:rPr>
          <w:rStyle w:val="a6"/>
        </w:rPr>
        <w:t>降级策略</w:t>
      </w:r>
      <w:r>
        <w:t>：在部分服务</w:t>
      </w:r>
      <w:proofErr w:type="gramStart"/>
      <w:r>
        <w:t>不</w:t>
      </w:r>
      <w:proofErr w:type="gramEnd"/>
      <w:r>
        <w:t>可用时，系统能够提供基础功能，降低对用户的影响。</w:t>
      </w:r>
    </w:p>
    <w:p w14:paraId="54FBF3E3" w14:textId="77777777" w:rsidR="00E216E3" w:rsidRDefault="00000000">
      <w:pPr>
        <w:widowControl/>
        <w:numPr>
          <w:ilvl w:val="0"/>
          <w:numId w:val="297"/>
        </w:numPr>
        <w:spacing w:beforeAutospacing="1" w:afterAutospacing="1"/>
      </w:pPr>
      <w:r>
        <w:rPr>
          <w:rStyle w:val="a6"/>
        </w:rPr>
        <w:t>监控与报警</w:t>
      </w:r>
      <w:r>
        <w:t>：</w:t>
      </w:r>
    </w:p>
    <w:p w14:paraId="60C81F75" w14:textId="77777777" w:rsidR="00E216E3" w:rsidRDefault="00000000">
      <w:pPr>
        <w:widowControl/>
        <w:numPr>
          <w:ilvl w:val="1"/>
          <w:numId w:val="300"/>
        </w:numPr>
        <w:spacing w:beforeAutospacing="1" w:afterAutospacing="1"/>
      </w:pPr>
      <w:r>
        <w:rPr>
          <w:rStyle w:val="a6"/>
        </w:rPr>
        <w:t>系统监控</w:t>
      </w:r>
      <w:r>
        <w:t>：使用</w:t>
      </w:r>
      <w:r>
        <w:t xml:space="preserve"> Prometheus</w:t>
      </w:r>
      <w:r>
        <w:t>、</w:t>
      </w:r>
      <w:r>
        <w:t xml:space="preserve">Grafana </w:t>
      </w:r>
      <w:r>
        <w:t>等工具，实时监测系统的</w:t>
      </w:r>
      <w:r>
        <w:t xml:space="preserve"> CPU</w:t>
      </w:r>
      <w:r>
        <w:t>、内存、磁盘、网络等资源使用情况。</w:t>
      </w:r>
    </w:p>
    <w:p w14:paraId="786BBD18" w14:textId="77777777" w:rsidR="00E216E3" w:rsidRDefault="00000000">
      <w:pPr>
        <w:widowControl/>
        <w:numPr>
          <w:ilvl w:val="1"/>
          <w:numId w:val="300"/>
        </w:numPr>
        <w:spacing w:beforeAutospacing="1" w:afterAutospacing="1"/>
      </w:pPr>
      <w:r>
        <w:rPr>
          <w:rStyle w:val="a6"/>
        </w:rPr>
        <w:t>应用监控</w:t>
      </w:r>
      <w:r>
        <w:t>：监测应用的性能指标，如接口响应时间、错误率等。</w:t>
      </w:r>
    </w:p>
    <w:p w14:paraId="584229A5" w14:textId="77777777" w:rsidR="00E216E3" w:rsidRDefault="00000000">
      <w:pPr>
        <w:widowControl/>
        <w:numPr>
          <w:ilvl w:val="1"/>
          <w:numId w:val="300"/>
        </w:numPr>
        <w:spacing w:beforeAutospacing="1" w:afterAutospacing="1"/>
      </w:pPr>
      <w:r>
        <w:rPr>
          <w:rStyle w:val="a6"/>
        </w:rPr>
        <w:t>报警机制</w:t>
      </w:r>
      <w:r>
        <w:t>：设置阈值，当监控指标异常时，自动发送报警通知给运维人员。</w:t>
      </w:r>
    </w:p>
    <w:p w14:paraId="7D447661" w14:textId="77777777" w:rsidR="00E216E3" w:rsidRDefault="00000000">
      <w:pPr>
        <w:pStyle w:val="a5"/>
        <w:widowControl/>
      </w:pPr>
      <w:r>
        <w:rPr>
          <w:rStyle w:val="a6"/>
        </w:rPr>
        <w:t xml:space="preserve">5.3.3 </w:t>
      </w:r>
      <w:r>
        <w:rPr>
          <w:rStyle w:val="a6"/>
        </w:rPr>
        <w:t>可维护性</w:t>
      </w:r>
    </w:p>
    <w:p w14:paraId="467E6677" w14:textId="77777777" w:rsidR="00E216E3" w:rsidRDefault="00000000">
      <w:pPr>
        <w:widowControl/>
        <w:numPr>
          <w:ilvl w:val="0"/>
          <w:numId w:val="301"/>
        </w:numPr>
        <w:spacing w:beforeAutospacing="1" w:afterAutospacing="1"/>
      </w:pPr>
      <w:r>
        <w:rPr>
          <w:rStyle w:val="a6"/>
        </w:rPr>
        <w:t>代码规范</w:t>
      </w:r>
      <w:r>
        <w:t>：遵循统一的编码规范和风格指南，使用静态代码检查工具，提升代码质量。</w:t>
      </w:r>
    </w:p>
    <w:p w14:paraId="7A2DCD8D" w14:textId="77777777" w:rsidR="00E216E3" w:rsidRDefault="00000000">
      <w:pPr>
        <w:widowControl/>
        <w:numPr>
          <w:ilvl w:val="0"/>
          <w:numId w:val="301"/>
        </w:numPr>
        <w:spacing w:beforeAutospacing="1" w:afterAutospacing="1"/>
      </w:pPr>
      <w:r>
        <w:rPr>
          <w:rStyle w:val="a6"/>
        </w:rPr>
        <w:t>日志管理</w:t>
      </w:r>
      <w:r>
        <w:t>：规范日志的记录和格式，便于问题排查和系统分析。</w:t>
      </w:r>
    </w:p>
    <w:p w14:paraId="4A3390C2" w14:textId="77777777" w:rsidR="00E216E3" w:rsidRDefault="00000000">
      <w:pPr>
        <w:widowControl/>
        <w:numPr>
          <w:ilvl w:val="0"/>
          <w:numId w:val="301"/>
        </w:numPr>
        <w:spacing w:beforeAutospacing="1" w:afterAutospacing="1"/>
      </w:pPr>
      <w:r>
        <w:rPr>
          <w:rStyle w:val="a6"/>
        </w:rPr>
        <w:t>文档完善</w:t>
      </w:r>
      <w:r>
        <w:t>：编写详细的开发文档、接口文档、运维手册，方便后续的维护和人员交接。</w:t>
      </w:r>
    </w:p>
    <w:p w14:paraId="37454A1A" w14:textId="77777777" w:rsidR="00E216E3" w:rsidRDefault="00000000">
      <w:pPr>
        <w:widowControl/>
        <w:numPr>
          <w:ilvl w:val="0"/>
          <w:numId w:val="301"/>
        </w:numPr>
        <w:spacing w:beforeAutospacing="1" w:afterAutospacing="1"/>
      </w:pPr>
      <w:r>
        <w:rPr>
          <w:rStyle w:val="a6"/>
        </w:rPr>
        <w:t>自动化运维</w:t>
      </w:r>
      <w:r>
        <w:t>：使用</w:t>
      </w:r>
      <w:r>
        <w:t xml:space="preserve"> Ansible</w:t>
      </w:r>
      <w:r>
        <w:t>、</w:t>
      </w:r>
      <w:r>
        <w:t xml:space="preserve">Jenkins </w:t>
      </w:r>
      <w:r>
        <w:t>等工具，实现自动化部署和持续集成，提高运维效率。</w:t>
      </w:r>
    </w:p>
    <w:p w14:paraId="7838A94C" w14:textId="77777777" w:rsidR="00E216E3" w:rsidRDefault="00000000">
      <w:pPr>
        <w:pStyle w:val="3"/>
        <w:widowControl/>
        <w:rPr>
          <w:rFonts w:hint="default"/>
        </w:rPr>
      </w:pPr>
      <w:r>
        <w:t>6. 部署方案</w:t>
      </w:r>
    </w:p>
    <w:p w14:paraId="30C3D15B" w14:textId="77777777" w:rsidR="00E216E3" w:rsidRDefault="00000000">
      <w:pPr>
        <w:pStyle w:val="4"/>
        <w:widowControl/>
        <w:rPr>
          <w:rFonts w:hint="default"/>
        </w:rPr>
      </w:pPr>
      <w:r>
        <w:lastRenderedPageBreak/>
        <w:t>6.1 部署架构</w:t>
      </w:r>
    </w:p>
    <w:p w14:paraId="63435690" w14:textId="77777777" w:rsidR="00E216E3" w:rsidRDefault="00000000">
      <w:pPr>
        <w:pStyle w:val="5"/>
        <w:widowControl/>
        <w:rPr>
          <w:rFonts w:hint="default"/>
        </w:rPr>
      </w:pPr>
      <w:r>
        <w:t>6.1.1 总体架构</w:t>
      </w:r>
    </w:p>
    <w:p w14:paraId="295CCF98" w14:textId="77777777" w:rsidR="00E216E3" w:rsidRDefault="00000000">
      <w:pPr>
        <w:pStyle w:val="a5"/>
        <w:widowControl/>
      </w:pPr>
      <w:r>
        <w:t>本系统采用</w:t>
      </w:r>
      <w:proofErr w:type="gramStart"/>
      <w:r>
        <w:t>微服务</w:t>
      </w:r>
      <w:proofErr w:type="gramEnd"/>
      <w:r>
        <w:t>架构，前后端分离，支持高并发和高可用性。部署方案充分考虑了系统的扩展性、安全性和稳定性，主要包括以下组件：</w:t>
      </w:r>
    </w:p>
    <w:p w14:paraId="6894C8AB" w14:textId="77777777" w:rsidR="00E216E3" w:rsidRDefault="00000000">
      <w:pPr>
        <w:widowControl/>
        <w:numPr>
          <w:ilvl w:val="0"/>
          <w:numId w:val="302"/>
        </w:numPr>
        <w:spacing w:beforeAutospacing="1" w:afterAutospacing="1"/>
      </w:pPr>
      <w:r>
        <w:rPr>
          <w:rStyle w:val="a6"/>
        </w:rPr>
        <w:t>前端应用</w:t>
      </w:r>
      <w:r>
        <w:t>：使用</w:t>
      </w:r>
      <w:r>
        <w:t xml:space="preserve"> </w:t>
      </w:r>
      <w:r>
        <w:rPr>
          <w:rStyle w:val="a6"/>
        </w:rPr>
        <w:t>Nginx</w:t>
      </w:r>
      <w:r>
        <w:t xml:space="preserve"> </w:t>
      </w:r>
      <w:r>
        <w:t>部署</w:t>
      </w:r>
      <w:r>
        <w:t xml:space="preserve"> VUE3 </w:t>
      </w:r>
      <w:r>
        <w:t>构建的静态文件，作为静态资源服务器，并进行反向代理和负载均衡。</w:t>
      </w:r>
    </w:p>
    <w:p w14:paraId="2EE328C8" w14:textId="77777777" w:rsidR="00E216E3" w:rsidRDefault="00000000">
      <w:pPr>
        <w:widowControl/>
        <w:numPr>
          <w:ilvl w:val="0"/>
          <w:numId w:val="302"/>
        </w:numPr>
        <w:spacing w:beforeAutospacing="1" w:afterAutospacing="1"/>
      </w:pPr>
      <w:r>
        <w:rPr>
          <w:rStyle w:val="a6"/>
        </w:rPr>
        <w:t>后端服务</w:t>
      </w:r>
      <w:r>
        <w:t>：基于</w:t>
      </w:r>
      <w:r>
        <w:t xml:space="preserve"> </w:t>
      </w:r>
      <w:r>
        <w:rPr>
          <w:rStyle w:val="a6"/>
        </w:rPr>
        <w:t>Spring Boot</w:t>
      </w:r>
      <w:r>
        <w:t xml:space="preserve"> </w:t>
      </w:r>
      <w:r>
        <w:t>的微服务，使用</w:t>
      </w:r>
      <w:r>
        <w:t xml:space="preserve"> </w:t>
      </w:r>
      <w:r>
        <w:rPr>
          <w:rStyle w:val="a6"/>
        </w:rPr>
        <w:t>Docker</w:t>
      </w:r>
      <w:r>
        <w:t xml:space="preserve"> </w:t>
      </w:r>
      <w:r>
        <w:t>容器化部署，支持自动扩展和滚动更新。</w:t>
      </w:r>
    </w:p>
    <w:p w14:paraId="5BA04045" w14:textId="77777777" w:rsidR="00E216E3" w:rsidRDefault="00000000">
      <w:pPr>
        <w:widowControl/>
        <w:numPr>
          <w:ilvl w:val="0"/>
          <w:numId w:val="302"/>
        </w:numPr>
        <w:spacing w:beforeAutospacing="1" w:afterAutospacing="1"/>
      </w:pPr>
      <w:r>
        <w:rPr>
          <w:rStyle w:val="a6"/>
        </w:rPr>
        <w:t>数据库服务</w:t>
      </w:r>
      <w:r>
        <w:t>：采用</w:t>
      </w:r>
      <w:r>
        <w:t xml:space="preserve"> </w:t>
      </w:r>
      <w:r>
        <w:rPr>
          <w:rStyle w:val="a6"/>
        </w:rPr>
        <w:t>MySQL</w:t>
      </w:r>
      <w:r>
        <w:t>，配置主从复制，实现读写分离和高可用性。</w:t>
      </w:r>
    </w:p>
    <w:p w14:paraId="2DCE7913" w14:textId="77777777" w:rsidR="00E216E3" w:rsidRDefault="00000000">
      <w:pPr>
        <w:widowControl/>
        <w:numPr>
          <w:ilvl w:val="0"/>
          <w:numId w:val="302"/>
        </w:numPr>
        <w:spacing w:beforeAutospacing="1" w:afterAutospacing="1"/>
      </w:pPr>
      <w:r>
        <w:rPr>
          <w:rStyle w:val="a6"/>
        </w:rPr>
        <w:t>缓存服务</w:t>
      </w:r>
      <w:r>
        <w:t>：使用</w:t>
      </w:r>
      <w:r>
        <w:t xml:space="preserve"> </w:t>
      </w:r>
      <w:r>
        <w:rPr>
          <w:rStyle w:val="a6"/>
        </w:rPr>
        <w:t>Redis</w:t>
      </w:r>
      <w:r>
        <w:t>，作为分布式缓存，提升数据访问性能。</w:t>
      </w:r>
    </w:p>
    <w:p w14:paraId="650797DB" w14:textId="77777777" w:rsidR="00E216E3" w:rsidRDefault="00000000">
      <w:pPr>
        <w:widowControl/>
        <w:numPr>
          <w:ilvl w:val="0"/>
          <w:numId w:val="302"/>
        </w:numPr>
        <w:spacing w:beforeAutospacing="1" w:afterAutospacing="1"/>
      </w:pPr>
      <w:r>
        <w:rPr>
          <w:rStyle w:val="a6"/>
        </w:rPr>
        <w:t>数据分析服务</w:t>
      </w:r>
      <w:r>
        <w:t>：</w:t>
      </w:r>
      <w:r>
        <w:t xml:space="preserve">Python </w:t>
      </w:r>
      <w:r>
        <w:t>数据分析模块，部署为独立的服务，提供</w:t>
      </w:r>
      <w:r>
        <w:t xml:space="preserve"> RESTful API </w:t>
      </w:r>
      <w:r>
        <w:t>接口。</w:t>
      </w:r>
    </w:p>
    <w:p w14:paraId="6F59911C" w14:textId="77777777" w:rsidR="00E216E3" w:rsidRDefault="00000000">
      <w:pPr>
        <w:widowControl/>
        <w:numPr>
          <w:ilvl w:val="0"/>
          <w:numId w:val="302"/>
        </w:numPr>
        <w:spacing w:beforeAutospacing="1" w:afterAutospacing="1"/>
      </w:pPr>
      <w:r>
        <w:rPr>
          <w:rStyle w:val="a6"/>
        </w:rPr>
        <w:t>消息队列</w:t>
      </w:r>
      <w:r>
        <w:t>（可选）：使用</w:t>
      </w:r>
      <w:r>
        <w:t xml:space="preserve"> </w:t>
      </w:r>
      <w:r>
        <w:rPr>
          <w:rStyle w:val="a6"/>
        </w:rPr>
        <w:t>RabbitMQ</w:t>
      </w:r>
      <w:r>
        <w:t xml:space="preserve"> </w:t>
      </w:r>
      <w:r>
        <w:t>或</w:t>
      </w:r>
      <w:r>
        <w:t xml:space="preserve"> </w:t>
      </w:r>
      <w:r>
        <w:rPr>
          <w:rStyle w:val="a6"/>
        </w:rPr>
        <w:t>Kafka</w:t>
      </w:r>
      <w:r>
        <w:t>，用于异步任务处理和</w:t>
      </w:r>
      <w:proofErr w:type="gramStart"/>
      <w:r>
        <w:t>微服务</w:t>
      </w:r>
      <w:proofErr w:type="gramEnd"/>
      <w:r>
        <w:t>间通信。</w:t>
      </w:r>
    </w:p>
    <w:p w14:paraId="5A20D63B" w14:textId="77777777" w:rsidR="00E216E3" w:rsidRDefault="00000000">
      <w:pPr>
        <w:widowControl/>
        <w:numPr>
          <w:ilvl w:val="0"/>
          <w:numId w:val="302"/>
        </w:numPr>
        <w:spacing w:beforeAutospacing="1" w:afterAutospacing="1"/>
      </w:pPr>
      <w:r>
        <w:rPr>
          <w:rStyle w:val="a6"/>
        </w:rPr>
        <w:t>配置中心</w:t>
      </w:r>
      <w:r>
        <w:t>：使用</w:t>
      </w:r>
      <w:r>
        <w:t xml:space="preserve"> </w:t>
      </w:r>
      <w:r>
        <w:rPr>
          <w:rStyle w:val="a6"/>
        </w:rPr>
        <w:t>Spring Cloud Config</w:t>
      </w:r>
      <w:r>
        <w:t xml:space="preserve"> </w:t>
      </w:r>
      <w:r>
        <w:t>或</w:t>
      </w:r>
      <w:r>
        <w:t xml:space="preserve"> </w:t>
      </w:r>
      <w:r>
        <w:rPr>
          <w:rStyle w:val="a6"/>
        </w:rPr>
        <w:t>Apollo</w:t>
      </w:r>
      <w:r>
        <w:t>，集中管理配置，支持动态刷新。</w:t>
      </w:r>
    </w:p>
    <w:p w14:paraId="38C78766" w14:textId="77777777" w:rsidR="00E216E3" w:rsidRDefault="00000000">
      <w:pPr>
        <w:widowControl/>
        <w:numPr>
          <w:ilvl w:val="0"/>
          <w:numId w:val="302"/>
        </w:numPr>
        <w:spacing w:beforeAutospacing="1" w:afterAutospacing="1"/>
      </w:pPr>
      <w:r>
        <w:rPr>
          <w:rStyle w:val="a6"/>
        </w:rPr>
        <w:t>注册中心</w:t>
      </w:r>
      <w:r>
        <w:t>（可选）：如</w:t>
      </w:r>
      <w:r>
        <w:t xml:space="preserve"> </w:t>
      </w:r>
      <w:r>
        <w:rPr>
          <w:rStyle w:val="a6"/>
        </w:rPr>
        <w:t>Eureka</w:t>
      </w:r>
      <w:r>
        <w:t>、</w:t>
      </w:r>
      <w:r>
        <w:rPr>
          <w:rStyle w:val="a6"/>
        </w:rPr>
        <w:t>Consul</w:t>
      </w:r>
      <w:r>
        <w:t>，用于服务发现和负载均衡。</w:t>
      </w:r>
    </w:p>
    <w:p w14:paraId="59A23875" w14:textId="77777777" w:rsidR="00E216E3" w:rsidRDefault="00000000">
      <w:pPr>
        <w:widowControl/>
        <w:numPr>
          <w:ilvl w:val="0"/>
          <w:numId w:val="302"/>
        </w:numPr>
        <w:spacing w:beforeAutospacing="1" w:afterAutospacing="1"/>
      </w:pPr>
      <w:r>
        <w:rPr>
          <w:rStyle w:val="a6"/>
        </w:rPr>
        <w:t>容器编排</w:t>
      </w:r>
      <w:r>
        <w:t>：使用</w:t>
      </w:r>
      <w:r>
        <w:t xml:space="preserve"> </w:t>
      </w:r>
      <w:r>
        <w:rPr>
          <w:rStyle w:val="a6"/>
        </w:rPr>
        <w:t>Kubernetes</w:t>
      </w:r>
      <w:r>
        <w:t xml:space="preserve"> </w:t>
      </w:r>
      <w:r>
        <w:t>或</w:t>
      </w:r>
      <w:r>
        <w:t xml:space="preserve"> </w:t>
      </w:r>
      <w:r>
        <w:rPr>
          <w:rStyle w:val="a6"/>
        </w:rPr>
        <w:t>Docker Swarm</w:t>
      </w:r>
      <w:r>
        <w:t>，实现容器的自动部署、扩展和管理。</w:t>
      </w:r>
    </w:p>
    <w:p w14:paraId="3F5CC9A1" w14:textId="77777777" w:rsidR="00E216E3" w:rsidRDefault="00000000">
      <w:pPr>
        <w:widowControl/>
        <w:numPr>
          <w:ilvl w:val="0"/>
          <w:numId w:val="302"/>
        </w:numPr>
        <w:spacing w:beforeAutospacing="1" w:afterAutospacing="1"/>
      </w:pPr>
      <w:r>
        <w:rPr>
          <w:rStyle w:val="a6"/>
        </w:rPr>
        <w:t xml:space="preserve">CI/CD </w:t>
      </w:r>
      <w:r>
        <w:rPr>
          <w:rStyle w:val="a6"/>
        </w:rPr>
        <w:t>平台</w:t>
      </w:r>
      <w:r>
        <w:t>：使用</w:t>
      </w:r>
      <w:r>
        <w:t xml:space="preserve"> </w:t>
      </w:r>
      <w:r>
        <w:rPr>
          <w:rStyle w:val="a6"/>
        </w:rPr>
        <w:t>Jenkins</w:t>
      </w:r>
      <w:r>
        <w:t>、</w:t>
      </w:r>
      <w:r>
        <w:rPr>
          <w:rStyle w:val="a6"/>
        </w:rPr>
        <w:t>GitLab CI/CD</w:t>
      </w:r>
      <w:r>
        <w:t xml:space="preserve"> </w:t>
      </w:r>
      <w:r>
        <w:t>等，实现持续集成和持续部署。</w:t>
      </w:r>
    </w:p>
    <w:p w14:paraId="65AFF942" w14:textId="77777777" w:rsidR="00E216E3" w:rsidRDefault="00E216E3">
      <w:pPr>
        <w:widowControl/>
        <w:tabs>
          <w:tab w:val="left" w:pos="720"/>
        </w:tabs>
        <w:spacing w:beforeAutospacing="1" w:afterAutospacing="1"/>
      </w:pPr>
    </w:p>
    <w:p w14:paraId="2AFA35AA" w14:textId="77777777" w:rsidR="00E216E3" w:rsidRDefault="00000000">
      <w:pPr>
        <w:pStyle w:val="a5"/>
        <w:widowControl/>
      </w:pPr>
      <w:r>
        <w:rPr>
          <w:rStyle w:val="a6"/>
        </w:rPr>
        <w:t>部署架构图</w:t>
      </w:r>
      <w:r>
        <w:t>：</w:t>
      </w:r>
    </w:p>
    <w:p w14:paraId="5BE988AF" w14:textId="77777777" w:rsidR="00E216E3" w:rsidRDefault="00000000">
      <w:pPr>
        <w:pStyle w:val="a5"/>
        <w:widowControl/>
      </w:pPr>
      <w:r>
        <w:rPr>
          <w:rFonts w:hint="eastAsia"/>
          <w:noProof/>
        </w:rPr>
        <w:drawing>
          <wp:inline distT="0" distB="0" distL="114300" distR="114300" wp14:anchorId="691AE459" wp14:editId="47B722F7">
            <wp:extent cx="5259705" cy="2773045"/>
            <wp:effectExtent l="0" t="0" r="23495" b="20955"/>
            <wp:docPr id="10" name="图片 10" descr="部署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部署架构图"/>
                    <pic:cNvPicPr>
                      <a:picLocks noChangeAspect="1"/>
                    </pic:cNvPicPr>
                  </pic:nvPicPr>
                  <pic:blipFill>
                    <a:blip r:embed="rId9"/>
                    <a:stretch>
                      <a:fillRect/>
                    </a:stretch>
                  </pic:blipFill>
                  <pic:spPr>
                    <a:xfrm>
                      <a:off x="0" y="0"/>
                      <a:ext cx="5259705" cy="2773045"/>
                    </a:xfrm>
                    <a:prstGeom prst="rect">
                      <a:avLst/>
                    </a:prstGeom>
                  </pic:spPr>
                </pic:pic>
              </a:graphicData>
            </a:graphic>
          </wp:inline>
        </w:drawing>
      </w:r>
    </w:p>
    <w:p w14:paraId="292D77D2" w14:textId="77777777" w:rsidR="00E216E3" w:rsidRDefault="00000000">
      <w:pPr>
        <w:pStyle w:val="a5"/>
        <w:widowControl/>
        <w:jc w:val="center"/>
        <w:rPr>
          <w:sz w:val="18"/>
          <w:szCs w:val="18"/>
        </w:rPr>
      </w:pPr>
      <w:r>
        <w:rPr>
          <w:rFonts w:hint="eastAsia"/>
          <w:sz w:val="18"/>
          <w:szCs w:val="18"/>
        </w:rPr>
        <w:t>部署架构图</w:t>
      </w:r>
      <w:r>
        <w:rPr>
          <w:rFonts w:hint="eastAsia"/>
          <w:sz w:val="18"/>
          <w:szCs w:val="18"/>
        </w:rPr>
        <w:t>5</w:t>
      </w:r>
    </w:p>
    <w:p w14:paraId="505A6963" w14:textId="77777777" w:rsidR="00E216E3" w:rsidRDefault="00000000">
      <w:pPr>
        <w:pStyle w:val="a5"/>
        <w:widowControl/>
      </w:pPr>
      <w:r>
        <w:rPr>
          <w:noProof/>
        </w:rPr>
        <w:lastRenderedPageBreak/>
        <w:drawing>
          <wp:inline distT="0" distB="0" distL="114300" distR="114300" wp14:anchorId="57C54881" wp14:editId="467B507C">
            <wp:extent cx="304800" cy="304800"/>
            <wp:effectExtent l="0" t="0" r="0" b="0"/>
            <wp:docPr id="2" name="图片 9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3"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14:paraId="3789DA59" w14:textId="77777777" w:rsidR="00E216E3" w:rsidRDefault="00000000">
      <w:pPr>
        <w:widowControl/>
      </w:pPr>
      <w:r>
        <w:pict w14:anchorId="03CB73CD">
          <v:rect id="_x0000_i1077" style="width:6in;height:1.5pt" o:hralign="center" o:hrstd="t" o:hr="t" fillcolor="#a0a0a0" stroked="f"/>
        </w:pict>
      </w:r>
    </w:p>
    <w:p w14:paraId="3E8A6AF0" w14:textId="77777777" w:rsidR="00E216E3" w:rsidRDefault="00000000">
      <w:pPr>
        <w:pStyle w:val="4"/>
        <w:widowControl/>
        <w:rPr>
          <w:rFonts w:hint="default"/>
        </w:rPr>
      </w:pPr>
      <w:r>
        <w:t>6.2 硬件要求</w:t>
      </w:r>
    </w:p>
    <w:p w14:paraId="5F355486" w14:textId="77777777" w:rsidR="00E216E3" w:rsidRDefault="00000000">
      <w:pPr>
        <w:pStyle w:val="a5"/>
        <w:widowControl/>
      </w:pPr>
      <w:r>
        <w:t>根据系统规模和预期的负载情况，建议的硬件配置如下：</w:t>
      </w:r>
    </w:p>
    <w:p w14:paraId="1BF882A1" w14:textId="77777777" w:rsidR="00E216E3" w:rsidRDefault="00000000">
      <w:pPr>
        <w:pStyle w:val="5"/>
        <w:widowControl/>
        <w:rPr>
          <w:rFonts w:hint="default"/>
        </w:rPr>
      </w:pPr>
      <w:r>
        <w:t>6.2.1 服务器配置</w:t>
      </w:r>
    </w:p>
    <w:p w14:paraId="27B82E2F" w14:textId="77777777" w:rsidR="00E216E3" w:rsidRDefault="00000000">
      <w:pPr>
        <w:pStyle w:val="a5"/>
        <w:widowControl/>
        <w:ind w:left="720"/>
      </w:pPr>
      <w:r>
        <w:rPr>
          <w:rStyle w:val="a6"/>
        </w:rPr>
        <w:t>前端服务器</w:t>
      </w:r>
    </w:p>
    <w:p w14:paraId="5FD096CA" w14:textId="77777777" w:rsidR="00E216E3" w:rsidRDefault="00000000">
      <w:pPr>
        <w:widowControl/>
        <w:numPr>
          <w:ilvl w:val="1"/>
          <w:numId w:val="302"/>
        </w:numPr>
        <w:spacing w:beforeAutospacing="1" w:afterAutospacing="1"/>
      </w:pPr>
      <w:r>
        <w:rPr>
          <w:rStyle w:val="a6"/>
        </w:rPr>
        <w:t>CPU</w:t>
      </w:r>
      <w:r>
        <w:t>：</w:t>
      </w:r>
      <w:r>
        <w:t xml:space="preserve">4 </w:t>
      </w:r>
      <w:r>
        <w:t>核心</w:t>
      </w:r>
    </w:p>
    <w:p w14:paraId="6035BBCA" w14:textId="77777777" w:rsidR="00E216E3" w:rsidRDefault="00000000">
      <w:pPr>
        <w:widowControl/>
        <w:numPr>
          <w:ilvl w:val="1"/>
          <w:numId w:val="302"/>
        </w:numPr>
        <w:spacing w:beforeAutospacing="1" w:afterAutospacing="1"/>
      </w:pPr>
      <w:r>
        <w:rPr>
          <w:rStyle w:val="a6"/>
        </w:rPr>
        <w:t>内存</w:t>
      </w:r>
      <w:r>
        <w:t>：</w:t>
      </w:r>
      <w:r>
        <w:t>8 GB</w:t>
      </w:r>
    </w:p>
    <w:p w14:paraId="0872309E" w14:textId="77777777" w:rsidR="00E216E3" w:rsidRDefault="00000000">
      <w:pPr>
        <w:widowControl/>
        <w:numPr>
          <w:ilvl w:val="1"/>
          <w:numId w:val="302"/>
        </w:numPr>
        <w:spacing w:beforeAutospacing="1" w:afterAutospacing="1"/>
      </w:pPr>
      <w:r>
        <w:rPr>
          <w:rStyle w:val="a6"/>
        </w:rPr>
        <w:t>存储</w:t>
      </w:r>
      <w:r>
        <w:t>：</w:t>
      </w:r>
      <w:r>
        <w:t>100 GB SSD</w:t>
      </w:r>
    </w:p>
    <w:p w14:paraId="1FBFD705" w14:textId="77777777" w:rsidR="00E216E3" w:rsidRDefault="00000000">
      <w:pPr>
        <w:widowControl/>
        <w:numPr>
          <w:ilvl w:val="1"/>
          <w:numId w:val="302"/>
        </w:numPr>
        <w:spacing w:beforeAutospacing="1" w:afterAutospacing="1"/>
      </w:pPr>
      <w:r>
        <w:rPr>
          <w:rStyle w:val="a6"/>
        </w:rPr>
        <w:t>网络带宽</w:t>
      </w:r>
      <w:r>
        <w:t>：千兆以太网</w:t>
      </w:r>
    </w:p>
    <w:p w14:paraId="1DA8A872" w14:textId="77777777" w:rsidR="00E216E3" w:rsidRDefault="00000000">
      <w:pPr>
        <w:widowControl/>
        <w:numPr>
          <w:ilvl w:val="1"/>
          <w:numId w:val="302"/>
        </w:numPr>
        <w:spacing w:beforeAutospacing="1" w:afterAutospacing="1"/>
      </w:pPr>
      <w:r>
        <w:rPr>
          <w:rStyle w:val="a6"/>
        </w:rPr>
        <w:t>操作系统</w:t>
      </w:r>
      <w:r>
        <w:t>：</w:t>
      </w:r>
      <w:r>
        <w:t>Linux</w:t>
      </w:r>
      <w:r>
        <w:t>（</w:t>
      </w:r>
      <w:r>
        <w:t>CentOS 7</w:t>
      </w:r>
      <w:r>
        <w:t>、</w:t>
      </w:r>
      <w:r>
        <w:t xml:space="preserve">Ubuntu 18.04 </w:t>
      </w:r>
      <w:r>
        <w:t>或以上）</w:t>
      </w:r>
    </w:p>
    <w:p w14:paraId="6A52D7C8" w14:textId="77777777" w:rsidR="00E216E3" w:rsidRDefault="00000000">
      <w:pPr>
        <w:pStyle w:val="a5"/>
        <w:widowControl/>
        <w:ind w:left="720"/>
      </w:pPr>
      <w:r>
        <w:rPr>
          <w:rStyle w:val="a6"/>
        </w:rPr>
        <w:t>后端服务器</w:t>
      </w:r>
    </w:p>
    <w:p w14:paraId="072D009B" w14:textId="77777777" w:rsidR="00E216E3" w:rsidRDefault="00000000">
      <w:pPr>
        <w:widowControl/>
        <w:numPr>
          <w:ilvl w:val="1"/>
          <w:numId w:val="303"/>
        </w:numPr>
        <w:spacing w:beforeAutospacing="1" w:afterAutospacing="1"/>
      </w:pPr>
      <w:r>
        <w:rPr>
          <w:rStyle w:val="a6"/>
        </w:rPr>
        <w:t>CPU</w:t>
      </w:r>
      <w:r>
        <w:t>：</w:t>
      </w:r>
      <w:r>
        <w:t xml:space="preserve">8 </w:t>
      </w:r>
      <w:r>
        <w:t>核心</w:t>
      </w:r>
    </w:p>
    <w:p w14:paraId="647CF1D4" w14:textId="77777777" w:rsidR="00E216E3" w:rsidRDefault="00000000">
      <w:pPr>
        <w:widowControl/>
        <w:numPr>
          <w:ilvl w:val="1"/>
          <w:numId w:val="303"/>
        </w:numPr>
        <w:spacing w:beforeAutospacing="1" w:afterAutospacing="1"/>
      </w:pPr>
      <w:r>
        <w:rPr>
          <w:rStyle w:val="a6"/>
        </w:rPr>
        <w:t>内存</w:t>
      </w:r>
      <w:r>
        <w:t>：</w:t>
      </w:r>
      <w:r>
        <w:t>16 GB</w:t>
      </w:r>
    </w:p>
    <w:p w14:paraId="285642B6" w14:textId="77777777" w:rsidR="00E216E3" w:rsidRDefault="00000000">
      <w:pPr>
        <w:widowControl/>
        <w:numPr>
          <w:ilvl w:val="1"/>
          <w:numId w:val="303"/>
        </w:numPr>
        <w:spacing w:beforeAutospacing="1" w:afterAutospacing="1"/>
      </w:pPr>
      <w:r>
        <w:rPr>
          <w:rStyle w:val="a6"/>
        </w:rPr>
        <w:t>存储</w:t>
      </w:r>
      <w:r>
        <w:t>：</w:t>
      </w:r>
      <w:r>
        <w:t>200 GB SSD</w:t>
      </w:r>
    </w:p>
    <w:p w14:paraId="1049FACA" w14:textId="77777777" w:rsidR="00E216E3" w:rsidRDefault="00000000">
      <w:pPr>
        <w:widowControl/>
        <w:numPr>
          <w:ilvl w:val="1"/>
          <w:numId w:val="303"/>
        </w:numPr>
        <w:spacing w:beforeAutospacing="1" w:afterAutospacing="1"/>
      </w:pPr>
      <w:r>
        <w:rPr>
          <w:rStyle w:val="a6"/>
        </w:rPr>
        <w:t>网络带宽</w:t>
      </w:r>
      <w:r>
        <w:t>：千兆以太网</w:t>
      </w:r>
    </w:p>
    <w:p w14:paraId="0126D37B" w14:textId="77777777" w:rsidR="00E216E3" w:rsidRDefault="00000000">
      <w:pPr>
        <w:widowControl/>
        <w:numPr>
          <w:ilvl w:val="1"/>
          <w:numId w:val="303"/>
        </w:numPr>
        <w:spacing w:beforeAutospacing="1" w:afterAutospacing="1"/>
      </w:pPr>
      <w:r>
        <w:rPr>
          <w:rStyle w:val="a6"/>
        </w:rPr>
        <w:t>操作系统</w:t>
      </w:r>
      <w:r>
        <w:t>：</w:t>
      </w:r>
      <w:r>
        <w:t>Linux</w:t>
      </w:r>
    </w:p>
    <w:p w14:paraId="498BBCB9" w14:textId="77777777" w:rsidR="00E216E3" w:rsidRDefault="00000000">
      <w:pPr>
        <w:pStyle w:val="a5"/>
        <w:widowControl/>
        <w:ind w:left="720"/>
      </w:pPr>
      <w:r>
        <w:rPr>
          <w:rStyle w:val="a6"/>
        </w:rPr>
        <w:t>数据库服务器</w:t>
      </w:r>
    </w:p>
    <w:p w14:paraId="10D3D10A" w14:textId="77777777" w:rsidR="00E216E3" w:rsidRDefault="00000000">
      <w:pPr>
        <w:widowControl/>
        <w:numPr>
          <w:ilvl w:val="1"/>
          <w:numId w:val="304"/>
        </w:numPr>
        <w:spacing w:beforeAutospacing="1" w:afterAutospacing="1"/>
      </w:pPr>
      <w:r>
        <w:rPr>
          <w:rStyle w:val="a6"/>
        </w:rPr>
        <w:t>CPU</w:t>
      </w:r>
      <w:r>
        <w:t>：</w:t>
      </w:r>
      <w:r>
        <w:t xml:space="preserve">8 </w:t>
      </w:r>
      <w:r>
        <w:t>核心</w:t>
      </w:r>
    </w:p>
    <w:p w14:paraId="290724AE" w14:textId="77777777" w:rsidR="00E216E3" w:rsidRDefault="00000000">
      <w:pPr>
        <w:widowControl/>
        <w:numPr>
          <w:ilvl w:val="1"/>
          <w:numId w:val="304"/>
        </w:numPr>
        <w:spacing w:beforeAutospacing="1" w:afterAutospacing="1"/>
      </w:pPr>
      <w:r>
        <w:rPr>
          <w:rStyle w:val="a6"/>
        </w:rPr>
        <w:t>内存</w:t>
      </w:r>
      <w:r>
        <w:t>：</w:t>
      </w:r>
      <w:r>
        <w:t>32 GB</w:t>
      </w:r>
    </w:p>
    <w:p w14:paraId="1216FBF5" w14:textId="77777777" w:rsidR="00E216E3" w:rsidRDefault="00000000">
      <w:pPr>
        <w:widowControl/>
        <w:numPr>
          <w:ilvl w:val="1"/>
          <w:numId w:val="304"/>
        </w:numPr>
        <w:spacing w:beforeAutospacing="1" w:afterAutospacing="1"/>
      </w:pPr>
      <w:r>
        <w:rPr>
          <w:rStyle w:val="a6"/>
        </w:rPr>
        <w:t>存储</w:t>
      </w:r>
      <w:r>
        <w:t>：</w:t>
      </w:r>
      <w:r>
        <w:t>500 GB SSD</w:t>
      </w:r>
      <w:r>
        <w:t>（</w:t>
      </w:r>
      <w:r>
        <w:t>RAID 10</w:t>
      </w:r>
      <w:r>
        <w:t>）</w:t>
      </w:r>
    </w:p>
    <w:p w14:paraId="16CCAA31" w14:textId="77777777" w:rsidR="00E216E3" w:rsidRDefault="00000000">
      <w:pPr>
        <w:widowControl/>
        <w:numPr>
          <w:ilvl w:val="1"/>
          <w:numId w:val="304"/>
        </w:numPr>
        <w:spacing w:beforeAutospacing="1" w:afterAutospacing="1"/>
      </w:pPr>
      <w:r>
        <w:rPr>
          <w:rStyle w:val="a6"/>
        </w:rPr>
        <w:t>网络带宽</w:t>
      </w:r>
      <w:r>
        <w:t>：千兆以太网</w:t>
      </w:r>
    </w:p>
    <w:p w14:paraId="44A9D884" w14:textId="77777777" w:rsidR="00E216E3" w:rsidRDefault="00000000">
      <w:pPr>
        <w:widowControl/>
        <w:numPr>
          <w:ilvl w:val="1"/>
          <w:numId w:val="304"/>
        </w:numPr>
        <w:spacing w:beforeAutospacing="1" w:afterAutospacing="1"/>
      </w:pPr>
      <w:r>
        <w:rPr>
          <w:rStyle w:val="a6"/>
        </w:rPr>
        <w:t>操作系统</w:t>
      </w:r>
      <w:r>
        <w:t>：</w:t>
      </w:r>
      <w:r>
        <w:t>Linux</w:t>
      </w:r>
    </w:p>
    <w:p w14:paraId="42E41B11" w14:textId="77777777" w:rsidR="00E216E3" w:rsidRDefault="00000000">
      <w:pPr>
        <w:pStyle w:val="a5"/>
        <w:widowControl/>
        <w:ind w:left="720"/>
      </w:pPr>
      <w:r>
        <w:rPr>
          <w:rStyle w:val="a6"/>
        </w:rPr>
        <w:t>缓存服务器</w:t>
      </w:r>
    </w:p>
    <w:p w14:paraId="43EF3038" w14:textId="77777777" w:rsidR="00E216E3" w:rsidRDefault="00000000">
      <w:pPr>
        <w:widowControl/>
        <w:numPr>
          <w:ilvl w:val="1"/>
          <w:numId w:val="305"/>
        </w:numPr>
        <w:spacing w:beforeAutospacing="1" w:afterAutospacing="1"/>
      </w:pPr>
      <w:r>
        <w:rPr>
          <w:rStyle w:val="a6"/>
        </w:rPr>
        <w:t>CPU</w:t>
      </w:r>
      <w:r>
        <w:t>：</w:t>
      </w:r>
      <w:r>
        <w:t xml:space="preserve">4 </w:t>
      </w:r>
      <w:r>
        <w:t>核心</w:t>
      </w:r>
    </w:p>
    <w:p w14:paraId="4A19B467" w14:textId="77777777" w:rsidR="00E216E3" w:rsidRDefault="00000000">
      <w:pPr>
        <w:widowControl/>
        <w:numPr>
          <w:ilvl w:val="1"/>
          <w:numId w:val="305"/>
        </w:numPr>
        <w:spacing w:beforeAutospacing="1" w:afterAutospacing="1"/>
      </w:pPr>
      <w:r>
        <w:rPr>
          <w:rStyle w:val="a6"/>
        </w:rPr>
        <w:t>内存</w:t>
      </w:r>
      <w:r>
        <w:t>：</w:t>
      </w:r>
      <w:r>
        <w:t>16 GB</w:t>
      </w:r>
    </w:p>
    <w:p w14:paraId="572AA803" w14:textId="77777777" w:rsidR="00E216E3" w:rsidRDefault="00000000">
      <w:pPr>
        <w:widowControl/>
        <w:numPr>
          <w:ilvl w:val="1"/>
          <w:numId w:val="305"/>
        </w:numPr>
        <w:spacing w:beforeAutospacing="1" w:afterAutospacing="1"/>
      </w:pPr>
      <w:r>
        <w:rPr>
          <w:rStyle w:val="a6"/>
        </w:rPr>
        <w:t>存储</w:t>
      </w:r>
      <w:r>
        <w:t>：</w:t>
      </w:r>
      <w:r>
        <w:t>100 GB SSD</w:t>
      </w:r>
    </w:p>
    <w:p w14:paraId="1A7C57B4" w14:textId="77777777" w:rsidR="00E216E3" w:rsidRDefault="00000000">
      <w:pPr>
        <w:widowControl/>
        <w:numPr>
          <w:ilvl w:val="1"/>
          <w:numId w:val="305"/>
        </w:numPr>
        <w:spacing w:beforeAutospacing="1" w:afterAutospacing="1"/>
      </w:pPr>
      <w:r>
        <w:rPr>
          <w:rStyle w:val="a6"/>
        </w:rPr>
        <w:t>网络带宽</w:t>
      </w:r>
      <w:r>
        <w:t>：千兆以太网</w:t>
      </w:r>
    </w:p>
    <w:p w14:paraId="2F3D5B59" w14:textId="77777777" w:rsidR="00E216E3" w:rsidRDefault="00000000">
      <w:pPr>
        <w:widowControl/>
        <w:numPr>
          <w:ilvl w:val="1"/>
          <w:numId w:val="305"/>
        </w:numPr>
        <w:spacing w:beforeAutospacing="1" w:afterAutospacing="1"/>
      </w:pPr>
      <w:r>
        <w:rPr>
          <w:rStyle w:val="a6"/>
        </w:rPr>
        <w:t>操作系统</w:t>
      </w:r>
      <w:r>
        <w:t>：</w:t>
      </w:r>
      <w:r>
        <w:t>Linux</w:t>
      </w:r>
    </w:p>
    <w:p w14:paraId="5FE63FB2" w14:textId="77777777" w:rsidR="00E216E3" w:rsidRDefault="00000000">
      <w:pPr>
        <w:pStyle w:val="a5"/>
        <w:widowControl/>
        <w:ind w:left="720"/>
      </w:pPr>
      <w:r>
        <w:rPr>
          <w:rStyle w:val="a6"/>
        </w:rPr>
        <w:t>数据分析服务器</w:t>
      </w:r>
    </w:p>
    <w:p w14:paraId="1F266BC1" w14:textId="77777777" w:rsidR="00E216E3" w:rsidRDefault="00000000">
      <w:pPr>
        <w:widowControl/>
        <w:numPr>
          <w:ilvl w:val="1"/>
          <w:numId w:val="306"/>
        </w:numPr>
        <w:spacing w:beforeAutospacing="1" w:afterAutospacing="1"/>
      </w:pPr>
      <w:r>
        <w:rPr>
          <w:rStyle w:val="a6"/>
        </w:rPr>
        <w:t>CPU</w:t>
      </w:r>
      <w:r>
        <w:t>：</w:t>
      </w:r>
      <w:r>
        <w:t xml:space="preserve">16 </w:t>
      </w:r>
      <w:r>
        <w:t>核心</w:t>
      </w:r>
    </w:p>
    <w:p w14:paraId="200087A8" w14:textId="77777777" w:rsidR="00E216E3" w:rsidRDefault="00000000">
      <w:pPr>
        <w:widowControl/>
        <w:numPr>
          <w:ilvl w:val="1"/>
          <w:numId w:val="306"/>
        </w:numPr>
        <w:spacing w:beforeAutospacing="1" w:afterAutospacing="1"/>
      </w:pPr>
      <w:r>
        <w:rPr>
          <w:rStyle w:val="a6"/>
        </w:rPr>
        <w:lastRenderedPageBreak/>
        <w:t>内存</w:t>
      </w:r>
      <w:r>
        <w:t>：</w:t>
      </w:r>
      <w:r>
        <w:t>64 GB</w:t>
      </w:r>
    </w:p>
    <w:p w14:paraId="4F6108E1" w14:textId="77777777" w:rsidR="00E216E3" w:rsidRDefault="00000000">
      <w:pPr>
        <w:widowControl/>
        <w:numPr>
          <w:ilvl w:val="1"/>
          <w:numId w:val="306"/>
        </w:numPr>
        <w:spacing w:beforeAutospacing="1" w:afterAutospacing="1"/>
      </w:pPr>
      <w:r>
        <w:rPr>
          <w:rStyle w:val="a6"/>
        </w:rPr>
        <w:t>存储</w:t>
      </w:r>
      <w:r>
        <w:t>：</w:t>
      </w:r>
      <w:r>
        <w:t>1 TB SSD</w:t>
      </w:r>
    </w:p>
    <w:p w14:paraId="589E7934" w14:textId="77777777" w:rsidR="00E216E3" w:rsidRDefault="00000000">
      <w:pPr>
        <w:widowControl/>
        <w:numPr>
          <w:ilvl w:val="1"/>
          <w:numId w:val="306"/>
        </w:numPr>
        <w:spacing w:beforeAutospacing="1" w:afterAutospacing="1"/>
      </w:pPr>
      <w:r>
        <w:rPr>
          <w:rStyle w:val="a6"/>
        </w:rPr>
        <w:t>网络带宽</w:t>
      </w:r>
      <w:r>
        <w:t>：千兆以太网</w:t>
      </w:r>
    </w:p>
    <w:p w14:paraId="529C9515" w14:textId="77777777" w:rsidR="00E216E3" w:rsidRDefault="00000000">
      <w:pPr>
        <w:widowControl/>
        <w:numPr>
          <w:ilvl w:val="1"/>
          <w:numId w:val="306"/>
        </w:numPr>
        <w:spacing w:beforeAutospacing="1" w:afterAutospacing="1"/>
      </w:pPr>
      <w:r>
        <w:rPr>
          <w:rStyle w:val="a6"/>
        </w:rPr>
        <w:t>操作系统</w:t>
      </w:r>
      <w:r>
        <w:t>：</w:t>
      </w:r>
      <w:r>
        <w:t>Linux</w:t>
      </w:r>
    </w:p>
    <w:p w14:paraId="5C10349F" w14:textId="77777777" w:rsidR="00E216E3" w:rsidRDefault="00000000">
      <w:pPr>
        <w:pStyle w:val="5"/>
        <w:widowControl/>
        <w:rPr>
          <w:rFonts w:hint="default"/>
        </w:rPr>
      </w:pPr>
      <w:r>
        <w:t>6.2.2 网络环境</w:t>
      </w:r>
    </w:p>
    <w:p w14:paraId="74BFAA79" w14:textId="77777777" w:rsidR="00E216E3" w:rsidRDefault="00000000">
      <w:pPr>
        <w:widowControl/>
        <w:numPr>
          <w:ilvl w:val="0"/>
          <w:numId w:val="307"/>
        </w:numPr>
        <w:spacing w:beforeAutospacing="1" w:afterAutospacing="1"/>
      </w:pPr>
      <w:r>
        <w:rPr>
          <w:rStyle w:val="a6"/>
        </w:rPr>
        <w:t>内部网络</w:t>
      </w:r>
      <w:r>
        <w:t>：使用千兆以太网，确保各服务器间的高速通信。</w:t>
      </w:r>
    </w:p>
    <w:p w14:paraId="77FBE7AE" w14:textId="77777777" w:rsidR="00E216E3" w:rsidRDefault="00000000">
      <w:pPr>
        <w:widowControl/>
        <w:numPr>
          <w:ilvl w:val="0"/>
          <w:numId w:val="307"/>
        </w:numPr>
        <w:spacing w:beforeAutospacing="1" w:afterAutospacing="1"/>
      </w:pPr>
      <w:r>
        <w:rPr>
          <w:rStyle w:val="a6"/>
        </w:rPr>
        <w:t>外部网络</w:t>
      </w:r>
      <w:r>
        <w:t>：部署防火墙和安全组，限制不必要的访问，确保系统安全。</w:t>
      </w:r>
    </w:p>
    <w:p w14:paraId="15F3E4A4" w14:textId="77777777" w:rsidR="00E216E3" w:rsidRDefault="00000000">
      <w:pPr>
        <w:widowControl/>
      </w:pPr>
      <w:r>
        <w:pict w14:anchorId="2F262F47">
          <v:rect id="_x0000_i1078" style="width:6in;height:1.5pt" o:hralign="center" o:hrstd="t" o:hr="t" fillcolor="#a0a0a0" stroked="f"/>
        </w:pict>
      </w:r>
    </w:p>
    <w:p w14:paraId="489726BE" w14:textId="77777777" w:rsidR="00E216E3" w:rsidRDefault="00000000">
      <w:pPr>
        <w:pStyle w:val="4"/>
        <w:widowControl/>
        <w:rPr>
          <w:rFonts w:hint="default"/>
        </w:rPr>
      </w:pPr>
      <w:r>
        <w:t>6.3 软件环境</w:t>
      </w:r>
    </w:p>
    <w:p w14:paraId="69B62595" w14:textId="77777777" w:rsidR="00E216E3" w:rsidRDefault="00000000">
      <w:pPr>
        <w:pStyle w:val="5"/>
        <w:widowControl/>
        <w:rPr>
          <w:rFonts w:hint="default"/>
        </w:rPr>
      </w:pPr>
      <w:r>
        <w:t>6.3.1 操作系统</w:t>
      </w:r>
    </w:p>
    <w:p w14:paraId="0BCCA7D0" w14:textId="77777777" w:rsidR="00E216E3" w:rsidRDefault="00000000">
      <w:pPr>
        <w:widowControl/>
        <w:numPr>
          <w:ilvl w:val="0"/>
          <w:numId w:val="308"/>
        </w:numPr>
        <w:spacing w:beforeAutospacing="1" w:afterAutospacing="1"/>
      </w:pPr>
      <w:r>
        <w:rPr>
          <w:rStyle w:val="a6"/>
        </w:rPr>
        <w:t>Linux</w:t>
      </w:r>
      <w:r>
        <w:t>：</w:t>
      </w:r>
      <w:r>
        <w:t xml:space="preserve">CentOS 7 </w:t>
      </w:r>
      <w:r>
        <w:t>或以上、</w:t>
      </w:r>
      <w:r>
        <w:t xml:space="preserve">Ubuntu 18.04 </w:t>
      </w:r>
      <w:r>
        <w:t>或以上，建议选择长期支持版本，确保稳定性。</w:t>
      </w:r>
    </w:p>
    <w:p w14:paraId="454E9281" w14:textId="77777777" w:rsidR="00E216E3" w:rsidRDefault="00000000">
      <w:pPr>
        <w:pStyle w:val="5"/>
        <w:widowControl/>
        <w:rPr>
          <w:rFonts w:hint="default"/>
        </w:rPr>
      </w:pPr>
      <w:r>
        <w:t>6.3.2 基础环境</w:t>
      </w:r>
    </w:p>
    <w:p w14:paraId="725744B0" w14:textId="77777777" w:rsidR="00E216E3" w:rsidRDefault="00000000">
      <w:pPr>
        <w:widowControl/>
        <w:numPr>
          <w:ilvl w:val="0"/>
          <w:numId w:val="309"/>
        </w:numPr>
        <w:spacing w:beforeAutospacing="1" w:afterAutospacing="1"/>
      </w:pPr>
      <w:r>
        <w:rPr>
          <w:rStyle w:val="a6"/>
        </w:rPr>
        <w:t>JDK</w:t>
      </w:r>
      <w:r>
        <w:t>：</w:t>
      </w:r>
      <w:r>
        <w:t xml:space="preserve">OpenJDK 8 </w:t>
      </w:r>
      <w:r>
        <w:t>或以上版本，确保与</w:t>
      </w:r>
      <w:r>
        <w:t xml:space="preserve"> Spring Boot </w:t>
      </w:r>
      <w:r>
        <w:t>版本兼容。</w:t>
      </w:r>
    </w:p>
    <w:p w14:paraId="18F30E60" w14:textId="77777777" w:rsidR="00E216E3" w:rsidRDefault="00000000">
      <w:pPr>
        <w:widowControl/>
        <w:numPr>
          <w:ilvl w:val="0"/>
          <w:numId w:val="309"/>
        </w:numPr>
        <w:spacing w:beforeAutospacing="1" w:afterAutospacing="1"/>
      </w:pPr>
      <w:r>
        <w:rPr>
          <w:rStyle w:val="a6"/>
        </w:rPr>
        <w:t>Python</w:t>
      </w:r>
      <w:r>
        <w:t>：</w:t>
      </w:r>
      <w:r>
        <w:t xml:space="preserve">Python 3.7 </w:t>
      </w:r>
      <w:r>
        <w:t>或以上，安装相关的数据分析库和依赖。</w:t>
      </w:r>
    </w:p>
    <w:p w14:paraId="3F7B24DC" w14:textId="77777777" w:rsidR="00E216E3" w:rsidRDefault="00000000">
      <w:pPr>
        <w:widowControl/>
        <w:numPr>
          <w:ilvl w:val="0"/>
          <w:numId w:val="309"/>
        </w:numPr>
        <w:spacing w:beforeAutospacing="1" w:afterAutospacing="1"/>
      </w:pPr>
      <w:r>
        <w:rPr>
          <w:rStyle w:val="a6"/>
        </w:rPr>
        <w:t>Node.js</w:t>
      </w:r>
      <w:r>
        <w:t>：版本</w:t>
      </w:r>
      <w:r>
        <w:t xml:space="preserve"> 14.x </w:t>
      </w:r>
      <w:r>
        <w:t>或以上，用于前端项目的构建。</w:t>
      </w:r>
    </w:p>
    <w:p w14:paraId="7241D74C" w14:textId="77777777" w:rsidR="00E216E3" w:rsidRDefault="00000000">
      <w:pPr>
        <w:pStyle w:val="5"/>
        <w:widowControl/>
        <w:rPr>
          <w:rFonts w:hint="default"/>
        </w:rPr>
      </w:pPr>
      <w:r>
        <w:t>6.3.3 中间件和工具</w:t>
      </w:r>
    </w:p>
    <w:p w14:paraId="62ED7478" w14:textId="77777777" w:rsidR="00E216E3" w:rsidRDefault="00000000">
      <w:pPr>
        <w:widowControl/>
        <w:numPr>
          <w:ilvl w:val="0"/>
          <w:numId w:val="310"/>
        </w:numPr>
        <w:spacing w:beforeAutospacing="1" w:afterAutospacing="1"/>
      </w:pPr>
      <w:r>
        <w:rPr>
          <w:rStyle w:val="a6"/>
        </w:rPr>
        <w:t>Nginx</w:t>
      </w:r>
      <w:r>
        <w:t>：</w:t>
      </w:r>
      <w:r>
        <w:t xml:space="preserve">1.16 </w:t>
      </w:r>
      <w:r>
        <w:t>或以上，用于反向代理和负载均衡。</w:t>
      </w:r>
    </w:p>
    <w:p w14:paraId="4A9A1528" w14:textId="77777777" w:rsidR="00E216E3" w:rsidRDefault="00000000">
      <w:pPr>
        <w:widowControl/>
        <w:numPr>
          <w:ilvl w:val="0"/>
          <w:numId w:val="310"/>
        </w:numPr>
        <w:spacing w:beforeAutospacing="1" w:afterAutospacing="1"/>
      </w:pPr>
      <w:r>
        <w:rPr>
          <w:rStyle w:val="a6"/>
        </w:rPr>
        <w:t>MySQL</w:t>
      </w:r>
      <w:r>
        <w:t>：</w:t>
      </w:r>
      <w:r>
        <w:t xml:space="preserve">5.7 </w:t>
      </w:r>
      <w:r>
        <w:t>或以上，建议使用最新版，获得更好的性能和新功能。</w:t>
      </w:r>
    </w:p>
    <w:p w14:paraId="142A7926" w14:textId="77777777" w:rsidR="00E216E3" w:rsidRDefault="00000000">
      <w:pPr>
        <w:widowControl/>
        <w:numPr>
          <w:ilvl w:val="0"/>
          <w:numId w:val="310"/>
        </w:numPr>
        <w:spacing w:beforeAutospacing="1" w:afterAutospacing="1"/>
      </w:pPr>
      <w:r>
        <w:rPr>
          <w:rStyle w:val="a6"/>
        </w:rPr>
        <w:t>Redis</w:t>
      </w:r>
      <w:r>
        <w:t>：</w:t>
      </w:r>
      <w:r>
        <w:t xml:space="preserve">5.0 </w:t>
      </w:r>
      <w:r>
        <w:t>或以上，作为缓存数据库。</w:t>
      </w:r>
    </w:p>
    <w:p w14:paraId="3C766392" w14:textId="77777777" w:rsidR="00E216E3" w:rsidRDefault="00000000">
      <w:pPr>
        <w:widowControl/>
        <w:numPr>
          <w:ilvl w:val="0"/>
          <w:numId w:val="310"/>
        </w:numPr>
        <w:spacing w:beforeAutospacing="1" w:afterAutospacing="1"/>
      </w:pPr>
      <w:r>
        <w:rPr>
          <w:rStyle w:val="a6"/>
        </w:rPr>
        <w:t>Docker</w:t>
      </w:r>
      <w:r>
        <w:t>：</w:t>
      </w:r>
      <w:r>
        <w:t xml:space="preserve">19.03 </w:t>
      </w:r>
      <w:r>
        <w:t>或以上，实现容器化部署。</w:t>
      </w:r>
    </w:p>
    <w:p w14:paraId="24D6BDCB" w14:textId="77777777" w:rsidR="00E216E3" w:rsidRDefault="00000000">
      <w:pPr>
        <w:widowControl/>
        <w:numPr>
          <w:ilvl w:val="0"/>
          <w:numId w:val="310"/>
        </w:numPr>
        <w:spacing w:beforeAutospacing="1" w:afterAutospacing="1"/>
      </w:pPr>
      <w:r>
        <w:rPr>
          <w:rStyle w:val="a6"/>
        </w:rPr>
        <w:t>Kubernetes</w:t>
      </w:r>
      <w:r>
        <w:t>：</w:t>
      </w:r>
      <w:r>
        <w:t xml:space="preserve">1.18 </w:t>
      </w:r>
      <w:r>
        <w:t>或以上，进行容器编排和管理（可选）。</w:t>
      </w:r>
    </w:p>
    <w:p w14:paraId="5D3BE1D9" w14:textId="77777777" w:rsidR="00E216E3" w:rsidRDefault="00000000">
      <w:pPr>
        <w:widowControl/>
        <w:numPr>
          <w:ilvl w:val="0"/>
          <w:numId w:val="310"/>
        </w:numPr>
        <w:spacing w:beforeAutospacing="1" w:afterAutospacing="1"/>
      </w:pPr>
      <w:r>
        <w:rPr>
          <w:rStyle w:val="a6"/>
        </w:rPr>
        <w:t>消息队列</w:t>
      </w:r>
      <w:r>
        <w:t>：</w:t>
      </w:r>
      <w:r>
        <w:t xml:space="preserve">RabbitMQ 3.8 </w:t>
      </w:r>
      <w:r>
        <w:t>或</w:t>
      </w:r>
      <w:r>
        <w:t xml:space="preserve"> Kafka 2.5</w:t>
      </w:r>
      <w:r>
        <w:t>，用于异步通信（可选）。</w:t>
      </w:r>
    </w:p>
    <w:p w14:paraId="5D541826" w14:textId="77777777" w:rsidR="00E216E3" w:rsidRDefault="00000000">
      <w:pPr>
        <w:pStyle w:val="5"/>
        <w:widowControl/>
        <w:rPr>
          <w:rFonts w:hint="default"/>
        </w:rPr>
      </w:pPr>
      <w:r>
        <w:t>6.3.4 其他工具</w:t>
      </w:r>
    </w:p>
    <w:p w14:paraId="7E2F4D3B" w14:textId="77777777" w:rsidR="00E216E3" w:rsidRDefault="00000000">
      <w:pPr>
        <w:widowControl/>
        <w:numPr>
          <w:ilvl w:val="0"/>
          <w:numId w:val="311"/>
        </w:numPr>
        <w:spacing w:beforeAutospacing="1" w:afterAutospacing="1"/>
      </w:pPr>
      <w:r>
        <w:rPr>
          <w:rStyle w:val="a6"/>
        </w:rPr>
        <w:t>Git</w:t>
      </w:r>
      <w:r>
        <w:t>：版本控制工具，便于代码管理。</w:t>
      </w:r>
    </w:p>
    <w:p w14:paraId="77B2D20E" w14:textId="77777777" w:rsidR="00E216E3" w:rsidRDefault="00000000">
      <w:pPr>
        <w:widowControl/>
        <w:numPr>
          <w:ilvl w:val="0"/>
          <w:numId w:val="311"/>
        </w:numPr>
        <w:spacing w:beforeAutospacing="1" w:afterAutospacing="1"/>
      </w:pPr>
      <w:r>
        <w:rPr>
          <w:rStyle w:val="a6"/>
        </w:rPr>
        <w:t>Maven</w:t>
      </w:r>
      <w:r>
        <w:t>：</w:t>
      </w:r>
      <w:r>
        <w:t xml:space="preserve">3.6 </w:t>
      </w:r>
      <w:r>
        <w:t>或以上，</w:t>
      </w:r>
      <w:r>
        <w:t xml:space="preserve">Java </w:t>
      </w:r>
      <w:r>
        <w:t>项目构建工具。</w:t>
      </w:r>
    </w:p>
    <w:p w14:paraId="22316C95" w14:textId="77777777" w:rsidR="00E216E3" w:rsidRDefault="00000000">
      <w:pPr>
        <w:widowControl/>
        <w:numPr>
          <w:ilvl w:val="0"/>
          <w:numId w:val="311"/>
        </w:numPr>
        <w:spacing w:beforeAutospacing="1" w:afterAutospacing="1"/>
      </w:pPr>
      <w:r>
        <w:rPr>
          <w:rStyle w:val="a6"/>
        </w:rPr>
        <w:t>Ansible/Chef</w:t>
      </w:r>
      <w:r>
        <w:t>：自动化运维工具，实现配置管理和部署。</w:t>
      </w:r>
    </w:p>
    <w:p w14:paraId="5D1F4F97" w14:textId="77777777" w:rsidR="00E216E3" w:rsidRDefault="00000000">
      <w:pPr>
        <w:widowControl/>
        <w:numPr>
          <w:ilvl w:val="0"/>
          <w:numId w:val="311"/>
        </w:numPr>
        <w:spacing w:beforeAutospacing="1" w:afterAutospacing="1"/>
      </w:pPr>
      <w:r>
        <w:rPr>
          <w:rStyle w:val="a6"/>
        </w:rPr>
        <w:t>Jenkins/GitLab CI/CD</w:t>
      </w:r>
      <w:r>
        <w:t>：持续集成和持续部署平台。</w:t>
      </w:r>
    </w:p>
    <w:p w14:paraId="153D4E4B" w14:textId="77777777" w:rsidR="00E216E3" w:rsidRDefault="00E216E3"/>
    <w:p w14:paraId="6BF13F14" w14:textId="77777777" w:rsidR="00E216E3" w:rsidRDefault="00000000">
      <w:pPr>
        <w:pStyle w:val="3"/>
        <w:widowControl/>
        <w:rPr>
          <w:rFonts w:hint="default"/>
        </w:rPr>
      </w:pPr>
      <w:r>
        <w:t>7. 项目管理</w:t>
      </w:r>
    </w:p>
    <w:p w14:paraId="210DC613" w14:textId="77777777" w:rsidR="00E216E3" w:rsidRDefault="00000000">
      <w:pPr>
        <w:pStyle w:val="a5"/>
        <w:widowControl/>
      </w:pPr>
      <w:r>
        <w:lastRenderedPageBreak/>
        <w:t>本项目是一个由三人组成的小型团队负责开发的原油运输船舶数据可视化系统。为了确保项目的顺利进行和高效协作，我们制定了简明的项目管理方案，供团队成员参考。</w:t>
      </w:r>
    </w:p>
    <w:p w14:paraId="28747848" w14:textId="77777777" w:rsidR="00E216E3" w:rsidRDefault="00000000">
      <w:pPr>
        <w:pStyle w:val="4"/>
        <w:widowControl/>
        <w:rPr>
          <w:rFonts w:hint="default"/>
        </w:rPr>
      </w:pPr>
      <w:r>
        <w:t>7.1 团队分工</w:t>
      </w:r>
    </w:p>
    <w:p w14:paraId="17373089" w14:textId="77777777" w:rsidR="00E216E3" w:rsidRDefault="00000000">
      <w:pPr>
        <w:pStyle w:val="a5"/>
        <w:widowControl/>
        <w:ind w:left="720"/>
      </w:pPr>
      <w:r>
        <w:rPr>
          <w:rStyle w:val="a6"/>
        </w:rPr>
        <w:t>项目经理</w:t>
      </w:r>
      <w:r>
        <w:rPr>
          <w:rStyle w:val="a6"/>
        </w:rPr>
        <w:t>/</w:t>
      </w:r>
      <w:r>
        <w:rPr>
          <w:rStyle w:val="a6"/>
        </w:rPr>
        <w:t>后端开发</w:t>
      </w:r>
      <w:r>
        <w:t>（</w:t>
      </w:r>
      <w:r>
        <w:rPr>
          <w:rFonts w:hint="eastAsia"/>
        </w:rPr>
        <w:t>章成林</w:t>
      </w:r>
      <w:r>
        <w:t>）</w:t>
      </w:r>
    </w:p>
    <w:p w14:paraId="3B4DAB19" w14:textId="77777777" w:rsidR="00E216E3" w:rsidRDefault="00000000">
      <w:pPr>
        <w:widowControl/>
        <w:numPr>
          <w:ilvl w:val="1"/>
          <w:numId w:val="312"/>
        </w:numPr>
        <w:spacing w:beforeAutospacing="1" w:afterAutospacing="1"/>
      </w:pPr>
      <w:r>
        <w:t>负责项目的总体规划和协调</w:t>
      </w:r>
    </w:p>
    <w:p w14:paraId="2DA9A1D2" w14:textId="77777777" w:rsidR="00E216E3" w:rsidRDefault="00000000">
      <w:pPr>
        <w:widowControl/>
        <w:numPr>
          <w:ilvl w:val="1"/>
          <w:numId w:val="312"/>
        </w:numPr>
        <w:spacing w:beforeAutospacing="1" w:afterAutospacing="1"/>
      </w:pPr>
      <w:r>
        <w:t>负责后端模块的开发，包括</w:t>
      </w:r>
      <w:r>
        <w:t>API</w:t>
      </w:r>
      <w:r>
        <w:t>接口、业务逻辑和数据库交互</w:t>
      </w:r>
    </w:p>
    <w:p w14:paraId="5FB1B08E" w14:textId="77777777" w:rsidR="00E216E3" w:rsidRDefault="00000000">
      <w:pPr>
        <w:widowControl/>
        <w:numPr>
          <w:ilvl w:val="1"/>
          <w:numId w:val="312"/>
        </w:numPr>
        <w:spacing w:beforeAutospacing="1" w:afterAutospacing="1"/>
      </w:pPr>
      <w:r>
        <w:t>协调与数据分析模块的集成</w:t>
      </w:r>
    </w:p>
    <w:p w14:paraId="3ECF2B6D" w14:textId="77777777" w:rsidR="00E216E3" w:rsidRDefault="00000000">
      <w:pPr>
        <w:pStyle w:val="a5"/>
        <w:widowControl/>
        <w:ind w:left="720"/>
      </w:pPr>
      <w:r>
        <w:rPr>
          <w:rStyle w:val="a6"/>
        </w:rPr>
        <w:t>前端开发</w:t>
      </w:r>
      <w:r>
        <w:t>（</w:t>
      </w:r>
      <w:proofErr w:type="gramStart"/>
      <w:r>
        <w:rPr>
          <w:rFonts w:hint="eastAsia"/>
        </w:rPr>
        <w:t>谌一</w:t>
      </w:r>
      <w:proofErr w:type="gramEnd"/>
      <w:r>
        <w:rPr>
          <w:rFonts w:hint="eastAsia"/>
        </w:rPr>
        <w:t>航</w:t>
      </w:r>
      <w:r>
        <w:t>）</w:t>
      </w:r>
    </w:p>
    <w:p w14:paraId="2CC1C765" w14:textId="77777777" w:rsidR="00E216E3" w:rsidRDefault="00000000">
      <w:pPr>
        <w:widowControl/>
        <w:numPr>
          <w:ilvl w:val="1"/>
          <w:numId w:val="313"/>
        </w:numPr>
        <w:spacing w:beforeAutospacing="1" w:afterAutospacing="1"/>
      </w:pPr>
      <w:r>
        <w:t>负责前端界面的设计和实现</w:t>
      </w:r>
    </w:p>
    <w:p w14:paraId="210B3C85" w14:textId="77777777" w:rsidR="00E216E3" w:rsidRDefault="00000000">
      <w:pPr>
        <w:widowControl/>
        <w:numPr>
          <w:ilvl w:val="1"/>
          <w:numId w:val="313"/>
        </w:numPr>
        <w:spacing w:beforeAutospacing="1" w:afterAutospacing="1"/>
      </w:pPr>
      <w:r>
        <w:t>实现数据可视化、交互功能和响应式布局</w:t>
      </w:r>
    </w:p>
    <w:p w14:paraId="471D7117" w14:textId="77777777" w:rsidR="00E216E3" w:rsidRDefault="00000000">
      <w:pPr>
        <w:widowControl/>
        <w:numPr>
          <w:ilvl w:val="1"/>
          <w:numId w:val="313"/>
        </w:numPr>
        <w:spacing w:beforeAutospacing="1" w:afterAutospacing="1"/>
      </w:pPr>
      <w:r>
        <w:t>与后端对接，确保数据的准确展示</w:t>
      </w:r>
    </w:p>
    <w:p w14:paraId="4F8850BA" w14:textId="77777777" w:rsidR="00E216E3" w:rsidRDefault="00000000">
      <w:pPr>
        <w:pStyle w:val="a5"/>
        <w:widowControl/>
        <w:ind w:left="720"/>
      </w:pPr>
      <w:r>
        <w:rPr>
          <w:rStyle w:val="a6"/>
        </w:rPr>
        <w:t>数据分析与</w:t>
      </w:r>
      <w:r>
        <w:rPr>
          <w:rStyle w:val="a6"/>
          <w:rFonts w:hint="eastAsia"/>
        </w:rPr>
        <w:t>数据库</w:t>
      </w:r>
      <w:r>
        <w:t>（</w:t>
      </w:r>
      <w:r>
        <w:rPr>
          <w:rFonts w:hint="eastAsia"/>
        </w:rPr>
        <w:t>王书韬</w:t>
      </w:r>
      <w:r>
        <w:t>）</w:t>
      </w:r>
    </w:p>
    <w:p w14:paraId="3B8DD373" w14:textId="77777777" w:rsidR="00E216E3" w:rsidRDefault="00000000">
      <w:pPr>
        <w:widowControl/>
        <w:numPr>
          <w:ilvl w:val="1"/>
          <w:numId w:val="314"/>
        </w:numPr>
        <w:spacing w:beforeAutospacing="1" w:afterAutospacing="1"/>
      </w:pPr>
      <w:r>
        <w:t>负责数据分析模块的运行和维护</w:t>
      </w:r>
    </w:p>
    <w:p w14:paraId="4AF5C17D" w14:textId="77777777" w:rsidR="00E216E3" w:rsidRDefault="00000000">
      <w:pPr>
        <w:widowControl/>
        <w:numPr>
          <w:ilvl w:val="1"/>
          <w:numId w:val="314"/>
        </w:numPr>
        <w:spacing w:beforeAutospacing="1" w:afterAutospacing="1"/>
      </w:pPr>
      <w:r>
        <w:t>负责系统的测试，包括功能测试和性能测试</w:t>
      </w:r>
    </w:p>
    <w:p w14:paraId="510CA2AA" w14:textId="77777777" w:rsidR="00E216E3" w:rsidRDefault="00000000">
      <w:pPr>
        <w:widowControl/>
        <w:numPr>
          <w:ilvl w:val="1"/>
          <w:numId w:val="314"/>
        </w:numPr>
        <w:spacing w:beforeAutospacing="1" w:afterAutospacing="1"/>
      </w:pPr>
      <w:r>
        <w:t>协助其他成员进行系统优化和问题排查</w:t>
      </w:r>
    </w:p>
    <w:p w14:paraId="6CC92DD2" w14:textId="77777777" w:rsidR="00E216E3" w:rsidRDefault="00000000">
      <w:pPr>
        <w:pStyle w:val="4"/>
        <w:widowControl/>
        <w:rPr>
          <w:rFonts w:hint="default"/>
        </w:rPr>
      </w:pPr>
      <w:r>
        <w:t>7.2 项目计划</w:t>
      </w:r>
    </w:p>
    <w:p w14:paraId="7CEFB7DD" w14:textId="77777777" w:rsidR="00E216E3" w:rsidRDefault="00000000">
      <w:pPr>
        <w:widowControl/>
        <w:numPr>
          <w:ilvl w:val="0"/>
          <w:numId w:val="315"/>
        </w:numPr>
        <w:spacing w:beforeAutospacing="1" w:afterAutospacing="1"/>
      </w:pPr>
      <w:r>
        <w:rPr>
          <w:rStyle w:val="a6"/>
        </w:rPr>
        <w:t>项目周期</w:t>
      </w:r>
      <w:r>
        <w:t>：预计</w:t>
      </w:r>
      <w:r>
        <w:t xml:space="preserve"> </w:t>
      </w:r>
      <w:r>
        <w:rPr>
          <w:rStyle w:val="a6"/>
        </w:rPr>
        <w:t xml:space="preserve">4 </w:t>
      </w:r>
      <w:r>
        <w:rPr>
          <w:rStyle w:val="a6"/>
        </w:rPr>
        <w:t>周</w:t>
      </w:r>
      <w:r>
        <w:t xml:space="preserve"> </w:t>
      </w:r>
      <w:r>
        <w:t>完成</w:t>
      </w:r>
    </w:p>
    <w:p w14:paraId="136D8CC1" w14:textId="77777777" w:rsidR="00E216E3" w:rsidRDefault="00000000">
      <w:pPr>
        <w:pStyle w:val="5"/>
        <w:widowControl/>
        <w:rPr>
          <w:rFonts w:hint="default"/>
        </w:rPr>
      </w:pPr>
      <w:r>
        <w:t>7.2.1 周计划</w:t>
      </w:r>
    </w:p>
    <w:p w14:paraId="6CBD7824" w14:textId="77777777" w:rsidR="00E216E3" w:rsidRDefault="00000000">
      <w:pPr>
        <w:pStyle w:val="a5"/>
        <w:widowControl/>
        <w:ind w:left="720"/>
      </w:pPr>
      <w:r>
        <w:rPr>
          <w:rStyle w:val="a6"/>
        </w:rPr>
        <w:t>第</w:t>
      </w:r>
      <w:r>
        <w:rPr>
          <w:rStyle w:val="a6"/>
        </w:rPr>
        <w:t>1</w:t>
      </w:r>
      <w:r>
        <w:rPr>
          <w:rStyle w:val="a6"/>
        </w:rPr>
        <w:t>周</w:t>
      </w:r>
      <w:r>
        <w:t>：</w:t>
      </w:r>
    </w:p>
    <w:p w14:paraId="3BB6E77A" w14:textId="77777777" w:rsidR="00E216E3" w:rsidRDefault="00000000">
      <w:pPr>
        <w:widowControl/>
        <w:numPr>
          <w:ilvl w:val="1"/>
          <w:numId w:val="316"/>
        </w:numPr>
        <w:spacing w:beforeAutospacing="1" w:afterAutospacing="1"/>
      </w:pPr>
      <w:r>
        <w:t>确定项目需求和技术选型</w:t>
      </w:r>
    </w:p>
    <w:p w14:paraId="72DB0A76" w14:textId="77777777" w:rsidR="00E216E3" w:rsidRDefault="00000000">
      <w:pPr>
        <w:widowControl/>
        <w:numPr>
          <w:ilvl w:val="1"/>
          <w:numId w:val="316"/>
        </w:numPr>
        <w:spacing w:beforeAutospacing="1" w:afterAutospacing="1"/>
      </w:pPr>
      <w:r>
        <w:rPr>
          <w:rFonts w:hint="eastAsia"/>
        </w:rPr>
        <w:t>章成林</w:t>
      </w:r>
      <w:r>
        <w:t>：搭建后端项目框架，设计数据库结构</w:t>
      </w:r>
    </w:p>
    <w:p w14:paraId="582D3439" w14:textId="77777777" w:rsidR="00E216E3" w:rsidRDefault="00000000">
      <w:pPr>
        <w:widowControl/>
        <w:numPr>
          <w:ilvl w:val="1"/>
          <w:numId w:val="316"/>
        </w:numPr>
        <w:spacing w:beforeAutospacing="1" w:afterAutospacing="1"/>
      </w:pPr>
      <w:proofErr w:type="gramStart"/>
      <w:r>
        <w:rPr>
          <w:rFonts w:hint="eastAsia"/>
        </w:rPr>
        <w:t>谌一</w:t>
      </w:r>
      <w:proofErr w:type="gramEnd"/>
      <w:r>
        <w:rPr>
          <w:rFonts w:hint="eastAsia"/>
        </w:rPr>
        <w:t>航</w:t>
      </w:r>
      <w:r>
        <w:t>：搭建前端项目框架，完成基础页面布局</w:t>
      </w:r>
    </w:p>
    <w:p w14:paraId="59394326" w14:textId="77777777" w:rsidR="00E216E3" w:rsidRDefault="00000000">
      <w:pPr>
        <w:widowControl/>
        <w:numPr>
          <w:ilvl w:val="1"/>
          <w:numId w:val="316"/>
        </w:numPr>
        <w:spacing w:beforeAutospacing="1" w:afterAutospacing="1"/>
      </w:pPr>
      <w:r>
        <w:rPr>
          <w:rFonts w:hint="eastAsia"/>
        </w:rPr>
        <w:t>王书韬</w:t>
      </w:r>
      <w:r>
        <w:t>：熟悉数据分析代码，准备测试数据</w:t>
      </w:r>
    </w:p>
    <w:p w14:paraId="04D1FDD9" w14:textId="77777777" w:rsidR="00E216E3" w:rsidRDefault="00000000">
      <w:pPr>
        <w:pStyle w:val="a5"/>
        <w:widowControl/>
        <w:ind w:left="720"/>
      </w:pPr>
      <w:r>
        <w:rPr>
          <w:rStyle w:val="a6"/>
        </w:rPr>
        <w:t>第</w:t>
      </w:r>
      <w:r>
        <w:rPr>
          <w:rStyle w:val="a6"/>
        </w:rPr>
        <w:t>2</w:t>
      </w:r>
      <w:r>
        <w:rPr>
          <w:rStyle w:val="a6"/>
        </w:rPr>
        <w:t>周</w:t>
      </w:r>
      <w:r>
        <w:t>：</w:t>
      </w:r>
    </w:p>
    <w:p w14:paraId="070416AC" w14:textId="77777777" w:rsidR="00E216E3" w:rsidRDefault="00000000">
      <w:pPr>
        <w:widowControl/>
        <w:numPr>
          <w:ilvl w:val="1"/>
          <w:numId w:val="317"/>
        </w:numPr>
        <w:spacing w:beforeAutospacing="1" w:afterAutospacing="1"/>
      </w:pPr>
      <w:r>
        <w:rPr>
          <w:rFonts w:hint="eastAsia"/>
        </w:rPr>
        <w:t>章成林</w:t>
      </w:r>
      <w:r>
        <w:t>：实现主要后端接口，完成用户管理和船舶数据管理模块</w:t>
      </w:r>
    </w:p>
    <w:p w14:paraId="42E677BC" w14:textId="77777777" w:rsidR="00E216E3" w:rsidRDefault="00000000">
      <w:pPr>
        <w:widowControl/>
        <w:numPr>
          <w:ilvl w:val="1"/>
          <w:numId w:val="317"/>
        </w:numPr>
        <w:spacing w:beforeAutospacing="1" w:afterAutospacing="1"/>
      </w:pPr>
      <w:proofErr w:type="gramStart"/>
      <w:r>
        <w:rPr>
          <w:rFonts w:hint="eastAsia"/>
        </w:rPr>
        <w:t>谌一</w:t>
      </w:r>
      <w:proofErr w:type="gramEnd"/>
      <w:r>
        <w:rPr>
          <w:rFonts w:hint="eastAsia"/>
        </w:rPr>
        <w:t>航</w:t>
      </w:r>
      <w:r>
        <w:t>：实现地图展示模块，完成基本的数据可视化功能</w:t>
      </w:r>
    </w:p>
    <w:p w14:paraId="1E8C4A6E" w14:textId="77777777" w:rsidR="00E216E3" w:rsidRDefault="00000000">
      <w:pPr>
        <w:widowControl/>
        <w:numPr>
          <w:ilvl w:val="1"/>
          <w:numId w:val="317"/>
        </w:numPr>
        <w:spacing w:beforeAutospacing="1" w:afterAutospacing="1"/>
      </w:pPr>
      <w:r>
        <w:rPr>
          <w:rFonts w:hint="eastAsia"/>
        </w:rPr>
        <w:t>王书韬</w:t>
      </w:r>
      <w:r>
        <w:t>：运行数据分析模块，生成初步的分析结果</w:t>
      </w:r>
    </w:p>
    <w:p w14:paraId="07101D5B" w14:textId="77777777" w:rsidR="00E216E3" w:rsidRDefault="00000000">
      <w:pPr>
        <w:pStyle w:val="a5"/>
        <w:widowControl/>
        <w:ind w:left="720"/>
      </w:pPr>
      <w:r>
        <w:rPr>
          <w:rStyle w:val="a6"/>
        </w:rPr>
        <w:t>第</w:t>
      </w:r>
      <w:r>
        <w:rPr>
          <w:rStyle w:val="a6"/>
        </w:rPr>
        <w:t>3</w:t>
      </w:r>
      <w:r>
        <w:rPr>
          <w:rStyle w:val="a6"/>
        </w:rPr>
        <w:t>周</w:t>
      </w:r>
      <w:r>
        <w:t>：</w:t>
      </w:r>
    </w:p>
    <w:p w14:paraId="1042D2CD" w14:textId="77777777" w:rsidR="00E216E3" w:rsidRDefault="00000000">
      <w:pPr>
        <w:widowControl/>
        <w:numPr>
          <w:ilvl w:val="1"/>
          <w:numId w:val="318"/>
        </w:numPr>
        <w:spacing w:beforeAutospacing="1" w:afterAutospacing="1"/>
      </w:pPr>
      <w:r>
        <w:rPr>
          <w:rFonts w:hint="eastAsia"/>
        </w:rPr>
        <w:t>章成林</w:t>
      </w:r>
      <w:r>
        <w:t>：完善后端功能，实现通知与警报模块</w:t>
      </w:r>
    </w:p>
    <w:p w14:paraId="6E9DB26D" w14:textId="77777777" w:rsidR="00E216E3" w:rsidRDefault="00000000">
      <w:pPr>
        <w:widowControl/>
        <w:numPr>
          <w:ilvl w:val="1"/>
          <w:numId w:val="318"/>
        </w:numPr>
        <w:spacing w:beforeAutospacing="1" w:afterAutospacing="1"/>
      </w:pPr>
      <w:proofErr w:type="gramStart"/>
      <w:r>
        <w:rPr>
          <w:rFonts w:hint="eastAsia"/>
        </w:rPr>
        <w:lastRenderedPageBreak/>
        <w:t>谌一</w:t>
      </w:r>
      <w:proofErr w:type="gramEnd"/>
      <w:r>
        <w:rPr>
          <w:rFonts w:hint="eastAsia"/>
        </w:rPr>
        <w:t>航</w:t>
      </w:r>
      <w:r>
        <w:t>：优化前端交互，完善筛选和查询功能</w:t>
      </w:r>
    </w:p>
    <w:p w14:paraId="32D2E307" w14:textId="77777777" w:rsidR="00E216E3" w:rsidRDefault="00000000">
      <w:pPr>
        <w:widowControl/>
        <w:numPr>
          <w:ilvl w:val="1"/>
          <w:numId w:val="318"/>
        </w:numPr>
        <w:spacing w:beforeAutospacing="1" w:afterAutospacing="1"/>
      </w:pPr>
      <w:r>
        <w:rPr>
          <w:rFonts w:hint="eastAsia"/>
        </w:rPr>
        <w:t>王书韬</w:t>
      </w:r>
      <w:r>
        <w:t>：进行系统测试，发现并协助修复问题</w:t>
      </w:r>
    </w:p>
    <w:p w14:paraId="5F5C5EE1" w14:textId="77777777" w:rsidR="00E216E3" w:rsidRDefault="00000000">
      <w:pPr>
        <w:pStyle w:val="a5"/>
        <w:widowControl/>
        <w:ind w:left="720"/>
      </w:pPr>
      <w:r>
        <w:rPr>
          <w:rStyle w:val="a6"/>
        </w:rPr>
        <w:t>第</w:t>
      </w:r>
      <w:r>
        <w:rPr>
          <w:rStyle w:val="a6"/>
        </w:rPr>
        <w:t>4</w:t>
      </w:r>
      <w:r>
        <w:rPr>
          <w:rStyle w:val="a6"/>
        </w:rPr>
        <w:t>周</w:t>
      </w:r>
      <w:r>
        <w:t>：</w:t>
      </w:r>
    </w:p>
    <w:p w14:paraId="75B0C7AF" w14:textId="77777777" w:rsidR="00E216E3" w:rsidRDefault="00000000">
      <w:pPr>
        <w:widowControl/>
        <w:numPr>
          <w:ilvl w:val="1"/>
          <w:numId w:val="319"/>
        </w:numPr>
        <w:spacing w:beforeAutospacing="1" w:afterAutospacing="1"/>
      </w:pPr>
      <w:r>
        <w:t>整体功能联调，确保前后端接口正确对接</w:t>
      </w:r>
    </w:p>
    <w:p w14:paraId="19E97EA3" w14:textId="77777777" w:rsidR="00E216E3" w:rsidRDefault="00000000">
      <w:pPr>
        <w:widowControl/>
        <w:numPr>
          <w:ilvl w:val="1"/>
          <w:numId w:val="319"/>
        </w:numPr>
        <w:spacing w:beforeAutospacing="1" w:afterAutospacing="1"/>
      </w:pPr>
      <w:r>
        <w:t>进行性能优化和安全检查</w:t>
      </w:r>
    </w:p>
    <w:p w14:paraId="2DABE2A5" w14:textId="77777777" w:rsidR="00E216E3" w:rsidRDefault="00000000">
      <w:pPr>
        <w:widowControl/>
        <w:numPr>
          <w:ilvl w:val="1"/>
          <w:numId w:val="319"/>
        </w:numPr>
        <w:spacing w:beforeAutospacing="1" w:afterAutospacing="1"/>
      </w:pPr>
      <w:r>
        <w:t>准备部署，编写简要的用户手册和使用说明</w:t>
      </w:r>
    </w:p>
    <w:p w14:paraId="3622ACF5" w14:textId="77777777" w:rsidR="00E216E3" w:rsidRDefault="00000000">
      <w:pPr>
        <w:pStyle w:val="5"/>
        <w:widowControl/>
        <w:rPr>
          <w:rFonts w:hint="default"/>
        </w:rPr>
      </w:pPr>
      <w:r>
        <w:t>7.3 沟通与协作</w:t>
      </w:r>
    </w:p>
    <w:p w14:paraId="6B5204C0" w14:textId="77777777" w:rsidR="00E216E3" w:rsidRDefault="00000000">
      <w:pPr>
        <w:widowControl/>
        <w:numPr>
          <w:ilvl w:val="0"/>
          <w:numId w:val="320"/>
        </w:numPr>
        <w:spacing w:beforeAutospacing="1" w:afterAutospacing="1"/>
      </w:pPr>
      <w:proofErr w:type="gramStart"/>
      <w:r>
        <w:rPr>
          <w:rStyle w:val="a6"/>
        </w:rPr>
        <w:t>每日站</w:t>
      </w:r>
      <w:proofErr w:type="gramEnd"/>
      <w:r>
        <w:rPr>
          <w:rStyle w:val="a6"/>
        </w:rPr>
        <w:t>会</w:t>
      </w:r>
      <w:r>
        <w:t>：每天上午</w:t>
      </w:r>
      <w:r>
        <w:t xml:space="preserve"> 10:00 </w:t>
      </w:r>
      <w:r>
        <w:t>进行简短的站立会议，分享进度和计划，及时发现和解决问题</w:t>
      </w:r>
    </w:p>
    <w:p w14:paraId="448D1A1C" w14:textId="77777777" w:rsidR="00E216E3" w:rsidRDefault="00000000">
      <w:pPr>
        <w:widowControl/>
        <w:numPr>
          <w:ilvl w:val="0"/>
          <w:numId w:val="320"/>
        </w:numPr>
        <w:spacing w:beforeAutospacing="1" w:afterAutospacing="1"/>
      </w:pPr>
      <w:r>
        <w:rPr>
          <w:rStyle w:val="a6"/>
        </w:rPr>
        <w:t>即时通讯</w:t>
      </w:r>
      <w:r>
        <w:t>：使用</w:t>
      </w:r>
      <w:proofErr w:type="gramStart"/>
      <w:r>
        <w:t>微信群</w:t>
      </w:r>
      <w:proofErr w:type="gramEnd"/>
      <w:r>
        <w:t>或钉钉群进行日常沟通，分享文件和讨论问题</w:t>
      </w:r>
    </w:p>
    <w:p w14:paraId="742F6E6C" w14:textId="77777777" w:rsidR="00E216E3" w:rsidRDefault="00000000">
      <w:pPr>
        <w:widowControl/>
        <w:numPr>
          <w:ilvl w:val="0"/>
          <w:numId w:val="320"/>
        </w:numPr>
        <w:spacing w:beforeAutospacing="1" w:afterAutospacing="1"/>
      </w:pPr>
      <w:r>
        <w:rPr>
          <w:rStyle w:val="a6"/>
        </w:rPr>
        <w:t>代码管理</w:t>
      </w:r>
      <w:r>
        <w:t>：使用</w:t>
      </w:r>
      <w:r>
        <w:t xml:space="preserve"> </w:t>
      </w:r>
      <w:r>
        <w:rPr>
          <w:rStyle w:val="a6"/>
        </w:rPr>
        <w:t>Git</w:t>
      </w:r>
      <w:r>
        <w:t xml:space="preserve"> </w:t>
      </w:r>
      <w:r>
        <w:t>进行代码版本控制，约定提交规范和分支策略</w:t>
      </w:r>
    </w:p>
    <w:p w14:paraId="5AAC25A9" w14:textId="77777777" w:rsidR="00E216E3" w:rsidRDefault="00000000">
      <w:pPr>
        <w:widowControl/>
        <w:numPr>
          <w:ilvl w:val="1"/>
          <w:numId w:val="321"/>
        </w:numPr>
        <w:spacing w:beforeAutospacing="1" w:afterAutospacing="1"/>
      </w:pPr>
      <w:r>
        <w:rPr>
          <w:rStyle w:val="a6"/>
        </w:rPr>
        <w:t>主分支（</w:t>
      </w:r>
      <w:r>
        <w:rPr>
          <w:rStyle w:val="a6"/>
        </w:rPr>
        <w:t>main/master</w:t>
      </w:r>
      <w:r>
        <w:rPr>
          <w:rStyle w:val="a6"/>
        </w:rPr>
        <w:t>）</w:t>
      </w:r>
      <w:r>
        <w:t>：保存稳定的代码</w:t>
      </w:r>
    </w:p>
    <w:p w14:paraId="192DAB20" w14:textId="77777777" w:rsidR="00E216E3" w:rsidRDefault="00000000">
      <w:pPr>
        <w:widowControl/>
        <w:numPr>
          <w:ilvl w:val="1"/>
          <w:numId w:val="321"/>
        </w:numPr>
        <w:spacing w:beforeAutospacing="1" w:afterAutospacing="1"/>
      </w:pPr>
      <w:r>
        <w:rPr>
          <w:rStyle w:val="a6"/>
        </w:rPr>
        <w:t>开发分支（</w:t>
      </w:r>
      <w:r>
        <w:rPr>
          <w:rStyle w:val="a6"/>
        </w:rPr>
        <w:t>develop</w:t>
      </w:r>
      <w:r>
        <w:rPr>
          <w:rStyle w:val="a6"/>
        </w:rPr>
        <w:t>）</w:t>
      </w:r>
      <w:r>
        <w:t>：日常开发使用</w:t>
      </w:r>
    </w:p>
    <w:p w14:paraId="080A9F3A" w14:textId="77777777" w:rsidR="00E216E3" w:rsidRDefault="00000000">
      <w:pPr>
        <w:widowControl/>
        <w:numPr>
          <w:ilvl w:val="1"/>
          <w:numId w:val="321"/>
        </w:numPr>
        <w:spacing w:beforeAutospacing="1" w:afterAutospacing="1"/>
      </w:pPr>
      <w:r>
        <w:rPr>
          <w:rStyle w:val="a6"/>
        </w:rPr>
        <w:t>功能分支（</w:t>
      </w:r>
      <w:r>
        <w:rPr>
          <w:rStyle w:val="a6"/>
        </w:rPr>
        <w:t>feature/</w:t>
      </w:r>
      <w:r>
        <w:t>）</w:t>
      </w:r>
      <w:r>
        <w:t>**</w:t>
      </w:r>
      <w:r>
        <w:t>：针对新功能或模块的开发</w:t>
      </w:r>
    </w:p>
    <w:p w14:paraId="1A8B3B2E" w14:textId="77777777" w:rsidR="00E216E3" w:rsidRDefault="00000000">
      <w:pPr>
        <w:widowControl/>
        <w:numPr>
          <w:ilvl w:val="0"/>
          <w:numId w:val="320"/>
        </w:numPr>
        <w:spacing w:beforeAutospacing="1" w:afterAutospacing="1"/>
      </w:pPr>
      <w:r>
        <w:rPr>
          <w:rStyle w:val="a6"/>
        </w:rPr>
        <w:t>代码评审</w:t>
      </w:r>
      <w:r>
        <w:t>：通过</w:t>
      </w:r>
      <w:r>
        <w:t xml:space="preserve"> Pull Request </w:t>
      </w:r>
      <w:r>
        <w:t>提交代码，至少由另一名成员进行代码审查，确保代码质量</w:t>
      </w:r>
    </w:p>
    <w:p w14:paraId="6A6A15A5" w14:textId="77777777" w:rsidR="00E216E3" w:rsidRDefault="00000000">
      <w:pPr>
        <w:pStyle w:val="5"/>
        <w:widowControl/>
        <w:rPr>
          <w:rFonts w:hint="default"/>
        </w:rPr>
      </w:pPr>
      <w:r>
        <w:t>7.4 工具与资源</w:t>
      </w:r>
    </w:p>
    <w:p w14:paraId="02CD5527" w14:textId="77777777" w:rsidR="00E216E3" w:rsidRDefault="00000000">
      <w:pPr>
        <w:widowControl/>
        <w:numPr>
          <w:ilvl w:val="0"/>
          <w:numId w:val="322"/>
        </w:numPr>
        <w:spacing w:beforeAutospacing="1" w:afterAutospacing="1"/>
      </w:pPr>
      <w:r>
        <w:rPr>
          <w:rStyle w:val="a6"/>
        </w:rPr>
        <w:t>项目管理</w:t>
      </w:r>
      <w:r>
        <w:t>：使用简单的</w:t>
      </w:r>
      <w:r>
        <w:t xml:space="preserve"> Excel </w:t>
      </w:r>
      <w:r>
        <w:t>或</w:t>
      </w:r>
      <w:r>
        <w:t xml:space="preserve"> Trello </w:t>
      </w:r>
      <w:r>
        <w:t>板，记录任务分配和进度跟踪</w:t>
      </w:r>
    </w:p>
    <w:p w14:paraId="1A487676" w14:textId="77777777" w:rsidR="00E216E3" w:rsidRDefault="00000000">
      <w:pPr>
        <w:widowControl/>
        <w:numPr>
          <w:ilvl w:val="0"/>
          <w:numId w:val="322"/>
        </w:numPr>
        <w:spacing w:beforeAutospacing="1" w:afterAutospacing="1"/>
      </w:pPr>
      <w:r>
        <w:rPr>
          <w:rStyle w:val="a6"/>
        </w:rPr>
        <w:t>文档共享</w:t>
      </w:r>
      <w:r>
        <w:t>：使用云盘（如百度网盘、</w:t>
      </w:r>
      <w:proofErr w:type="gramStart"/>
      <w:r>
        <w:t>腾讯微云</w:t>
      </w:r>
      <w:proofErr w:type="gramEnd"/>
      <w:r>
        <w:t>）共享项目文档和资料</w:t>
      </w:r>
    </w:p>
    <w:p w14:paraId="68F556AC" w14:textId="77777777" w:rsidR="00E216E3" w:rsidRDefault="00000000">
      <w:pPr>
        <w:widowControl/>
        <w:numPr>
          <w:ilvl w:val="0"/>
          <w:numId w:val="322"/>
        </w:numPr>
        <w:spacing w:beforeAutospacing="1" w:afterAutospacing="1"/>
      </w:pPr>
      <w:r>
        <w:rPr>
          <w:rStyle w:val="a6"/>
        </w:rPr>
        <w:t>开发环境</w:t>
      </w:r>
      <w:r>
        <w:t>：</w:t>
      </w:r>
    </w:p>
    <w:p w14:paraId="270AF21B" w14:textId="77777777" w:rsidR="00E216E3" w:rsidRDefault="00000000">
      <w:pPr>
        <w:widowControl/>
        <w:numPr>
          <w:ilvl w:val="1"/>
          <w:numId w:val="323"/>
        </w:numPr>
        <w:spacing w:beforeAutospacing="1" w:afterAutospacing="1"/>
      </w:pPr>
      <w:r>
        <w:rPr>
          <w:rStyle w:val="a6"/>
        </w:rPr>
        <w:t>后端</w:t>
      </w:r>
      <w:r>
        <w:t>：</w:t>
      </w:r>
      <w:r>
        <w:t xml:space="preserve">IDEA </w:t>
      </w:r>
      <w:r>
        <w:t>或</w:t>
      </w:r>
      <w:r>
        <w:t xml:space="preserve"> Eclipse</w:t>
      </w:r>
      <w:r>
        <w:t>，</w:t>
      </w:r>
      <w:r>
        <w:t>JDK 8</w:t>
      </w:r>
      <w:r>
        <w:t>，</w:t>
      </w:r>
      <w:r>
        <w:t>Maven</w:t>
      </w:r>
    </w:p>
    <w:p w14:paraId="69F6C5AE" w14:textId="77777777" w:rsidR="00E216E3" w:rsidRDefault="00000000">
      <w:pPr>
        <w:widowControl/>
        <w:numPr>
          <w:ilvl w:val="1"/>
          <w:numId w:val="323"/>
        </w:numPr>
        <w:spacing w:beforeAutospacing="1" w:afterAutospacing="1"/>
      </w:pPr>
      <w:r>
        <w:rPr>
          <w:rStyle w:val="a6"/>
        </w:rPr>
        <w:t>前端</w:t>
      </w:r>
      <w:r>
        <w:t>：</w:t>
      </w:r>
      <w:proofErr w:type="spellStart"/>
      <w:r>
        <w:t>VSCode</w:t>
      </w:r>
      <w:proofErr w:type="spellEnd"/>
      <w:r>
        <w:t>，</w:t>
      </w:r>
      <w:r>
        <w:t>Node.js</w:t>
      </w:r>
      <w:r>
        <w:t>，</w:t>
      </w:r>
      <w:proofErr w:type="spellStart"/>
      <w:r>
        <w:t>npm</w:t>
      </w:r>
      <w:proofErr w:type="spellEnd"/>
    </w:p>
    <w:p w14:paraId="3B0A962D" w14:textId="77777777" w:rsidR="00E216E3" w:rsidRDefault="00000000">
      <w:pPr>
        <w:widowControl/>
        <w:numPr>
          <w:ilvl w:val="1"/>
          <w:numId w:val="323"/>
        </w:numPr>
        <w:spacing w:beforeAutospacing="1" w:afterAutospacing="1"/>
      </w:pPr>
      <w:r>
        <w:rPr>
          <w:rStyle w:val="a6"/>
        </w:rPr>
        <w:t>数据分析</w:t>
      </w:r>
      <w:r>
        <w:t>：</w:t>
      </w:r>
      <w:r>
        <w:t>PyCharm</w:t>
      </w:r>
      <w:r>
        <w:t>，</w:t>
      </w:r>
      <w:r>
        <w:t>Python 3.7</w:t>
      </w:r>
    </w:p>
    <w:p w14:paraId="203020C1" w14:textId="77777777" w:rsidR="00E216E3" w:rsidRDefault="00000000">
      <w:pPr>
        <w:widowControl/>
        <w:numPr>
          <w:ilvl w:val="0"/>
          <w:numId w:val="322"/>
        </w:numPr>
        <w:spacing w:beforeAutospacing="1" w:afterAutospacing="1"/>
      </w:pPr>
      <w:r>
        <w:rPr>
          <w:rStyle w:val="a6"/>
        </w:rPr>
        <w:t>测试环境</w:t>
      </w:r>
      <w:r>
        <w:t>：本地搭建测试服务器，模拟部署环境</w:t>
      </w:r>
    </w:p>
    <w:p w14:paraId="71654EDF" w14:textId="77777777" w:rsidR="00E216E3" w:rsidRDefault="00000000">
      <w:pPr>
        <w:pStyle w:val="5"/>
        <w:widowControl/>
        <w:rPr>
          <w:rFonts w:hint="default"/>
        </w:rPr>
      </w:pPr>
      <w:r>
        <w:t>7.5 风险管理</w:t>
      </w:r>
    </w:p>
    <w:p w14:paraId="568FBB25" w14:textId="77777777" w:rsidR="00E216E3" w:rsidRDefault="00000000">
      <w:pPr>
        <w:widowControl/>
        <w:numPr>
          <w:ilvl w:val="0"/>
          <w:numId w:val="324"/>
        </w:numPr>
        <w:spacing w:beforeAutospacing="1" w:afterAutospacing="1"/>
      </w:pPr>
      <w:r>
        <w:rPr>
          <w:rStyle w:val="a6"/>
        </w:rPr>
        <w:t>进度风险</w:t>
      </w:r>
      <w:r>
        <w:t>：由于人手有限，若某成员因故无法按时完成任务，其他成员需协助分担，确保关键路径上的任务按时完成</w:t>
      </w:r>
    </w:p>
    <w:p w14:paraId="630B5747" w14:textId="77777777" w:rsidR="00E216E3" w:rsidRDefault="00000000">
      <w:pPr>
        <w:widowControl/>
        <w:numPr>
          <w:ilvl w:val="0"/>
          <w:numId w:val="324"/>
        </w:numPr>
        <w:spacing w:beforeAutospacing="1" w:afterAutospacing="1"/>
      </w:pPr>
      <w:r>
        <w:rPr>
          <w:rStyle w:val="a6"/>
        </w:rPr>
        <w:t>技术风险</w:t>
      </w:r>
      <w:r>
        <w:t>：及时共享遇到的技术难题，团队共同讨论解决，必要时调整技术方案</w:t>
      </w:r>
    </w:p>
    <w:p w14:paraId="45201AA8" w14:textId="77777777" w:rsidR="00E216E3" w:rsidRDefault="00000000">
      <w:pPr>
        <w:widowControl/>
        <w:numPr>
          <w:ilvl w:val="0"/>
          <w:numId w:val="324"/>
        </w:numPr>
        <w:spacing w:beforeAutospacing="1" w:afterAutospacing="1"/>
      </w:pPr>
      <w:r>
        <w:rPr>
          <w:rStyle w:val="a6"/>
        </w:rPr>
        <w:t>需求变更</w:t>
      </w:r>
      <w:r>
        <w:t>：尽量在项目初期明确需求，若中途有变更，评估影响并合理调整计划</w:t>
      </w:r>
    </w:p>
    <w:p w14:paraId="7BAB6D07" w14:textId="77777777" w:rsidR="00E216E3" w:rsidRDefault="00000000">
      <w:pPr>
        <w:pStyle w:val="5"/>
        <w:widowControl/>
        <w:rPr>
          <w:rFonts w:hint="default"/>
        </w:rPr>
      </w:pPr>
      <w:r>
        <w:t>7.6 质量保证</w:t>
      </w:r>
    </w:p>
    <w:p w14:paraId="7A82A91D" w14:textId="77777777" w:rsidR="00E216E3" w:rsidRDefault="00000000">
      <w:pPr>
        <w:widowControl/>
        <w:numPr>
          <w:ilvl w:val="0"/>
          <w:numId w:val="325"/>
        </w:numPr>
        <w:spacing w:beforeAutospacing="1" w:afterAutospacing="1"/>
      </w:pPr>
      <w:r>
        <w:rPr>
          <w:rStyle w:val="a6"/>
        </w:rPr>
        <w:t>编码规范</w:t>
      </w:r>
      <w:r>
        <w:t>：遵循团队约定的编码规范，统一代码风格，便于后期维护</w:t>
      </w:r>
    </w:p>
    <w:p w14:paraId="019EBC3E" w14:textId="77777777" w:rsidR="00E216E3" w:rsidRDefault="00000000">
      <w:pPr>
        <w:widowControl/>
        <w:numPr>
          <w:ilvl w:val="0"/>
          <w:numId w:val="325"/>
        </w:numPr>
        <w:spacing w:beforeAutospacing="1" w:afterAutospacing="1"/>
      </w:pPr>
      <w:r>
        <w:rPr>
          <w:rStyle w:val="a6"/>
        </w:rPr>
        <w:t>测试策略</w:t>
      </w:r>
      <w:r>
        <w:t>：</w:t>
      </w:r>
    </w:p>
    <w:p w14:paraId="41A84FFE" w14:textId="77777777" w:rsidR="00E216E3" w:rsidRDefault="00000000">
      <w:pPr>
        <w:widowControl/>
        <w:numPr>
          <w:ilvl w:val="1"/>
          <w:numId w:val="326"/>
        </w:numPr>
        <w:spacing w:beforeAutospacing="1" w:afterAutospacing="1"/>
      </w:pPr>
      <w:r>
        <w:rPr>
          <w:rStyle w:val="a6"/>
        </w:rPr>
        <w:t>单元测试</w:t>
      </w:r>
      <w:r>
        <w:t>：开发过程中，编写必要的单元测试代码</w:t>
      </w:r>
    </w:p>
    <w:p w14:paraId="7111A953" w14:textId="77777777" w:rsidR="00E216E3" w:rsidRDefault="00000000">
      <w:pPr>
        <w:widowControl/>
        <w:numPr>
          <w:ilvl w:val="1"/>
          <w:numId w:val="326"/>
        </w:numPr>
        <w:spacing w:beforeAutospacing="1" w:afterAutospacing="1"/>
      </w:pPr>
      <w:r>
        <w:rPr>
          <w:rStyle w:val="a6"/>
        </w:rPr>
        <w:lastRenderedPageBreak/>
        <w:t>集成测试</w:t>
      </w:r>
      <w:r>
        <w:t>：前后端联调时，重点测试接口和数据交互</w:t>
      </w:r>
    </w:p>
    <w:p w14:paraId="4D99C997" w14:textId="77777777" w:rsidR="00E216E3" w:rsidRDefault="00000000">
      <w:pPr>
        <w:widowControl/>
        <w:numPr>
          <w:ilvl w:val="1"/>
          <w:numId w:val="326"/>
        </w:numPr>
        <w:spacing w:beforeAutospacing="1" w:afterAutospacing="1"/>
      </w:pPr>
      <w:r>
        <w:rPr>
          <w:rStyle w:val="a6"/>
        </w:rPr>
        <w:t>用户测试</w:t>
      </w:r>
      <w:r>
        <w:t>：邀请潜在用户试用，收集反馈并改进</w:t>
      </w:r>
    </w:p>
    <w:p w14:paraId="1FD78A30" w14:textId="77777777" w:rsidR="00E216E3" w:rsidRDefault="00000000">
      <w:pPr>
        <w:widowControl/>
        <w:numPr>
          <w:ilvl w:val="0"/>
          <w:numId w:val="325"/>
        </w:numPr>
        <w:spacing w:beforeAutospacing="1" w:afterAutospacing="1"/>
      </w:pPr>
      <w:r>
        <w:rPr>
          <w:rStyle w:val="a6"/>
        </w:rPr>
        <w:t>问题跟踪</w:t>
      </w:r>
      <w:r>
        <w:t>：记录发现的</w:t>
      </w:r>
      <w:r>
        <w:t xml:space="preserve"> bug </w:t>
      </w:r>
      <w:r>
        <w:t>和改进项，及时修复，避免重复出现</w:t>
      </w:r>
    </w:p>
    <w:p w14:paraId="2ADD0F3B" w14:textId="77777777" w:rsidR="00E216E3" w:rsidRDefault="00000000">
      <w:pPr>
        <w:pStyle w:val="5"/>
        <w:widowControl/>
        <w:rPr>
          <w:rFonts w:hint="default"/>
        </w:rPr>
      </w:pPr>
      <w:r>
        <w:t>7.7 交付与验收</w:t>
      </w:r>
    </w:p>
    <w:p w14:paraId="7D9E2252" w14:textId="77777777" w:rsidR="00E216E3" w:rsidRDefault="00000000">
      <w:pPr>
        <w:widowControl/>
        <w:numPr>
          <w:ilvl w:val="0"/>
          <w:numId w:val="327"/>
        </w:numPr>
        <w:spacing w:beforeAutospacing="1" w:afterAutospacing="1"/>
      </w:pPr>
      <w:r>
        <w:rPr>
          <w:rStyle w:val="a6"/>
        </w:rPr>
        <w:t>交付物</w:t>
      </w:r>
      <w:r>
        <w:t>：</w:t>
      </w:r>
    </w:p>
    <w:p w14:paraId="3697A677" w14:textId="77777777" w:rsidR="00E216E3" w:rsidRDefault="00000000">
      <w:pPr>
        <w:widowControl/>
        <w:numPr>
          <w:ilvl w:val="1"/>
          <w:numId w:val="328"/>
        </w:numPr>
        <w:spacing w:beforeAutospacing="1" w:afterAutospacing="1"/>
      </w:pPr>
      <w:r>
        <w:t>系统可执行程序或部署包</w:t>
      </w:r>
    </w:p>
    <w:p w14:paraId="72D9F4AD" w14:textId="77777777" w:rsidR="00E216E3" w:rsidRDefault="00000000">
      <w:pPr>
        <w:widowControl/>
        <w:numPr>
          <w:ilvl w:val="1"/>
          <w:numId w:val="328"/>
        </w:numPr>
        <w:spacing w:beforeAutospacing="1" w:afterAutospacing="1"/>
      </w:pPr>
      <w:r>
        <w:t>数据库脚本和初始化数据</w:t>
      </w:r>
    </w:p>
    <w:p w14:paraId="2E8C7BB2" w14:textId="77777777" w:rsidR="00E216E3" w:rsidRDefault="00000000">
      <w:pPr>
        <w:widowControl/>
        <w:numPr>
          <w:ilvl w:val="1"/>
          <w:numId w:val="328"/>
        </w:numPr>
        <w:spacing w:beforeAutospacing="1" w:afterAutospacing="1"/>
      </w:pPr>
      <w:r>
        <w:t>简要的用户手册和操作指南</w:t>
      </w:r>
    </w:p>
    <w:p w14:paraId="5E723667" w14:textId="77777777" w:rsidR="00E216E3" w:rsidRDefault="00000000">
      <w:pPr>
        <w:widowControl/>
        <w:numPr>
          <w:ilvl w:val="1"/>
          <w:numId w:val="328"/>
        </w:numPr>
        <w:spacing w:beforeAutospacing="1" w:afterAutospacing="1"/>
      </w:pPr>
      <w:r>
        <w:t>项目源码和相关文档</w:t>
      </w:r>
    </w:p>
    <w:p w14:paraId="5E9DE5FB" w14:textId="77777777" w:rsidR="00E216E3" w:rsidRDefault="00000000">
      <w:pPr>
        <w:widowControl/>
        <w:numPr>
          <w:ilvl w:val="0"/>
          <w:numId w:val="327"/>
        </w:numPr>
        <w:spacing w:beforeAutospacing="1" w:afterAutospacing="1"/>
      </w:pPr>
      <w:r>
        <w:rPr>
          <w:rStyle w:val="a6"/>
        </w:rPr>
        <w:t>验收标准</w:t>
      </w:r>
      <w:r>
        <w:t>：</w:t>
      </w:r>
    </w:p>
    <w:p w14:paraId="6A8CC2D8" w14:textId="77777777" w:rsidR="00E216E3" w:rsidRDefault="00000000">
      <w:pPr>
        <w:widowControl/>
        <w:numPr>
          <w:ilvl w:val="1"/>
          <w:numId w:val="329"/>
        </w:numPr>
        <w:spacing w:beforeAutospacing="1" w:afterAutospacing="1"/>
      </w:pPr>
      <w:r>
        <w:t>系统功能完整，满足最初的需求</w:t>
      </w:r>
    </w:p>
    <w:p w14:paraId="351BD18E" w14:textId="77777777" w:rsidR="00E216E3" w:rsidRDefault="00000000">
      <w:pPr>
        <w:widowControl/>
        <w:numPr>
          <w:ilvl w:val="1"/>
          <w:numId w:val="329"/>
        </w:numPr>
        <w:spacing w:beforeAutospacing="1" w:afterAutospacing="1"/>
      </w:pPr>
      <w:r>
        <w:t>系统稳定，无明显的错误或性能问题</w:t>
      </w:r>
    </w:p>
    <w:p w14:paraId="0742FC72" w14:textId="77777777" w:rsidR="00E216E3" w:rsidRDefault="00000000">
      <w:pPr>
        <w:widowControl/>
        <w:numPr>
          <w:ilvl w:val="1"/>
          <w:numId w:val="329"/>
        </w:numPr>
        <w:spacing w:beforeAutospacing="1" w:afterAutospacing="1"/>
      </w:pPr>
      <w:r>
        <w:t>用户能够按照指南顺利使用系统</w:t>
      </w:r>
    </w:p>
    <w:p w14:paraId="2FDB5C4F" w14:textId="77777777" w:rsidR="00E216E3" w:rsidRDefault="00000000">
      <w:pPr>
        <w:pStyle w:val="5"/>
        <w:widowControl/>
        <w:rPr>
          <w:rFonts w:hint="default"/>
        </w:rPr>
      </w:pPr>
      <w:r>
        <w:t>7.8 项目总结</w:t>
      </w:r>
    </w:p>
    <w:p w14:paraId="0D7113B3" w14:textId="77777777" w:rsidR="00E216E3" w:rsidRDefault="00000000">
      <w:pPr>
        <w:widowControl/>
        <w:numPr>
          <w:ilvl w:val="0"/>
          <w:numId w:val="330"/>
        </w:numPr>
        <w:spacing w:beforeAutospacing="1" w:afterAutospacing="1"/>
      </w:pPr>
      <w:r>
        <w:t>项目结束后，团队一起进行项目总结会议</w:t>
      </w:r>
    </w:p>
    <w:p w14:paraId="460D7B11" w14:textId="77777777" w:rsidR="00E216E3" w:rsidRDefault="00000000">
      <w:pPr>
        <w:widowControl/>
        <w:numPr>
          <w:ilvl w:val="1"/>
          <w:numId w:val="331"/>
        </w:numPr>
        <w:spacing w:beforeAutospacing="1" w:afterAutospacing="1"/>
      </w:pPr>
      <w:r>
        <w:t>回顾项目的成功之处和不足之处</w:t>
      </w:r>
    </w:p>
    <w:p w14:paraId="0E370821" w14:textId="77777777" w:rsidR="00E216E3" w:rsidRDefault="00000000">
      <w:pPr>
        <w:widowControl/>
        <w:numPr>
          <w:ilvl w:val="1"/>
          <w:numId w:val="331"/>
        </w:numPr>
        <w:spacing w:beforeAutospacing="1" w:afterAutospacing="1"/>
      </w:pPr>
      <w:r>
        <w:t>分享收获的经验和教训</w:t>
      </w:r>
    </w:p>
    <w:p w14:paraId="703FA25E" w14:textId="77777777" w:rsidR="00E216E3" w:rsidRDefault="00000000">
      <w:pPr>
        <w:widowControl/>
        <w:numPr>
          <w:ilvl w:val="1"/>
          <w:numId w:val="331"/>
        </w:numPr>
        <w:spacing w:beforeAutospacing="1" w:afterAutospacing="1"/>
      </w:pPr>
      <w:r>
        <w:t>为下一次合作积累宝贵的实践</w:t>
      </w:r>
    </w:p>
    <w:p w14:paraId="5444DBD2" w14:textId="77777777" w:rsidR="00E216E3" w:rsidRDefault="00000000">
      <w:pPr>
        <w:widowControl/>
      </w:pPr>
      <w:r>
        <w:pict w14:anchorId="66F08C49">
          <v:rect id="_x0000_i1079" style="width:6in;height:1.5pt" o:hralign="center" o:hrstd="t" o:hr="t" fillcolor="#a0a0a0" stroked="f"/>
        </w:pict>
      </w:r>
    </w:p>
    <w:p w14:paraId="70B1E1E0" w14:textId="77777777" w:rsidR="00E216E3" w:rsidRDefault="00000000">
      <w:pPr>
        <w:pStyle w:val="3"/>
        <w:widowControl/>
        <w:rPr>
          <w:rFonts w:hint="default"/>
        </w:rPr>
      </w:pPr>
      <w:r>
        <w:t>致团队成员</w:t>
      </w:r>
    </w:p>
    <w:p w14:paraId="73333F5D" w14:textId="77777777" w:rsidR="00E216E3" w:rsidRDefault="00000000">
      <w:pPr>
        <w:pStyle w:val="a5"/>
        <w:widowControl/>
      </w:pPr>
      <w:r>
        <w:t>项目的成功离不开每个人的努力和协作。让我们保持良好的沟通，积极面对挑战，高效完成各自的任务。期待大家的共同努力，顺利完成本项目！</w:t>
      </w:r>
    </w:p>
    <w:p w14:paraId="1012CFB2" w14:textId="77777777" w:rsidR="00E216E3" w:rsidRDefault="00E216E3"/>
    <w:sectPr w:rsidR="00E216E3">
      <w:pgSz w:w="11906" w:h="16838"/>
      <w:pgMar w:top="1440" w:right="1800" w:bottom="1440"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CEFC87"/>
    <w:multiLevelType w:val="multilevel"/>
    <w:tmpl w:val="87CEFC87"/>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 w15:restartNumberingAfterBreak="0">
    <w:nsid w:val="8F7EF8E0"/>
    <w:multiLevelType w:val="multilevel"/>
    <w:tmpl w:val="8F7EF8E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 w15:restartNumberingAfterBreak="0">
    <w:nsid w:val="8FFE90CD"/>
    <w:multiLevelType w:val="multilevel"/>
    <w:tmpl w:val="8FFE90C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 w15:restartNumberingAfterBreak="0">
    <w:nsid w:val="8FFF8815"/>
    <w:multiLevelType w:val="multilevel"/>
    <w:tmpl w:val="8FFF881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 w15:restartNumberingAfterBreak="0">
    <w:nsid w:val="93F7E002"/>
    <w:multiLevelType w:val="multilevel"/>
    <w:tmpl w:val="93F7E00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 w15:restartNumberingAfterBreak="0">
    <w:nsid w:val="9B7F4CEC"/>
    <w:multiLevelType w:val="multilevel"/>
    <w:tmpl w:val="9B7F4CE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 w15:restartNumberingAfterBreak="0">
    <w:nsid w:val="9CC8AB80"/>
    <w:multiLevelType w:val="multilevel"/>
    <w:tmpl w:val="9CC8AB8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 w15:restartNumberingAfterBreak="0">
    <w:nsid w:val="9D9FCB7A"/>
    <w:multiLevelType w:val="multilevel"/>
    <w:tmpl w:val="9D9FCB7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 w15:restartNumberingAfterBreak="0">
    <w:nsid w:val="9E8F1C6E"/>
    <w:multiLevelType w:val="multilevel"/>
    <w:tmpl w:val="9E8F1C6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 w15:restartNumberingAfterBreak="0">
    <w:nsid w:val="9F9F9560"/>
    <w:multiLevelType w:val="multilevel"/>
    <w:tmpl w:val="9F9F956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 w15:restartNumberingAfterBreak="0">
    <w:nsid w:val="9FDA44A9"/>
    <w:multiLevelType w:val="multilevel"/>
    <w:tmpl w:val="9FDA44A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 w15:restartNumberingAfterBreak="0">
    <w:nsid w:val="A5FE5E1D"/>
    <w:multiLevelType w:val="multilevel"/>
    <w:tmpl w:val="A5FE5E1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 w15:restartNumberingAfterBreak="0">
    <w:nsid w:val="A7AA0C18"/>
    <w:multiLevelType w:val="multilevel"/>
    <w:tmpl w:val="A7AA0C1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 w15:restartNumberingAfterBreak="0">
    <w:nsid w:val="A7EEBDC3"/>
    <w:multiLevelType w:val="multilevel"/>
    <w:tmpl w:val="A7EEBDC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 w15:restartNumberingAfterBreak="0">
    <w:nsid w:val="A9C5B8D7"/>
    <w:multiLevelType w:val="multilevel"/>
    <w:tmpl w:val="A9C5B8D7"/>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 w15:restartNumberingAfterBreak="0">
    <w:nsid w:val="AD7D3C84"/>
    <w:multiLevelType w:val="multilevel"/>
    <w:tmpl w:val="AD7D3C8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 w15:restartNumberingAfterBreak="0">
    <w:nsid w:val="ADF63DE5"/>
    <w:multiLevelType w:val="multilevel"/>
    <w:tmpl w:val="ADF63DE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 w15:restartNumberingAfterBreak="0">
    <w:nsid w:val="AE3F73EB"/>
    <w:multiLevelType w:val="multilevel"/>
    <w:tmpl w:val="AE3F73E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 w15:restartNumberingAfterBreak="0">
    <w:nsid w:val="AF3AD24F"/>
    <w:multiLevelType w:val="multilevel"/>
    <w:tmpl w:val="AF3AD24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 w15:restartNumberingAfterBreak="0">
    <w:nsid w:val="AFBBD443"/>
    <w:multiLevelType w:val="multilevel"/>
    <w:tmpl w:val="AFBBD44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0" w15:restartNumberingAfterBreak="0">
    <w:nsid w:val="AFFA87AC"/>
    <w:multiLevelType w:val="multilevel"/>
    <w:tmpl w:val="AFFA87A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1" w15:restartNumberingAfterBreak="0">
    <w:nsid w:val="B37EEB7C"/>
    <w:multiLevelType w:val="multilevel"/>
    <w:tmpl w:val="B37EEB7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2" w15:restartNumberingAfterBreak="0">
    <w:nsid w:val="B5B32B47"/>
    <w:multiLevelType w:val="multilevel"/>
    <w:tmpl w:val="B5B32B47"/>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3" w15:restartNumberingAfterBreak="0">
    <w:nsid w:val="B7BC4AB4"/>
    <w:multiLevelType w:val="multilevel"/>
    <w:tmpl w:val="B7BC4AB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4" w15:restartNumberingAfterBreak="0">
    <w:nsid w:val="BAF8C945"/>
    <w:multiLevelType w:val="multilevel"/>
    <w:tmpl w:val="BAF8C945"/>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25" w15:restartNumberingAfterBreak="0">
    <w:nsid w:val="BB7D3E64"/>
    <w:multiLevelType w:val="multilevel"/>
    <w:tmpl w:val="BB7D3E6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6" w15:restartNumberingAfterBreak="0">
    <w:nsid w:val="BBF7B156"/>
    <w:multiLevelType w:val="multilevel"/>
    <w:tmpl w:val="BBF7B15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7" w15:restartNumberingAfterBreak="0">
    <w:nsid w:val="BCF7C1E6"/>
    <w:multiLevelType w:val="multilevel"/>
    <w:tmpl w:val="BCF7C1E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8" w15:restartNumberingAfterBreak="0">
    <w:nsid w:val="BDAEE262"/>
    <w:multiLevelType w:val="multilevel"/>
    <w:tmpl w:val="BDAEE26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9" w15:restartNumberingAfterBreak="0">
    <w:nsid w:val="BDBE6519"/>
    <w:multiLevelType w:val="multilevel"/>
    <w:tmpl w:val="BDBE651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0" w15:restartNumberingAfterBreak="0">
    <w:nsid w:val="BEFDCCAF"/>
    <w:multiLevelType w:val="multilevel"/>
    <w:tmpl w:val="BEFDCCA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1" w15:restartNumberingAfterBreak="0">
    <w:nsid w:val="BF4F0766"/>
    <w:multiLevelType w:val="multilevel"/>
    <w:tmpl w:val="BF4F076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2" w15:restartNumberingAfterBreak="0">
    <w:nsid w:val="BF6D7FE1"/>
    <w:multiLevelType w:val="multilevel"/>
    <w:tmpl w:val="BF6D7FE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3" w15:restartNumberingAfterBreak="0">
    <w:nsid w:val="BF7C5551"/>
    <w:multiLevelType w:val="multilevel"/>
    <w:tmpl w:val="BF7C555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4" w15:restartNumberingAfterBreak="0">
    <w:nsid w:val="BF7FF6B8"/>
    <w:multiLevelType w:val="multilevel"/>
    <w:tmpl w:val="BF7FF6B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5" w15:restartNumberingAfterBreak="0">
    <w:nsid w:val="BF8BC649"/>
    <w:multiLevelType w:val="multilevel"/>
    <w:tmpl w:val="BF8BC64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6" w15:restartNumberingAfterBreak="0">
    <w:nsid w:val="BFDBAB2F"/>
    <w:multiLevelType w:val="multilevel"/>
    <w:tmpl w:val="BFDBAB2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7" w15:restartNumberingAfterBreak="0">
    <w:nsid w:val="BFE2ED64"/>
    <w:multiLevelType w:val="multilevel"/>
    <w:tmpl w:val="BFE2ED6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8" w15:restartNumberingAfterBreak="0">
    <w:nsid w:val="C7E7A98A"/>
    <w:multiLevelType w:val="multilevel"/>
    <w:tmpl w:val="C7E7A98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9" w15:restartNumberingAfterBreak="0">
    <w:nsid w:val="C7F4B181"/>
    <w:multiLevelType w:val="multilevel"/>
    <w:tmpl w:val="C7F4B18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0" w15:restartNumberingAfterBreak="0">
    <w:nsid w:val="CCEFC870"/>
    <w:multiLevelType w:val="multilevel"/>
    <w:tmpl w:val="CCEFC87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1" w15:restartNumberingAfterBreak="0">
    <w:nsid w:val="CEB9C4AF"/>
    <w:multiLevelType w:val="multilevel"/>
    <w:tmpl w:val="CEB9C4A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26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2" w15:restartNumberingAfterBreak="0">
    <w:nsid w:val="CEBEEE36"/>
    <w:multiLevelType w:val="multilevel"/>
    <w:tmpl w:val="CEBEEE3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3" w15:restartNumberingAfterBreak="0">
    <w:nsid w:val="CED43346"/>
    <w:multiLevelType w:val="multilevel"/>
    <w:tmpl w:val="CED4334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4" w15:restartNumberingAfterBreak="0">
    <w:nsid w:val="CEFA176E"/>
    <w:multiLevelType w:val="multilevel"/>
    <w:tmpl w:val="CEFA176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5" w15:restartNumberingAfterBreak="0">
    <w:nsid w:val="CFF62E16"/>
    <w:multiLevelType w:val="multilevel"/>
    <w:tmpl w:val="CFF62E1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6" w15:restartNumberingAfterBreak="0">
    <w:nsid w:val="CFFE564F"/>
    <w:multiLevelType w:val="multilevel"/>
    <w:tmpl w:val="CFFE564F"/>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47" w15:restartNumberingAfterBreak="0">
    <w:nsid w:val="CFFFBA25"/>
    <w:multiLevelType w:val="multilevel"/>
    <w:tmpl w:val="CFFFBA2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8" w15:restartNumberingAfterBreak="0">
    <w:nsid w:val="D4DAD203"/>
    <w:multiLevelType w:val="multilevel"/>
    <w:tmpl w:val="D4DAD20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9" w15:restartNumberingAfterBreak="0">
    <w:nsid w:val="D7D9A7CC"/>
    <w:multiLevelType w:val="multilevel"/>
    <w:tmpl w:val="D7D9A7C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0" w15:restartNumberingAfterBreak="0">
    <w:nsid w:val="D7EEEE5D"/>
    <w:multiLevelType w:val="multilevel"/>
    <w:tmpl w:val="D7EEEE5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1" w15:restartNumberingAfterBreak="0">
    <w:nsid w:val="D7F6E126"/>
    <w:multiLevelType w:val="multilevel"/>
    <w:tmpl w:val="D7F6E12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2" w15:restartNumberingAfterBreak="0">
    <w:nsid w:val="D7FE8D03"/>
    <w:multiLevelType w:val="multilevel"/>
    <w:tmpl w:val="D7FE8D0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3" w15:restartNumberingAfterBreak="0">
    <w:nsid w:val="D939A23D"/>
    <w:multiLevelType w:val="multilevel"/>
    <w:tmpl w:val="D939A23D"/>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54" w15:restartNumberingAfterBreak="0">
    <w:nsid w:val="DA747410"/>
    <w:multiLevelType w:val="multilevel"/>
    <w:tmpl w:val="DA74741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5" w15:restartNumberingAfterBreak="0">
    <w:nsid w:val="DBFE1CE4"/>
    <w:multiLevelType w:val="multilevel"/>
    <w:tmpl w:val="DBFE1CE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6" w15:restartNumberingAfterBreak="0">
    <w:nsid w:val="DBFECA40"/>
    <w:multiLevelType w:val="multilevel"/>
    <w:tmpl w:val="DBFECA4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7" w15:restartNumberingAfterBreak="0">
    <w:nsid w:val="DDF2A887"/>
    <w:multiLevelType w:val="multilevel"/>
    <w:tmpl w:val="DDF2A887"/>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8" w15:restartNumberingAfterBreak="0">
    <w:nsid w:val="DDFEE80E"/>
    <w:multiLevelType w:val="multilevel"/>
    <w:tmpl w:val="DDFEE80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9" w15:restartNumberingAfterBreak="0">
    <w:nsid w:val="DE67F05F"/>
    <w:multiLevelType w:val="multilevel"/>
    <w:tmpl w:val="DE67F05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0" w15:restartNumberingAfterBreak="0">
    <w:nsid w:val="DE86344F"/>
    <w:multiLevelType w:val="multilevel"/>
    <w:tmpl w:val="DE86344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1" w15:restartNumberingAfterBreak="0">
    <w:nsid w:val="DEF7930A"/>
    <w:multiLevelType w:val="multilevel"/>
    <w:tmpl w:val="DEF7930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2" w15:restartNumberingAfterBreak="0">
    <w:nsid w:val="DEFBC7D6"/>
    <w:multiLevelType w:val="multilevel"/>
    <w:tmpl w:val="DEFBC7D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3" w15:restartNumberingAfterBreak="0">
    <w:nsid w:val="DF5473A8"/>
    <w:multiLevelType w:val="multilevel"/>
    <w:tmpl w:val="DF5473A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4" w15:restartNumberingAfterBreak="0">
    <w:nsid w:val="DF7F671E"/>
    <w:multiLevelType w:val="multilevel"/>
    <w:tmpl w:val="DF7F671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5" w15:restartNumberingAfterBreak="0">
    <w:nsid w:val="DFBB09C9"/>
    <w:multiLevelType w:val="multilevel"/>
    <w:tmpl w:val="DFBB09C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6" w15:restartNumberingAfterBreak="0">
    <w:nsid w:val="DFBC1C28"/>
    <w:multiLevelType w:val="multilevel"/>
    <w:tmpl w:val="DFBC1C2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7" w15:restartNumberingAfterBreak="0">
    <w:nsid w:val="DFEF0030"/>
    <w:multiLevelType w:val="multilevel"/>
    <w:tmpl w:val="DFEF0030"/>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8" w15:restartNumberingAfterBreak="0">
    <w:nsid w:val="DFEFAB55"/>
    <w:multiLevelType w:val="multilevel"/>
    <w:tmpl w:val="DFEFAB5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9" w15:restartNumberingAfterBreak="0">
    <w:nsid w:val="E1D7F10E"/>
    <w:multiLevelType w:val="multilevel"/>
    <w:tmpl w:val="E1D7F10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0" w15:restartNumberingAfterBreak="0">
    <w:nsid w:val="E2BCB1C1"/>
    <w:multiLevelType w:val="multilevel"/>
    <w:tmpl w:val="E2BCB1C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1" w15:restartNumberingAfterBreak="0">
    <w:nsid w:val="E3DABA0A"/>
    <w:multiLevelType w:val="multilevel"/>
    <w:tmpl w:val="E3DABA0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2" w15:restartNumberingAfterBreak="0">
    <w:nsid w:val="E3FCA12E"/>
    <w:multiLevelType w:val="multilevel"/>
    <w:tmpl w:val="E3FCA12E"/>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73" w15:restartNumberingAfterBreak="0">
    <w:nsid w:val="E3FF46DA"/>
    <w:multiLevelType w:val="multilevel"/>
    <w:tmpl w:val="E3FF46D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4" w15:restartNumberingAfterBreak="0">
    <w:nsid w:val="E5E55A16"/>
    <w:multiLevelType w:val="multilevel"/>
    <w:tmpl w:val="E5E55A16"/>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75" w15:restartNumberingAfterBreak="0">
    <w:nsid w:val="E5F9E4F9"/>
    <w:multiLevelType w:val="multilevel"/>
    <w:tmpl w:val="E5F9E4F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6" w15:restartNumberingAfterBreak="0">
    <w:nsid w:val="E5FFA8BA"/>
    <w:multiLevelType w:val="multilevel"/>
    <w:tmpl w:val="E5FFA8B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7" w15:restartNumberingAfterBreak="0">
    <w:nsid w:val="E7FCE05D"/>
    <w:multiLevelType w:val="multilevel"/>
    <w:tmpl w:val="E7FCE05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8" w15:restartNumberingAfterBreak="0">
    <w:nsid w:val="E949494C"/>
    <w:multiLevelType w:val="multilevel"/>
    <w:tmpl w:val="E949494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9" w15:restartNumberingAfterBreak="0">
    <w:nsid w:val="E9FF3CC9"/>
    <w:multiLevelType w:val="multilevel"/>
    <w:tmpl w:val="E9FF3CC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0" w15:restartNumberingAfterBreak="0">
    <w:nsid w:val="EAB91651"/>
    <w:multiLevelType w:val="multilevel"/>
    <w:tmpl w:val="EAB9165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1" w15:restartNumberingAfterBreak="0">
    <w:nsid w:val="EAFAD5F0"/>
    <w:multiLevelType w:val="multilevel"/>
    <w:tmpl w:val="EAFAD5F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2" w15:restartNumberingAfterBreak="0">
    <w:nsid w:val="EB5C6DE9"/>
    <w:multiLevelType w:val="multilevel"/>
    <w:tmpl w:val="EB5C6DE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3" w15:restartNumberingAfterBreak="0">
    <w:nsid w:val="EBAE7A04"/>
    <w:multiLevelType w:val="multilevel"/>
    <w:tmpl w:val="EBAE7A0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4" w15:restartNumberingAfterBreak="0">
    <w:nsid w:val="EBE80061"/>
    <w:multiLevelType w:val="multilevel"/>
    <w:tmpl w:val="EBE8006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5" w15:restartNumberingAfterBreak="0">
    <w:nsid w:val="EEB44120"/>
    <w:multiLevelType w:val="multilevel"/>
    <w:tmpl w:val="EEB4412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6" w15:restartNumberingAfterBreak="0">
    <w:nsid w:val="EEF71ADB"/>
    <w:multiLevelType w:val="multilevel"/>
    <w:tmpl w:val="EEF71AD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7" w15:restartNumberingAfterBreak="0">
    <w:nsid w:val="EF3F5C73"/>
    <w:multiLevelType w:val="multilevel"/>
    <w:tmpl w:val="EF3F5C7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8" w15:restartNumberingAfterBreak="0">
    <w:nsid w:val="EFBE0598"/>
    <w:multiLevelType w:val="multilevel"/>
    <w:tmpl w:val="EFBE059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9" w15:restartNumberingAfterBreak="0">
    <w:nsid w:val="EFBEF8F3"/>
    <w:multiLevelType w:val="multilevel"/>
    <w:tmpl w:val="EFBEF8F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0" w15:restartNumberingAfterBreak="0">
    <w:nsid w:val="EFF49C65"/>
    <w:multiLevelType w:val="multilevel"/>
    <w:tmpl w:val="EFF49C6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1" w15:restartNumberingAfterBreak="0">
    <w:nsid w:val="EFFA402B"/>
    <w:multiLevelType w:val="multilevel"/>
    <w:tmpl w:val="EFFA402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2" w15:restartNumberingAfterBreak="0">
    <w:nsid w:val="EFFE6571"/>
    <w:multiLevelType w:val="multilevel"/>
    <w:tmpl w:val="EFFE6571"/>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93" w15:restartNumberingAfterBreak="0">
    <w:nsid w:val="EFFFE9CB"/>
    <w:multiLevelType w:val="multilevel"/>
    <w:tmpl w:val="EFFFE9C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4" w15:restartNumberingAfterBreak="0">
    <w:nsid w:val="F1FD3BDB"/>
    <w:multiLevelType w:val="multilevel"/>
    <w:tmpl w:val="F1FD3BD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5" w15:restartNumberingAfterBreak="0">
    <w:nsid w:val="F2FFE65F"/>
    <w:multiLevelType w:val="multilevel"/>
    <w:tmpl w:val="F2FFE65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6" w15:restartNumberingAfterBreak="0">
    <w:nsid w:val="F35F03AA"/>
    <w:multiLevelType w:val="multilevel"/>
    <w:tmpl w:val="F35F03A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7" w15:restartNumberingAfterBreak="0">
    <w:nsid w:val="F38E27C4"/>
    <w:multiLevelType w:val="multilevel"/>
    <w:tmpl w:val="F38E27C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8" w15:restartNumberingAfterBreak="0">
    <w:nsid w:val="F5BE8200"/>
    <w:multiLevelType w:val="multilevel"/>
    <w:tmpl w:val="F5BE820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9" w15:restartNumberingAfterBreak="0">
    <w:nsid w:val="F76E398C"/>
    <w:multiLevelType w:val="multilevel"/>
    <w:tmpl w:val="F76E398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0" w15:restartNumberingAfterBreak="0">
    <w:nsid w:val="F7A71197"/>
    <w:multiLevelType w:val="multilevel"/>
    <w:tmpl w:val="F7A71197"/>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1" w15:restartNumberingAfterBreak="0">
    <w:nsid w:val="F7BE638E"/>
    <w:multiLevelType w:val="multilevel"/>
    <w:tmpl w:val="F7BE638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2" w15:restartNumberingAfterBreak="0">
    <w:nsid w:val="F7EF7E13"/>
    <w:multiLevelType w:val="multilevel"/>
    <w:tmpl w:val="F7EF7E1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3" w15:restartNumberingAfterBreak="0">
    <w:nsid w:val="F8FEFCA2"/>
    <w:multiLevelType w:val="multilevel"/>
    <w:tmpl w:val="F8FEFCA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4" w15:restartNumberingAfterBreak="0">
    <w:nsid w:val="F9CB3F5A"/>
    <w:multiLevelType w:val="multilevel"/>
    <w:tmpl w:val="F9CB3F5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5" w15:restartNumberingAfterBreak="0">
    <w:nsid w:val="FA37FC63"/>
    <w:multiLevelType w:val="multilevel"/>
    <w:tmpl w:val="FA37FC6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6" w15:restartNumberingAfterBreak="0">
    <w:nsid w:val="FA799D76"/>
    <w:multiLevelType w:val="multilevel"/>
    <w:tmpl w:val="FA799D7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7" w15:restartNumberingAfterBreak="0">
    <w:nsid w:val="FAC941AC"/>
    <w:multiLevelType w:val="multilevel"/>
    <w:tmpl w:val="FAC941A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8" w15:restartNumberingAfterBreak="0">
    <w:nsid w:val="FAFA39F5"/>
    <w:multiLevelType w:val="multilevel"/>
    <w:tmpl w:val="FAFA39F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9" w15:restartNumberingAfterBreak="0">
    <w:nsid w:val="FB1EC8C7"/>
    <w:multiLevelType w:val="multilevel"/>
    <w:tmpl w:val="FB1EC8C7"/>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0" w15:restartNumberingAfterBreak="0">
    <w:nsid w:val="FB8F5BDD"/>
    <w:multiLevelType w:val="multilevel"/>
    <w:tmpl w:val="FB8F5BD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1" w15:restartNumberingAfterBreak="0">
    <w:nsid w:val="FBB3DBED"/>
    <w:multiLevelType w:val="multilevel"/>
    <w:tmpl w:val="FBB3DBE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2" w15:restartNumberingAfterBreak="0">
    <w:nsid w:val="FBDB9815"/>
    <w:multiLevelType w:val="multilevel"/>
    <w:tmpl w:val="FBDB981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3" w15:restartNumberingAfterBreak="0">
    <w:nsid w:val="FBF89BC1"/>
    <w:multiLevelType w:val="multilevel"/>
    <w:tmpl w:val="FBF89BC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4" w15:restartNumberingAfterBreak="0">
    <w:nsid w:val="FBFA6145"/>
    <w:multiLevelType w:val="multilevel"/>
    <w:tmpl w:val="FBFA614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5" w15:restartNumberingAfterBreak="0">
    <w:nsid w:val="FC7B2177"/>
    <w:multiLevelType w:val="multilevel"/>
    <w:tmpl w:val="FC7B2177"/>
    <w:lvl w:ilvl="0">
      <w:start w:val="1"/>
      <w:numFmt w:val="bullet"/>
      <w:lvlText w:val=""/>
      <w:lvlJc w:val="left"/>
      <w:pPr>
        <w:tabs>
          <w:tab w:val="left" w:pos="720"/>
        </w:tabs>
        <w:ind w:left="720" w:firstLine="0"/>
      </w:pPr>
      <w:rPr>
        <w:rFonts w:ascii="Symbol" w:hAnsi="Symbol" w:cs="Symbol"/>
        <w:sz w:val="20"/>
      </w:rPr>
    </w:lvl>
    <w:lvl w:ilvl="1">
      <w:start w:val="1"/>
      <w:numFmt w:val="decimal"/>
      <w:lvlText w:val="%2."/>
      <w:lvlJc w:val="left"/>
      <w:pPr>
        <w:tabs>
          <w:tab w:val="left" w:pos="1440"/>
        </w:tabs>
        <w:ind w:left="1440" w:firstLine="0"/>
      </w:pPr>
      <w:rPr>
        <w:sz w:val="24"/>
        <w:szCs w:val="24"/>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6" w15:restartNumberingAfterBreak="0">
    <w:nsid w:val="FCC70B8C"/>
    <w:multiLevelType w:val="multilevel"/>
    <w:tmpl w:val="FCC70B8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7" w15:restartNumberingAfterBreak="0">
    <w:nsid w:val="FD72F3F6"/>
    <w:multiLevelType w:val="multilevel"/>
    <w:tmpl w:val="FD72F3F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8" w15:restartNumberingAfterBreak="0">
    <w:nsid w:val="FD7F3114"/>
    <w:multiLevelType w:val="multilevel"/>
    <w:tmpl w:val="FD7F311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9" w15:restartNumberingAfterBreak="0">
    <w:nsid w:val="FDAF6D67"/>
    <w:multiLevelType w:val="multilevel"/>
    <w:tmpl w:val="FDAF6D67"/>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0" w15:restartNumberingAfterBreak="0">
    <w:nsid w:val="FDFF6DA1"/>
    <w:multiLevelType w:val="multilevel"/>
    <w:tmpl w:val="FDFF6DA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1" w15:restartNumberingAfterBreak="0">
    <w:nsid w:val="FE6FEC8F"/>
    <w:multiLevelType w:val="multilevel"/>
    <w:tmpl w:val="FE6FEC8F"/>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122" w15:restartNumberingAfterBreak="0">
    <w:nsid w:val="FE779238"/>
    <w:multiLevelType w:val="multilevel"/>
    <w:tmpl w:val="FE77923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3" w15:restartNumberingAfterBreak="0">
    <w:nsid w:val="FE7FF026"/>
    <w:multiLevelType w:val="multilevel"/>
    <w:tmpl w:val="FE7FF02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4" w15:restartNumberingAfterBreak="0">
    <w:nsid w:val="FEB7DF6E"/>
    <w:multiLevelType w:val="multilevel"/>
    <w:tmpl w:val="FEB7DF6E"/>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5" w15:restartNumberingAfterBreak="0">
    <w:nsid w:val="FEBE4D4F"/>
    <w:multiLevelType w:val="multilevel"/>
    <w:tmpl w:val="FEBE4D4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6" w15:restartNumberingAfterBreak="0">
    <w:nsid w:val="FED79389"/>
    <w:multiLevelType w:val="multilevel"/>
    <w:tmpl w:val="FED7938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7" w15:restartNumberingAfterBreak="0">
    <w:nsid w:val="FEDEDBB3"/>
    <w:multiLevelType w:val="multilevel"/>
    <w:tmpl w:val="FEDEDBB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8" w15:restartNumberingAfterBreak="0">
    <w:nsid w:val="FEE3F029"/>
    <w:multiLevelType w:val="multilevel"/>
    <w:tmpl w:val="FEE3F02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9" w15:restartNumberingAfterBreak="0">
    <w:nsid w:val="FEECDF6B"/>
    <w:multiLevelType w:val="multilevel"/>
    <w:tmpl w:val="FEECDF6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0" w15:restartNumberingAfterBreak="0">
    <w:nsid w:val="FEFE589D"/>
    <w:multiLevelType w:val="multilevel"/>
    <w:tmpl w:val="FEFE589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1" w15:restartNumberingAfterBreak="0">
    <w:nsid w:val="FF2FDD0D"/>
    <w:multiLevelType w:val="multilevel"/>
    <w:tmpl w:val="FF2FDD0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2" w15:restartNumberingAfterBreak="0">
    <w:nsid w:val="FF3629B0"/>
    <w:multiLevelType w:val="multilevel"/>
    <w:tmpl w:val="FF3629B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3" w15:restartNumberingAfterBreak="0">
    <w:nsid w:val="FF379A12"/>
    <w:multiLevelType w:val="multilevel"/>
    <w:tmpl w:val="FF379A1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4" w15:restartNumberingAfterBreak="0">
    <w:nsid w:val="FF709925"/>
    <w:multiLevelType w:val="multilevel"/>
    <w:tmpl w:val="FF70992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5" w15:restartNumberingAfterBreak="0">
    <w:nsid w:val="FF71CCA6"/>
    <w:multiLevelType w:val="multilevel"/>
    <w:tmpl w:val="FF71CCA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6" w15:restartNumberingAfterBreak="0">
    <w:nsid w:val="FF77EFEC"/>
    <w:multiLevelType w:val="multilevel"/>
    <w:tmpl w:val="FF77EFE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7" w15:restartNumberingAfterBreak="0">
    <w:nsid w:val="FF7BD159"/>
    <w:multiLevelType w:val="multilevel"/>
    <w:tmpl w:val="FF7BD15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8" w15:restartNumberingAfterBreak="0">
    <w:nsid w:val="FF7E27F5"/>
    <w:multiLevelType w:val="multilevel"/>
    <w:tmpl w:val="FF7E27F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9" w15:restartNumberingAfterBreak="0">
    <w:nsid w:val="FF7FCB39"/>
    <w:multiLevelType w:val="multilevel"/>
    <w:tmpl w:val="FF7FCB3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0" w15:restartNumberingAfterBreak="0">
    <w:nsid w:val="FFAE651B"/>
    <w:multiLevelType w:val="multilevel"/>
    <w:tmpl w:val="FFAE651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1" w15:restartNumberingAfterBreak="0">
    <w:nsid w:val="FFBE0701"/>
    <w:multiLevelType w:val="multilevel"/>
    <w:tmpl w:val="FFBE070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2" w15:restartNumberingAfterBreak="0">
    <w:nsid w:val="FFBE12A1"/>
    <w:multiLevelType w:val="multilevel"/>
    <w:tmpl w:val="FFBE12A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3" w15:restartNumberingAfterBreak="0">
    <w:nsid w:val="FFBE3CE0"/>
    <w:multiLevelType w:val="multilevel"/>
    <w:tmpl w:val="FFBE3CE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4" w15:restartNumberingAfterBreak="0">
    <w:nsid w:val="FFCBEE88"/>
    <w:multiLevelType w:val="multilevel"/>
    <w:tmpl w:val="FFCBEE8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5" w15:restartNumberingAfterBreak="0">
    <w:nsid w:val="FFD71C25"/>
    <w:multiLevelType w:val="multilevel"/>
    <w:tmpl w:val="FFD71C2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6" w15:restartNumberingAfterBreak="0">
    <w:nsid w:val="FFF271DD"/>
    <w:multiLevelType w:val="multilevel"/>
    <w:tmpl w:val="FFF271D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7" w15:restartNumberingAfterBreak="0">
    <w:nsid w:val="FFF708D1"/>
    <w:multiLevelType w:val="multilevel"/>
    <w:tmpl w:val="FFF708D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8" w15:restartNumberingAfterBreak="0">
    <w:nsid w:val="FFFF5CBE"/>
    <w:multiLevelType w:val="multilevel"/>
    <w:tmpl w:val="FFFF5CBE"/>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149" w15:restartNumberingAfterBreak="0">
    <w:nsid w:val="0F0EAB05"/>
    <w:multiLevelType w:val="multilevel"/>
    <w:tmpl w:val="0F0EAB0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0" w15:restartNumberingAfterBreak="0">
    <w:nsid w:val="1C6B7833"/>
    <w:multiLevelType w:val="multilevel"/>
    <w:tmpl w:val="1C6B783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1" w15:restartNumberingAfterBreak="0">
    <w:nsid w:val="1DDC5186"/>
    <w:multiLevelType w:val="multilevel"/>
    <w:tmpl w:val="1DDC518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2" w15:restartNumberingAfterBreak="0">
    <w:nsid w:val="1DDE8EA0"/>
    <w:multiLevelType w:val="multilevel"/>
    <w:tmpl w:val="1DDE8EA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3" w15:restartNumberingAfterBreak="0">
    <w:nsid w:val="1FF59332"/>
    <w:multiLevelType w:val="multilevel"/>
    <w:tmpl w:val="1FF5933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4" w15:restartNumberingAfterBreak="0">
    <w:nsid w:val="2FEED16A"/>
    <w:multiLevelType w:val="multilevel"/>
    <w:tmpl w:val="2FEED16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5" w15:restartNumberingAfterBreak="0">
    <w:nsid w:val="315F5E54"/>
    <w:multiLevelType w:val="multilevel"/>
    <w:tmpl w:val="315F5E5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6" w15:restartNumberingAfterBreak="0">
    <w:nsid w:val="32EE8A9F"/>
    <w:multiLevelType w:val="multilevel"/>
    <w:tmpl w:val="32EE8A9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7" w15:restartNumberingAfterBreak="0">
    <w:nsid w:val="33EDB216"/>
    <w:multiLevelType w:val="multilevel"/>
    <w:tmpl w:val="33EDB21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8" w15:restartNumberingAfterBreak="0">
    <w:nsid w:val="3773C63E"/>
    <w:multiLevelType w:val="multilevel"/>
    <w:tmpl w:val="3773C63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9" w15:restartNumberingAfterBreak="0">
    <w:nsid w:val="3A5E6994"/>
    <w:multiLevelType w:val="multilevel"/>
    <w:tmpl w:val="3A5E699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0" w15:restartNumberingAfterBreak="0">
    <w:nsid w:val="3DFE2E02"/>
    <w:multiLevelType w:val="multilevel"/>
    <w:tmpl w:val="3DFE2E0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1" w15:restartNumberingAfterBreak="0">
    <w:nsid w:val="3E638EB5"/>
    <w:multiLevelType w:val="multilevel"/>
    <w:tmpl w:val="3E638EB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2" w15:restartNumberingAfterBreak="0">
    <w:nsid w:val="3EFED6D6"/>
    <w:multiLevelType w:val="multilevel"/>
    <w:tmpl w:val="3EFED6D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3" w15:restartNumberingAfterBreak="0">
    <w:nsid w:val="3EFFFCE4"/>
    <w:multiLevelType w:val="multilevel"/>
    <w:tmpl w:val="3EFFFCE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4" w15:restartNumberingAfterBreak="0">
    <w:nsid w:val="3F5DF082"/>
    <w:multiLevelType w:val="multilevel"/>
    <w:tmpl w:val="3F5DF08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5" w15:restartNumberingAfterBreak="0">
    <w:nsid w:val="3FFEA7D6"/>
    <w:multiLevelType w:val="multilevel"/>
    <w:tmpl w:val="3FFEA7D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6" w15:restartNumberingAfterBreak="0">
    <w:nsid w:val="42B7B0A4"/>
    <w:multiLevelType w:val="multilevel"/>
    <w:tmpl w:val="42B7B0A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7" w15:restartNumberingAfterBreak="0">
    <w:nsid w:val="4E7231DC"/>
    <w:multiLevelType w:val="multilevel"/>
    <w:tmpl w:val="4E7231D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8" w15:restartNumberingAfterBreak="0">
    <w:nsid w:val="4F9FBEF8"/>
    <w:multiLevelType w:val="multilevel"/>
    <w:tmpl w:val="4F9FBEF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9" w15:restartNumberingAfterBreak="0">
    <w:nsid w:val="4FFF489F"/>
    <w:multiLevelType w:val="multilevel"/>
    <w:tmpl w:val="4FFF489F"/>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0" w15:restartNumberingAfterBreak="0">
    <w:nsid w:val="55DE78FA"/>
    <w:multiLevelType w:val="multilevel"/>
    <w:tmpl w:val="55DE78F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1" w15:restartNumberingAfterBreak="0">
    <w:nsid w:val="5977ECFB"/>
    <w:multiLevelType w:val="multilevel"/>
    <w:tmpl w:val="5977ECF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2" w15:restartNumberingAfterBreak="0">
    <w:nsid w:val="5F6A834E"/>
    <w:multiLevelType w:val="multilevel"/>
    <w:tmpl w:val="5F6A834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3" w15:restartNumberingAfterBreak="0">
    <w:nsid w:val="5F7E921C"/>
    <w:multiLevelType w:val="multilevel"/>
    <w:tmpl w:val="5F7E921C"/>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174" w15:restartNumberingAfterBreak="0">
    <w:nsid w:val="65DA67E4"/>
    <w:multiLevelType w:val="multilevel"/>
    <w:tmpl w:val="65DA67E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5" w15:restartNumberingAfterBreak="0">
    <w:nsid w:val="667DEEE4"/>
    <w:multiLevelType w:val="multilevel"/>
    <w:tmpl w:val="667DEEE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6" w15:restartNumberingAfterBreak="0">
    <w:nsid w:val="694FEA49"/>
    <w:multiLevelType w:val="multilevel"/>
    <w:tmpl w:val="694FEA4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7" w15:restartNumberingAfterBreak="0">
    <w:nsid w:val="6A7FB67A"/>
    <w:multiLevelType w:val="multilevel"/>
    <w:tmpl w:val="6A7FB67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8" w15:restartNumberingAfterBreak="0">
    <w:nsid w:val="6CBF810A"/>
    <w:multiLevelType w:val="multilevel"/>
    <w:tmpl w:val="6CBF810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9" w15:restartNumberingAfterBreak="0">
    <w:nsid w:val="6E2F1E3F"/>
    <w:multiLevelType w:val="multilevel"/>
    <w:tmpl w:val="6E2F1E3F"/>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0" w15:restartNumberingAfterBreak="0">
    <w:nsid w:val="6F8DA9C4"/>
    <w:multiLevelType w:val="multilevel"/>
    <w:tmpl w:val="6F8DA9C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1" w15:restartNumberingAfterBreak="0">
    <w:nsid w:val="6FBE1769"/>
    <w:multiLevelType w:val="multilevel"/>
    <w:tmpl w:val="6FBE1769"/>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182" w15:restartNumberingAfterBreak="0">
    <w:nsid w:val="6FDEE80C"/>
    <w:multiLevelType w:val="multilevel"/>
    <w:tmpl w:val="6FDEE80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3" w15:restartNumberingAfterBreak="0">
    <w:nsid w:val="71FB1FF3"/>
    <w:multiLevelType w:val="multilevel"/>
    <w:tmpl w:val="71FB1FF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4" w15:restartNumberingAfterBreak="0">
    <w:nsid w:val="73FDC8F5"/>
    <w:multiLevelType w:val="multilevel"/>
    <w:tmpl w:val="73FDC8F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5" w15:restartNumberingAfterBreak="0">
    <w:nsid w:val="73FF42BC"/>
    <w:multiLevelType w:val="multilevel"/>
    <w:tmpl w:val="73FF42B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6" w15:restartNumberingAfterBreak="0">
    <w:nsid w:val="76BD6EF1"/>
    <w:multiLevelType w:val="multilevel"/>
    <w:tmpl w:val="76BD6EF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7" w15:restartNumberingAfterBreak="0">
    <w:nsid w:val="76DBF21F"/>
    <w:multiLevelType w:val="multilevel"/>
    <w:tmpl w:val="76DBF21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8" w15:restartNumberingAfterBreak="0">
    <w:nsid w:val="77DF646B"/>
    <w:multiLevelType w:val="multilevel"/>
    <w:tmpl w:val="77DF646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9" w15:restartNumberingAfterBreak="0">
    <w:nsid w:val="77F94D0B"/>
    <w:multiLevelType w:val="multilevel"/>
    <w:tmpl w:val="77F94D0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0" w15:restartNumberingAfterBreak="0">
    <w:nsid w:val="78FE0BBE"/>
    <w:multiLevelType w:val="multilevel"/>
    <w:tmpl w:val="78FE0BB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1" w15:restartNumberingAfterBreak="0">
    <w:nsid w:val="7A4BDBDB"/>
    <w:multiLevelType w:val="multilevel"/>
    <w:tmpl w:val="7A4BDBD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2" w15:restartNumberingAfterBreak="0">
    <w:nsid w:val="7ACAD0FE"/>
    <w:multiLevelType w:val="multilevel"/>
    <w:tmpl w:val="7ACAD0F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3" w15:restartNumberingAfterBreak="0">
    <w:nsid w:val="7B9AFCC0"/>
    <w:multiLevelType w:val="multilevel"/>
    <w:tmpl w:val="7B9AFCC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4" w15:restartNumberingAfterBreak="0">
    <w:nsid w:val="7D3E11D1"/>
    <w:multiLevelType w:val="multilevel"/>
    <w:tmpl w:val="7D3E11D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5" w15:restartNumberingAfterBreak="0">
    <w:nsid w:val="7D8F2BDC"/>
    <w:multiLevelType w:val="multilevel"/>
    <w:tmpl w:val="7D8F2BD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6" w15:restartNumberingAfterBreak="0">
    <w:nsid w:val="7E762F6B"/>
    <w:multiLevelType w:val="multilevel"/>
    <w:tmpl w:val="7E762F6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7" w15:restartNumberingAfterBreak="0">
    <w:nsid w:val="7F3AB77E"/>
    <w:multiLevelType w:val="multilevel"/>
    <w:tmpl w:val="7F3AB77E"/>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8" w15:restartNumberingAfterBreak="0">
    <w:nsid w:val="7F6F4AC1"/>
    <w:multiLevelType w:val="multilevel"/>
    <w:tmpl w:val="7F6F4AC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9" w15:restartNumberingAfterBreak="0">
    <w:nsid w:val="7FC465E3"/>
    <w:multiLevelType w:val="multilevel"/>
    <w:tmpl w:val="7FC465E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00" w15:restartNumberingAfterBreak="0">
    <w:nsid w:val="7FD622FD"/>
    <w:multiLevelType w:val="multilevel"/>
    <w:tmpl w:val="7FD622F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01" w15:restartNumberingAfterBreak="0">
    <w:nsid w:val="7FDC851C"/>
    <w:multiLevelType w:val="multilevel"/>
    <w:tmpl w:val="7FDC851C"/>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02" w15:restartNumberingAfterBreak="0">
    <w:nsid w:val="7FDFF1C1"/>
    <w:multiLevelType w:val="multilevel"/>
    <w:tmpl w:val="7FDFF1C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03" w15:restartNumberingAfterBreak="0">
    <w:nsid w:val="7FFCBF33"/>
    <w:multiLevelType w:val="multilevel"/>
    <w:tmpl w:val="7FFCBF3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04" w15:restartNumberingAfterBreak="0">
    <w:nsid w:val="7FFE7634"/>
    <w:multiLevelType w:val="multilevel"/>
    <w:tmpl w:val="7FFE763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num w:numId="1" w16cid:durableId="1938128187">
    <w:abstractNumId w:val="197"/>
  </w:num>
  <w:num w:numId="2" w16cid:durableId="632175979">
    <w:abstractNumId w:val="181"/>
  </w:num>
  <w:num w:numId="3" w16cid:durableId="2077588296">
    <w:abstractNumId w:val="54"/>
  </w:num>
  <w:num w:numId="4" w16cid:durableId="33695950">
    <w:abstractNumId w:val="135"/>
  </w:num>
  <w:num w:numId="5" w16cid:durableId="826482109">
    <w:abstractNumId w:val="151"/>
  </w:num>
  <w:num w:numId="6" w16cid:durableId="390428704">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9443163">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1823520">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3109014">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5130490">
    <w:abstractNumId w:val="201"/>
  </w:num>
  <w:num w:numId="11" w16cid:durableId="1098452886">
    <w:abstractNumId w:val="192"/>
  </w:num>
  <w:num w:numId="12" w16cid:durableId="630089622">
    <w:abstractNumId w:val="28"/>
  </w:num>
  <w:num w:numId="13" w16cid:durableId="1838302672">
    <w:abstractNumId w:val="42"/>
  </w:num>
  <w:num w:numId="14" w16cid:durableId="1575316584">
    <w:abstractNumId w:val="39"/>
  </w:num>
  <w:num w:numId="15" w16cid:durableId="333530095">
    <w:abstractNumId w:val="92"/>
  </w:num>
  <w:num w:numId="16" w16cid:durableId="257491163">
    <w:abstractNumId w:val="55"/>
  </w:num>
  <w:num w:numId="17" w16cid:durableId="152141053">
    <w:abstractNumId w:val="6"/>
  </w:num>
  <w:num w:numId="18" w16cid:durableId="735014201">
    <w:abstractNumId w:val="82"/>
  </w:num>
  <w:num w:numId="19" w16cid:durableId="2047630949">
    <w:abstractNumId w:val="4"/>
  </w:num>
  <w:num w:numId="20" w16cid:durableId="1265189303">
    <w:abstractNumId w:val="8"/>
  </w:num>
  <w:num w:numId="21" w16cid:durableId="1784419063">
    <w:abstractNumId w:val="121"/>
  </w:num>
  <w:num w:numId="22" w16cid:durableId="1808358922">
    <w:abstractNumId w:val="107"/>
  </w:num>
  <w:num w:numId="23" w16cid:durableId="614216491">
    <w:abstractNumId w:val="25"/>
  </w:num>
  <w:num w:numId="24" w16cid:durableId="1515147443">
    <w:abstractNumId w:val="86"/>
  </w:num>
  <w:num w:numId="25" w16cid:durableId="960769475">
    <w:abstractNumId w:val="203"/>
  </w:num>
  <w:num w:numId="26" w16cid:durableId="2116175193">
    <w:abstractNumId w:val="20"/>
  </w:num>
  <w:num w:numId="27" w16cid:durableId="1205211970">
    <w:abstractNumId w:val="173"/>
  </w:num>
  <w:num w:numId="28" w16cid:durableId="1439132712">
    <w:abstractNumId w:val="73"/>
  </w:num>
  <w:num w:numId="29" w16cid:durableId="1344240479">
    <w:abstractNumId w:val="50"/>
  </w:num>
  <w:num w:numId="30" w16cid:durableId="50735224">
    <w:abstractNumId w:val="116"/>
  </w:num>
  <w:num w:numId="31" w16cid:durableId="1031371105">
    <w:abstractNumId w:val="184"/>
  </w:num>
  <w:num w:numId="32" w16cid:durableId="1755124018">
    <w:abstractNumId w:val="23"/>
  </w:num>
  <w:num w:numId="33" w16cid:durableId="574432744">
    <w:abstractNumId w:val="148"/>
  </w:num>
  <w:num w:numId="34" w16cid:durableId="1999797269">
    <w:abstractNumId w:val="109"/>
  </w:num>
  <w:num w:numId="35" w16cid:durableId="804667150">
    <w:abstractNumId w:val="5"/>
  </w:num>
  <w:num w:numId="36" w16cid:durableId="1475296041">
    <w:abstractNumId w:val="183"/>
  </w:num>
  <w:num w:numId="37" w16cid:durableId="1794783652">
    <w:abstractNumId w:val="177"/>
  </w:num>
  <w:num w:numId="38" w16cid:durableId="1932276966">
    <w:abstractNumId w:val="171"/>
  </w:num>
  <w:num w:numId="39" w16cid:durableId="2087261475">
    <w:abstractNumId w:val="46"/>
  </w:num>
  <w:num w:numId="40" w16cid:durableId="228661831">
    <w:abstractNumId w:val="123"/>
  </w:num>
  <w:num w:numId="41" w16cid:durableId="1330790126">
    <w:abstractNumId w:val="68"/>
  </w:num>
  <w:num w:numId="42" w16cid:durableId="30307857">
    <w:abstractNumId w:val="31"/>
  </w:num>
  <w:num w:numId="43" w16cid:durableId="690841338">
    <w:abstractNumId w:val="199"/>
  </w:num>
  <w:num w:numId="44" w16cid:durableId="1785610560">
    <w:abstractNumId w:val="161"/>
  </w:num>
  <w:num w:numId="45" w16cid:durableId="1486311212">
    <w:abstractNumId w:val="24"/>
  </w:num>
  <w:num w:numId="46" w16cid:durableId="1838692591">
    <w:abstractNumId w:val="36"/>
  </w:num>
  <w:num w:numId="47" w16cid:durableId="1016620273">
    <w:abstractNumId w:val="56"/>
  </w:num>
  <w:num w:numId="48" w16cid:durableId="112161428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79275280">
    <w:abstractNumId w:val="163"/>
  </w:num>
  <w:num w:numId="50" w16cid:durableId="355078980">
    <w:abstractNumId w:val="149"/>
  </w:num>
  <w:num w:numId="51" w16cid:durableId="140737643">
    <w:abstractNumId w:val="85"/>
  </w:num>
  <w:num w:numId="52" w16cid:durableId="412896006">
    <w:abstractNumId w:val="99"/>
  </w:num>
  <w:num w:numId="53" w16cid:durableId="1344554099">
    <w:abstractNumId w:val="53"/>
  </w:num>
  <w:num w:numId="54" w16cid:durableId="461848744">
    <w:abstractNumId w:val="17"/>
  </w:num>
  <w:num w:numId="55" w16cid:durableId="1659839714">
    <w:abstractNumId w:val="137"/>
  </w:num>
  <w:num w:numId="56" w16cid:durableId="264385529">
    <w:abstractNumId w:val="111"/>
  </w:num>
  <w:num w:numId="57" w16cid:durableId="1117409685">
    <w:abstractNumId w:val="115"/>
  </w:num>
  <w:num w:numId="58" w16cid:durableId="864640238">
    <w:abstractNumId w:val="160"/>
  </w:num>
  <w:num w:numId="59" w16cid:durableId="2034768860">
    <w:abstractNumId w:val="95"/>
  </w:num>
  <w:num w:numId="60" w16cid:durableId="1767073598">
    <w:abstractNumId w:val="152"/>
  </w:num>
  <w:num w:numId="61" w16cid:durableId="1456411909">
    <w:abstractNumId w:val="186"/>
  </w:num>
  <w:num w:numId="62" w16cid:durableId="807207701">
    <w:abstractNumId w:val="91"/>
  </w:num>
  <w:num w:numId="63" w16cid:durableId="809253859">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659848790">
    <w:abstractNumId w:val="30"/>
  </w:num>
  <w:num w:numId="65" w16cid:durableId="358169880">
    <w:abstractNumId w:val="35"/>
  </w:num>
  <w:num w:numId="66" w16cid:durableId="1390375941">
    <w:abstractNumId w:val="142"/>
  </w:num>
  <w:num w:numId="67" w16cid:durableId="1379282889">
    <w:abstractNumId w:val="204"/>
  </w:num>
  <w:num w:numId="68" w16cid:durableId="1034040417">
    <w:abstractNumId w:val="127"/>
  </w:num>
  <w:num w:numId="69" w16cid:durableId="336470458">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105273267">
    <w:abstractNumId w:val="19"/>
  </w:num>
  <w:num w:numId="71" w16cid:durableId="1933925639">
    <w:abstractNumId w:val="113"/>
  </w:num>
  <w:num w:numId="72" w16cid:durableId="460348754">
    <w:abstractNumId w:val="182"/>
  </w:num>
  <w:num w:numId="73" w16cid:durableId="322316788">
    <w:abstractNumId w:val="15"/>
  </w:num>
  <w:num w:numId="74" w16cid:durableId="1166900060">
    <w:abstractNumId w:val="18"/>
  </w:num>
  <w:num w:numId="75" w16cid:durableId="93008803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32292531">
    <w:abstractNumId w:val="190"/>
  </w:num>
  <w:num w:numId="77" w16cid:durableId="922376299">
    <w:abstractNumId w:val="157"/>
  </w:num>
  <w:num w:numId="78" w16cid:durableId="632910727">
    <w:abstractNumId w:val="78"/>
  </w:num>
  <w:num w:numId="79" w16cid:durableId="987633127">
    <w:abstractNumId w:val="167"/>
  </w:num>
  <w:num w:numId="80" w16cid:durableId="1438522775">
    <w:abstractNumId w:val="89"/>
  </w:num>
  <w:num w:numId="81" w16cid:durableId="41374672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301354143">
    <w:abstractNumId w:val="1"/>
  </w:num>
  <w:num w:numId="83" w16cid:durableId="1435708444">
    <w:abstractNumId w:val="47"/>
  </w:num>
  <w:num w:numId="84" w16cid:durableId="164591509">
    <w:abstractNumId w:val="112"/>
  </w:num>
  <w:num w:numId="85" w16cid:durableId="477770372">
    <w:abstractNumId w:val="188"/>
  </w:num>
  <w:num w:numId="86" w16cid:durableId="248782977">
    <w:abstractNumId w:val="153"/>
  </w:num>
  <w:num w:numId="87" w16cid:durableId="57462609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862959">
    <w:abstractNumId w:val="117"/>
  </w:num>
  <w:num w:numId="89" w16cid:durableId="102192991">
    <w:abstractNumId w:val="29"/>
  </w:num>
  <w:num w:numId="90" w16cid:durableId="159470152">
    <w:abstractNumId w:val="59"/>
  </w:num>
  <w:num w:numId="91" w16cid:durableId="1453086100">
    <w:abstractNumId w:val="93"/>
  </w:num>
  <w:num w:numId="92" w16cid:durableId="1230460554">
    <w:abstractNumId w:val="126"/>
  </w:num>
  <w:num w:numId="93" w16cid:durableId="3600514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297223506">
    <w:abstractNumId w:val="187"/>
  </w:num>
  <w:num w:numId="95" w16cid:durableId="724370931">
    <w:abstractNumId w:val="140"/>
  </w:num>
  <w:num w:numId="96" w16cid:durableId="842010810">
    <w:abstractNumId w:val="13"/>
  </w:num>
  <w:num w:numId="97" w16cid:durableId="44329400">
    <w:abstractNumId w:val="66"/>
  </w:num>
  <w:num w:numId="98" w16cid:durableId="1188562935">
    <w:abstractNumId w:val="138"/>
  </w:num>
  <w:num w:numId="99" w16cid:durableId="1809976650">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390346433">
    <w:abstractNumId w:val="27"/>
  </w:num>
  <w:num w:numId="101" w16cid:durableId="398985498">
    <w:abstractNumId w:val="21"/>
  </w:num>
  <w:num w:numId="102" w16cid:durableId="981806917">
    <w:abstractNumId w:val="104"/>
  </w:num>
  <w:num w:numId="103" w16cid:durableId="601571338">
    <w:abstractNumId w:val="120"/>
  </w:num>
  <w:num w:numId="104" w16cid:durableId="844515035">
    <w:abstractNumId w:val="174"/>
  </w:num>
  <w:num w:numId="105" w16cid:durableId="104818718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316181574">
    <w:abstractNumId w:val="94"/>
  </w:num>
  <w:num w:numId="107" w16cid:durableId="1010375995">
    <w:abstractNumId w:val="146"/>
  </w:num>
  <w:num w:numId="108" w16cid:durableId="1707292700">
    <w:abstractNumId w:val="79"/>
  </w:num>
  <w:num w:numId="109" w16cid:durableId="1762215366">
    <w:abstractNumId w:val="165"/>
  </w:num>
  <w:num w:numId="110" w16cid:durableId="1055277005">
    <w:abstractNumId w:val="71"/>
  </w:num>
  <w:num w:numId="111" w16cid:durableId="1583250380">
    <w:abstractNumId w:val="72"/>
  </w:num>
  <w:num w:numId="112" w16cid:durableId="1991053450">
    <w:abstractNumId w:val="37"/>
  </w:num>
  <w:num w:numId="113" w16cid:durableId="601181558">
    <w:abstractNumId w:val="57"/>
  </w:num>
  <w:num w:numId="114" w16cid:durableId="2108689868">
    <w:abstractNumId w:val="10"/>
  </w:num>
  <w:num w:numId="115" w16cid:durableId="250630429">
    <w:abstractNumId w:val="198"/>
  </w:num>
  <w:num w:numId="116" w16cid:durableId="1679236999">
    <w:abstractNumId w:val="41"/>
  </w:num>
  <w:num w:numId="117" w16cid:durableId="105404026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76257755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15024746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8540749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2140040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495146791">
    <w:abstractNumId w:val="98"/>
  </w:num>
  <w:num w:numId="123" w16cid:durableId="1998995652">
    <w:abstractNumId w:val="196"/>
  </w:num>
  <w:num w:numId="124" w16cid:durableId="398285625">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760642132">
    <w:abstractNumId w:val="162"/>
  </w:num>
  <w:num w:numId="126" w16cid:durableId="879049899">
    <w:abstractNumId w:val="200"/>
  </w:num>
  <w:num w:numId="127" w16cid:durableId="405155495">
    <w:abstractNumId w:val="49"/>
  </w:num>
  <w:num w:numId="128" w16cid:durableId="25587109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613483204">
    <w:abstractNumId w:val="81"/>
  </w:num>
  <w:num w:numId="130" w16cid:durableId="1604652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718942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381440686">
    <w:abstractNumId w:val="26"/>
  </w:num>
  <w:num w:numId="133" w16cid:durableId="1134836246">
    <w:abstractNumId w:val="51"/>
  </w:num>
  <w:num w:numId="134" w16cid:durableId="2144425342">
    <w:abstractNumId w:val="80"/>
  </w:num>
  <w:num w:numId="135" w16cid:durableId="185022936">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628927902">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985206732">
    <w:abstractNumId w:val="145"/>
  </w:num>
  <w:num w:numId="138" w16cid:durableId="155237549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54163170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659110087">
    <w:abstractNumId w:val="191"/>
  </w:num>
  <w:num w:numId="141" w16cid:durableId="9582928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211323775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927810747">
    <w:abstractNumId w:val="147"/>
  </w:num>
  <w:num w:numId="144" w16cid:durableId="1016423067">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800756315">
    <w:abstractNumId w:val="118"/>
  </w:num>
  <w:num w:numId="146" w16cid:durableId="159744230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304775129">
    <w:abstractNumId w:val="69"/>
  </w:num>
  <w:num w:numId="148" w16cid:durableId="1792358159">
    <w:abstractNumId w:val="34"/>
  </w:num>
  <w:num w:numId="149" w16cid:durableId="20649887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393266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825774896">
    <w:abstractNumId w:val="84"/>
  </w:num>
  <w:num w:numId="152" w16cid:durableId="2125146588">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367179106">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936672617">
    <w:abstractNumId w:val="114"/>
  </w:num>
  <w:num w:numId="155" w16cid:durableId="18403882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3583153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98913829">
    <w:abstractNumId w:val="101"/>
  </w:num>
  <w:num w:numId="158" w16cid:durableId="667826023">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868031529">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441803004">
    <w:abstractNumId w:val="43"/>
  </w:num>
  <w:num w:numId="161" w16cid:durableId="147024738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213704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69996390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3332645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98246560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60931584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86505239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7630367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28322712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212461577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82721460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61455798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68921355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71207147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3074659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08017561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72964492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210699865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807168264">
    <w:abstractNumId w:val="74"/>
  </w:num>
  <w:num w:numId="180" w16cid:durableId="1534541400">
    <w:abstractNumId w:val="169"/>
  </w:num>
  <w:num w:numId="181" w16cid:durableId="198130568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26083677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208892077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6630465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207527615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812257277">
    <w:abstractNumId w:val="119"/>
  </w:num>
  <w:num w:numId="187" w16cid:durableId="835264702">
    <w:abstractNumId w:val="156"/>
  </w:num>
  <w:num w:numId="188" w16cid:durableId="716124102">
    <w:abstractNumId w:val="128"/>
  </w:num>
  <w:num w:numId="189" w16cid:durableId="1526406956">
    <w:abstractNumId w:val="141"/>
  </w:num>
  <w:num w:numId="190" w16cid:durableId="128596204">
    <w:abstractNumId w:val="83"/>
  </w:num>
  <w:num w:numId="191" w16cid:durableId="477454075">
    <w:abstractNumId w:val="158"/>
  </w:num>
  <w:num w:numId="192" w16cid:durableId="1907690465">
    <w:abstractNumId w:val="168"/>
  </w:num>
  <w:num w:numId="193" w16cid:durableId="1111125937">
    <w:abstractNumId w:val="70"/>
  </w:num>
  <w:num w:numId="194" w16cid:durableId="49304448">
    <w:abstractNumId w:val="154"/>
  </w:num>
  <w:num w:numId="195" w16cid:durableId="1241676690">
    <w:abstractNumId w:val="33"/>
  </w:num>
  <w:num w:numId="196" w16cid:durableId="648901976">
    <w:abstractNumId w:val="129"/>
  </w:num>
  <w:num w:numId="197" w16cid:durableId="163472642">
    <w:abstractNumId w:val="11"/>
  </w:num>
  <w:num w:numId="198" w16cid:durableId="1619684403">
    <w:abstractNumId w:val="103"/>
  </w:num>
  <w:num w:numId="199" w16cid:durableId="526791271">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1162550167">
    <w:abstractNumId w:val="75"/>
  </w:num>
  <w:num w:numId="201" w16cid:durableId="48455585">
    <w:abstractNumId w:val="106"/>
  </w:num>
  <w:num w:numId="202" w16cid:durableId="501167504">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28847168">
    <w:abstractNumId w:val="102"/>
  </w:num>
  <w:num w:numId="204" w16cid:durableId="369841121">
    <w:abstractNumId w:val="172"/>
  </w:num>
  <w:num w:numId="205" w16cid:durableId="1752435417">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2054234160">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825130614">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208343148">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714041475">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342628028">
    <w:abstractNumId w:val="175"/>
  </w:num>
  <w:num w:numId="211" w16cid:durableId="148644372">
    <w:abstractNumId w:val="125"/>
  </w:num>
  <w:num w:numId="212" w16cid:durableId="21902889">
    <w:abstractNumId w:val="100"/>
  </w:num>
  <w:num w:numId="213" w16cid:durableId="399981147">
    <w:abstractNumId w:val="150"/>
  </w:num>
  <w:num w:numId="214" w16cid:durableId="1810516188">
    <w:abstractNumId w:val="193"/>
  </w:num>
  <w:num w:numId="215" w16cid:durableId="2023892299">
    <w:abstractNumId w:val="63"/>
  </w:num>
  <w:num w:numId="216" w16cid:durableId="737173631">
    <w:abstractNumId w:val="195"/>
  </w:num>
  <w:num w:numId="217" w16cid:durableId="1603225265">
    <w:abstractNumId w:val="76"/>
  </w:num>
  <w:num w:numId="218" w16cid:durableId="1303580284">
    <w:abstractNumId w:val="170"/>
  </w:num>
  <w:num w:numId="219" w16cid:durableId="2032104555">
    <w:abstractNumId w:val="9"/>
  </w:num>
  <w:num w:numId="220" w16cid:durableId="935476344">
    <w:abstractNumId w:val="0"/>
  </w:num>
  <w:num w:numId="221" w16cid:durableId="574240081">
    <w:abstractNumId w:val="60"/>
  </w:num>
  <w:num w:numId="222" w16cid:durableId="235675032">
    <w:abstractNumId w:val="189"/>
  </w:num>
  <w:num w:numId="223" w16cid:durableId="27055069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1803619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94268500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900755533">
    <w:abstractNumId w:val="52"/>
  </w:num>
  <w:num w:numId="227" w16cid:durableId="117086810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37932627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162654417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138622243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150427651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16cid:durableId="14140087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31268056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16cid:durableId="71096190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629746639">
    <w:abstractNumId w:val="176"/>
  </w:num>
  <w:num w:numId="236" w16cid:durableId="488138318">
    <w:abstractNumId w:val="97"/>
  </w:num>
  <w:num w:numId="237" w16cid:durableId="983899818">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1615205943">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776683907">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16cid:durableId="725186434">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1874270043">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16cid:durableId="2127961190">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523786227">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16cid:durableId="1816988849">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1126387006">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16cid:durableId="791635394">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16cid:durableId="1695955337">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16cid:durableId="1752853737">
    <w:abstractNumId w:val="62"/>
  </w:num>
  <w:num w:numId="249" w16cid:durableId="1527016759">
    <w:abstractNumId w:val="139"/>
  </w:num>
  <w:num w:numId="250" w16cid:durableId="323818795">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16cid:durableId="985164650">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16cid:durableId="880367145">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16cid:durableId="987710586">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16cid:durableId="1081681949">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16cid:durableId="48656753">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16cid:durableId="790822937">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16cid:durableId="677536859">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2843128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16cid:durableId="80248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16cid:durableId="5252161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16cid:durableId="1811248425">
    <w:abstractNumId w:val="132"/>
  </w:num>
  <w:num w:numId="262" w16cid:durableId="1016007517">
    <w:abstractNumId w:val="159"/>
  </w:num>
  <w:num w:numId="263" w16cid:durableId="1928029528">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16cid:durableId="612588750">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16cid:durableId="490216525">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355613138">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526261269">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16cid:durableId="6114987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16cid:durableId="196820073">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16cid:durableId="1785692135">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16cid:durableId="8067786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4404428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17788667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338312971">
    <w:abstractNumId w:val="64"/>
  </w:num>
  <w:num w:numId="275" w16cid:durableId="291375517">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69357568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123956244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149907713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09636865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159346931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31673592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197849108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75782847">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1999798132">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1157262837">
    <w:abstractNumId w:val="124"/>
  </w:num>
  <w:num w:numId="286" w16cid:durableId="220408555">
    <w:abstractNumId w:val="134"/>
  </w:num>
  <w:num w:numId="287" w16cid:durableId="150025124">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16cid:durableId="650520357">
    <w:abstractNumId w:val="88"/>
  </w:num>
  <w:num w:numId="289" w16cid:durableId="1245919041">
    <w:abstractNumId w:val="14"/>
  </w:num>
  <w:num w:numId="290" w16cid:durableId="1375618980">
    <w:abstractNumId w:val="105"/>
  </w:num>
  <w:num w:numId="291" w16cid:durableId="1265961569">
    <w:abstractNumId w:val="44"/>
  </w:num>
  <w:num w:numId="292" w16cid:durableId="103678050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16cid:durableId="14532808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99387269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2128573055">
    <w:abstractNumId w:val="131"/>
  </w:num>
  <w:num w:numId="296" w16cid:durableId="286132548">
    <w:abstractNumId w:val="136"/>
  </w:num>
  <w:num w:numId="297" w16cid:durableId="675111552">
    <w:abstractNumId w:val="110"/>
  </w:num>
  <w:num w:numId="298" w16cid:durableId="87276355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16cid:durableId="9930209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189084714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16cid:durableId="1591500958">
    <w:abstractNumId w:val="180"/>
  </w:num>
  <w:num w:numId="302" w16cid:durableId="22681317">
    <w:abstractNumId w:val="67"/>
  </w:num>
  <w:num w:numId="303" w16cid:durableId="6102568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16cid:durableId="12616393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16cid:durableId="49808445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16cid:durableId="76916046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16cid:durableId="1724328143">
    <w:abstractNumId w:val="144"/>
  </w:num>
  <w:num w:numId="308" w16cid:durableId="603266825">
    <w:abstractNumId w:val="7"/>
  </w:num>
  <w:num w:numId="309" w16cid:durableId="517693006">
    <w:abstractNumId w:val="16"/>
  </w:num>
  <w:num w:numId="310" w16cid:durableId="800466171">
    <w:abstractNumId w:val="45"/>
  </w:num>
  <w:num w:numId="311" w16cid:durableId="387998703">
    <w:abstractNumId w:val="122"/>
  </w:num>
  <w:num w:numId="312" w16cid:durableId="2044548484">
    <w:abstractNumId w:val="179"/>
  </w:num>
  <w:num w:numId="313" w16cid:durableId="2117481494">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16cid:durableId="549656296">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16cid:durableId="1601913336">
    <w:abstractNumId w:val="130"/>
  </w:num>
  <w:num w:numId="316" w16cid:durableId="176417985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16cid:durableId="181536688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16cid:durableId="95690974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16cid:durableId="54016999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16cid:durableId="1997106445">
    <w:abstractNumId w:val="58"/>
  </w:num>
  <w:num w:numId="321" w16cid:durableId="1346444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16cid:durableId="27489602">
    <w:abstractNumId w:val="32"/>
  </w:num>
  <w:num w:numId="323" w16cid:durableId="192094235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16cid:durableId="1743869518">
    <w:abstractNumId w:val="65"/>
  </w:num>
  <w:num w:numId="325" w16cid:durableId="150752758">
    <w:abstractNumId w:val="166"/>
  </w:num>
  <w:num w:numId="326" w16cid:durableId="513031868">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16cid:durableId="1904831327">
    <w:abstractNumId w:val="178"/>
  </w:num>
  <w:num w:numId="328" w16cid:durableId="1316370468">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16cid:durableId="149376314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16cid:durableId="962078750">
    <w:abstractNumId w:val="90"/>
  </w:num>
  <w:num w:numId="331" w16cid:durableId="203321924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8DA4EF6"/>
    <w:rsid w:val="96E74558"/>
    <w:rsid w:val="9FEF48AE"/>
    <w:rsid w:val="A6BBC0DF"/>
    <w:rsid w:val="BB7F382F"/>
    <w:rsid w:val="BEFF3D70"/>
    <w:rsid w:val="CBFC1740"/>
    <w:rsid w:val="CCE7C7A7"/>
    <w:rsid w:val="D77E20CD"/>
    <w:rsid w:val="DCF4AC0A"/>
    <w:rsid w:val="DDFA5044"/>
    <w:rsid w:val="DFDD0D6E"/>
    <w:rsid w:val="DFFFA086"/>
    <w:rsid w:val="E3CFD2A5"/>
    <w:rsid w:val="E6F738AD"/>
    <w:rsid w:val="F70F4F36"/>
    <w:rsid w:val="F76DBCB0"/>
    <w:rsid w:val="F8DA4EF6"/>
    <w:rsid w:val="F9D6DCA4"/>
    <w:rsid w:val="FAC66008"/>
    <w:rsid w:val="FB962E5D"/>
    <w:rsid w:val="FC7A62D2"/>
    <w:rsid w:val="FCDBC12E"/>
    <w:rsid w:val="FE9F1038"/>
    <w:rsid w:val="FEEDB5CD"/>
    <w:rsid w:val="FF391510"/>
    <w:rsid w:val="FFD796A0"/>
    <w:rsid w:val="FFF78843"/>
    <w:rsid w:val="003A4BCB"/>
    <w:rsid w:val="00466868"/>
    <w:rsid w:val="004D1348"/>
    <w:rsid w:val="0076396D"/>
    <w:rsid w:val="00A84F1B"/>
    <w:rsid w:val="00B074CB"/>
    <w:rsid w:val="00C06276"/>
    <w:rsid w:val="00D52090"/>
    <w:rsid w:val="00E216E3"/>
    <w:rsid w:val="00FA6570"/>
    <w:rsid w:val="0B7DB8BF"/>
    <w:rsid w:val="20F764A7"/>
    <w:rsid w:val="2EFAA74E"/>
    <w:rsid w:val="39CD931C"/>
    <w:rsid w:val="3BF0F05F"/>
    <w:rsid w:val="3BF95F47"/>
    <w:rsid w:val="3ED72429"/>
    <w:rsid w:val="3F4B03C0"/>
    <w:rsid w:val="3FF70ECA"/>
    <w:rsid w:val="4ED6101D"/>
    <w:rsid w:val="4EFC2D9F"/>
    <w:rsid w:val="4FBF04EC"/>
    <w:rsid w:val="5FFBFECD"/>
    <w:rsid w:val="6395048B"/>
    <w:rsid w:val="6AFBC406"/>
    <w:rsid w:val="6FFF82AD"/>
    <w:rsid w:val="7B4D3E5C"/>
    <w:rsid w:val="7B8FF3D0"/>
    <w:rsid w:val="7DBF38D6"/>
    <w:rsid w:val="7DDF3B35"/>
    <w:rsid w:val="7E8FB465"/>
    <w:rsid w:val="7EDFFA37"/>
    <w:rsid w:val="7EF92851"/>
    <w:rsid w:val="7FBF6AA0"/>
    <w:rsid w:val="7FD45172"/>
    <w:rsid w:val="7FED2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A7301"/>
  <w15:docId w15:val="{EB471874-5A66-4D33-BDC8-C058E217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pPr>
      <w:spacing w:beforeAutospacing="1" w:afterAutospacing="1"/>
      <w:jc w:val="left"/>
    </w:pPr>
    <w:rPr>
      <w:rFonts w:cs="Times New Roman"/>
      <w:kern w:val="0"/>
      <w:sz w:val="24"/>
    </w:rPr>
  </w:style>
  <w:style w:type="character" w:styleId="a6">
    <w:name w:val="Strong"/>
    <w:basedOn w:val="a0"/>
    <w:qFormat/>
    <w:rPr>
      <w:b/>
    </w:rPr>
  </w:style>
  <w:style w:type="character" w:styleId="a7">
    <w:name w:val="Emphasis"/>
    <w:basedOn w:val="a0"/>
    <w:qFormat/>
    <w:rPr>
      <w:i/>
    </w:rPr>
  </w:style>
  <w:style w:type="character" w:styleId="a8">
    <w:name w:val="Hyperlink"/>
    <w:basedOn w:val="a0"/>
    <w:rPr>
      <w:color w:val="0000FF"/>
      <w:u w:val="single"/>
    </w:rPr>
  </w:style>
  <w:style w:type="character" w:styleId="HTML0">
    <w:name w:val="HTML Code"/>
    <w:basedOn w:val="a0"/>
    <w:rPr>
      <w:rFonts w:ascii="Courier New" w:hAnsi="Courier New"/>
      <w:sz w:val="20"/>
    </w:rPr>
  </w:style>
  <w:style w:type="paragraph" w:styleId="a9">
    <w:name w:val="List Paragraph"/>
    <w:basedOn w:val="a"/>
    <w:uiPriority w:val="99"/>
    <w:unhideWhenUsed/>
    <w:rsid w:val="00FA65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858334">
      <w:bodyDiv w:val="1"/>
      <w:marLeft w:val="0"/>
      <w:marRight w:val="0"/>
      <w:marTop w:val="0"/>
      <w:marBottom w:val="0"/>
      <w:divBdr>
        <w:top w:val="none" w:sz="0" w:space="0" w:color="auto"/>
        <w:left w:val="none" w:sz="0" w:space="0" w:color="auto"/>
        <w:bottom w:val="none" w:sz="0" w:space="0" w:color="auto"/>
        <w:right w:val="none" w:sz="0" w:space="0" w:color="auto"/>
      </w:divBdr>
    </w:div>
    <w:div w:id="1435704700">
      <w:bodyDiv w:val="1"/>
      <w:marLeft w:val="0"/>
      <w:marRight w:val="0"/>
      <w:marTop w:val="0"/>
      <w:marBottom w:val="0"/>
      <w:divBdr>
        <w:top w:val="none" w:sz="0" w:space="0" w:color="auto"/>
        <w:left w:val="none" w:sz="0" w:space="0" w:color="auto"/>
        <w:bottom w:val="none" w:sz="0" w:space="0" w:color="auto"/>
        <w:right w:val="none" w:sz="0" w:space="0" w:color="auto"/>
      </w:divBdr>
    </w:div>
    <w:div w:id="1499036602">
      <w:bodyDiv w:val="1"/>
      <w:marLeft w:val="0"/>
      <w:marRight w:val="0"/>
      <w:marTop w:val="0"/>
      <w:marBottom w:val="0"/>
      <w:divBdr>
        <w:top w:val="none" w:sz="0" w:space="0" w:color="auto"/>
        <w:left w:val="none" w:sz="0" w:space="0" w:color="auto"/>
        <w:bottom w:val="none" w:sz="0" w:space="0" w:color="auto"/>
        <w:right w:val="none" w:sz="0" w:space="0" w:color="auto"/>
      </w:divBdr>
    </w:div>
    <w:div w:id="1817064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NUL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5104</Words>
  <Characters>29095</Characters>
  <Application>Microsoft Office Word</Application>
  <DocSecurity>0</DocSecurity>
  <Lines>242</Lines>
  <Paragraphs>68</Paragraphs>
  <ScaleCrop>false</ScaleCrop>
  <Company/>
  <LinksUpToDate>false</LinksUpToDate>
  <CharactersWithSpaces>34131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半睡半醒゛Ｄｅarゝ</dc:creator>
  <cp:lastModifiedBy>书韬 王</cp:lastModifiedBy>
  <cp:revision>7</cp:revision>
  <dcterms:created xsi:type="dcterms:W3CDTF">2024-10-30T08:05:00Z</dcterms:created>
  <dcterms:modified xsi:type="dcterms:W3CDTF">2024-11-14T06:52:00Z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9254839163CE377748B61F679C8332D1_41</vt:lpwstr>
  </property>
</Properties>
</file>