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540A" w14:textId="77777777" w:rsidR="00F52885" w:rsidRDefault="00F52885">
      <w:pPr>
        <w:spacing w:before="3600"/>
      </w:pPr>
    </w:p>
    <w:p w14:paraId="6C91C6FE" w14:textId="77777777" w:rsidR="00F52885" w:rsidRPr="00DE0088" w:rsidRDefault="00000000">
      <w:pPr>
        <w:spacing w:after="80"/>
        <w:rPr>
          <w:color w:val="FF8A09"/>
          <w:lang w:val="es-MX"/>
        </w:rPr>
      </w:pPr>
      <w:r w:rsidRPr="00DE0088">
        <w:rPr>
          <w:b/>
          <w:bCs/>
          <w:color w:val="1A1A2E"/>
          <w:sz w:val="72"/>
          <w:szCs w:val="72"/>
          <w:lang w:val="es-MX"/>
        </w:rPr>
        <w:t>PRD</w:t>
      </w:r>
      <w:r w:rsidRPr="00DE0088">
        <w:rPr>
          <w:color w:val="C9A84C"/>
          <w:sz w:val="36"/>
          <w:szCs w:val="36"/>
          <w:lang w:val="es-MX"/>
        </w:rPr>
        <w:t xml:space="preserve"> </w:t>
      </w:r>
      <w:r w:rsidRPr="00DE0088">
        <w:rPr>
          <w:color w:val="FF8A09"/>
          <w:sz w:val="36"/>
          <w:szCs w:val="36"/>
          <w:lang w:val="es-MX"/>
        </w:rPr>
        <w:t>/ Experiencia de Aprendizaje</w:t>
      </w:r>
    </w:p>
    <w:p w14:paraId="2F8BE36E" w14:textId="77777777" w:rsidR="00F52885" w:rsidRPr="00DE0088" w:rsidRDefault="00F52885">
      <w:pPr>
        <w:pBdr>
          <w:bottom w:val="single" w:sz="6" w:space="8" w:color="C9A84C"/>
        </w:pBdr>
        <w:spacing w:after="400"/>
        <w:rPr>
          <w:lang w:val="es-MX"/>
        </w:rPr>
      </w:pPr>
    </w:p>
    <w:p w14:paraId="24A0AED5" w14:textId="77777777" w:rsidR="00F52885" w:rsidRPr="00DE0088" w:rsidRDefault="00000000">
      <w:pPr>
        <w:spacing w:after="120"/>
        <w:rPr>
          <w:lang w:val="es-MX"/>
        </w:rPr>
      </w:pPr>
      <w:r w:rsidRPr="00DE0088">
        <w:rPr>
          <w:color w:val="5A5866"/>
          <w:sz w:val="28"/>
          <w:szCs w:val="28"/>
          <w:lang w:val="es-MX"/>
        </w:rPr>
        <w:t>Documento de Diseño de Experiencia y Requisitos de Producto</w:t>
      </w:r>
    </w:p>
    <w:p w14:paraId="435FD9E0" w14:textId="77777777" w:rsidR="00F52885" w:rsidRPr="00DE0088" w:rsidRDefault="00000000">
      <w:pPr>
        <w:spacing w:after="60"/>
        <w:rPr>
          <w:lang w:val="es-MX"/>
        </w:rPr>
      </w:pPr>
      <w:r w:rsidRPr="00DE0088">
        <w:rPr>
          <w:i/>
          <w:iCs/>
          <w:color w:val="8A8892"/>
          <w:lang w:val="es-MX"/>
        </w:rPr>
        <w:t>para el diseño de herramientas educativas</w:t>
      </w:r>
    </w:p>
    <w:p w14:paraId="4F363E91" w14:textId="77777777" w:rsidR="00F52885" w:rsidRPr="00DE0088" w:rsidRDefault="00F52885">
      <w:pPr>
        <w:spacing w:before="1200"/>
        <w:rPr>
          <w:lang w:val="es-MX"/>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F52885" w:rsidRPr="00DE0088" w14:paraId="7D2D9049" w14:textId="77777777">
        <w:tc>
          <w:tcPr>
            <w:tcW w:w="2400" w:type="dxa"/>
            <w:tcBorders>
              <w:top w:val="nil"/>
              <w:left w:val="nil"/>
              <w:bottom w:val="nil"/>
              <w:right w:val="nil"/>
            </w:tcBorders>
            <w:tcMar>
              <w:top w:w="60" w:type="dxa"/>
              <w:left w:w="0" w:type="dxa"/>
              <w:bottom w:w="60" w:type="dxa"/>
              <w:right w:w="120" w:type="dxa"/>
            </w:tcMar>
          </w:tcPr>
          <w:p w14:paraId="6F0B127F" w14:textId="77777777" w:rsidR="00F52885" w:rsidRDefault="00000000">
            <w:r>
              <w:rPr>
                <w:b/>
                <w:bCs/>
                <w:color w:val="1A1A2E"/>
                <w:sz w:val="20"/>
                <w:szCs w:val="20"/>
              </w:rPr>
              <w:t xml:space="preserve">Nombre del </w:t>
            </w:r>
            <w:proofErr w:type="spellStart"/>
            <w:r>
              <w:rPr>
                <w:b/>
                <w:bCs/>
                <w:color w:val="1A1A2E"/>
                <w:sz w:val="20"/>
                <w:szCs w:val="20"/>
              </w:rPr>
              <w:t>proyecto</w:t>
            </w:r>
            <w:proofErr w:type="spellEnd"/>
          </w:p>
        </w:tc>
        <w:tc>
          <w:tcPr>
            <w:tcW w:w="6960" w:type="dxa"/>
            <w:tcBorders>
              <w:top w:val="nil"/>
              <w:left w:val="nil"/>
              <w:bottom w:val="single" w:sz="4" w:space="0" w:color="E8E8EC"/>
              <w:right w:val="nil"/>
            </w:tcBorders>
            <w:tcMar>
              <w:top w:w="60" w:type="dxa"/>
              <w:left w:w="120" w:type="dxa"/>
              <w:bottom w:w="60" w:type="dxa"/>
              <w:right w:w="0" w:type="dxa"/>
            </w:tcMar>
          </w:tcPr>
          <w:p w14:paraId="16D17977" w14:textId="5F562BE0" w:rsidR="00F52885" w:rsidRPr="00DE0088" w:rsidRDefault="00DE0088">
            <w:pPr>
              <w:rPr>
                <w:lang w:val="es-MX"/>
              </w:rPr>
            </w:pPr>
            <w:r>
              <w:rPr>
                <w:lang w:val="es-MX"/>
              </w:rPr>
              <w:t>Caminantes aleatorios como iniciación a la materia de física estadística</w:t>
            </w:r>
          </w:p>
        </w:tc>
      </w:tr>
      <w:tr w:rsidR="00F52885" w14:paraId="1C688A2A" w14:textId="77777777">
        <w:tc>
          <w:tcPr>
            <w:tcW w:w="2400" w:type="dxa"/>
            <w:tcBorders>
              <w:top w:val="nil"/>
              <w:left w:val="nil"/>
              <w:bottom w:val="nil"/>
              <w:right w:val="nil"/>
            </w:tcBorders>
            <w:tcMar>
              <w:top w:w="60" w:type="dxa"/>
              <w:left w:w="0" w:type="dxa"/>
              <w:bottom w:w="60" w:type="dxa"/>
              <w:right w:w="120" w:type="dxa"/>
            </w:tcMar>
          </w:tcPr>
          <w:p w14:paraId="58053A5A" w14:textId="77777777" w:rsidR="00F52885" w:rsidRDefault="00000000">
            <w:r>
              <w:rPr>
                <w:b/>
                <w:bCs/>
                <w:color w:val="1A1A2E"/>
                <w:sz w:val="20"/>
                <w:szCs w:val="20"/>
              </w:rPr>
              <w:t>Autor</w:t>
            </w:r>
          </w:p>
        </w:tc>
        <w:tc>
          <w:tcPr>
            <w:tcW w:w="6960" w:type="dxa"/>
            <w:tcBorders>
              <w:top w:val="nil"/>
              <w:left w:val="nil"/>
              <w:bottom w:val="single" w:sz="4" w:space="0" w:color="E8E8EC"/>
              <w:right w:val="nil"/>
            </w:tcBorders>
            <w:tcMar>
              <w:top w:w="60" w:type="dxa"/>
              <w:left w:w="120" w:type="dxa"/>
              <w:bottom w:w="60" w:type="dxa"/>
              <w:right w:w="0" w:type="dxa"/>
            </w:tcMar>
          </w:tcPr>
          <w:p w14:paraId="5B9C7605" w14:textId="21A6A89A" w:rsidR="00F52885" w:rsidRDefault="00DE0088">
            <w:r>
              <w:t>Claudio Contreras Aburto</w:t>
            </w:r>
          </w:p>
        </w:tc>
      </w:tr>
      <w:tr w:rsidR="00F52885" w14:paraId="2FCC33F7" w14:textId="77777777">
        <w:tc>
          <w:tcPr>
            <w:tcW w:w="2400" w:type="dxa"/>
            <w:tcBorders>
              <w:top w:val="nil"/>
              <w:left w:val="nil"/>
              <w:bottom w:val="nil"/>
              <w:right w:val="nil"/>
            </w:tcBorders>
            <w:tcMar>
              <w:top w:w="60" w:type="dxa"/>
              <w:left w:w="0" w:type="dxa"/>
              <w:bottom w:w="60" w:type="dxa"/>
              <w:right w:w="120" w:type="dxa"/>
            </w:tcMar>
          </w:tcPr>
          <w:p w14:paraId="718939C2" w14:textId="77777777" w:rsidR="00F52885" w:rsidRDefault="00000000">
            <w:proofErr w:type="spellStart"/>
            <w:r>
              <w:rPr>
                <w:b/>
                <w:bCs/>
                <w:color w:val="1A1A2E"/>
                <w:sz w:val="20"/>
                <w:szCs w:val="20"/>
              </w:rPr>
              <w:t>Disciplina</w:t>
            </w:r>
            <w:proofErr w:type="spellEnd"/>
            <w:r>
              <w:rPr>
                <w:b/>
                <w:bCs/>
                <w:color w:val="1A1A2E"/>
                <w:sz w:val="20"/>
                <w:szCs w:val="20"/>
              </w:rPr>
              <w:t xml:space="preserve"> / </w:t>
            </w:r>
            <w:proofErr w:type="spellStart"/>
            <w:r>
              <w:rPr>
                <w:b/>
                <w:bCs/>
                <w:color w:val="1A1A2E"/>
                <w:sz w:val="20"/>
                <w:szCs w:val="20"/>
              </w:rPr>
              <w:t>materia</w:t>
            </w:r>
            <w:proofErr w:type="spellEnd"/>
          </w:p>
        </w:tc>
        <w:tc>
          <w:tcPr>
            <w:tcW w:w="6960" w:type="dxa"/>
            <w:tcBorders>
              <w:top w:val="nil"/>
              <w:left w:val="nil"/>
              <w:bottom w:val="single" w:sz="4" w:space="0" w:color="E8E8EC"/>
              <w:right w:val="nil"/>
            </w:tcBorders>
            <w:tcMar>
              <w:top w:w="60" w:type="dxa"/>
              <w:left w:w="120" w:type="dxa"/>
              <w:bottom w:w="60" w:type="dxa"/>
              <w:right w:w="0" w:type="dxa"/>
            </w:tcMar>
          </w:tcPr>
          <w:p w14:paraId="3879B2C6" w14:textId="32DDE11A" w:rsidR="00F52885" w:rsidRDefault="00DE0088">
            <w:proofErr w:type="spellStart"/>
            <w:r>
              <w:t>Física</w:t>
            </w:r>
            <w:proofErr w:type="spellEnd"/>
            <w:r>
              <w:t xml:space="preserve"> </w:t>
            </w:r>
            <w:proofErr w:type="spellStart"/>
            <w:r>
              <w:t>Estadística</w:t>
            </w:r>
            <w:proofErr w:type="spellEnd"/>
          </w:p>
        </w:tc>
      </w:tr>
      <w:tr w:rsidR="00F52885" w14:paraId="1E8C9DCE" w14:textId="77777777">
        <w:tc>
          <w:tcPr>
            <w:tcW w:w="2400" w:type="dxa"/>
            <w:tcBorders>
              <w:top w:val="nil"/>
              <w:left w:val="nil"/>
              <w:bottom w:val="nil"/>
              <w:right w:val="nil"/>
            </w:tcBorders>
            <w:tcMar>
              <w:top w:w="60" w:type="dxa"/>
              <w:left w:w="0" w:type="dxa"/>
              <w:bottom w:w="60" w:type="dxa"/>
              <w:right w:w="120" w:type="dxa"/>
            </w:tcMar>
          </w:tcPr>
          <w:p w14:paraId="47F262FF" w14:textId="77777777" w:rsidR="00F52885" w:rsidRDefault="00000000">
            <w:proofErr w:type="spellStart"/>
            <w:r>
              <w:rPr>
                <w:b/>
                <w:bCs/>
                <w:color w:val="1A1A2E"/>
                <w:sz w:val="20"/>
                <w:szCs w:val="20"/>
              </w:rPr>
              <w:t>Fecha</w:t>
            </w:r>
            <w:proofErr w:type="spellEnd"/>
          </w:p>
        </w:tc>
        <w:tc>
          <w:tcPr>
            <w:tcW w:w="6960" w:type="dxa"/>
            <w:tcBorders>
              <w:top w:val="nil"/>
              <w:left w:val="nil"/>
              <w:bottom w:val="single" w:sz="4" w:space="0" w:color="E8E8EC"/>
              <w:right w:val="nil"/>
            </w:tcBorders>
            <w:tcMar>
              <w:top w:w="60" w:type="dxa"/>
              <w:left w:w="120" w:type="dxa"/>
              <w:bottom w:w="60" w:type="dxa"/>
              <w:right w:w="0" w:type="dxa"/>
            </w:tcMar>
          </w:tcPr>
          <w:p w14:paraId="38CCA96D" w14:textId="7E9811E9" w:rsidR="00F52885" w:rsidRDefault="00DE0088">
            <w:r>
              <w:rPr>
                <w:i/>
                <w:iCs/>
                <w:color w:val="8A8892"/>
                <w:sz w:val="20"/>
                <w:szCs w:val="20"/>
              </w:rPr>
              <w:t>26/06/2026</w:t>
            </w:r>
          </w:p>
        </w:tc>
      </w:tr>
      <w:tr w:rsidR="00F52885" w14:paraId="7776CB21" w14:textId="77777777">
        <w:tc>
          <w:tcPr>
            <w:tcW w:w="2400" w:type="dxa"/>
            <w:tcBorders>
              <w:top w:val="nil"/>
              <w:left w:val="nil"/>
              <w:bottom w:val="nil"/>
              <w:right w:val="nil"/>
            </w:tcBorders>
            <w:tcMar>
              <w:top w:w="60" w:type="dxa"/>
              <w:left w:w="0" w:type="dxa"/>
              <w:bottom w:w="60" w:type="dxa"/>
              <w:right w:w="120" w:type="dxa"/>
            </w:tcMar>
          </w:tcPr>
          <w:p w14:paraId="138EAE32" w14:textId="77777777" w:rsidR="00F52885" w:rsidRDefault="00000000">
            <w:proofErr w:type="spellStart"/>
            <w:r>
              <w:rPr>
                <w:b/>
                <w:bCs/>
                <w:color w:val="1A1A2E"/>
                <w:sz w:val="20"/>
                <w:szCs w:val="20"/>
              </w:rPr>
              <w:t>Versión</w:t>
            </w:r>
            <w:proofErr w:type="spellEnd"/>
          </w:p>
        </w:tc>
        <w:tc>
          <w:tcPr>
            <w:tcW w:w="6960" w:type="dxa"/>
            <w:tcBorders>
              <w:top w:val="nil"/>
              <w:left w:val="nil"/>
              <w:bottom w:val="single" w:sz="4" w:space="0" w:color="E8E8EC"/>
              <w:right w:val="nil"/>
            </w:tcBorders>
            <w:tcMar>
              <w:top w:w="60" w:type="dxa"/>
              <w:left w:w="120" w:type="dxa"/>
              <w:bottom w:w="60" w:type="dxa"/>
              <w:right w:w="0" w:type="dxa"/>
            </w:tcMar>
          </w:tcPr>
          <w:p w14:paraId="63BD7D24" w14:textId="77777777" w:rsidR="00F52885" w:rsidRDefault="00000000">
            <w:r>
              <w:rPr>
                <w:i/>
                <w:iCs/>
                <w:color w:val="8A8892"/>
                <w:sz w:val="20"/>
                <w:szCs w:val="20"/>
              </w:rPr>
              <w:t>v0.1</w:t>
            </w:r>
          </w:p>
        </w:tc>
      </w:tr>
    </w:tbl>
    <w:p w14:paraId="235BB743" w14:textId="77777777" w:rsidR="00F52885" w:rsidRDefault="00F52885">
      <w:pPr>
        <w:sectPr w:rsidR="00F52885">
          <w:pgSz w:w="12240" w:h="15840"/>
          <w:pgMar w:top="1440" w:right="1440" w:bottom="1440" w:left="1440" w:header="708" w:footer="708" w:gutter="0"/>
          <w:pgNumType w:start="1"/>
          <w:cols w:space="720"/>
        </w:sectPr>
      </w:pPr>
    </w:p>
    <w:p w14:paraId="10924C00" w14:textId="77777777" w:rsidR="00F52885" w:rsidRDefault="00000000">
      <w:pPr>
        <w:pStyle w:val="Heading1"/>
        <w:spacing w:after="120"/>
      </w:pPr>
      <w:r>
        <w:lastRenderedPageBreak/>
        <w:t xml:space="preserve">1. </w:t>
      </w:r>
      <w:proofErr w:type="spellStart"/>
      <w:r>
        <w:t>Problema</w:t>
      </w:r>
      <w:proofErr w:type="spellEnd"/>
      <w:r>
        <w:t xml:space="preserve"> y </w:t>
      </w:r>
      <w:proofErr w:type="spellStart"/>
      <w:r>
        <w:t>contexto</w:t>
      </w:r>
      <w:proofErr w:type="spellEnd"/>
    </w:p>
    <w:p w14:paraId="577A5A7D" w14:textId="77777777" w:rsidR="00F52885" w:rsidRDefault="00F52885">
      <w:pPr>
        <w:pBdr>
          <w:bottom w:val="single" w:sz="4" w:space="1" w:color="C9A84C"/>
        </w:pBdr>
        <w:spacing w:before="200" w:after="200"/>
      </w:pPr>
    </w:p>
    <w:p w14:paraId="241E842E" w14:textId="397B9E95" w:rsidR="00DE0088" w:rsidRPr="00423A57" w:rsidRDefault="00000000" w:rsidP="00423A57">
      <w:pPr>
        <w:pStyle w:val="Heading2"/>
      </w:pPr>
      <w:r>
        <w:t xml:space="preserve">1.1 El </w:t>
      </w:r>
      <w:proofErr w:type="spellStart"/>
      <w:r>
        <w:t>problema</w:t>
      </w:r>
      <w:proofErr w:type="spellEnd"/>
      <w:r>
        <w:t xml:space="preserve"> de </w:t>
      </w:r>
      <w:proofErr w:type="spellStart"/>
      <w:r>
        <w:t>aprendizaje</w:t>
      </w:r>
      <w:proofErr w:type="spellEnd"/>
    </w:p>
    <w:p w14:paraId="4A90CE1A" w14:textId="6677B4CB" w:rsidR="00423A57" w:rsidRPr="00DE0088" w:rsidRDefault="00423A57">
      <w:pPr>
        <w:spacing w:after="120"/>
        <w:rPr>
          <w:lang w:val="es-MX"/>
        </w:rPr>
      </w:pPr>
      <w:r>
        <w:rPr>
          <w:color w:val="5A5866"/>
          <w:sz w:val="22"/>
          <w:szCs w:val="22"/>
          <w:lang w:val="es-MX"/>
        </w:rPr>
        <w:t>Asociar las distribuciones binomial y multinomial a la descripción estadística de sistemas físicos simples, como el sistema de espín ½,</w:t>
      </w:r>
    </w:p>
    <w:p w14:paraId="380826CA" w14:textId="77777777" w:rsidR="00F52885" w:rsidRPr="00DE0088" w:rsidRDefault="00000000">
      <w:pPr>
        <w:spacing w:before="160" w:after="40"/>
        <w:rPr>
          <w:lang w:val="es-MX"/>
        </w:rPr>
      </w:pPr>
      <w:r w:rsidRPr="00DE0088">
        <w:rPr>
          <w:b/>
          <w:bCs/>
          <w:color w:val="1A1A2E"/>
          <w:sz w:val="20"/>
          <w:szCs w:val="20"/>
          <w:lang w:val="es-MX"/>
        </w:rPr>
        <w:t>Descripción del problema</w:t>
      </w:r>
    </w:p>
    <w:p w14:paraId="52B763D8" w14:textId="1E322A67" w:rsidR="00423A57" w:rsidRPr="00DE0088" w:rsidRDefault="00423A57">
      <w:pPr>
        <w:pBdr>
          <w:bottom w:val="single" w:sz="4" w:space="4" w:color="E8E8EC"/>
        </w:pBdr>
        <w:spacing w:after="120"/>
        <w:rPr>
          <w:lang w:val="es-MX"/>
        </w:rPr>
      </w:pPr>
      <w:r>
        <w:rPr>
          <w:lang w:val="es-MX"/>
        </w:rPr>
        <w:t xml:space="preserve">El estudiante memoriza las distribuciones fundamentales binomial y </w:t>
      </w:r>
      <w:proofErr w:type="gramStart"/>
      <w:r>
        <w:rPr>
          <w:lang w:val="es-MX"/>
        </w:rPr>
        <w:t>multinomial</w:t>
      </w:r>
      <w:proofErr w:type="gramEnd"/>
      <w:r>
        <w:rPr>
          <w:lang w:val="es-MX"/>
        </w:rPr>
        <w:t xml:space="preserve"> pero tienen dificultades para asociar dichas distribuciones a la descripción estadística de un sistema físico.</w:t>
      </w:r>
    </w:p>
    <w:p w14:paraId="3D998C32" w14:textId="77777777" w:rsidR="00F52885" w:rsidRPr="00DE0088" w:rsidRDefault="00000000">
      <w:pPr>
        <w:spacing w:before="160" w:after="40"/>
        <w:rPr>
          <w:lang w:val="es-MX"/>
        </w:rPr>
      </w:pPr>
      <w:r w:rsidRPr="00DE0088">
        <w:rPr>
          <w:b/>
          <w:bCs/>
          <w:color w:val="1A1A2E"/>
          <w:sz w:val="20"/>
          <w:szCs w:val="20"/>
          <w:lang w:val="es-MX"/>
        </w:rPr>
        <w:t>¿Cómo sabes que es un problema?</w:t>
      </w:r>
    </w:p>
    <w:p w14:paraId="7C3DD222" w14:textId="01614BDF" w:rsidR="00423A57" w:rsidRDefault="00000000">
      <w:pPr>
        <w:pBdr>
          <w:bottom w:val="single" w:sz="4" w:space="4" w:color="E8E8EC"/>
        </w:pBdr>
        <w:spacing w:after="120"/>
        <w:rPr>
          <w:i/>
          <w:iCs/>
          <w:color w:val="8A8892"/>
          <w:sz w:val="22"/>
          <w:szCs w:val="22"/>
          <w:lang w:val="es-MX"/>
        </w:rPr>
      </w:pPr>
      <w:r w:rsidRPr="00DE0088">
        <w:rPr>
          <w:i/>
          <w:iCs/>
          <w:color w:val="8A8892"/>
          <w:sz w:val="22"/>
          <w:szCs w:val="22"/>
          <w:lang w:val="es-MX"/>
        </w:rPr>
        <w:t>Evidencia: resultados de evaluaciones, observaciones en clase, retroalimentación de estudiantes...</w:t>
      </w:r>
    </w:p>
    <w:p w14:paraId="7C9CACFE" w14:textId="53C04A3E" w:rsidR="00423A57" w:rsidRPr="00DE0088" w:rsidRDefault="00423A57">
      <w:pPr>
        <w:pBdr>
          <w:bottom w:val="single" w:sz="4" w:space="4" w:color="E8E8EC"/>
        </w:pBdr>
        <w:spacing w:after="120"/>
        <w:rPr>
          <w:lang w:val="es-MX"/>
        </w:rPr>
      </w:pPr>
      <w:r>
        <w:rPr>
          <w:lang w:val="es-MX"/>
        </w:rPr>
        <w:t xml:space="preserve">La distribución binomial se suele introducir mediante el análisis del caminante aleatorio unidimensional. Al finalizar la presentación el estudiante aprecia la distribución binomial de probabilidad, así como las propiedades estadísticas que de ellas se derivan, para describir el desplazamiento promedio y la varianza. Sin embargo, al </w:t>
      </w:r>
      <w:r w:rsidR="00A31A55">
        <w:rPr>
          <w:lang w:val="es-MX"/>
        </w:rPr>
        <w:t>presentar la discusión de otros problemas como el sistema de partículas localizadas con espín ½, para la descripción del paramagnetismo se les dificulta identificar que dicho problema se puede plantear también como un problema de naturaleza binomial.</w:t>
      </w:r>
    </w:p>
    <w:p w14:paraId="267FA41D" w14:textId="77777777" w:rsidR="00F52885" w:rsidRPr="00DE0088" w:rsidRDefault="00000000">
      <w:pPr>
        <w:spacing w:before="160" w:after="40"/>
        <w:rPr>
          <w:lang w:val="es-MX"/>
        </w:rPr>
      </w:pPr>
      <w:r w:rsidRPr="00DE0088">
        <w:rPr>
          <w:b/>
          <w:bCs/>
          <w:color w:val="1A1A2E"/>
          <w:sz w:val="20"/>
          <w:szCs w:val="20"/>
          <w:lang w:val="es-MX"/>
        </w:rPr>
        <w:t>¿Qué has intentado antes y por qué no funcionó?</w:t>
      </w:r>
    </w:p>
    <w:p w14:paraId="09C7A46F" w14:textId="77777777" w:rsidR="00F52885" w:rsidRDefault="00000000">
      <w:pPr>
        <w:pBdr>
          <w:bottom w:val="single" w:sz="4" w:space="4" w:color="E8E8EC"/>
        </w:pBdr>
        <w:spacing w:after="120"/>
        <w:rPr>
          <w:i/>
          <w:iCs/>
          <w:color w:val="8A8892"/>
          <w:sz w:val="22"/>
          <w:szCs w:val="22"/>
          <w:lang w:val="es-MX"/>
        </w:rPr>
      </w:pPr>
      <w:r w:rsidRPr="00DE0088">
        <w:rPr>
          <w:i/>
          <w:iCs/>
          <w:color w:val="8A8892"/>
          <w:sz w:val="22"/>
          <w:szCs w:val="22"/>
          <w:lang w:val="es-MX"/>
        </w:rPr>
        <w:t>Describe soluciones previas y sus limitaciones.</w:t>
      </w:r>
    </w:p>
    <w:p w14:paraId="70A0ED76" w14:textId="79595772" w:rsidR="00A31A55" w:rsidRPr="00DE0088" w:rsidRDefault="00A31A55">
      <w:pPr>
        <w:pBdr>
          <w:bottom w:val="single" w:sz="4" w:space="4" w:color="E8E8EC"/>
        </w:pBdr>
        <w:spacing w:after="120"/>
        <w:rPr>
          <w:lang w:val="es-MX"/>
        </w:rPr>
      </w:pPr>
      <w:r>
        <w:rPr>
          <w:lang w:val="es-MX"/>
        </w:rPr>
        <w:t>Se proporcionan otros ejemplos como el problema de lanzamiento de monedas en donde por cada cara se da el valor +1 y por cada sello se da el valor -1, luego se procede a evaluar la suma de caras y sellos en pruebas efectuadas en el salón para que ellos asocien la distribución binomial con algo tangible, pero aún así se les dificulta extender la aplicación del resultado matemático a otros casos físicos.</w:t>
      </w:r>
    </w:p>
    <w:p w14:paraId="4AFBFD22" w14:textId="77777777" w:rsidR="00F52885" w:rsidRPr="00DE0088" w:rsidRDefault="00F52885">
      <w:pPr>
        <w:spacing w:before="200"/>
        <w:rPr>
          <w:lang w:val="es-MX"/>
        </w:rPr>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F52885" w14:paraId="3948B743" w14:textId="77777777">
        <w:tc>
          <w:tcPr>
            <w:tcW w:w="360" w:type="dxa"/>
            <w:tcBorders>
              <w:top w:val="nil"/>
              <w:left w:val="nil"/>
              <w:bottom w:val="nil"/>
              <w:right w:val="nil"/>
            </w:tcBorders>
            <w:shd w:val="clear" w:color="auto" w:fill="FF8A09"/>
            <w:tcMar>
              <w:top w:w="120" w:type="dxa"/>
              <w:left w:w="40" w:type="dxa"/>
              <w:bottom w:w="120" w:type="dxa"/>
              <w:right w:w="40" w:type="dxa"/>
            </w:tcMar>
          </w:tcPr>
          <w:p w14:paraId="402ACDC7" w14:textId="77777777" w:rsidR="00F52885" w:rsidRDefault="00000000">
            <w:pPr>
              <w:jc w:val="center"/>
            </w:pPr>
            <w:r>
              <w:rPr>
                <w:b/>
                <w:bCs/>
                <w:color w:val="FFFFFF"/>
              </w:rPr>
              <w:t>!</w:t>
            </w:r>
          </w:p>
        </w:tc>
        <w:tc>
          <w:tcPr>
            <w:tcW w:w="9000" w:type="dxa"/>
            <w:tcBorders>
              <w:top w:val="nil"/>
              <w:left w:val="nil"/>
              <w:bottom w:val="nil"/>
              <w:right w:val="nil"/>
            </w:tcBorders>
            <w:shd w:val="clear" w:color="auto" w:fill="F7F7F8"/>
            <w:tcMar>
              <w:top w:w="120" w:type="dxa"/>
              <w:left w:w="200" w:type="dxa"/>
              <w:bottom w:w="120" w:type="dxa"/>
              <w:right w:w="200" w:type="dxa"/>
            </w:tcMar>
          </w:tcPr>
          <w:p w14:paraId="45252F9F" w14:textId="77777777" w:rsidR="00F52885" w:rsidRPr="00DE0088" w:rsidRDefault="00000000">
            <w:pPr>
              <w:spacing w:after="40"/>
              <w:rPr>
                <w:lang w:val="es-MX"/>
              </w:rPr>
            </w:pPr>
            <w:r w:rsidRPr="00DE0088">
              <w:rPr>
                <w:b/>
                <w:bCs/>
                <w:color w:val="1A1A2E"/>
                <w:sz w:val="20"/>
                <w:szCs w:val="20"/>
                <w:lang w:val="es-MX"/>
              </w:rPr>
              <w:t>Principio clave</w:t>
            </w:r>
          </w:p>
          <w:p w14:paraId="3EA0C8EB" w14:textId="77777777" w:rsidR="00F52885" w:rsidRDefault="00000000">
            <w:r w:rsidRPr="00DE0088">
              <w:rPr>
                <w:color w:val="5A5866"/>
                <w:sz w:val="20"/>
                <w:szCs w:val="20"/>
                <w:lang w:val="es-MX"/>
              </w:rPr>
              <w:t xml:space="preserve">Un buen PRD de experiencia educativa empieza por el problema de aprendizaje, no por la tecnología. </w:t>
            </w:r>
            <w:r>
              <w:rPr>
                <w:color w:val="5A5866"/>
                <w:sz w:val="20"/>
                <w:szCs w:val="20"/>
              </w:rPr>
              <w:t xml:space="preserve">La IA es </w:t>
            </w:r>
            <w:proofErr w:type="spellStart"/>
            <w:r>
              <w:rPr>
                <w:color w:val="5A5866"/>
                <w:sz w:val="20"/>
                <w:szCs w:val="20"/>
              </w:rPr>
              <w:t>el</w:t>
            </w:r>
            <w:proofErr w:type="spellEnd"/>
            <w:r>
              <w:rPr>
                <w:color w:val="5A5866"/>
                <w:sz w:val="20"/>
                <w:szCs w:val="20"/>
              </w:rPr>
              <w:t xml:space="preserve"> </w:t>
            </w:r>
            <w:proofErr w:type="spellStart"/>
            <w:r>
              <w:rPr>
                <w:color w:val="5A5866"/>
                <w:sz w:val="20"/>
                <w:szCs w:val="20"/>
              </w:rPr>
              <w:t>cómo</w:t>
            </w:r>
            <w:proofErr w:type="spellEnd"/>
            <w:r>
              <w:rPr>
                <w:color w:val="5A5866"/>
                <w:sz w:val="20"/>
                <w:szCs w:val="20"/>
              </w:rPr>
              <w:t xml:space="preserve">, </w:t>
            </w:r>
            <w:proofErr w:type="spellStart"/>
            <w:proofErr w:type="gramStart"/>
            <w:r>
              <w:rPr>
                <w:color w:val="5A5866"/>
                <w:sz w:val="20"/>
                <w:szCs w:val="20"/>
              </w:rPr>
              <w:t>no</w:t>
            </w:r>
            <w:proofErr w:type="gramEnd"/>
            <w:r>
              <w:rPr>
                <w:color w:val="5A5866"/>
                <w:sz w:val="20"/>
                <w:szCs w:val="20"/>
              </w:rPr>
              <w:t xml:space="preserve"> el</w:t>
            </w:r>
            <w:proofErr w:type="spellEnd"/>
            <w:r>
              <w:rPr>
                <w:color w:val="5A5866"/>
                <w:sz w:val="20"/>
                <w:szCs w:val="20"/>
              </w:rPr>
              <w:t xml:space="preserve"> </w:t>
            </w:r>
            <w:proofErr w:type="spellStart"/>
            <w:r>
              <w:rPr>
                <w:color w:val="5A5866"/>
                <w:sz w:val="20"/>
                <w:szCs w:val="20"/>
              </w:rPr>
              <w:t>qué</w:t>
            </w:r>
            <w:proofErr w:type="spellEnd"/>
            <w:r>
              <w:rPr>
                <w:color w:val="5A5866"/>
                <w:sz w:val="20"/>
                <w:szCs w:val="20"/>
              </w:rPr>
              <w:t>.</w:t>
            </w:r>
          </w:p>
        </w:tc>
      </w:tr>
    </w:tbl>
    <w:p w14:paraId="35AB61A7" w14:textId="77777777" w:rsidR="00F52885" w:rsidRDefault="00000000">
      <w:pPr>
        <w:pStyle w:val="Heading2"/>
      </w:pPr>
      <w:r>
        <w:t xml:space="preserve">1.2 </w:t>
      </w:r>
      <w:proofErr w:type="spellStart"/>
      <w:r>
        <w:t>Contexto</w:t>
      </w:r>
      <w:proofErr w:type="spellEnd"/>
      <w:r>
        <w:t xml:space="preserve"> </w:t>
      </w:r>
      <w:proofErr w:type="spellStart"/>
      <w:r>
        <w:t>pedagógico</w:t>
      </w:r>
      <w:proofErr w:type="spellEnd"/>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F52885" w14:paraId="4CA25E30" w14:textId="77777777">
        <w:tc>
          <w:tcPr>
            <w:tcW w:w="320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0ACE151E" w14:textId="77777777" w:rsidR="00F52885" w:rsidRDefault="00000000">
            <w:proofErr w:type="spellStart"/>
            <w:r>
              <w:rPr>
                <w:b/>
                <w:bCs/>
                <w:color w:val="FFFFFF"/>
                <w:sz w:val="20"/>
                <w:szCs w:val="20"/>
              </w:rPr>
              <w:t>Dimensión</w:t>
            </w:r>
            <w:proofErr w:type="spellEnd"/>
          </w:p>
        </w:tc>
        <w:tc>
          <w:tcPr>
            <w:tcW w:w="616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1F0CE463" w14:textId="77777777" w:rsidR="00F52885" w:rsidRDefault="00000000">
            <w:proofErr w:type="spellStart"/>
            <w:r>
              <w:rPr>
                <w:b/>
                <w:bCs/>
                <w:color w:val="FFFFFF"/>
                <w:sz w:val="20"/>
                <w:szCs w:val="20"/>
              </w:rPr>
              <w:t>Detalle</w:t>
            </w:r>
            <w:proofErr w:type="spellEnd"/>
          </w:p>
        </w:tc>
      </w:tr>
      <w:tr w:rsidR="00F52885" w14:paraId="1F7778D6" w14:textId="77777777">
        <w:tc>
          <w:tcPr>
            <w:tcW w:w="32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0C04486F" w14:textId="77777777" w:rsidR="00F52885" w:rsidRDefault="00000000">
            <w:r>
              <w:rPr>
                <w:color w:val="5A5866"/>
                <w:sz w:val="20"/>
                <w:szCs w:val="20"/>
              </w:rPr>
              <w:t xml:space="preserve">Materia y </w:t>
            </w:r>
            <w:proofErr w:type="spellStart"/>
            <w:r>
              <w:rPr>
                <w:color w:val="5A5866"/>
                <w:sz w:val="20"/>
                <w:szCs w:val="20"/>
              </w:rPr>
              <w:t>nivel</w:t>
            </w:r>
            <w:proofErr w:type="spellEnd"/>
          </w:p>
        </w:tc>
        <w:tc>
          <w:tcPr>
            <w:tcW w:w="61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1B5B7A81" w14:textId="5645F4DB" w:rsidR="00F52885" w:rsidRPr="00A31A55" w:rsidRDefault="00A31A55">
            <w:proofErr w:type="spellStart"/>
            <w:r>
              <w:rPr>
                <w:color w:val="8A8892"/>
                <w:sz w:val="20"/>
                <w:szCs w:val="20"/>
              </w:rPr>
              <w:t>Física</w:t>
            </w:r>
            <w:proofErr w:type="spellEnd"/>
            <w:r>
              <w:rPr>
                <w:color w:val="8A8892"/>
                <w:sz w:val="20"/>
                <w:szCs w:val="20"/>
              </w:rPr>
              <w:t xml:space="preserve"> </w:t>
            </w:r>
            <w:proofErr w:type="spellStart"/>
            <w:r>
              <w:rPr>
                <w:color w:val="8A8892"/>
                <w:sz w:val="20"/>
                <w:szCs w:val="20"/>
              </w:rPr>
              <w:t>Estadística</w:t>
            </w:r>
            <w:proofErr w:type="spellEnd"/>
            <w:r>
              <w:rPr>
                <w:color w:val="8A8892"/>
                <w:sz w:val="20"/>
                <w:szCs w:val="20"/>
              </w:rPr>
              <w:t xml:space="preserve">, </w:t>
            </w:r>
            <w:proofErr w:type="spellStart"/>
            <w:r>
              <w:rPr>
                <w:color w:val="8A8892"/>
                <w:sz w:val="20"/>
                <w:szCs w:val="20"/>
              </w:rPr>
              <w:t>séptimo</w:t>
            </w:r>
            <w:proofErr w:type="spellEnd"/>
            <w:r>
              <w:rPr>
                <w:color w:val="8A8892"/>
                <w:sz w:val="20"/>
                <w:szCs w:val="20"/>
              </w:rPr>
              <w:t xml:space="preserve"> </w:t>
            </w:r>
            <w:proofErr w:type="spellStart"/>
            <w:r>
              <w:rPr>
                <w:color w:val="8A8892"/>
                <w:sz w:val="20"/>
                <w:szCs w:val="20"/>
              </w:rPr>
              <w:t>semestre</w:t>
            </w:r>
            <w:proofErr w:type="spellEnd"/>
            <w:r>
              <w:rPr>
                <w:color w:val="8A8892"/>
                <w:sz w:val="20"/>
                <w:szCs w:val="20"/>
              </w:rPr>
              <w:t xml:space="preserve"> de la Carrera de </w:t>
            </w:r>
            <w:proofErr w:type="spellStart"/>
            <w:r>
              <w:rPr>
                <w:color w:val="8A8892"/>
                <w:sz w:val="20"/>
                <w:szCs w:val="20"/>
              </w:rPr>
              <w:t>Física</w:t>
            </w:r>
            <w:proofErr w:type="spellEnd"/>
            <w:r>
              <w:rPr>
                <w:color w:val="8A8892"/>
                <w:sz w:val="20"/>
                <w:szCs w:val="20"/>
              </w:rPr>
              <w:t xml:space="preserve">. </w:t>
            </w:r>
          </w:p>
        </w:tc>
      </w:tr>
      <w:tr w:rsidR="00F52885" w:rsidRPr="00DE0088" w14:paraId="7A1E79D2" w14:textId="77777777">
        <w:tc>
          <w:tcPr>
            <w:tcW w:w="32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456378A4" w14:textId="77777777" w:rsidR="00F52885" w:rsidRDefault="00000000">
            <w:proofErr w:type="spellStart"/>
            <w:r>
              <w:rPr>
                <w:color w:val="5A5866"/>
                <w:sz w:val="20"/>
                <w:szCs w:val="20"/>
              </w:rPr>
              <w:t>Tamaño</w:t>
            </w:r>
            <w:proofErr w:type="spellEnd"/>
            <w:r>
              <w:rPr>
                <w:color w:val="5A5866"/>
                <w:sz w:val="20"/>
                <w:szCs w:val="20"/>
              </w:rPr>
              <w:t xml:space="preserve"> del </w:t>
            </w:r>
            <w:proofErr w:type="spellStart"/>
            <w:r>
              <w:rPr>
                <w:color w:val="5A5866"/>
                <w:sz w:val="20"/>
                <w:szCs w:val="20"/>
              </w:rPr>
              <w:t>grupo</w:t>
            </w:r>
            <w:proofErr w:type="spellEnd"/>
          </w:p>
        </w:tc>
        <w:tc>
          <w:tcPr>
            <w:tcW w:w="61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14180FAF" w14:textId="254FA19E" w:rsidR="00F52885" w:rsidRPr="00DE0088" w:rsidRDefault="00A31A55">
            <w:pPr>
              <w:rPr>
                <w:lang w:val="es-MX"/>
              </w:rPr>
            </w:pPr>
            <w:r>
              <w:rPr>
                <w:i/>
                <w:iCs/>
                <w:color w:val="8A8892"/>
                <w:sz w:val="20"/>
                <w:szCs w:val="20"/>
                <w:lang w:val="es-MX"/>
              </w:rPr>
              <w:t>20 estudiantes</w:t>
            </w:r>
          </w:p>
        </w:tc>
      </w:tr>
      <w:tr w:rsidR="00F52885" w:rsidRPr="00DE0088" w14:paraId="2917C96C" w14:textId="77777777">
        <w:tc>
          <w:tcPr>
            <w:tcW w:w="32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7E3477E7" w14:textId="77777777" w:rsidR="00F52885" w:rsidRDefault="00000000">
            <w:proofErr w:type="spellStart"/>
            <w:r>
              <w:rPr>
                <w:color w:val="5A5866"/>
                <w:sz w:val="20"/>
                <w:szCs w:val="20"/>
              </w:rPr>
              <w:lastRenderedPageBreak/>
              <w:t>Perfil</w:t>
            </w:r>
            <w:proofErr w:type="spellEnd"/>
            <w:r>
              <w:rPr>
                <w:color w:val="5A5866"/>
                <w:sz w:val="20"/>
                <w:szCs w:val="20"/>
              </w:rPr>
              <w:t xml:space="preserve"> del </w:t>
            </w:r>
            <w:proofErr w:type="spellStart"/>
            <w:r>
              <w:rPr>
                <w:color w:val="5A5866"/>
                <w:sz w:val="20"/>
                <w:szCs w:val="20"/>
              </w:rPr>
              <w:t>estudiante</w:t>
            </w:r>
            <w:proofErr w:type="spellEnd"/>
          </w:p>
        </w:tc>
        <w:tc>
          <w:tcPr>
            <w:tcW w:w="61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3DE8DA9F" w14:textId="188CDA8A" w:rsidR="00F52885" w:rsidRPr="00DE0088" w:rsidRDefault="00A31A55">
            <w:pPr>
              <w:rPr>
                <w:lang w:val="es-MX"/>
              </w:rPr>
            </w:pPr>
            <w:r>
              <w:rPr>
                <w:i/>
                <w:iCs/>
                <w:color w:val="8A8892"/>
                <w:sz w:val="20"/>
                <w:szCs w:val="20"/>
                <w:lang w:val="es-MX"/>
              </w:rPr>
              <w:t>Conocimientos básicos de teoría de probabilidad y estadística, física moderna, electromagnetismo, mecánica clásica Newtoniana, calor y temperatura.</w:t>
            </w:r>
          </w:p>
        </w:tc>
      </w:tr>
      <w:tr w:rsidR="00F52885" w:rsidRPr="00A31A55" w14:paraId="7E062D96" w14:textId="77777777">
        <w:tc>
          <w:tcPr>
            <w:tcW w:w="32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10970EE7" w14:textId="77777777" w:rsidR="00F52885" w:rsidRDefault="00000000">
            <w:proofErr w:type="spellStart"/>
            <w:r>
              <w:rPr>
                <w:color w:val="5A5866"/>
                <w:sz w:val="20"/>
                <w:szCs w:val="20"/>
              </w:rPr>
              <w:t>Momento</w:t>
            </w:r>
            <w:proofErr w:type="spellEnd"/>
            <w:r>
              <w:rPr>
                <w:color w:val="5A5866"/>
                <w:sz w:val="20"/>
                <w:szCs w:val="20"/>
              </w:rPr>
              <w:t xml:space="preserve"> de </w:t>
            </w:r>
            <w:proofErr w:type="spellStart"/>
            <w:r>
              <w:rPr>
                <w:color w:val="5A5866"/>
                <w:sz w:val="20"/>
                <w:szCs w:val="20"/>
              </w:rPr>
              <w:t>uso</w:t>
            </w:r>
            <w:proofErr w:type="spellEnd"/>
          </w:p>
        </w:tc>
        <w:tc>
          <w:tcPr>
            <w:tcW w:w="61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0E235F28" w14:textId="6A44774C" w:rsidR="00F52885" w:rsidRPr="00A31A55" w:rsidRDefault="00A31A55">
            <w:pPr>
              <w:rPr>
                <w:lang w:val="es-MX"/>
              </w:rPr>
            </w:pPr>
            <w:r>
              <w:rPr>
                <w:i/>
                <w:iCs/>
                <w:color w:val="8A8892"/>
                <w:sz w:val="20"/>
                <w:szCs w:val="20"/>
                <w:lang w:val="es-MX"/>
              </w:rPr>
              <w:t>Durante la clase y en casa</w:t>
            </w:r>
          </w:p>
        </w:tc>
      </w:tr>
      <w:tr w:rsidR="00F52885" w:rsidRPr="00A31A55" w14:paraId="27DBB070" w14:textId="77777777">
        <w:tc>
          <w:tcPr>
            <w:tcW w:w="32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4E0FCC33" w14:textId="77777777" w:rsidR="00F52885" w:rsidRDefault="00000000">
            <w:proofErr w:type="spellStart"/>
            <w:r>
              <w:rPr>
                <w:color w:val="5A5866"/>
                <w:sz w:val="20"/>
                <w:szCs w:val="20"/>
              </w:rPr>
              <w:t>Infraestructura</w:t>
            </w:r>
            <w:proofErr w:type="spellEnd"/>
            <w:r>
              <w:rPr>
                <w:color w:val="5A5866"/>
                <w:sz w:val="20"/>
                <w:szCs w:val="20"/>
              </w:rPr>
              <w:t xml:space="preserve"> disponible</w:t>
            </w:r>
          </w:p>
        </w:tc>
        <w:tc>
          <w:tcPr>
            <w:tcW w:w="61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4F19B258" w14:textId="6C6C2D3A" w:rsidR="00F52885" w:rsidRPr="00A31A55" w:rsidRDefault="00A31A55">
            <w:pPr>
              <w:rPr>
                <w:lang w:val="es-MX"/>
              </w:rPr>
            </w:pPr>
            <w:r w:rsidRPr="00A31A55">
              <w:rPr>
                <w:i/>
                <w:iCs/>
                <w:color w:val="8A8892"/>
                <w:sz w:val="20"/>
                <w:szCs w:val="20"/>
                <w:lang w:val="es-MX"/>
              </w:rPr>
              <w:t xml:space="preserve">Computadora, proyector de </w:t>
            </w:r>
            <w:proofErr w:type="spellStart"/>
            <w:r w:rsidRPr="00A31A55">
              <w:rPr>
                <w:i/>
                <w:iCs/>
                <w:color w:val="8A8892"/>
                <w:sz w:val="20"/>
                <w:szCs w:val="20"/>
                <w:lang w:val="es-MX"/>
              </w:rPr>
              <w:t>slides</w:t>
            </w:r>
            <w:proofErr w:type="spellEnd"/>
            <w:r w:rsidRPr="00A31A55">
              <w:rPr>
                <w:i/>
                <w:iCs/>
                <w:color w:val="8A8892"/>
                <w:sz w:val="20"/>
                <w:szCs w:val="20"/>
                <w:lang w:val="es-MX"/>
              </w:rPr>
              <w:t>, c</w:t>
            </w:r>
            <w:r>
              <w:rPr>
                <w:i/>
                <w:iCs/>
                <w:color w:val="8A8892"/>
                <w:sz w:val="20"/>
                <w:szCs w:val="20"/>
                <w:lang w:val="es-MX"/>
              </w:rPr>
              <w:t>onexión a internet.</w:t>
            </w:r>
          </w:p>
        </w:tc>
      </w:tr>
    </w:tbl>
    <w:p w14:paraId="320C83B1" w14:textId="77777777" w:rsidR="00F52885" w:rsidRPr="00A31A55" w:rsidRDefault="00000000">
      <w:pPr>
        <w:rPr>
          <w:lang w:val="es-MX"/>
        </w:rPr>
      </w:pPr>
      <w:r w:rsidRPr="00A31A55">
        <w:rPr>
          <w:lang w:val="es-MX"/>
        </w:rPr>
        <w:br w:type="page"/>
      </w:r>
    </w:p>
    <w:p w14:paraId="2524F053" w14:textId="77777777" w:rsidR="00F52885" w:rsidRPr="00DE0088" w:rsidRDefault="00000000">
      <w:pPr>
        <w:pStyle w:val="Heading1"/>
        <w:spacing w:after="120"/>
        <w:rPr>
          <w:lang w:val="es-MX"/>
        </w:rPr>
      </w:pPr>
      <w:r w:rsidRPr="00DE0088">
        <w:rPr>
          <w:lang w:val="es-MX"/>
        </w:rPr>
        <w:lastRenderedPageBreak/>
        <w:t>2. Visión del producto (herramienta educativa)</w:t>
      </w:r>
    </w:p>
    <w:p w14:paraId="15245D86" w14:textId="77777777" w:rsidR="00F52885" w:rsidRPr="00DE0088" w:rsidRDefault="00F52885">
      <w:pPr>
        <w:pBdr>
          <w:bottom w:val="single" w:sz="4" w:space="1" w:color="C9A84C"/>
        </w:pBdr>
        <w:spacing w:before="200" w:after="200"/>
        <w:rPr>
          <w:lang w:val="es-MX"/>
        </w:rPr>
      </w:pPr>
    </w:p>
    <w:p w14:paraId="4E450082" w14:textId="538F902C" w:rsidR="00F52885" w:rsidRPr="0049409F" w:rsidRDefault="00000000" w:rsidP="0049409F">
      <w:pPr>
        <w:pStyle w:val="Heading2"/>
        <w:rPr>
          <w:lang w:val="es-MX"/>
        </w:rPr>
      </w:pPr>
      <w:r w:rsidRPr="00DE0088">
        <w:rPr>
          <w:lang w:val="es-MX"/>
        </w:rPr>
        <w:t>2.1 Declaración de visión</w:t>
      </w:r>
    </w:p>
    <w:p w14:paraId="43DA8625" w14:textId="4AC75DF8" w:rsidR="0049409F" w:rsidRPr="00DE0088" w:rsidRDefault="0049409F">
      <w:pPr>
        <w:pBdr>
          <w:bottom w:val="single" w:sz="4" w:space="4" w:color="E8E8EC"/>
        </w:pBdr>
        <w:spacing w:after="120"/>
        <w:rPr>
          <w:lang w:val="es-MX"/>
        </w:rPr>
      </w:pPr>
      <w:r>
        <w:rPr>
          <w:lang w:val="es-MX"/>
        </w:rPr>
        <w:t xml:space="preserve">El estudiante identifica con fluidez la pertinencia de las distribuciones binomial y multinomial para la descripción estadística de sistemas físicos, reconociendo que dichas distribuciones básicas son la base para el tratamiento exacto de sistemas de partículas indistinguibles mediante los números de ocupación. </w:t>
      </w:r>
    </w:p>
    <w:p w14:paraId="483168D9" w14:textId="77777777" w:rsidR="00F52885" w:rsidRPr="00DE0088" w:rsidRDefault="00000000">
      <w:pPr>
        <w:pStyle w:val="Heading2"/>
        <w:rPr>
          <w:lang w:val="es-MX"/>
        </w:rPr>
      </w:pPr>
      <w:r w:rsidRPr="00DE0088">
        <w:rPr>
          <w:lang w:val="es-MX"/>
        </w:rPr>
        <w:t>2.2 Tipo de experiencia</w:t>
      </w:r>
    </w:p>
    <w:p w14:paraId="2A901CB5" w14:textId="77777777" w:rsidR="00F52885" w:rsidRPr="00DE0088" w:rsidRDefault="00000000">
      <w:pPr>
        <w:spacing w:after="120"/>
        <w:rPr>
          <w:lang w:val="es-MX"/>
        </w:rPr>
      </w:pPr>
      <w:r w:rsidRPr="00DE0088">
        <w:rPr>
          <w:color w:val="5A5866"/>
          <w:sz w:val="22"/>
          <w:szCs w:val="22"/>
          <w:lang w:val="es-MX"/>
        </w:rPr>
        <w:t>Marca la categoría principal de tu herramienta:</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F52885" w14:paraId="0252B1FF" w14:textId="77777777">
        <w:tc>
          <w:tcPr>
            <w:tcW w:w="360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75AA175B" w14:textId="77777777" w:rsidR="00F52885" w:rsidRDefault="00000000">
            <w:r>
              <w:rPr>
                <w:b/>
                <w:bCs/>
                <w:color w:val="FFFFFF"/>
                <w:sz w:val="20"/>
                <w:szCs w:val="20"/>
              </w:rPr>
              <w:t>Tipo</w:t>
            </w:r>
          </w:p>
        </w:tc>
        <w:tc>
          <w:tcPr>
            <w:tcW w:w="576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194EE277" w14:textId="77777777" w:rsidR="00F52885" w:rsidRDefault="00000000">
            <w:proofErr w:type="spellStart"/>
            <w:r>
              <w:rPr>
                <w:b/>
                <w:bCs/>
                <w:color w:val="FFFFFF"/>
                <w:sz w:val="20"/>
                <w:szCs w:val="20"/>
              </w:rPr>
              <w:t>Descripción</w:t>
            </w:r>
            <w:proofErr w:type="spellEnd"/>
          </w:p>
        </w:tc>
      </w:tr>
      <w:tr w:rsidR="00F52885" w:rsidRPr="00DE0088" w14:paraId="28E6D181" w14:textId="77777777">
        <w:tc>
          <w:tcPr>
            <w:tcW w:w="36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3983310B" w14:textId="77777777" w:rsidR="00F52885" w:rsidRDefault="00000000">
            <w:proofErr w:type="gramStart"/>
            <w:r>
              <w:rPr>
                <w:color w:val="5A5866"/>
                <w:sz w:val="20"/>
                <w:szCs w:val="20"/>
              </w:rPr>
              <w:t>□  Tutor</w:t>
            </w:r>
            <w:proofErr w:type="gramEnd"/>
            <w:r>
              <w:rPr>
                <w:color w:val="5A5866"/>
                <w:sz w:val="20"/>
                <w:szCs w:val="20"/>
              </w:rPr>
              <w:t xml:space="preserve"> / </w:t>
            </w:r>
            <w:proofErr w:type="spellStart"/>
            <w:r>
              <w:rPr>
                <w:color w:val="5A5866"/>
                <w:sz w:val="20"/>
                <w:szCs w:val="20"/>
              </w:rPr>
              <w:t>guía</w:t>
            </w:r>
            <w:proofErr w:type="spellEnd"/>
            <w:r>
              <w:rPr>
                <w:color w:val="5A5866"/>
                <w:sz w:val="20"/>
                <w:szCs w:val="20"/>
              </w:rPr>
              <w:t xml:space="preserve"> de </w:t>
            </w:r>
            <w:proofErr w:type="spellStart"/>
            <w:r>
              <w:rPr>
                <w:color w:val="5A5866"/>
                <w:sz w:val="20"/>
                <w:szCs w:val="20"/>
              </w:rPr>
              <w:t>preguntas</w:t>
            </w:r>
            <w:proofErr w:type="spellEnd"/>
          </w:p>
        </w:tc>
        <w:tc>
          <w:tcPr>
            <w:tcW w:w="57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78FD4FAE" w14:textId="77777777" w:rsidR="00F52885" w:rsidRPr="00DE0088" w:rsidRDefault="00000000">
            <w:pPr>
              <w:rPr>
                <w:lang w:val="es-MX"/>
              </w:rPr>
            </w:pPr>
            <w:r w:rsidRPr="00DE0088">
              <w:rPr>
                <w:i/>
                <w:iCs/>
                <w:color w:val="8A8892"/>
                <w:sz w:val="20"/>
                <w:szCs w:val="20"/>
                <w:lang w:val="es-MX"/>
              </w:rPr>
              <w:t>Conversación guiada que profundiza comprensión</w:t>
            </w:r>
          </w:p>
        </w:tc>
      </w:tr>
      <w:tr w:rsidR="00F52885" w:rsidRPr="00DE0088" w14:paraId="4574B392" w14:textId="77777777">
        <w:tc>
          <w:tcPr>
            <w:tcW w:w="36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3A000F1D" w14:textId="77777777" w:rsidR="00F52885" w:rsidRDefault="00000000">
            <w:proofErr w:type="gramStart"/>
            <w:r>
              <w:rPr>
                <w:color w:val="5A5866"/>
                <w:sz w:val="20"/>
                <w:szCs w:val="20"/>
              </w:rPr>
              <w:t xml:space="preserve">□  </w:t>
            </w:r>
            <w:proofErr w:type="spellStart"/>
            <w:r>
              <w:rPr>
                <w:color w:val="5A5866"/>
                <w:sz w:val="20"/>
                <w:szCs w:val="20"/>
              </w:rPr>
              <w:t>Simulador</w:t>
            </w:r>
            <w:proofErr w:type="spellEnd"/>
            <w:proofErr w:type="gramEnd"/>
            <w:r>
              <w:rPr>
                <w:color w:val="5A5866"/>
                <w:sz w:val="20"/>
                <w:szCs w:val="20"/>
              </w:rPr>
              <w:t xml:space="preserve"> / </w:t>
            </w:r>
            <w:proofErr w:type="spellStart"/>
            <w:r>
              <w:rPr>
                <w:color w:val="5A5866"/>
                <w:sz w:val="20"/>
                <w:szCs w:val="20"/>
              </w:rPr>
              <w:t>laboratorio</w:t>
            </w:r>
            <w:proofErr w:type="spellEnd"/>
          </w:p>
        </w:tc>
        <w:tc>
          <w:tcPr>
            <w:tcW w:w="57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2F50AFCA" w14:textId="77777777" w:rsidR="00F52885" w:rsidRPr="00DE0088" w:rsidRDefault="00000000">
            <w:pPr>
              <w:rPr>
                <w:lang w:val="es-MX"/>
              </w:rPr>
            </w:pPr>
            <w:r w:rsidRPr="00DE0088">
              <w:rPr>
                <w:i/>
                <w:iCs/>
                <w:color w:val="8A8892"/>
                <w:sz w:val="20"/>
                <w:szCs w:val="20"/>
                <w:lang w:val="es-MX"/>
              </w:rPr>
              <w:t>Espacio para experimentar con variables y consecuencias</w:t>
            </w:r>
          </w:p>
        </w:tc>
      </w:tr>
      <w:tr w:rsidR="00F52885" w:rsidRPr="00DE0088" w14:paraId="2909E25D" w14:textId="77777777">
        <w:tc>
          <w:tcPr>
            <w:tcW w:w="36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2919C40D" w14:textId="77777777" w:rsidR="00F52885" w:rsidRDefault="00000000">
            <w:proofErr w:type="gramStart"/>
            <w:r>
              <w:rPr>
                <w:color w:val="5A5866"/>
                <w:sz w:val="20"/>
                <w:szCs w:val="20"/>
              </w:rPr>
              <w:t xml:space="preserve">□  </w:t>
            </w:r>
            <w:proofErr w:type="spellStart"/>
            <w:r>
              <w:rPr>
                <w:color w:val="5A5866"/>
                <w:sz w:val="20"/>
                <w:szCs w:val="20"/>
              </w:rPr>
              <w:t>Generador</w:t>
            </w:r>
            <w:proofErr w:type="spellEnd"/>
            <w:proofErr w:type="gramEnd"/>
            <w:r>
              <w:rPr>
                <w:color w:val="5A5866"/>
                <w:sz w:val="20"/>
                <w:szCs w:val="20"/>
              </w:rPr>
              <w:t xml:space="preserve"> de </w:t>
            </w:r>
            <w:proofErr w:type="spellStart"/>
            <w:r>
              <w:rPr>
                <w:color w:val="5A5866"/>
                <w:sz w:val="20"/>
                <w:szCs w:val="20"/>
              </w:rPr>
              <w:t>problemas</w:t>
            </w:r>
            <w:proofErr w:type="spellEnd"/>
          </w:p>
        </w:tc>
        <w:tc>
          <w:tcPr>
            <w:tcW w:w="57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5C8302A9" w14:textId="77777777" w:rsidR="00F52885" w:rsidRPr="00DE0088" w:rsidRDefault="00000000">
            <w:pPr>
              <w:rPr>
                <w:lang w:val="es-MX"/>
              </w:rPr>
            </w:pPr>
            <w:r w:rsidRPr="00DE0088">
              <w:rPr>
                <w:i/>
                <w:iCs/>
                <w:color w:val="8A8892"/>
                <w:sz w:val="20"/>
                <w:szCs w:val="20"/>
                <w:lang w:val="es-MX"/>
              </w:rPr>
              <w:t>Sistema que produce ejercicios únicos con retroalimentación</w:t>
            </w:r>
          </w:p>
        </w:tc>
      </w:tr>
      <w:tr w:rsidR="00F52885" w:rsidRPr="00DE0088" w14:paraId="70194297" w14:textId="77777777">
        <w:tc>
          <w:tcPr>
            <w:tcW w:w="36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7B3DE2DF" w14:textId="77777777" w:rsidR="00F52885" w:rsidRDefault="00000000">
            <w:proofErr w:type="gramStart"/>
            <w:r>
              <w:rPr>
                <w:color w:val="5A5866"/>
                <w:sz w:val="20"/>
                <w:szCs w:val="20"/>
              </w:rPr>
              <w:t xml:space="preserve">□  </w:t>
            </w:r>
            <w:proofErr w:type="spellStart"/>
            <w:r>
              <w:rPr>
                <w:color w:val="5A5866"/>
                <w:sz w:val="20"/>
                <w:szCs w:val="20"/>
              </w:rPr>
              <w:t>Analizador</w:t>
            </w:r>
            <w:proofErr w:type="spellEnd"/>
            <w:proofErr w:type="gramEnd"/>
            <w:r>
              <w:rPr>
                <w:color w:val="5A5866"/>
                <w:sz w:val="20"/>
                <w:szCs w:val="20"/>
              </w:rPr>
              <w:t xml:space="preserve"> / </w:t>
            </w:r>
            <w:proofErr w:type="spellStart"/>
            <w:r>
              <w:rPr>
                <w:color w:val="5A5866"/>
                <w:sz w:val="20"/>
                <w:szCs w:val="20"/>
              </w:rPr>
              <w:t>crítico</w:t>
            </w:r>
            <w:proofErr w:type="spellEnd"/>
          </w:p>
        </w:tc>
        <w:tc>
          <w:tcPr>
            <w:tcW w:w="57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10358418" w14:textId="77777777" w:rsidR="00F52885" w:rsidRPr="00DE0088" w:rsidRDefault="00000000">
            <w:pPr>
              <w:rPr>
                <w:lang w:val="es-MX"/>
              </w:rPr>
            </w:pPr>
            <w:r w:rsidRPr="00DE0088">
              <w:rPr>
                <w:i/>
                <w:iCs/>
                <w:color w:val="8A8892"/>
                <w:sz w:val="20"/>
                <w:szCs w:val="20"/>
                <w:lang w:val="es-MX"/>
              </w:rPr>
              <w:t>Herramienta que evalúa el trabajo del estudiante y sugiere mejoras</w:t>
            </w:r>
          </w:p>
        </w:tc>
      </w:tr>
      <w:tr w:rsidR="00F52885" w14:paraId="444980AE" w14:textId="77777777">
        <w:tc>
          <w:tcPr>
            <w:tcW w:w="36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4DAD951B" w14:textId="77777777" w:rsidR="00F52885" w:rsidRDefault="00000000">
            <w:proofErr w:type="gramStart"/>
            <w:r>
              <w:rPr>
                <w:color w:val="5A5866"/>
                <w:sz w:val="20"/>
                <w:szCs w:val="20"/>
              </w:rPr>
              <w:t xml:space="preserve">□  </w:t>
            </w:r>
            <w:proofErr w:type="spellStart"/>
            <w:r>
              <w:rPr>
                <w:color w:val="5A5866"/>
                <w:sz w:val="20"/>
                <w:szCs w:val="20"/>
              </w:rPr>
              <w:t>Otro</w:t>
            </w:r>
            <w:proofErr w:type="spellEnd"/>
            <w:proofErr w:type="gramEnd"/>
          </w:p>
        </w:tc>
        <w:tc>
          <w:tcPr>
            <w:tcW w:w="57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173E18C8" w14:textId="5A4A3B5D" w:rsidR="00F52885" w:rsidRDefault="0049409F">
            <w:proofErr w:type="spellStart"/>
            <w:r>
              <w:rPr>
                <w:i/>
                <w:iCs/>
                <w:color w:val="8A8892"/>
                <w:sz w:val="20"/>
                <w:szCs w:val="20"/>
              </w:rPr>
              <w:t>Todas</w:t>
            </w:r>
            <w:proofErr w:type="spellEnd"/>
            <w:r>
              <w:rPr>
                <w:i/>
                <w:iCs/>
                <w:color w:val="8A8892"/>
                <w:sz w:val="20"/>
                <w:szCs w:val="20"/>
              </w:rPr>
              <w:t xml:space="preserve"> las </w:t>
            </w:r>
            <w:proofErr w:type="spellStart"/>
            <w:r>
              <w:rPr>
                <w:i/>
                <w:iCs/>
                <w:color w:val="8A8892"/>
                <w:sz w:val="20"/>
                <w:szCs w:val="20"/>
              </w:rPr>
              <w:t>anteriores</w:t>
            </w:r>
            <w:proofErr w:type="spellEnd"/>
          </w:p>
        </w:tc>
      </w:tr>
    </w:tbl>
    <w:p w14:paraId="52DA6CC0" w14:textId="77777777" w:rsidR="00F52885" w:rsidRPr="00DE0088" w:rsidRDefault="00000000">
      <w:pPr>
        <w:pStyle w:val="Heading2"/>
        <w:rPr>
          <w:lang w:val="es-MX"/>
        </w:rPr>
      </w:pPr>
      <w:r w:rsidRPr="00DE0088">
        <w:rPr>
          <w:lang w:val="es-MX"/>
        </w:rPr>
        <w:t>2.3 Lo que NO es este producto</w:t>
      </w:r>
    </w:p>
    <w:p w14:paraId="0A29440C" w14:textId="3250622F" w:rsidR="00F52885" w:rsidRPr="0049409F" w:rsidRDefault="0049409F">
      <w:pPr>
        <w:rPr>
          <w:lang w:val="pt-BR"/>
        </w:rPr>
      </w:pPr>
      <w:r w:rsidRPr="0049409F">
        <w:rPr>
          <w:lang w:val="pt-BR"/>
        </w:rPr>
        <w:t xml:space="preserve">No </w:t>
      </w:r>
      <w:proofErr w:type="spellStart"/>
      <w:r w:rsidRPr="0049409F">
        <w:rPr>
          <w:lang w:val="pt-BR"/>
        </w:rPr>
        <w:t>evalúa</w:t>
      </w:r>
      <w:proofErr w:type="spellEnd"/>
      <w:r w:rsidRPr="0049409F">
        <w:rPr>
          <w:lang w:val="pt-BR"/>
        </w:rPr>
        <w:t xml:space="preserve"> para </w:t>
      </w:r>
      <w:proofErr w:type="spellStart"/>
      <w:r w:rsidRPr="0049409F">
        <w:rPr>
          <w:lang w:val="pt-BR"/>
        </w:rPr>
        <w:t>calificar</w:t>
      </w:r>
      <w:proofErr w:type="spellEnd"/>
      <w:r w:rsidRPr="0049409F">
        <w:rPr>
          <w:lang w:val="pt-BR"/>
        </w:rPr>
        <w:t>. N</w:t>
      </w:r>
      <w:r>
        <w:rPr>
          <w:lang w:val="pt-BR"/>
        </w:rPr>
        <w:t xml:space="preserve">o </w:t>
      </w:r>
      <w:proofErr w:type="spellStart"/>
      <w:r>
        <w:rPr>
          <w:lang w:val="pt-BR"/>
        </w:rPr>
        <w:t>genera</w:t>
      </w:r>
      <w:proofErr w:type="spellEnd"/>
      <w:r>
        <w:rPr>
          <w:lang w:val="pt-BR"/>
        </w:rPr>
        <w:t xml:space="preserve"> </w:t>
      </w:r>
      <w:proofErr w:type="spellStart"/>
      <w:r>
        <w:rPr>
          <w:lang w:val="pt-BR"/>
        </w:rPr>
        <w:t>contenido</w:t>
      </w:r>
      <w:proofErr w:type="spellEnd"/>
      <w:r>
        <w:rPr>
          <w:lang w:val="pt-BR"/>
        </w:rPr>
        <w:t xml:space="preserve"> para memorizar o copiar, </w:t>
      </w:r>
      <w:proofErr w:type="spellStart"/>
      <w:r>
        <w:rPr>
          <w:lang w:val="pt-BR"/>
        </w:rPr>
        <w:t>genera</w:t>
      </w:r>
      <w:proofErr w:type="spellEnd"/>
      <w:r>
        <w:rPr>
          <w:lang w:val="pt-BR"/>
        </w:rPr>
        <w:t xml:space="preserve"> </w:t>
      </w:r>
      <w:proofErr w:type="spellStart"/>
      <w:r>
        <w:rPr>
          <w:lang w:val="pt-BR"/>
        </w:rPr>
        <w:t>contenido</w:t>
      </w:r>
      <w:proofErr w:type="spellEnd"/>
      <w:r>
        <w:rPr>
          <w:lang w:val="pt-BR"/>
        </w:rPr>
        <w:t xml:space="preserve"> dinâmico para </w:t>
      </w:r>
      <w:proofErr w:type="spellStart"/>
      <w:r>
        <w:rPr>
          <w:lang w:val="pt-BR"/>
        </w:rPr>
        <w:t>interactuar</w:t>
      </w:r>
      <w:proofErr w:type="spellEnd"/>
      <w:r>
        <w:rPr>
          <w:lang w:val="pt-BR"/>
        </w:rPr>
        <w:t>.</w:t>
      </w:r>
      <w:r w:rsidR="00000000" w:rsidRPr="0049409F">
        <w:rPr>
          <w:lang w:val="pt-BR"/>
        </w:rPr>
        <w:br w:type="page"/>
      </w:r>
    </w:p>
    <w:p w14:paraId="6C2433D5" w14:textId="77777777" w:rsidR="00F52885" w:rsidRPr="00DE0088" w:rsidRDefault="00000000">
      <w:pPr>
        <w:pStyle w:val="Heading1"/>
        <w:spacing w:after="120"/>
        <w:rPr>
          <w:lang w:val="es-MX"/>
        </w:rPr>
      </w:pPr>
      <w:r w:rsidRPr="00DE0088">
        <w:rPr>
          <w:lang w:val="es-MX"/>
        </w:rPr>
        <w:lastRenderedPageBreak/>
        <w:t>3. Diseño de la experiencia</w:t>
      </w:r>
    </w:p>
    <w:p w14:paraId="43E56A6A" w14:textId="77777777" w:rsidR="00F52885" w:rsidRPr="00DE0088" w:rsidRDefault="00F52885">
      <w:pPr>
        <w:pBdr>
          <w:bottom w:val="single" w:sz="4" w:space="1" w:color="C9A84C"/>
        </w:pBdr>
        <w:spacing w:before="200" w:after="200"/>
        <w:rPr>
          <w:lang w:val="es-MX"/>
        </w:rPr>
      </w:pPr>
    </w:p>
    <w:p w14:paraId="53303E0C" w14:textId="77777777" w:rsidR="00F52885" w:rsidRPr="00DE0088" w:rsidRDefault="00000000">
      <w:pPr>
        <w:pStyle w:val="Heading2"/>
        <w:rPr>
          <w:lang w:val="es-MX"/>
        </w:rPr>
      </w:pPr>
      <w:r w:rsidRPr="00DE0088">
        <w:rPr>
          <w:lang w:val="es-MX"/>
        </w:rPr>
        <w:t xml:space="preserve">3.1 </w:t>
      </w:r>
      <w:proofErr w:type="spellStart"/>
      <w:r w:rsidRPr="00DE0088">
        <w:rPr>
          <w:lang w:val="es-MX"/>
        </w:rPr>
        <w:t>Canvas</w:t>
      </w:r>
      <w:proofErr w:type="spellEnd"/>
      <w:r w:rsidRPr="00DE0088">
        <w:rPr>
          <w:lang w:val="es-MX"/>
        </w:rPr>
        <w:t xml:space="preserve"> de experiencia de aprendizaje</w:t>
      </w:r>
    </w:p>
    <w:p w14:paraId="7CC92E85" w14:textId="77777777" w:rsidR="00F52885" w:rsidRPr="00DE0088" w:rsidRDefault="00000000">
      <w:pPr>
        <w:spacing w:after="120"/>
        <w:rPr>
          <w:lang w:val="es-MX"/>
        </w:rPr>
      </w:pPr>
      <w:r w:rsidRPr="00DE0088">
        <w:rPr>
          <w:color w:val="5A5866"/>
          <w:sz w:val="22"/>
          <w:szCs w:val="22"/>
          <w:lang w:val="es-MX"/>
        </w:rPr>
        <w:t>Mapea el recorrido emocional y cognitivo del estudiante al usar tu herramienta.</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52885" w:rsidRPr="00DE0088" w14:paraId="6567BE85" w14:textId="77777777">
        <w:tc>
          <w:tcPr>
            <w:tcW w:w="93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4D0A8E31" w14:textId="77777777" w:rsidR="00F52885" w:rsidRPr="00DE0088" w:rsidRDefault="00000000">
            <w:pPr>
              <w:spacing w:after="40"/>
              <w:rPr>
                <w:lang w:val="es-MX"/>
              </w:rPr>
            </w:pPr>
            <w:r w:rsidRPr="00DE0088">
              <w:rPr>
                <w:b/>
                <w:bCs/>
                <w:color w:val="1A1A2E"/>
                <w:sz w:val="22"/>
                <w:szCs w:val="22"/>
                <w:lang w:val="es-MX"/>
              </w:rPr>
              <w:t>¿Quién es el estudiante?</w:t>
            </w:r>
          </w:p>
          <w:p w14:paraId="28FDBA9B" w14:textId="77777777" w:rsidR="00F52885" w:rsidRPr="00DE0088" w:rsidRDefault="00000000">
            <w:pPr>
              <w:spacing w:after="80"/>
              <w:rPr>
                <w:lang w:val="es-MX"/>
              </w:rPr>
            </w:pPr>
            <w:r w:rsidRPr="00DE0088">
              <w:rPr>
                <w:i/>
                <w:iCs/>
                <w:color w:val="8A8892"/>
                <w:sz w:val="20"/>
                <w:szCs w:val="20"/>
                <w:lang w:val="es-MX"/>
              </w:rPr>
              <w:t>Describe a tu usuario: qué sabe, qué le cuesta, qué lo motiva, qué lo frustra.</w:t>
            </w:r>
          </w:p>
          <w:p w14:paraId="28EC86C1" w14:textId="77777777" w:rsidR="00F52885" w:rsidRPr="00DE0088" w:rsidRDefault="00F52885">
            <w:pPr>
              <w:pBdr>
                <w:bottom w:val="single" w:sz="4" w:space="4" w:color="E8E8EC"/>
              </w:pBdr>
              <w:rPr>
                <w:lang w:val="es-MX"/>
              </w:rPr>
            </w:pPr>
          </w:p>
          <w:p w14:paraId="14FA67AB" w14:textId="77777777" w:rsidR="00F52885" w:rsidRPr="00DE0088" w:rsidRDefault="00F52885">
            <w:pPr>
              <w:spacing w:before="600"/>
              <w:rPr>
                <w:lang w:val="es-MX"/>
              </w:rPr>
            </w:pPr>
          </w:p>
        </w:tc>
      </w:tr>
      <w:tr w:rsidR="00F52885" w14:paraId="0AF781BF" w14:textId="77777777">
        <w:tc>
          <w:tcPr>
            <w:tcW w:w="93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5804E562" w14:textId="77777777" w:rsidR="00F52885" w:rsidRPr="00DE0088" w:rsidRDefault="00000000">
            <w:pPr>
              <w:spacing w:after="40"/>
              <w:rPr>
                <w:lang w:val="es-MX"/>
              </w:rPr>
            </w:pPr>
            <w:r w:rsidRPr="00DE0088">
              <w:rPr>
                <w:b/>
                <w:bCs/>
                <w:color w:val="1A1A2E"/>
                <w:sz w:val="22"/>
                <w:szCs w:val="22"/>
                <w:lang w:val="es-MX"/>
              </w:rPr>
              <w:t>¿Qué siente al inicio?</w:t>
            </w:r>
          </w:p>
          <w:p w14:paraId="4EE0BE1D" w14:textId="77777777" w:rsidR="00F52885" w:rsidRDefault="00000000">
            <w:pPr>
              <w:spacing w:after="80"/>
            </w:pPr>
            <w:r w:rsidRPr="00DE0088">
              <w:rPr>
                <w:i/>
                <w:iCs/>
                <w:color w:val="8A8892"/>
                <w:sz w:val="20"/>
                <w:szCs w:val="20"/>
                <w:lang w:val="es-MX"/>
              </w:rPr>
              <w:t xml:space="preserve">Curiosidad, miedo, confusión, apatía... </w:t>
            </w:r>
            <w:proofErr w:type="spellStart"/>
            <w:r>
              <w:rPr>
                <w:i/>
                <w:iCs/>
                <w:color w:val="8A8892"/>
                <w:sz w:val="20"/>
                <w:szCs w:val="20"/>
              </w:rPr>
              <w:t>Sé</w:t>
            </w:r>
            <w:proofErr w:type="spellEnd"/>
            <w:r>
              <w:rPr>
                <w:i/>
                <w:iCs/>
                <w:color w:val="8A8892"/>
                <w:sz w:val="20"/>
                <w:szCs w:val="20"/>
              </w:rPr>
              <w:t xml:space="preserve"> </w:t>
            </w:r>
            <w:proofErr w:type="spellStart"/>
            <w:r>
              <w:rPr>
                <w:i/>
                <w:iCs/>
                <w:color w:val="8A8892"/>
                <w:sz w:val="20"/>
                <w:szCs w:val="20"/>
              </w:rPr>
              <w:t>honesto</w:t>
            </w:r>
            <w:proofErr w:type="spellEnd"/>
            <w:r>
              <w:rPr>
                <w:i/>
                <w:iCs/>
                <w:color w:val="8A8892"/>
                <w:sz w:val="20"/>
                <w:szCs w:val="20"/>
              </w:rPr>
              <w:t>.</w:t>
            </w:r>
          </w:p>
          <w:p w14:paraId="1EEA2C63" w14:textId="77777777" w:rsidR="00F52885" w:rsidRDefault="00F52885">
            <w:pPr>
              <w:pBdr>
                <w:bottom w:val="single" w:sz="4" w:space="4" w:color="E8E8EC"/>
              </w:pBdr>
            </w:pPr>
          </w:p>
          <w:p w14:paraId="18B5A13E" w14:textId="77777777" w:rsidR="00F52885" w:rsidRDefault="00F52885">
            <w:pPr>
              <w:spacing w:before="600"/>
            </w:pPr>
          </w:p>
        </w:tc>
      </w:tr>
      <w:tr w:rsidR="00F52885" w:rsidRPr="00DE0088" w14:paraId="50C059A9" w14:textId="77777777">
        <w:tc>
          <w:tcPr>
            <w:tcW w:w="93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54393508" w14:textId="77777777" w:rsidR="00F52885" w:rsidRPr="00DE0088" w:rsidRDefault="00000000">
            <w:pPr>
              <w:spacing w:after="40"/>
              <w:rPr>
                <w:lang w:val="es-MX"/>
              </w:rPr>
            </w:pPr>
            <w:r w:rsidRPr="00DE0088">
              <w:rPr>
                <w:b/>
                <w:bCs/>
                <w:color w:val="1A1A2E"/>
                <w:sz w:val="22"/>
                <w:szCs w:val="22"/>
                <w:lang w:val="es-MX"/>
              </w:rPr>
              <w:t>¿Cuáles son los momentos críticos?</w:t>
            </w:r>
          </w:p>
          <w:p w14:paraId="31B45A09" w14:textId="77777777" w:rsidR="00F52885" w:rsidRPr="00DE0088" w:rsidRDefault="00000000">
            <w:pPr>
              <w:spacing w:after="80"/>
              <w:rPr>
                <w:lang w:val="es-MX"/>
              </w:rPr>
            </w:pPr>
            <w:r w:rsidRPr="00DE0088">
              <w:rPr>
                <w:i/>
                <w:iCs/>
                <w:color w:val="8A8892"/>
                <w:sz w:val="20"/>
                <w:szCs w:val="20"/>
                <w:lang w:val="es-MX"/>
              </w:rPr>
              <w:t>Los puntos donde el aprendizaje sucede o se pierde.</w:t>
            </w:r>
          </w:p>
          <w:p w14:paraId="6EEED4D9" w14:textId="77777777" w:rsidR="00F52885" w:rsidRPr="00DE0088" w:rsidRDefault="00F52885">
            <w:pPr>
              <w:pBdr>
                <w:bottom w:val="single" w:sz="4" w:space="4" w:color="E8E8EC"/>
              </w:pBdr>
              <w:rPr>
                <w:lang w:val="es-MX"/>
              </w:rPr>
            </w:pPr>
          </w:p>
          <w:p w14:paraId="5B6870E8" w14:textId="77777777" w:rsidR="00F52885" w:rsidRPr="00DE0088" w:rsidRDefault="00F52885">
            <w:pPr>
              <w:spacing w:before="600"/>
              <w:rPr>
                <w:lang w:val="es-MX"/>
              </w:rPr>
            </w:pPr>
          </w:p>
        </w:tc>
      </w:tr>
      <w:tr w:rsidR="00F52885" w:rsidRPr="00DE0088" w14:paraId="4CA29522" w14:textId="77777777">
        <w:tc>
          <w:tcPr>
            <w:tcW w:w="93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7E3C7904" w14:textId="77777777" w:rsidR="00F52885" w:rsidRPr="00DE0088" w:rsidRDefault="00000000">
            <w:pPr>
              <w:spacing w:after="40"/>
              <w:rPr>
                <w:lang w:val="es-MX"/>
              </w:rPr>
            </w:pPr>
            <w:r w:rsidRPr="00DE0088">
              <w:rPr>
                <w:b/>
                <w:bCs/>
                <w:color w:val="1A1A2E"/>
                <w:sz w:val="22"/>
                <w:szCs w:val="22"/>
                <w:lang w:val="es-MX"/>
              </w:rPr>
              <w:t>¿Qué debe sentir al final?</w:t>
            </w:r>
          </w:p>
          <w:p w14:paraId="70FB7960" w14:textId="77777777" w:rsidR="00F52885" w:rsidRPr="00DE0088" w:rsidRDefault="00000000">
            <w:pPr>
              <w:spacing w:after="80"/>
              <w:rPr>
                <w:lang w:val="es-MX"/>
              </w:rPr>
            </w:pPr>
            <w:r w:rsidRPr="00DE0088">
              <w:rPr>
                <w:i/>
                <w:iCs/>
                <w:color w:val="8A8892"/>
                <w:sz w:val="20"/>
                <w:szCs w:val="20"/>
                <w:lang w:val="es-MX"/>
              </w:rPr>
              <w:t>La transformación: de confusión a claridad, de miedo a confianza...</w:t>
            </w:r>
          </w:p>
          <w:p w14:paraId="7A6C3981" w14:textId="77777777" w:rsidR="00F52885" w:rsidRPr="00DE0088" w:rsidRDefault="00F52885">
            <w:pPr>
              <w:pBdr>
                <w:bottom w:val="single" w:sz="4" w:space="4" w:color="E8E8EC"/>
              </w:pBdr>
              <w:rPr>
                <w:lang w:val="es-MX"/>
              </w:rPr>
            </w:pPr>
          </w:p>
          <w:p w14:paraId="24E6FDC8" w14:textId="77777777" w:rsidR="00F52885" w:rsidRPr="00DE0088" w:rsidRDefault="00F52885">
            <w:pPr>
              <w:spacing w:before="600"/>
              <w:rPr>
                <w:lang w:val="es-MX"/>
              </w:rPr>
            </w:pPr>
          </w:p>
        </w:tc>
      </w:tr>
      <w:tr w:rsidR="00F52885" w:rsidRPr="00DE0088" w14:paraId="3480FD7B" w14:textId="77777777">
        <w:tc>
          <w:tcPr>
            <w:tcW w:w="93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14400B07" w14:textId="77777777" w:rsidR="00F52885" w:rsidRPr="00DE0088" w:rsidRDefault="00000000">
            <w:pPr>
              <w:spacing w:after="40"/>
              <w:rPr>
                <w:lang w:val="es-MX"/>
              </w:rPr>
            </w:pPr>
            <w:r w:rsidRPr="00DE0088">
              <w:rPr>
                <w:b/>
                <w:bCs/>
                <w:color w:val="1A1A2E"/>
                <w:sz w:val="22"/>
                <w:szCs w:val="22"/>
                <w:lang w:val="es-MX"/>
              </w:rPr>
              <w:t>¿Cómo se “vive” en vez de “explicarse”?</w:t>
            </w:r>
          </w:p>
          <w:p w14:paraId="77F3BE91" w14:textId="77777777" w:rsidR="00F52885" w:rsidRPr="00DE0088" w:rsidRDefault="00000000">
            <w:pPr>
              <w:spacing w:after="80"/>
              <w:rPr>
                <w:lang w:val="es-MX"/>
              </w:rPr>
            </w:pPr>
            <w:r w:rsidRPr="00DE0088">
              <w:rPr>
                <w:i/>
                <w:iCs/>
                <w:color w:val="8A8892"/>
                <w:sz w:val="20"/>
                <w:szCs w:val="20"/>
                <w:lang w:val="es-MX"/>
              </w:rPr>
              <w:t>La diferencia entre leer sobre algo y experimentarlo por medio de software.</w:t>
            </w:r>
          </w:p>
          <w:p w14:paraId="5CE2B543" w14:textId="77777777" w:rsidR="00F52885" w:rsidRPr="00DE0088" w:rsidRDefault="00F52885">
            <w:pPr>
              <w:pBdr>
                <w:bottom w:val="single" w:sz="4" w:space="4" w:color="E8E8EC"/>
              </w:pBdr>
              <w:rPr>
                <w:lang w:val="es-MX"/>
              </w:rPr>
            </w:pPr>
          </w:p>
          <w:p w14:paraId="0050BD76" w14:textId="77777777" w:rsidR="00F52885" w:rsidRPr="00DE0088" w:rsidRDefault="00F52885">
            <w:pPr>
              <w:spacing w:before="600"/>
              <w:rPr>
                <w:lang w:val="es-MX"/>
              </w:rPr>
            </w:pPr>
          </w:p>
        </w:tc>
      </w:tr>
    </w:tbl>
    <w:p w14:paraId="53893891" w14:textId="77777777" w:rsidR="00F52885" w:rsidRPr="00DE0088" w:rsidRDefault="00000000">
      <w:pPr>
        <w:pStyle w:val="Heading2"/>
        <w:rPr>
          <w:lang w:val="es-MX"/>
        </w:rPr>
      </w:pPr>
      <w:r w:rsidRPr="00DE0088">
        <w:rPr>
          <w:lang w:val="es-MX"/>
        </w:rPr>
        <w:lastRenderedPageBreak/>
        <w:t>3.2 Flujo de interacción</w:t>
      </w:r>
    </w:p>
    <w:p w14:paraId="524BF595" w14:textId="77777777" w:rsidR="00F52885" w:rsidRDefault="00000000">
      <w:pPr>
        <w:spacing w:after="120"/>
      </w:pPr>
      <w:r w:rsidRPr="00DE0088">
        <w:rPr>
          <w:color w:val="5A5866"/>
          <w:sz w:val="22"/>
          <w:szCs w:val="22"/>
          <w:lang w:val="es-MX"/>
        </w:rPr>
        <w:t xml:space="preserve">Describe paso a paso lo que el estudiante hace, ve y recibe al usar la herramienta. </w:t>
      </w:r>
      <w:proofErr w:type="spellStart"/>
      <w:r>
        <w:rPr>
          <w:color w:val="5A5866"/>
          <w:sz w:val="22"/>
          <w:szCs w:val="22"/>
        </w:rPr>
        <w:t>Piensa</w:t>
      </w:r>
      <w:proofErr w:type="spellEnd"/>
      <w:r>
        <w:rPr>
          <w:color w:val="5A5866"/>
          <w:sz w:val="22"/>
          <w:szCs w:val="22"/>
        </w:rPr>
        <w:t xml:space="preserve"> </w:t>
      </w:r>
      <w:proofErr w:type="spellStart"/>
      <w:r>
        <w:rPr>
          <w:color w:val="5A5866"/>
          <w:sz w:val="22"/>
          <w:szCs w:val="22"/>
        </w:rPr>
        <w:t>en</w:t>
      </w:r>
      <w:proofErr w:type="spellEnd"/>
      <w:r>
        <w:rPr>
          <w:color w:val="5A5866"/>
          <w:sz w:val="22"/>
          <w:szCs w:val="22"/>
        </w:rPr>
        <w:t xml:space="preserve"> </w:t>
      </w:r>
      <w:proofErr w:type="spellStart"/>
      <w:r>
        <w:rPr>
          <w:color w:val="5A5866"/>
          <w:sz w:val="22"/>
          <w:szCs w:val="22"/>
        </w:rPr>
        <w:t>pantallas</w:t>
      </w:r>
      <w:proofErr w:type="spellEnd"/>
      <w:r>
        <w:rPr>
          <w:color w:val="5A5866"/>
          <w:sz w:val="22"/>
          <w:szCs w:val="22"/>
        </w:rPr>
        <w:t xml:space="preserve"> o </w:t>
      </w:r>
      <w:proofErr w:type="spellStart"/>
      <w:r>
        <w:rPr>
          <w:color w:val="5A5866"/>
          <w:sz w:val="22"/>
          <w:szCs w:val="22"/>
        </w:rPr>
        <w:t>momentos</w:t>
      </w:r>
      <w:proofErr w:type="spellEnd"/>
      <w:r>
        <w:rPr>
          <w:color w:val="5A5866"/>
          <w:sz w:val="22"/>
          <w:szCs w:val="22"/>
        </w:rPr>
        <w:t xml:space="preserve">, no </w:t>
      </w:r>
      <w:proofErr w:type="spellStart"/>
      <w:r>
        <w:rPr>
          <w:color w:val="5A5866"/>
          <w:sz w:val="22"/>
          <w:szCs w:val="22"/>
        </w:rPr>
        <w:t>en</w:t>
      </w:r>
      <w:proofErr w:type="spellEnd"/>
      <w:r>
        <w:rPr>
          <w:color w:val="5A5866"/>
          <w:sz w:val="22"/>
          <w:szCs w:val="22"/>
        </w:rPr>
        <w:t xml:space="preserve"> </w:t>
      </w:r>
      <w:proofErr w:type="spellStart"/>
      <w:r>
        <w:rPr>
          <w:color w:val="5A5866"/>
          <w:sz w:val="22"/>
          <w:szCs w:val="22"/>
        </w:rPr>
        <w:t>funcionalidades</w:t>
      </w:r>
      <w:proofErr w:type="spellEnd"/>
      <w:r>
        <w:rPr>
          <w:color w:val="5A5866"/>
          <w:sz w:val="22"/>
          <w:szCs w:val="22"/>
        </w:rPr>
        <w:t>.</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3200"/>
        <w:gridCol w:w="5360"/>
      </w:tblGrid>
      <w:tr w:rsidR="00F52885" w14:paraId="30FF4E1D" w14:textId="77777777">
        <w:tc>
          <w:tcPr>
            <w:tcW w:w="80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471925FA" w14:textId="77777777" w:rsidR="00F52885" w:rsidRDefault="00000000">
            <w:r>
              <w:rPr>
                <w:b/>
                <w:bCs/>
                <w:color w:val="FFFFFF"/>
                <w:sz w:val="20"/>
                <w:szCs w:val="20"/>
              </w:rPr>
              <w:t>Paso</w:t>
            </w:r>
          </w:p>
        </w:tc>
        <w:tc>
          <w:tcPr>
            <w:tcW w:w="320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2AD2C149" w14:textId="77777777" w:rsidR="00F52885" w:rsidRDefault="00000000">
            <w:r>
              <w:rPr>
                <w:b/>
                <w:bCs/>
                <w:color w:val="FFFFFF"/>
                <w:sz w:val="20"/>
                <w:szCs w:val="20"/>
              </w:rPr>
              <w:t xml:space="preserve">El </w:t>
            </w:r>
            <w:proofErr w:type="spellStart"/>
            <w:r>
              <w:rPr>
                <w:b/>
                <w:bCs/>
                <w:color w:val="FFFFFF"/>
                <w:sz w:val="20"/>
                <w:szCs w:val="20"/>
              </w:rPr>
              <w:t>estudiante</w:t>
            </w:r>
            <w:proofErr w:type="spellEnd"/>
            <w:r>
              <w:rPr>
                <w:b/>
                <w:bCs/>
                <w:color w:val="FFFFFF"/>
                <w:sz w:val="20"/>
                <w:szCs w:val="20"/>
              </w:rPr>
              <w:t>…</w:t>
            </w:r>
          </w:p>
        </w:tc>
        <w:tc>
          <w:tcPr>
            <w:tcW w:w="536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724DE2B6" w14:textId="77777777" w:rsidR="00F52885" w:rsidRDefault="00000000">
            <w:r>
              <w:rPr>
                <w:b/>
                <w:bCs/>
                <w:color w:val="FFFFFF"/>
                <w:sz w:val="20"/>
                <w:szCs w:val="20"/>
              </w:rPr>
              <w:t xml:space="preserve">La </w:t>
            </w:r>
            <w:proofErr w:type="spellStart"/>
            <w:r>
              <w:rPr>
                <w:b/>
                <w:bCs/>
                <w:color w:val="FFFFFF"/>
                <w:sz w:val="20"/>
                <w:szCs w:val="20"/>
              </w:rPr>
              <w:t>herramienta</w:t>
            </w:r>
            <w:proofErr w:type="spellEnd"/>
            <w:r>
              <w:rPr>
                <w:b/>
                <w:bCs/>
                <w:color w:val="FFFFFF"/>
                <w:sz w:val="20"/>
                <w:szCs w:val="20"/>
              </w:rPr>
              <w:t>…</w:t>
            </w:r>
          </w:p>
        </w:tc>
      </w:tr>
      <w:tr w:rsidR="00F52885" w14:paraId="792680F9" w14:textId="77777777">
        <w:tc>
          <w:tcPr>
            <w:tcW w:w="8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4D647AE3" w14:textId="77777777" w:rsidR="00F52885" w:rsidRDefault="00000000">
            <w:pPr>
              <w:rPr>
                <w:color w:val="FF8A09"/>
              </w:rPr>
            </w:pPr>
            <w:r>
              <w:rPr>
                <w:color w:val="FF8A09"/>
                <w:sz w:val="20"/>
                <w:szCs w:val="20"/>
              </w:rPr>
              <w:t>1</w:t>
            </w:r>
          </w:p>
        </w:tc>
        <w:tc>
          <w:tcPr>
            <w:tcW w:w="32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22CB33D4" w14:textId="77777777" w:rsidR="00F52885" w:rsidRDefault="00F52885"/>
        </w:tc>
        <w:tc>
          <w:tcPr>
            <w:tcW w:w="53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68900BED" w14:textId="77777777" w:rsidR="00F52885" w:rsidRDefault="00F52885"/>
        </w:tc>
      </w:tr>
      <w:tr w:rsidR="00F52885" w14:paraId="7085D103" w14:textId="77777777">
        <w:tc>
          <w:tcPr>
            <w:tcW w:w="8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552ED6A7" w14:textId="77777777" w:rsidR="00F52885" w:rsidRDefault="00000000">
            <w:pPr>
              <w:rPr>
                <w:color w:val="FF8A09"/>
              </w:rPr>
            </w:pPr>
            <w:r>
              <w:rPr>
                <w:color w:val="FF8A09"/>
                <w:sz w:val="20"/>
                <w:szCs w:val="20"/>
              </w:rPr>
              <w:t>2</w:t>
            </w:r>
          </w:p>
        </w:tc>
        <w:tc>
          <w:tcPr>
            <w:tcW w:w="32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00EDAACD" w14:textId="77777777" w:rsidR="00F52885" w:rsidRDefault="00F52885"/>
        </w:tc>
        <w:tc>
          <w:tcPr>
            <w:tcW w:w="53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38BE1DB1" w14:textId="77777777" w:rsidR="00F52885" w:rsidRDefault="00F52885"/>
        </w:tc>
      </w:tr>
      <w:tr w:rsidR="00F52885" w14:paraId="05889531" w14:textId="77777777">
        <w:tc>
          <w:tcPr>
            <w:tcW w:w="8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58B050DB" w14:textId="77777777" w:rsidR="00F52885" w:rsidRDefault="00000000">
            <w:pPr>
              <w:rPr>
                <w:color w:val="FF8A09"/>
              </w:rPr>
            </w:pPr>
            <w:r>
              <w:rPr>
                <w:color w:val="FF8A09"/>
                <w:sz w:val="20"/>
                <w:szCs w:val="20"/>
              </w:rPr>
              <w:t>3</w:t>
            </w:r>
          </w:p>
        </w:tc>
        <w:tc>
          <w:tcPr>
            <w:tcW w:w="32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7F1AC9A1" w14:textId="77777777" w:rsidR="00F52885" w:rsidRDefault="00F52885"/>
        </w:tc>
        <w:tc>
          <w:tcPr>
            <w:tcW w:w="53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41B63128" w14:textId="77777777" w:rsidR="00F52885" w:rsidRDefault="00F52885"/>
        </w:tc>
      </w:tr>
      <w:tr w:rsidR="00F52885" w14:paraId="4B16D28E" w14:textId="77777777">
        <w:tc>
          <w:tcPr>
            <w:tcW w:w="8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63D01B1E" w14:textId="77777777" w:rsidR="00F52885" w:rsidRDefault="00000000">
            <w:pPr>
              <w:rPr>
                <w:color w:val="FF8A09"/>
              </w:rPr>
            </w:pPr>
            <w:r>
              <w:rPr>
                <w:color w:val="FF8A09"/>
                <w:sz w:val="20"/>
                <w:szCs w:val="20"/>
              </w:rPr>
              <w:t>4</w:t>
            </w:r>
          </w:p>
        </w:tc>
        <w:tc>
          <w:tcPr>
            <w:tcW w:w="32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41AD2F15" w14:textId="77777777" w:rsidR="00F52885" w:rsidRDefault="00F52885"/>
        </w:tc>
        <w:tc>
          <w:tcPr>
            <w:tcW w:w="53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2BF402A9" w14:textId="77777777" w:rsidR="00F52885" w:rsidRDefault="00F52885"/>
        </w:tc>
      </w:tr>
      <w:tr w:rsidR="00F52885" w14:paraId="252808D8" w14:textId="77777777">
        <w:tc>
          <w:tcPr>
            <w:tcW w:w="8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45985E2A" w14:textId="77777777" w:rsidR="00F52885" w:rsidRDefault="00000000">
            <w:pPr>
              <w:rPr>
                <w:color w:val="FF8A09"/>
              </w:rPr>
            </w:pPr>
            <w:r>
              <w:rPr>
                <w:color w:val="FF8A09"/>
                <w:sz w:val="20"/>
                <w:szCs w:val="20"/>
              </w:rPr>
              <w:t>5</w:t>
            </w:r>
          </w:p>
        </w:tc>
        <w:tc>
          <w:tcPr>
            <w:tcW w:w="32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01613D2A" w14:textId="77777777" w:rsidR="00F52885" w:rsidRDefault="00F52885"/>
        </w:tc>
        <w:tc>
          <w:tcPr>
            <w:tcW w:w="53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0A7427D0" w14:textId="77777777" w:rsidR="00F52885" w:rsidRDefault="00F52885"/>
        </w:tc>
      </w:tr>
    </w:tbl>
    <w:p w14:paraId="0BE800E1" w14:textId="77777777" w:rsidR="00F52885" w:rsidRDefault="00000000">
      <w:r>
        <w:br w:type="page"/>
      </w:r>
    </w:p>
    <w:p w14:paraId="5E766E9F" w14:textId="77777777" w:rsidR="00F52885" w:rsidRDefault="00000000">
      <w:pPr>
        <w:pStyle w:val="Heading1"/>
        <w:spacing w:after="120"/>
      </w:pPr>
      <w:r>
        <w:lastRenderedPageBreak/>
        <w:t xml:space="preserve">4. </w:t>
      </w:r>
      <w:proofErr w:type="spellStart"/>
      <w:r>
        <w:t>Requisitos</w:t>
      </w:r>
      <w:proofErr w:type="spellEnd"/>
      <w:r>
        <w:t xml:space="preserve"> </w:t>
      </w:r>
      <w:proofErr w:type="spellStart"/>
      <w:r>
        <w:t>funcionales</w:t>
      </w:r>
      <w:proofErr w:type="spellEnd"/>
    </w:p>
    <w:p w14:paraId="007EB8C6" w14:textId="77777777" w:rsidR="00F52885" w:rsidRDefault="00F52885">
      <w:pPr>
        <w:pBdr>
          <w:bottom w:val="single" w:sz="4" w:space="1" w:color="C9A84C"/>
        </w:pBdr>
        <w:spacing w:before="200" w:after="200"/>
      </w:pPr>
    </w:p>
    <w:p w14:paraId="1883280C" w14:textId="77777777" w:rsidR="00F52885" w:rsidRPr="00DE0088" w:rsidRDefault="00000000">
      <w:pPr>
        <w:pStyle w:val="Heading2"/>
        <w:rPr>
          <w:lang w:val="pt-BR"/>
        </w:rPr>
      </w:pPr>
      <w:r w:rsidRPr="00DE0088">
        <w:rPr>
          <w:lang w:val="pt-BR"/>
        </w:rPr>
        <w:t>4.1 Motor de IA (</w:t>
      </w:r>
      <w:proofErr w:type="spellStart"/>
      <w:r w:rsidRPr="00DE0088">
        <w:rPr>
          <w:lang w:val="pt-BR"/>
        </w:rPr>
        <w:t>Agentic</w:t>
      </w:r>
      <w:proofErr w:type="spellEnd"/>
      <w:r w:rsidRPr="00DE0088">
        <w:rPr>
          <w:lang w:val="pt-BR"/>
        </w:rPr>
        <w:t xml:space="preserve"> AI)</w:t>
      </w:r>
    </w:p>
    <w:p w14:paraId="7AA41CF6" w14:textId="77777777" w:rsidR="00F52885" w:rsidRPr="00DE0088" w:rsidRDefault="00000000">
      <w:pPr>
        <w:spacing w:after="120"/>
        <w:rPr>
          <w:lang w:val="es-MX"/>
        </w:rPr>
      </w:pPr>
      <w:r w:rsidRPr="00DE0088">
        <w:rPr>
          <w:color w:val="5A5866"/>
          <w:sz w:val="22"/>
          <w:szCs w:val="22"/>
          <w:lang w:val="es-MX"/>
        </w:rPr>
        <w:t>Define cómo trabaja la IA dentro de tu herramienta. Esto no es un detalle técnico — es una decisión pedagógica.</w:t>
      </w:r>
    </w:p>
    <w:p w14:paraId="04F81573" w14:textId="77777777" w:rsidR="00F52885" w:rsidRPr="00DE0088" w:rsidRDefault="00000000">
      <w:pPr>
        <w:spacing w:before="160" w:after="40"/>
        <w:rPr>
          <w:lang w:val="es-MX"/>
        </w:rPr>
      </w:pPr>
      <w:r w:rsidRPr="00DE0088">
        <w:rPr>
          <w:b/>
          <w:bCs/>
          <w:color w:val="1A1A2E"/>
          <w:sz w:val="20"/>
          <w:szCs w:val="20"/>
          <w:lang w:val="es-MX"/>
        </w:rPr>
        <w:t>Rol del agente de IA</w:t>
      </w:r>
    </w:p>
    <w:p w14:paraId="3C5B9340" w14:textId="77777777" w:rsidR="00F52885" w:rsidRPr="00DE0088" w:rsidRDefault="00000000">
      <w:pPr>
        <w:pBdr>
          <w:bottom w:val="single" w:sz="4" w:space="4" w:color="E8E8EC"/>
        </w:pBdr>
        <w:spacing w:after="120"/>
        <w:rPr>
          <w:lang w:val="es-MX"/>
        </w:rPr>
      </w:pPr>
      <w:r w:rsidRPr="00DE0088">
        <w:rPr>
          <w:i/>
          <w:iCs/>
          <w:color w:val="8A8892"/>
          <w:sz w:val="22"/>
          <w:szCs w:val="22"/>
          <w:lang w:val="es-MX"/>
        </w:rPr>
        <w:t>¿Qué papel juega? Tutor, evaluador, generador, facilitador...</w:t>
      </w:r>
    </w:p>
    <w:p w14:paraId="202CDA1D" w14:textId="77777777" w:rsidR="00F52885" w:rsidRPr="00DE0088" w:rsidRDefault="00000000">
      <w:pPr>
        <w:spacing w:before="160" w:after="40"/>
        <w:rPr>
          <w:lang w:val="es-MX"/>
        </w:rPr>
      </w:pPr>
      <w:r w:rsidRPr="00DE0088">
        <w:rPr>
          <w:b/>
          <w:bCs/>
          <w:color w:val="1A1A2E"/>
          <w:sz w:val="20"/>
          <w:szCs w:val="20"/>
          <w:lang w:val="es-MX"/>
        </w:rPr>
        <w:t>Contexto que necesita (</w:t>
      </w:r>
      <w:proofErr w:type="spellStart"/>
      <w:r w:rsidRPr="00DE0088">
        <w:rPr>
          <w:b/>
          <w:bCs/>
          <w:color w:val="1A1A2E"/>
          <w:sz w:val="20"/>
          <w:szCs w:val="20"/>
          <w:lang w:val="es-MX"/>
        </w:rPr>
        <w:t>context</w:t>
      </w:r>
      <w:proofErr w:type="spellEnd"/>
      <w:r w:rsidRPr="00DE0088">
        <w:rPr>
          <w:b/>
          <w:bCs/>
          <w:color w:val="1A1A2E"/>
          <w:sz w:val="20"/>
          <w:szCs w:val="20"/>
          <w:lang w:val="es-MX"/>
        </w:rPr>
        <w:t xml:space="preserve"> </w:t>
      </w:r>
      <w:proofErr w:type="spellStart"/>
      <w:r w:rsidRPr="00DE0088">
        <w:rPr>
          <w:b/>
          <w:bCs/>
          <w:color w:val="1A1A2E"/>
          <w:sz w:val="20"/>
          <w:szCs w:val="20"/>
          <w:lang w:val="es-MX"/>
        </w:rPr>
        <w:t>engineering</w:t>
      </w:r>
      <w:proofErr w:type="spellEnd"/>
      <w:r w:rsidRPr="00DE0088">
        <w:rPr>
          <w:b/>
          <w:bCs/>
          <w:color w:val="1A1A2E"/>
          <w:sz w:val="20"/>
          <w:szCs w:val="20"/>
          <w:lang w:val="es-MX"/>
        </w:rPr>
        <w:t>)</w:t>
      </w:r>
    </w:p>
    <w:p w14:paraId="73B85888" w14:textId="77777777" w:rsidR="00F52885" w:rsidRPr="00DE0088" w:rsidRDefault="00000000">
      <w:pPr>
        <w:pBdr>
          <w:bottom w:val="single" w:sz="4" w:space="4" w:color="E8E8EC"/>
        </w:pBdr>
        <w:spacing w:after="120"/>
        <w:rPr>
          <w:lang w:val="es-MX"/>
        </w:rPr>
      </w:pPr>
      <w:r w:rsidRPr="00DE0088">
        <w:rPr>
          <w:i/>
          <w:iCs/>
          <w:color w:val="8A8892"/>
          <w:sz w:val="22"/>
          <w:szCs w:val="22"/>
          <w:lang w:val="es-MX"/>
        </w:rPr>
        <w:t>Conocimiento disciplinar, perfil del estudiante, errores comunes, restricciones de tono y comportamiento.</w:t>
      </w:r>
    </w:p>
    <w:p w14:paraId="02295CFC" w14:textId="77777777" w:rsidR="00F52885" w:rsidRPr="00DE0088" w:rsidRDefault="00000000">
      <w:pPr>
        <w:spacing w:before="160" w:after="40"/>
        <w:rPr>
          <w:lang w:val="es-MX"/>
        </w:rPr>
      </w:pPr>
      <w:r w:rsidRPr="00DE0088">
        <w:rPr>
          <w:b/>
          <w:bCs/>
          <w:color w:val="1A1A2E"/>
          <w:sz w:val="20"/>
          <w:szCs w:val="20"/>
          <w:lang w:val="es-MX"/>
        </w:rPr>
        <w:t>Reglas de comportamiento</w:t>
      </w:r>
    </w:p>
    <w:p w14:paraId="07E0E187" w14:textId="77777777" w:rsidR="00F52885" w:rsidRPr="00DE0088" w:rsidRDefault="00000000">
      <w:pPr>
        <w:pBdr>
          <w:bottom w:val="single" w:sz="4" w:space="4" w:color="E8E8EC"/>
        </w:pBdr>
        <w:spacing w:after="120"/>
        <w:rPr>
          <w:lang w:val="es-MX"/>
        </w:rPr>
      </w:pPr>
      <w:r w:rsidRPr="00DE0088">
        <w:rPr>
          <w:i/>
          <w:iCs/>
          <w:color w:val="8A8892"/>
          <w:sz w:val="22"/>
          <w:szCs w:val="22"/>
          <w:lang w:val="es-MX"/>
        </w:rPr>
        <w:t>¿Qué NUNCA debe hacer? ¿Qué SIEMPRE debe hacer? Ej. Nunca dar la respuesta directa. Siempre preguntar antes de corregir.</w:t>
      </w:r>
    </w:p>
    <w:p w14:paraId="5938B170" w14:textId="77777777" w:rsidR="00F52885" w:rsidRPr="00DE0088" w:rsidRDefault="00000000">
      <w:pPr>
        <w:spacing w:before="160" w:after="40"/>
        <w:rPr>
          <w:lang w:val="es-MX"/>
        </w:rPr>
      </w:pPr>
      <w:r w:rsidRPr="00DE0088">
        <w:rPr>
          <w:b/>
          <w:bCs/>
          <w:color w:val="1A1A2E"/>
          <w:sz w:val="20"/>
          <w:szCs w:val="20"/>
          <w:lang w:val="es-MX"/>
        </w:rPr>
        <w:t>Criterios de calidad de la salida</w:t>
      </w:r>
    </w:p>
    <w:p w14:paraId="6EFC0BC3" w14:textId="77777777" w:rsidR="00F52885" w:rsidRPr="00DE0088" w:rsidRDefault="00000000">
      <w:pPr>
        <w:pBdr>
          <w:bottom w:val="single" w:sz="4" w:space="4" w:color="E8E8EC"/>
        </w:pBdr>
        <w:spacing w:after="120"/>
        <w:rPr>
          <w:lang w:val="es-MX"/>
        </w:rPr>
      </w:pPr>
      <w:r w:rsidRPr="00DE0088">
        <w:rPr>
          <w:i/>
          <w:iCs/>
          <w:color w:val="8A8892"/>
          <w:sz w:val="22"/>
          <w:szCs w:val="22"/>
          <w:lang w:val="es-MX"/>
        </w:rPr>
        <w:t>¿Cómo sabes que la IA está generando algo útil? ¿Qué indicadores usas para evaluar si funciona?</w:t>
      </w:r>
    </w:p>
    <w:p w14:paraId="565C32F2" w14:textId="77777777" w:rsidR="00F52885" w:rsidRPr="00DE0088" w:rsidRDefault="00000000">
      <w:pPr>
        <w:pStyle w:val="Heading2"/>
        <w:rPr>
          <w:lang w:val="es-MX"/>
        </w:rPr>
      </w:pPr>
      <w:r w:rsidRPr="00DE0088">
        <w:rPr>
          <w:lang w:val="es-MX"/>
        </w:rPr>
        <w:t>4.2 Componente generativo</w:t>
      </w:r>
    </w:p>
    <w:p w14:paraId="2A1B588A" w14:textId="77777777" w:rsidR="00F52885" w:rsidRPr="00DE0088" w:rsidRDefault="00000000">
      <w:pPr>
        <w:spacing w:after="120"/>
        <w:rPr>
          <w:lang w:val="es-MX"/>
        </w:rPr>
      </w:pPr>
      <w:r w:rsidRPr="00DE0088">
        <w:rPr>
          <w:color w:val="5A5866"/>
          <w:sz w:val="22"/>
          <w:szCs w:val="22"/>
          <w:lang w:val="es-MX"/>
        </w:rPr>
        <w:t>Si tu herramienta genera contenido variable (problemas, casos, textos), define las reglas del sistema generativo.</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F52885" w14:paraId="0B9D97DE" w14:textId="77777777">
        <w:tc>
          <w:tcPr>
            <w:tcW w:w="320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76206BD0" w14:textId="77777777" w:rsidR="00F52885" w:rsidRDefault="00000000">
            <w:proofErr w:type="spellStart"/>
            <w:r>
              <w:rPr>
                <w:b/>
                <w:bCs/>
                <w:color w:val="FFFFFF"/>
                <w:sz w:val="20"/>
                <w:szCs w:val="20"/>
              </w:rPr>
              <w:t>Elemento</w:t>
            </w:r>
            <w:proofErr w:type="spellEnd"/>
          </w:p>
        </w:tc>
        <w:tc>
          <w:tcPr>
            <w:tcW w:w="616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54D507EB" w14:textId="77777777" w:rsidR="00F52885" w:rsidRDefault="00000000">
            <w:proofErr w:type="spellStart"/>
            <w:r>
              <w:rPr>
                <w:b/>
                <w:bCs/>
                <w:color w:val="FFFFFF"/>
                <w:sz w:val="20"/>
                <w:szCs w:val="20"/>
              </w:rPr>
              <w:t>Definición</w:t>
            </w:r>
            <w:proofErr w:type="spellEnd"/>
          </w:p>
        </w:tc>
      </w:tr>
      <w:tr w:rsidR="00F52885" w:rsidRPr="00DE0088" w14:paraId="3B834CE5" w14:textId="77777777">
        <w:tc>
          <w:tcPr>
            <w:tcW w:w="32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37D7DCCA" w14:textId="77777777" w:rsidR="00F52885" w:rsidRDefault="00000000">
            <w:r>
              <w:rPr>
                <w:color w:val="5A5866"/>
                <w:sz w:val="20"/>
                <w:szCs w:val="20"/>
              </w:rPr>
              <w:t>Inputs variables</w:t>
            </w:r>
          </w:p>
        </w:tc>
        <w:tc>
          <w:tcPr>
            <w:tcW w:w="61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6F3E139C" w14:textId="77777777" w:rsidR="00F52885" w:rsidRPr="00DE0088" w:rsidRDefault="00000000">
            <w:pPr>
              <w:rPr>
                <w:lang w:val="es-MX"/>
              </w:rPr>
            </w:pPr>
            <w:r w:rsidRPr="00DE0088">
              <w:rPr>
                <w:i/>
                <w:iCs/>
                <w:color w:val="8A8892"/>
                <w:sz w:val="20"/>
                <w:szCs w:val="20"/>
                <w:lang w:val="es-MX"/>
              </w:rPr>
              <w:t>¿Qué cambia cada vez? Parámetros para controlar los límites de la experiencia</w:t>
            </w:r>
          </w:p>
        </w:tc>
      </w:tr>
      <w:tr w:rsidR="00F52885" w:rsidRPr="00DE0088" w14:paraId="070A7458" w14:textId="77777777">
        <w:tc>
          <w:tcPr>
            <w:tcW w:w="32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3729C588" w14:textId="77777777" w:rsidR="00F52885" w:rsidRDefault="00000000">
            <w:r>
              <w:rPr>
                <w:color w:val="5A5866"/>
                <w:sz w:val="20"/>
                <w:szCs w:val="20"/>
              </w:rPr>
              <w:t xml:space="preserve">Reglas de </w:t>
            </w:r>
            <w:proofErr w:type="spellStart"/>
            <w:r>
              <w:rPr>
                <w:color w:val="5A5866"/>
                <w:sz w:val="20"/>
                <w:szCs w:val="20"/>
              </w:rPr>
              <w:t>transformación</w:t>
            </w:r>
            <w:proofErr w:type="spellEnd"/>
          </w:p>
        </w:tc>
        <w:tc>
          <w:tcPr>
            <w:tcW w:w="61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588BD22A" w14:textId="77777777" w:rsidR="00F52885" w:rsidRPr="00DE0088" w:rsidRDefault="00000000">
            <w:pPr>
              <w:rPr>
                <w:lang w:val="es-MX"/>
              </w:rPr>
            </w:pPr>
            <w:r w:rsidRPr="00DE0088">
              <w:rPr>
                <w:i/>
                <w:iCs/>
                <w:color w:val="8A8892"/>
                <w:sz w:val="20"/>
                <w:szCs w:val="20"/>
                <w:lang w:val="es-MX"/>
              </w:rPr>
              <w:t>¿Cómo se combinan los inputs para producir outputs válidos?</w:t>
            </w:r>
          </w:p>
        </w:tc>
      </w:tr>
      <w:tr w:rsidR="00F52885" w:rsidRPr="00DE0088" w14:paraId="44A5DD48" w14:textId="77777777">
        <w:tc>
          <w:tcPr>
            <w:tcW w:w="32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371E1AB4" w14:textId="77777777" w:rsidR="00F52885" w:rsidRDefault="00000000">
            <w:proofErr w:type="spellStart"/>
            <w:r>
              <w:rPr>
                <w:color w:val="5A5866"/>
                <w:sz w:val="20"/>
                <w:szCs w:val="20"/>
              </w:rPr>
              <w:t>Límites</w:t>
            </w:r>
            <w:proofErr w:type="spellEnd"/>
            <w:r>
              <w:rPr>
                <w:color w:val="5A5866"/>
                <w:sz w:val="20"/>
                <w:szCs w:val="20"/>
              </w:rPr>
              <w:t xml:space="preserve"> de </w:t>
            </w:r>
            <w:proofErr w:type="spellStart"/>
            <w:r>
              <w:rPr>
                <w:color w:val="5A5866"/>
                <w:sz w:val="20"/>
                <w:szCs w:val="20"/>
              </w:rPr>
              <w:t>variación</w:t>
            </w:r>
            <w:proofErr w:type="spellEnd"/>
          </w:p>
        </w:tc>
        <w:tc>
          <w:tcPr>
            <w:tcW w:w="61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18F330DA" w14:textId="77777777" w:rsidR="00F52885" w:rsidRPr="00DE0088" w:rsidRDefault="00000000">
            <w:pPr>
              <w:rPr>
                <w:lang w:val="es-MX"/>
              </w:rPr>
            </w:pPr>
            <w:r w:rsidRPr="00DE0088">
              <w:rPr>
                <w:i/>
                <w:iCs/>
                <w:color w:val="8A8892"/>
                <w:sz w:val="20"/>
                <w:szCs w:val="20"/>
                <w:lang w:val="es-MX"/>
              </w:rPr>
              <w:t>¿Dónde la variación es peligrosa o pedagógicamente incorrecta?</w:t>
            </w:r>
          </w:p>
        </w:tc>
      </w:tr>
      <w:tr w:rsidR="00F52885" w:rsidRPr="00DE0088" w14:paraId="21C5BC80" w14:textId="77777777">
        <w:tc>
          <w:tcPr>
            <w:tcW w:w="32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2A26F4F0" w14:textId="77777777" w:rsidR="00F52885" w:rsidRDefault="00000000">
            <w:proofErr w:type="spellStart"/>
            <w:r>
              <w:rPr>
                <w:color w:val="5A5866"/>
                <w:sz w:val="20"/>
                <w:szCs w:val="20"/>
              </w:rPr>
              <w:t>Mecanismo</w:t>
            </w:r>
            <w:proofErr w:type="spellEnd"/>
            <w:r>
              <w:rPr>
                <w:color w:val="5A5866"/>
                <w:sz w:val="20"/>
                <w:szCs w:val="20"/>
              </w:rPr>
              <w:t xml:space="preserve"> de </w:t>
            </w:r>
            <w:proofErr w:type="spellStart"/>
            <w:r>
              <w:rPr>
                <w:color w:val="5A5866"/>
                <w:sz w:val="20"/>
                <w:szCs w:val="20"/>
              </w:rPr>
              <w:t>validación</w:t>
            </w:r>
            <w:proofErr w:type="spellEnd"/>
          </w:p>
        </w:tc>
        <w:tc>
          <w:tcPr>
            <w:tcW w:w="61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338F769A" w14:textId="77777777" w:rsidR="00F52885" w:rsidRPr="00DE0088" w:rsidRDefault="00000000">
            <w:pPr>
              <w:rPr>
                <w:lang w:val="es-MX"/>
              </w:rPr>
            </w:pPr>
            <w:r w:rsidRPr="00DE0088">
              <w:rPr>
                <w:i/>
                <w:iCs/>
                <w:color w:val="8A8892"/>
                <w:sz w:val="20"/>
                <w:szCs w:val="20"/>
                <w:lang w:val="es-MX"/>
              </w:rPr>
              <w:t>¿Cómo verificas que el contenido generado es correcto y útil?</w:t>
            </w:r>
          </w:p>
        </w:tc>
      </w:tr>
    </w:tbl>
    <w:p w14:paraId="39DD4A13" w14:textId="77777777" w:rsidR="00F52885" w:rsidRPr="00DE0088" w:rsidRDefault="00000000">
      <w:pPr>
        <w:pStyle w:val="Heading2"/>
        <w:rPr>
          <w:lang w:val="es-MX"/>
        </w:rPr>
      </w:pPr>
      <w:r w:rsidRPr="00DE0088">
        <w:rPr>
          <w:lang w:val="es-MX"/>
        </w:rPr>
        <w:t>4.3 Sistema de retroalimentación</w:t>
      </w:r>
    </w:p>
    <w:p w14:paraId="796F90FE" w14:textId="77777777" w:rsidR="00F52885" w:rsidRPr="00DE0088" w:rsidRDefault="00000000">
      <w:pPr>
        <w:spacing w:before="160" w:after="40"/>
        <w:rPr>
          <w:lang w:val="es-MX"/>
        </w:rPr>
      </w:pPr>
      <w:r w:rsidRPr="00DE0088">
        <w:rPr>
          <w:b/>
          <w:bCs/>
          <w:color w:val="1A1A2E"/>
          <w:sz w:val="20"/>
          <w:szCs w:val="20"/>
          <w:lang w:val="es-MX"/>
        </w:rPr>
        <w:t>Tipo de retroalimentación</w:t>
      </w:r>
    </w:p>
    <w:p w14:paraId="481A5529" w14:textId="77777777" w:rsidR="00F52885" w:rsidRPr="00DE0088" w:rsidRDefault="00000000">
      <w:pPr>
        <w:pBdr>
          <w:bottom w:val="single" w:sz="4" w:space="4" w:color="E8E8EC"/>
        </w:pBdr>
        <w:spacing w:after="120"/>
        <w:rPr>
          <w:lang w:val="es-MX"/>
        </w:rPr>
      </w:pPr>
      <w:r w:rsidRPr="00DE0088">
        <w:rPr>
          <w:i/>
          <w:iCs/>
          <w:color w:val="8A8892"/>
          <w:sz w:val="22"/>
          <w:szCs w:val="22"/>
          <w:lang w:val="es-MX"/>
        </w:rPr>
        <w:t>Inmediato / diferido / acumulativo. ¿Sobre qué: el resultado, el proceso, el razonamiento?</w:t>
      </w:r>
    </w:p>
    <w:p w14:paraId="3541ED85" w14:textId="77777777" w:rsidR="00F52885" w:rsidRPr="00DE0088" w:rsidRDefault="00000000">
      <w:pPr>
        <w:spacing w:before="160" w:after="40"/>
        <w:rPr>
          <w:lang w:val="es-MX"/>
        </w:rPr>
      </w:pPr>
      <w:r w:rsidRPr="00DE0088">
        <w:rPr>
          <w:b/>
          <w:bCs/>
          <w:color w:val="1A1A2E"/>
          <w:sz w:val="20"/>
          <w:szCs w:val="20"/>
          <w:lang w:val="es-MX"/>
        </w:rPr>
        <w:t xml:space="preserve">Principio de diseño </w:t>
      </w:r>
      <w:proofErr w:type="gramStart"/>
      <w:r w:rsidRPr="00DE0088">
        <w:rPr>
          <w:b/>
          <w:bCs/>
          <w:color w:val="1A1A2E"/>
          <w:sz w:val="20"/>
          <w:szCs w:val="20"/>
          <w:lang w:val="es-MX"/>
        </w:rPr>
        <w:t>del retroalimentación</w:t>
      </w:r>
      <w:proofErr w:type="gramEnd"/>
    </w:p>
    <w:p w14:paraId="3D41E92C" w14:textId="77777777" w:rsidR="00F52885" w:rsidRPr="00DE0088" w:rsidRDefault="00000000">
      <w:pPr>
        <w:pBdr>
          <w:bottom w:val="single" w:sz="4" w:space="4" w:color="E8E8EC"/>
        </w:pBdr>
        <w:spacing w:after="120"/>
        <w:rPr>
          <w:lang w:val="es-MX"/>
        </w:rPr>
      </w:pPr>
      <w:r w:rsidRPr="00DE0088">
        <w:rPr>
          <w:i/>
          <w:iCs/>
          <w:color w:val="8A8892"/>
          <w:sz w:val="22"/>
          <w:szCs w:val="22"/>
          <w:lang w:val="es-MX"/>
        </w:rPr>
        <w:t>¿Qué debe provocar en el estudiante? Ej. Que revise su razonamiento, no que busque la respuesta correcta.</w:t>
      </w:r>
    </w:p>
    <w:p w14:paraId="249B1F5E" w14:textId="77777777" w:rsidR="00F52885" w:rsidRPr="00DE0088" w:rsidRDefault="00F52885">
      <w:pPr>
        <w:spacing w:before="160" w:after="40"/>
        <w:rPr>
          <w:b/>
          <w:bCs/>
          <w:color w:val="1A1A2E"/>
          <w:sz w:val="20"/>
          <w:szCs w:val="20"/>
          <w:lang w:val="es-MX"/>
        </w:rPr>
      </w:pPr>
    </w:p>
    <w:p w14:paraId="6E0F1F94" w14:textId="77777777" w:rsidR="00F52885" w:rsidRPr="00DE0088" w:rsidRDefault="00000000">
      <w:pPr>
        <w:spacing w:before="160" w:after="40"/>
        <w:rPr>
          <w:lang w:val="es-MX"/>
        </w:rPr>
      </w:pPr>
      <w:r w:rsidRPr="00DE0088">
        <w:rPr>
          <w:b/>
          <w:bCs/>
          <w:color w:val="1A1A2E"/>
          <w:sz w:val="20"/>
          <w:szCs w:val="20"/>
          <w:lang w:val="es-MX"/>
        </w:rPr>
        <w:lastRenderedPageBreak/>
        <w:t>Indicadores de progreso</w:t>
      </w:r>
    </w:p>
    <w:p w14:paraId="553B6714" w14:textId="77777777" w:rsidR="00F52885" w:rsidRPr="00DE0088" w:rsidRDefault="00000000">
      <w:pPr>
        <w:pBdr>
          <w:bottom w:val="single" w:sz="4" w:space="4" w:color="E8E8EC"/>
        </w:pBdr>
        <w:spacing w:after="120"/>
        <w:rPr>
          <w:lang w:val="es-MX"/>
        </w:rPr>
      </w:pPr>
      <w:r w:rsidRPr="00DE0088">
        <w:rPr>
          <w:i/>
          <w:iCs/>
          <w:color w:val="8A8892"/>
          <w:sz w:val="22"/>
          <w:szCs w:val="22"/>
          <w:lang w:val="es-MX"/>
        </w:rPr>
        <w:t>¿Cómo sabe el estudiante que está avanzando? ¿Qué hace visible la herramienta?</w:t>
      </w:r>
    </w:p>
    <w:p w14:paraId="62EE3CE9" w14:textId="77777777" w:rsidR="00F52885" w:rsidRPr="00DE0088" w:rsidRDefault="00000000">
      <w:pPr>
        <w:rPr>
          <w:lang w:val="es-MX"/>
        </w:rPr>
      </w:pPr>
      <w:r w:rsidRPr="00DE0088">
        <w:rPr>
          <w:lang w:val="es-MX"/>
        </w:rPr>
        <w:br w:type="page"/>
      </w:r>
    </w:p>
    <w:p w14:paraId="68A39DE5" w14:textId="77777777" w:rsidR="00F52885" w:rsidRPr="00DE0088" w:rsidRDefault="00000000">
      <w:pPr>
        <w:pStyle w:val="Heading1"/>
        <w:spacing w:after="120"/>
        <w:rPr>
          <w:lang w:val="es-MX"/>
        </w:rPr>
      </w:pPr>
      <w:r w:rsidRPr="00DE0088">
        <w:rPr>
          <w:lang w:val="es-MX"/>
        </w:rPr>
        <w:lastRenderedPageBreak/>
        <w:t>5. Requisitos no funcionales</w:t>
      </w:r>
    </w:p>
    <w:p w14:paraId="67ED3F91" w14:textId="77777777" w:rsidR="00F52885" w:rsidRPr="00DE0088" w:rsidRDefault="00F52885">
      <w:pPr>
        <w:pBdr>
          <w:bottom w:val="single" w:sz="4" w:space="1" w:color="C9A84C"/>
        </w:pBdr>
        <w:spacing w:before="200" w:after="200"/>
        <w:rPr>
          <w:lang w:val="es-MX"/>
        </w:rPr>
      </w:pPr>
    </w:p>
    <w:p w14:paraId="13AC94AA" w14:textId="77777777" w:rsidR="00F52885" w:rsidRPr="00DE0088" w:rsidRDefault="00000000">
      <w:pPr>
        <w:pStyle w:val="Heading2"/>
        <w:rPr>
          <w:lang w:val="es-MX"/>
        </w:rPr>
      </w:pPr>
      <w:r w:rsidRPr="00DE0088">
        <w:rPr>
          <w:lang w:val="es-MX"/>
        </w:rPr>
        <w:t>5.1 Accesibilidad</w:t>
      </w:r>
    </w:p>
    <w:p w14:paraId="5ED00251" w14:textId="77777777" w:rsidR="00F52885" w:rsidRPr="00DE0088" w:rsidRDefault="00000000">
      <w:pPr>
        <w:spacing w:after="120"/>
        <w:rPr>
          <w:lang w:val="es-MX"/>
        </w:rPr>
      </w:pPr>
      <w:r w:rsidRPr="00DE0088">
        <w:rPr>
          <w:color w:val="5A5866"/>
          <w:sz w:val="22"/>
          <w:szCs w:val="22"/>
          <w:lang w:val="es-MX"/>
        </w:rPr>
        <w:t>Toda herramienta educativa debe funcionar para todos los estudiantes.</w:t>
      </w:r>
    </w:p>
    <w:p w14:paraId="6CF5BEFB" w14:textId="77777777" w:rsidR="00F52885" w:rsidRPr="00DE0088" w:rsidRDefault="00000000">
      <w:pPr>
        <w:spacing w:before="160" w:after="40"/>
        <w:rPr>
          <w:lang w:val="es-MX"/>
        </w:rPr>
      </w:pPr>
      <w:r w:rsidRPr="00DE0088">
        <w:rPr>
          <w:b/>
          <w:bCs/>
          <w:color w:val="1A1A2E"/>
          <w:sz w:val="20"/>
          <w:szCs w:val="20"/>
          <w:lang w:val="es-MX"/>
        </w:rPr>
        <w:t>Consideraciones de accesibilidad</w:t>
      </w:r>
    </w:p>
    <w:p w14:paraId="2AAC900E" w14:textId="77777777" w:rsidR="00F52885" w:rsidRPr="00DE0088" w:rsidRDefault="00000000">
      <w:pPr>
        <w:pBdr>
          <w:bottom w:val="single" w:sz="4" w:space="4" w:color="E8E8EC"/>
        </w:pBdr>
        <w:spacing w:after="120"/>
        <w:rPr>
          <w:lang w:val="es-MX"/>
        </w:rPr>
      </w:pPr>
      <w:r w:rsidRPr="00DE0088">
        <w:rPr>
          <w:i/>
          <w:iCs/>
          <w:color w:val="8A8892"/>
          <w:sz w:val="22"/>
          <w:szCs w:val="22"/>
          <w:lang w:val="es-MX"/>
        </w:rPr>
        <w:t>¿Cómo funciona para estudiantes con discapacidad visual, auditiva o cognitiva? ¿Es navegable sin ratón? ¿Los textos tienen contraste suficiente?</w:t>
      </w:r>
    </w:p>
    <w:p w14:paraId="391F4014" w14:textId="77777777" w:rsidR="00F52885" w:rsidRPr="00DE0088" w:rsidRDefault="00000000">
      <w:pPr>
        <w:pStyle w:val="Heading2"/>
        <w:rPr>
          <w:lang w:val="es-MX"/>
        </w:rPr>
      </w:pPr>
      <w:r w:rsidRPr="00DE0088">
        <w:rPr>
          <w:lang w:val="es-MX"/>
        </w:rPr>
        <w:t>5.2 Privacidad y datos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
        <w:gridCol w:w="8960"/>
      </w:tblGrid>
      <w:tr w:rsidR="00F52885" w:rsidRPr="00DE0088" w14:paraId="2815CA9A" w14:textId="77777777">
        <w:tc>
          <w:tcPr>
            <w:tcW w:w="4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7EEA14AE" w14:textId="77777777" w:rsidR="00F52885" w:rsidRDefault="00000000">
            <w:r>
              <w:rPr>
                <w:color w:val="5A5866"/>
                <w:sz w:val="20"/>
                <w:szCs w:val="20"/>
              </w:rPr>
              <w:t>□</w:t>
            </w:r>
          </w:p>
        </w:tc>
        <w:tc>
          <w:tcPr>
            <w:tcW w:w="89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75285A1C" w14:textId="77777777" w:rsidR="00F52885" w:rsidRPr="00DE0088" w:rsidRDefault="00000000">
            <w:pPr>
              <w:rPr>
                <w:lang w:val="es-MX"/>
              </w:rPr>
            </w:pPr>
            <w:r w:rsidRPr="00DE0088">
              <w:rPr>
                <w:color w:val="5A5866"/>
                <w:sz w:val="20"/>
                <w:szCs w:val="20"/>
                <w:lang w:val="es-MX"/>
              </w:rPr>
              <w:t>La herramienta informa al estudiante qué datos se registran y para qué.</w:t>
            </w:r>
          </w:p>
        </w:tc>
      </w:tr>
      <w:tr w:rsidR="00F52885" w14:paraId="73E0559C" w14:textId="77777777">
        <w:tc>
          <w:tcPr>
            <w:tcW w:w="4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670A351C" w14:textId="77777777" w:rsidR="00F52885" w:rsidRDefault="00000000">
            <w:r>
              <w:rPr>
                <w:color w:val="5A5866"/>
                <w:sz w:val="20"/>
                <w:szCs w:val="20"/>
              </w:rPr>
              <w:t>□</w:t>
            </w:r>
          </w:p>
        </w:tc>
        <w:tc>
          <w:tcPr>
            <w:tcW w:w="89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0DA451BC" w14:textId="77777777" w:rsidR="00F52885" w:rsidRDefault="00000000">
            <w:proofErr w:type="spellStart"/>
            <w:r>
              <w:rPr>
                <w:color w:val="5A5866"/>
                <w:sz w:val="20"/>
                <w:szCs w:val="20"/>
              </w:rPr>
              <w:t>Existe</w:t>
            </w:r>
            <w:proofErr w:type="spellEnd"/>
            <w:r>
              <w:rPr>
                <w:color w:val="5A5866"/>
                <w:sz w:val="20"/>
                <w:szCs w:val="20"/>
              </w:rPr>
              <w:t xml:space="preserve"> </w:t>
            </w:r>
            <w:proofErr w:type="spellStart"/>
            <w:r>
              <w:rPr>
                <w:color w:val="5A5866"/>
                <w:sz w:val="20"/>
                <w:szCs w:val="20"/>
              </w:rPr>
              <w:t>mecanismo</w:t>
            </w:r>
            <w:proofErr w:type="spellEnd"/>
            <w:r>
              <w:rPr>
                <w:color w:val="5A5866"/>
                <w:sz w:val="20"/>
                <w:szCs w:val="20"/>
              </w:rPr>
              <w:t xml:space="preserve"> de </w:t>
            </w:r>
            <w:proofErr w:type="spellStart"/>
            <w:r>
              <w:rPr>
                <w:color w:val="5A5866"/>
                <w:sz w:val="20"/>
                <w:szCs w:val="20"/>
              </w:rPr>
              <w:t>consentimiento</w:t>
            </w:r>
            <w:proofErr w:type="spellEnd"/>
            <w:r>
              <w:rPr>
                <w:color w:val="5A5866"/>
                <w:sz w:val="20"/>
                <w:szCs w:val="20"/>
              </w:rPr>
              <w:t xml:space="preserve"> </w:t>
            </w:r>
            <w:proofErr w:type="spellStart"/>
            <w:r>
              <w:rPr>
                <w:color w:val="5A5866"/>
                <w:sz w:val="20"/>
                <w:szCs w:val="20"/>
              </w:rPr>
              <w:t>informado</w:t>
            </w:r>
            <w:proofErr w:type="spellEnd"/>
            <w:r>
              <w:rPr>
                <w:color w:val="5A5866"/>
                <w:sz w:val="20"/>
                <w:szCs w:val="20"/>
              </w:rPr>
              <w:t xml:space="preserve"> antes de </w:t>
            </w:r>
            <w:proofErr w:type="spellStart"/>
            <w:r>
              <w:rPr>
                <w:color w:val="5A5866"/>
                <w:sz w:val="20"/>
                <w:szCs w:val="20"/>
              </w:rPr>
              <w:t>recopilar</w:t>
            </w:r>
            <w:proofErr w:type="spellEnd"/>
            <w:r>
              <w:rPr>
                <w:color w:val="5A5866"/>
                <w:sz w:val="20"/>
                <w:szCs w:val="20"/>
              </w:rPr>
              <w:t xml:space="preserve"> </w:t>
            </w:r>
            <w:proofErr w:type="spellStart"/>
            <w:r>
              <w:rPr>
                <w:color w:val="5A5866"/>
                <w:sz w:val="20"/>
                <w:szCs w:val="20"/>
              </w:rPr>
              <w:t>datos</w:t>
            </w:r>
            <w:proofErr w:type="spellEnd"/>
            <w:r>
              <w:rPr>
                <w:color w:val="5A5866"/>
                <w:sz w:val="20"/>
                <w:szCs w:val="20"/>
              </w:rPr>
              <w:t>.</w:t>
            </w:r>
          </w:p>
        </w:tc>
      </w:tr>
      <w:tr w:rsidR="00F52885" w:rsidRPr="00DE0088" w14:paraId="69E86365" w14:textId="77777777">
        <w:tc>
          <w:tcPr>
            <w:tcW w:w="4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00414A58" w14:textId="77777777" w:rsidR="00F52885" w:rsidRDefault="00000000">
            <w:r>
              <w:rPr>
                <w:color w:val="5A5866"/>
                <w:sz w:val="20"/>
                <w:szCs w:val="20"/>
              </w:rPr>
              <w:t>□</w:t>
            </w:r>
          </w:p>
        </w:tc>
        <w:tc>
          <w:tcPr>
            <w:tcW w:w="89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63CDD16E" w14:textId="77777777" w:rsidR="00F52885" w:rsidRPr="00DE0088" w:rsidRDefault="00000000">
            <w:pPr>
              <w:rPr>
                <w:lang w:val="es-MX"/>
              </w:rPr>
            </w:pPr>
            <w:r w:rsidRPr="00DE0088">
              <w:rPr>
                <w:color w:val="5A5866"/>
                <w:sz w:val="20"/>
                <w:szCs w:val="20"/>
                <w:lang w:val="es-MX"/>
              </w:rPr>
              <w:t>Se ha considerado si los usuarios son menores de edad (LFPDPPP).</w:t>
            </w:r>
          </w:p>
        </w:tc>
      </w:tr>
      <w:tr w:rsidR="00F52885" w:rsidRPr="00DE0088" w14:paraId="565964D0" w14:textId="77777777">
        <w:tc>
          <w:tcPr>
            <w:tcW w:w="4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1339FA47" w14:textId="77777777" w:rsidR="00F52885" w:rsidRDefault="00000000">
            <w:r>
              <w:rPr>
                <w:color w:val="5A5866"/>
                <w:sz w:val="20"/>
                <w:szCs w:val="20"/>
              </w:rPr>
              <w:t>□</w:t>
            </w:r>
          </w:p>
        </w:tc>
        <w:tc>
          <w:tcPr>
            <w:tcW w:w="89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32432E71" w14:textId="77777777" w:rsidR="00F52885" w:rsidRPr="00DE0088" w:rsidRDefault="00000000">
            <w:pPr>
              <w:rPr>
                <w:lang w:val="es-MX"/>
              </w:rPr>
            </w:pPr>
            <w:r w:rsidRPr="00DE0088">
              <w:rPr>
                <w:color w:val="5A5866"/>
                <w:sz w:val="20"/>
                <w:szCs w:val="20"/>
                <w:lang w:val="es-MX"/>
              </w:rPr>
              <w:t>Los datos de aprendizaje no se comparten con terceros sin autorización.</w:t>
            </w:r>
          </w:p>
        </w:tc>
      </w:tr>
      <w:tr w:rsidR="00F52885" w:rsidRPr="00DE0088" w14:paraId="3B3DCF7E" w14:textId="77777777">
        <w:tc>
          <w:tcPr>
            <w:tcW w:w="4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3E7D6F81" w14:textId="77777777" w:rsidR="00F52885" w:rsidRDefault="00000000">
            <w:r>
              <w:rPr>
                <w:color w:val="5A5866"/>
                <w:sz w:val="20"/>
                <w:szCs w:val="20"/>
              </w:rPr>
              <w:t>□</w:t>
            </w:r>
          </w:p>
        </w:tc>
        <w:tc>
          <w:tcPr>
            <w:tcW w:w="89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6D2B8FF0" w14:textId="77777777" w:rsidR="00F52885" w:rsidRPr="00DE0088" w:rsidRDefault="00000000">
            <w:pPr>
              <w:rPr>
                <w:lang w:val="es-MX"/>
              </w:rPr>
            </w:pPr>
            <w:r w:rsidRPr="00DE0088">
              <w:rPr>
                <w:color w:val="5A5866"/>
                <w:sz w:val="20"/>
                <w:szCs w:val="20"/>
                <w:lang w:val="es-MX"/>
              </w:rPr>
              <w:t>El estudiante puede solicitar la eliminación de sus datos.</w:t>
            </w:r>
          </w:p>
        </w:tc>
      </w:tr>
      <w:tr w:rsidR="00F52885" w:rsidRPr="00DE0088" w14:paraId="1DE876C3" w14:textId="77777777">
        <w:tc>
          <w:tcPr>
            <w:tcW w:w="4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4D4DDE6D" w14:textId="77777777" w:rsidR="00F52885" w:rsidRDefault="00000000">
            <w:r>
              <w:rPr>
                <w:color w:val="5A5866"/>
                <w:sz w:val="20"/>
                <w:szCs w:val="20"/>
              </w:rPr>
              <w:t>□</w:t>
            </w:r>
          </w:p>
        </w:tc>
        <w:tc>
          <w:tcPr>
            <w:tcW w:w="89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3F5AEAA4" w14:textId="77777777" w:rsidR="00F52885" w:rsidRPr="00DE0088" w:rsidRDefault="00000000">
            <w:pPr>
              <w:rPr>
                <w:lang w:val="es-MX"/>
              </w:rPr>
            </w:pPr>
            <w:r w:rsidRPr="00DE0088">
              <w:rPr>
                <w:color w:val="5A5866"/>
                <w:sz w:val="20"/>
                <w:szCs w:val="20"/>
                <w:lang w:val="es-MX"/>
              </w:rPr>
              <w:t>Se han definido periodos de retención de datos.</w:t>
            </w:r>
          </w:p>
        </w:tc>
      </w:tr>
    </w:tbl>
    <w:p w14:paraId="7A20E0DE" w14:textId="77777777" w:rsidR="00F52885" w:rsidRPr="00DE0088" w:rsidRDefault="00000000">
      <w:pPr>
        <w:pStyle w:val="Heading2"/>
        <w:rPr>
          <w:lang w:val="es-MX"/>
        </w:rPr>
      </w:pPr>
      <w:r w:rsidRPr="00DE0088">
        <w:rPr>
          <w:lang w:val="es-MX"/>
        </w:rPr>
        <w:t>5.3 Datos que vale la pena medir</w:t>
      </w:r>
    </w:p>
    <w:p w14:paraId="5A5F902B" w14:textId="77777777" w:rsidR="00F52885" w:rsidRPr="00DE0088" w:rsidRDefault="00000000">
      <w:pPr>
        <w:spacing w:after="120"/>
        <w:rPr>
          <w:lang w:val="es-MX"/>
        </w:rPr>
      </w:pPr>
      <w:r w:rsidRPr="00DE0088">
        <w:rPr>
          <w:color w:val="5A5866"/>
          <w:sz w:val="22"/>
          <w:szCs w:val="22"/>
          <w:lang w:val="es-MX"/>
        </w:rPr>
        <w:t>No todo lo medible es útil. Define solo los indicadores que cambiarán una decisión pedagógica.</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3000"/>
        <w:gridCol w:w="3160"/>
      </w:tblGrid>
      <w:tr w:rsidR="00F52885" w14:paraId="39E1B909" w14:textId="77777777">
        <w:tc>
          <w:tcPr>
            <w:tcW w:w="320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1F2AB4A3" w14:textId="77777777" w:rsidR="00F52885" w:rsidRDefault="00000000">
            <w:proofErr w:type="spellStart"/>
            <w:r>
              <w:rPr>
                <w:b/>
                <w:bCs/>
                <w:color w:val="FFFFFF"/>
                <w:sz w:val="20"/>
                <w:szCs w:val="20"/>
              </w:rPr>
              <w:t>Indicador</w:t>
            </w:r>
            <w:proofErr w:type="spellEnd"/>
          </w:p>
        </w:tc>
        <w:tc>
          <w:tcPr>
            <w:tcW w:w="300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4460A416" w14:textId="77777777" w:rsidR="00F52885" w:rsidRDefault="00000000">
            <w:r>
              <w:rPr>
                <w:b/>
                <w:bCs/>
                <w:color w:val="FFFFFF"/>
                <w:sz w:val="20"/>
                <w:szCs w:val="20"/>
              </w:rPr>
              <w:t>¿</w:t>
            </w:r>
            <w:proofErr w:type="spellStart"/>
            <w:r>
              <w:rPr>
                <w:b/>
                <w:bCs/>
                <w:color w:val="FFFFFF"/>
                <w:sz w:val="20"/>
                <w:szCs w:val="20"/>
              </w:rPr>
              <w:t>Qué</w:t>
            </w:r>
            <w:proofErr w:type="spellEnd"/>
            <w:r>
              <w:rPr>
                <w:b/>
                <w:bCs/>
                <w:color w:val="FFFFFF"/>
                <w:sz w:val="20"/>
                <w:szCs w:val="20"/>
              </w:rPr>
              <w:t xml:space="preserve"> </w:t>
            </w:r>
            <w:proofErr w:type="spellStart"/>
            <w:r>
              <w:rPr>
                <w:b/>
                <w:bCs/>
                <w:color w:val="FFFFFF"/>
                <w:sz w:val="20"/>
                <w:szCs w:val="20"/>
              </w:rPr>
              <w:t>decisión</w:t>
            </w:r>
            <w:proofErr w:type="spellEnd"/>
            <w:r>
              <w:rPr>
                <w:b/>
                <w:bCs/>
                <w:color w:val="FFFFFF"/>
                <w:sz w:val="20"/>
                <w:szCs w:val="20"/>
              </w:rPr>
              <w:t xml:space="preserve"> </w:t>
            </w:r>
            <w:proofErr w:type="spellStart"/>
            <w:r>
              <w:rPr>
                <w:b/>
                <w:bCs/>
                <w:color w:val="FFFFFF"/>
                <w:sz w:val="20"/>
                <w:szCs w:val="20"/>
              </w:rPr>
              <w:t>informa</w:t>
            </w:r>
            <w:proofErr w:type="spellEnd"/>
            <w:r>
              <w:rPr>
                <w:b/>
                <w:bCs/>
                <w:color w:val="FFFFFF"/>
                <w:sz w:val="20"/>
                <w:szCs w:val="20"/>
              </w:rPr>
              <w:t>?</w:t>
            </w:r>
          </w:p>
        </w:tc>
        <w:tc>
          <w:tcPr>
            <w:tcW w:w="316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4A83B5C9" w14:textId="77777777" w:rsidR="00F52885" w:rsidRDefault="00000000">
            <w:proofErr w:type="spellStart"/>
            <w:r>
              <w:rPr>
                <w:b/>
                <w:bCs/>
                <w:color w:val="FFFFFF"/>
                <w:sz w:val="20"/>
                <w:szCs w:val="20"/>
              </w:rPr>
              <w:t>Prioridad</w:t>
            </w:r>
            <w:proofErr w:type="spellEnd"/>
          </w:p>
        </w:tc>
      </w:tr>
      <w:tr w:rsidR="00F52885" w14:paraId="33FB4E40" w14:textId="77777777">
        <w:tc>
          <w:tcPr>
            <w:tcW w:w="32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23846005" w14:textId="77777777" w:rsidR="00F52885" w:rsidRDefault="00F52885"/>
        </w:tc>
        <w:tc>
          <w:tcPr>
            <w:tcW w:w="30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286459D0" w14:textId="77777777" w:rsidR="00F52885" w:rsidRDefault="00F52885"/>
        </w:tc>
        <w:tc>
          <w:tcPr>
            <w:tcW w:w="31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2CD64AAB" w14:textId="77777777" w:rsidR="00F52885" w:rsidRDefault="00F52885"/>
        </w:tc>
      </w:tr>
      <w:tr w:rsidR="00F52885" w14:paraId="7F506801" w14:textId="77777777">
        <w:tc>
          <w:tcPr>
            <w:tcW w:w="32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4AF5B5B5" w14:textId="77777777" w:rsidR="00F52885" w:rsidRDefault="00F52885"/>
        </w:tc>
        <w:tc>
          <w:tcPr>
            <w:tcW w:w="30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4F48AD08" w14:textId="77777777" w:rsidR="00F52885" w:rsidRDefault="00F52885"/>
        </w:tc>
        <w:tc>
          <w:tcPr>
            <w:tcW w:w="31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3222E24D" w14:textId="77777777" w:rsidR="00F52885" w:rsidRDefault="00F52885"/>
        </w:tc>
      </w:tr>
      <w:tr w:rsidR="00F52885" w14:paraId="7B1B4F05" w14:textId="77777777">
        <w:tc>
          <w:tcPr>
            <w:tcW w:w="32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4AB2EBDE" w14:textId="77777777" w:rsidR="00F52885" w:rsidRDefault="00F52885"/>
        </w:tc>
        <w:tc>
          <w:tcPr>
            <w:tcW w:w="30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4D0F8714" w14:textId="77777777" w:rsidR="00F52885" w:rsidRDefault="00F52885"/>
        </w:tc>
        <w:tc>
          <w:tcPr>
            <w:tcW w:w="31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67BDE587" w14:textId="77777777" w:rsidR="00F52885" w:rsidRDefault="00F52885"/>
        </w:tc>
      </w:tr>
    </w:tbl>
    <w:p w14:paraId="61B370FE" w14:textId="77777777" w:rsidR="00F52885" w:rsidRDefault="00000000">
      <w:r>
        <w:br w:type="page"/>
      </w:r>
    </w:p>
    <w:p w14:paraId="3C02BBFB" w14:textId="77777777" w:rsidR="00F52885" w:rsidRDefault="00000000">
      <w:pPr>
        <w:pStyle w:val="Heading1"/>
        <w:spacing w:after="120"/>
      </w:pPr>
      <w:r>
        <w:lastRenderedPageBreak/>
        <w:t xml:space="preserve">6. </w:t>
      </w:r>
      <w:proofErr w:type="spellStart"/>
      <w:r>
        <w:t>Criterios</w:t>
      </w:r>
      <w:proofErr w:type="spellEnd"/>
      <w:r>
        <w:t xml:space="preserve"> de </w:t>
      </w:r>
      <w:proofErr w:type="spellStart"/>
      <w:r>
        <w:t>éxito</w:t>
      </w:r>
      <w:proofErr w:type="spellEnd"/>
    </w:p>
    <w:p w14:paraId="4FF261C0" w14:textId="77777777" w:rsidR="00F52885" w:rsidRDefault="00F52885">
      <w:pPr>
        <w:pBdr>
          <w:bottom w:val="single" w:sz="4" w:space="1" w:color="C9A84C"/>
        </w:pBdr>
        <w:spacing w:before="200" w:after="200"/>
      </w:pPr>
    </w:p>
    <w:p w14:paraId="209CED3A" w14:textId="77777777" w:rsidR="00F52885" w:rsidRPr="00DE0088" w:rsidRDefault="00000000">
      <w:pPr>
        <w:spacing w:after="120"/>
        <w:rPr>
          <w:lang w:val="es-MX"/>
        </w:rPr>
      </w:pPr>
      <w:r w:rsidRPr="00DE0088">
        <w:rPr>
          <w:color w:val="5A5866"/>
          <w:sz w:val="22"/>
          <w:szCs w:val="22"/>
          <w:lang w:val="es-MX"/>
        </w:rPr>
        <w:t>¿Cómo sabes que tu herramienta funciona? Define criterios observables, no aspiracionales.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52885" w14:paraId="46360F90" w14:textId="77777777">
        <w:tc>
          <w:tcPr>
            <w:tcW w:w="468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3F4581D1" w14:textId="77777777" w:rsidR="00F52885" w:rsidRDefault="00000000">
            <w:proofErr w:type="spellStart"/>
            <w:r>
              <w:rPr>
                <w:b/>
                <w:bCs/>
                <w:color w:val="FFFFFF"/>
                <w:sz w:val="20"/>
                <w:szCs w:val="20"/>
              </w:rPr>
              <w:t>Criterio</w:t>
            </w:r>
            <w:proofErr w:type="spellEnd"/>
          </w:p>
        </w:tc>
        <w:tc>
          <w:tcPr>
            <w:tcW w:w="468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68920E28" w14:textId="77777777" w:rsidR="00F52885" w:rsidRDefault="00000000">
            <w:proofErr w:type="spellStart"/>
            <w:r>
              <w:rPr>
                <w:b/>
                <w:bCs/>
                <w:color w:val="FFFFFF"/>
                <w:sz w:val="20"/>
                <w:szCs w:val="20"/>
              </w:rPr>
              <w:t>Cómo</w:t>
            </w:r>
            <w:proofErr w:type="spellEnd"/>
            <w:r>
              <w:rPr>
                <w:b/>
                <w:bCs/>
                <w:color w:val="FFFFFF"/>
                <w:sz w:val="20"/>
                <w:szCs w:val="20"/>
              </w:rPr>
              <w:t xml:space="preserve"> lo </w:t>
            </w:r>
            <w:proofErr w:type="spellStart"/>
            <w:r>
              <w:rPr>
                <w:b/>
                <w:bCs/>
                <w:color w:val="FFFFFF"/>
                <w:sz w:val="20"/>
                <w:szCs w:val="20"/>
              </w:rPr>
              <w:t>mides</w:t>
            </w:r>
            <w:proofErr w:type="spellEnd"/>
          </w:p>
        </w:tc>
      </w:tr>
      <w:tr w:rsidR="00F52885" w:rsidRPr="00DE0088" w14:paraId="78D0E547" w14:textId="77777777">
        <w:tc>
          <w:tcPr>
            <w:tcW w:w="468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22FFEAE5" w14:textId="77777777" w:rsidR="00F52885" w:rsidRPr="00DE0088" w:rsidRDefault="00000000">
            <w:pPr>
              <w:rPr>
                <w:lang w:val="es-MX"/>
              </w:rPr>
            </w:pPr>
            <w:r w:rsidRPr="00DE0088">
              <w:rPr>
                <w:i/>
                <w:iCs/>
                <w:color w:val="8A8892"/>
                <w:sz w:val="20"/>
                <w:szCs w:val="20"/>
                <w:lang w:val="es-MX"/>
              </w:rPr>
              <w:t>El estudiante comprende mejor el concepto</w:t>
            </w:r>
          </w:p>
        </w:tc>
        <w:tc>
          <w:tcPr>
            <w:tcW w:w="468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4EE31607" w14:textId="77777777" w:rsidR="00F52885" w:rsidRPr="00DE0088" w:rsidRDefault="00000000">
            <w:pPr>
              <w:rPr>
                <w:lang w:val="es-MX"/>
              </w:rPr>
            </w:pPr>
            <w:r w:rsidRPr="00DE0088">
              <w:rPr>
                <w:i/>
                <w:iCs/>
                <w:color w:val="8A8892"/>
                <w:sz w:val="20"/>
                <w:szCs w:val="20"/>
                <w:lang w:val="es-MX"/>
              </w:rPr>
              <w:t>Ej. Comparación pre/post en evaluación de transferencia</w:t>
            </w:r>
          </w:p>
        </w:tc>
      </w:tr>
      <w:tr w:rsidR="00F52885" w:rsidRPr="00DE0088" w14:paraId="610DC3B0" w14:textId="77777777">
        <w:tc>
          <w:tcPr>
            <w:tcW w:w="468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00F8D3BA" w14:textId="77777777" w:rsidR="00F52885" w:rsidRPr="00DE0088" w:rsidRDefault="00000000">
            <w:pPr>
              <w:rPr>
                <w:lang w:val="es-MX"/>
              </w:rPr>
            </w:pPr>
            <w:r w:rsidRPr="00DE0088">
              <w:rPr>
                <w:i/>
                <w:iCs/>
                <w:color w:val="8A8892"/>
                <w:sz w:val="20"/>
                <w:szCs w:val="20"/>
                <w:lang w:val="es-MX"/>
              </w:rPr>
              <w:t>El estudiante elige usar la herramienta</w:t>
            </w:r>
          </w:p>
        </w:tc>
        <w:tc>
          <w:tcPr>
            <w:tcW w:w="468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64DF2EA8" w14:textId="77777777" w:rsidR="00F52885" w:rsidRPr="00DE0088" w:rsidRDefault="00000000">
            <w:pPr>
              <w:rPr>
                <w:lang w:val="es-MX"/>
              </w:rPr>
            </w:pPr>
            <w:r w:rsidRPr="00DE0088">
              <w:rPr>
                <w:i/>
                <w:iCs/>
                <w:color w:val="8A8892"/>
                <w:sz w:val="20"/>
                <w:szCs w:val="20"/>
                <w:lang w:val="es-MX"/>
              </w:rPr>
              <w:t>Ej. Tasa de uso voluntario después de la primera sesión</w:t>
            </w:r>
          </w:p>
        </w:tc>
      </w:tr>
      <w:tr w:rsidR="00F52885" w:rsidRPr="00DE0088" w14:paraId="2B02EFAE" w14:textId="77777777">
        <w:tc>
          <w:tcPr>
            <w:tcW w:w="468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68192860" w14:textId="77777777" w:rsidR="00F52885" w:rsidRPr="00DE0088" w:rsidRDefault="00F52885">
            <w:pPr>
              <w:rPr>
                <w:lang w:val="es-MX"/>
              </w:rPr>
            </w:pPr>
          </w:p>
        </w:tc>
        <w:tc>
          <w:tcPr>
            <w:tcW w:w="468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282EEB3B" w14:textId="77777777" w:rsidR="00F52885" w:rsidRPr="00DE0088" w:rsidRDefault="00F52885">
            <w:pPr>
              <w:rPr>
                <w:lang w:val="es-MX"/>
              </w:rPr>
            </w:pPr>
          </w:p>
        </w:tc>
      </w:tr>
      <w:tr w:rsidR="00F52885" w:rsidRPr="00DE0088" w14:paraId="28F8F4C4" w14:textId="77777777">
        <w:tc>
          <w:tcPr>
            <w:tcW w:w="468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2AB1B75C" w14:textId="77777777" w:rsidR="00F52885" w:rsidRPr="00DE0088" w:rsidRDefault="00F52885">
            <w:pPr>
              <w:rPr>
                <w:lang w:val="es-MX"/>
              </w:rPr>
            </w:pPr>
          </w:p>
        </w:tc>
        <w:tc>
          <w:tcPr>
            <w:tcW w:w="468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7ED41365" w14:textId="77777777" w:rsidR="00F52885" w:rsidRPr="00DE0088" w:rsidRDefault="00F52885">
            <w:pPr>
              <w:rPr>
                <w:lang w:val="es-MX"/>
              </w:rPr>
            </w:pPr>
          </w:p>
        </w:tc>
      </w:tr>
    </w:tbl>
    <w:p w14:paraId="71D2CC68" w14:textId="77777777" w:rsidR="00F52885" w:rsidRPr="00DE0088" w:rsidRDefault="00000000">
      <w:pPr>
        <w:pStyle w:val="Heading2"/>
        <w:rPr>
          <w:lang w:val="es-MX"/>
        </w:rPr>
      </w:pPr>
      <w:r w:rsidRPr="00DE0088">
        <w:rPr>
          <w:lang w:val="es-MX"/>
        </w:rPr>
        <w:t>6.1 Definición de “hecho”</w:t>
      </w:r>
    </w:p>
    <w:p w14:paraId="3EF89D61" w14:textId="77777777" w:rsidR="00F52885" w:rsidRPr="00DE0088" w:rsidRDefault="00000000">
      <w:pPr>
        <w:spacing w:after="120"/>
        <w:rPr>
          <w:lang w:val="es-MX"/>
        </w:rPr>
      </w:pPr>
      <w:r w:rsidRPr="00DE0088">
        <w:rPr>
          <w:color w:val="5A5866"/>
          <w:sz w:val="22"/>
          <w:szCs w:val="22"/>
          <w:lang w:val="es-MX"/>
        </w:rPr>
        <w:t>¿Cuándo consideras que el prototipo está listo para probarse con estudiantes reales?</w:t>
      </w:r>
    </w:p>
    <w:p w14:paraId="62BA65C8" w14:textId="77777777" w:rsidR="00F52885" w:rsidRPr="00DE0088" w:rsidRDefault="00000000">
      <w:pPr>
        <w:pBdr>
          <w:bottom w:val="single" w:sz="4" w:space="4" w:color="E8E8EC"/>
        </w:pBdr>
        <w:spacing w:after="120"/>
        <w:rPr>
          <w:lang w:val="es-MX"/>
        </w:rPr>
      </w:pPr>
      <w:r w:rsidRPr="00DE0088">
        <w:rPr>
          <w:i/>
          <w:iCs/>
          <w:color w:val="8A8892"/>
          <w:sz w:val="22"/>
          <w:szCs w:val="22"/>
          <w:lang w:val="es-MX"/>
        </w:rPr>
        <w:t>Ej. Cuando un estudiante puede completar el flujo completo sin intervención del docente y la retroalimentación que recibe es pedagógicamente válido.</w:t>
      </w:r>
    </w:p>
    <w:p w14:paraId="23DF97CE" w14:textId="77777777" w:rsidR="00F52885" w:rsidRDefault="00000000">
      <w:pPr>
        <w:pStyle w:val="Heading1"/>
        <w:spacing w:after="120"/>
      </w:pPr>
      <w:r>
        <w:t xml:space="preserve">7. </w:t>
      </w:r>
      <w:proofErr w:type="spellStart"/>
      <w:r>
        <w:t>Alcance</w:t>
      </w:r>
      <w:proofErr w:type="spellEnd"/>
      <w:r>
        <w:t xml:space="preserve"> y </w:t>
      </w:r>
      <w:proofErr w:type="spellStart"/>
      <w:r>
        <w:t>fases</w:t>
      </w:r>
      <w:proofErr w:type="spellEnd"/>
    </w:p>
    <w:p w14:paraId="53CF6DC3" w14:textId="77777777" w:rsidR="00F52885" w:rsidRDefault="00F52885">
      <w:pPr>
        <w:pBdr>
          <w:bottom w:val="single" w:sz="4" w:space="1" w:color="C9A84C"/>
        </w:pBdr>
        <w:spacing w:before="200" w:after="20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4000"/>
        <w:gridCol w:w="3560"/>
      </w:tblGrid>
      <w:tr w:rsidR="00F52885" w14:paraId="7B6CC95F" w14:textId="77777777">
        <w:tc>
          <w:tcPr>
            <w:tcW w:w="180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57B2A6F5" w14:textId="77777777" w:rsidR="00F52885" w:rsidRDefault="00000000">
            <w:r>
              <w:rPr>
                <w:b/>
                <w:bCs/>
                <w:color w:val="FFFFFF"/>
                <w:sz w:val="20"/>
                <w:szCs w:val="20"/>
              </w:rPr>
              <w:t>Fase</w:t>
            </w:r>
          </w:p>
        </w:tc>
        <w:tc>
          <w:tcPr>
            <w:tcW w:w="400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7BBBEC07" w14:textId="77777777" w:rsidR="00F52885" w:rsidRDefault="00000000">
            <w:proofErr w:type="spellStart"/>
            <w:r>
              <w:rPr>
                <w:b/>
                <w:bCs/>
                <w:color w:val="FFFFFF"/>
                <w:sz w:val="20"/>
                <w:szCs w:val="20"/>
              </w:rPr>
              <w:t>Incluye</w:t>
            </w:r>
            <w:proofErr w:type="spellEnd"/>
          </w:p>
        </w:tc>
        <w:tc>
          <w:tcPr>
            <w:tcW w:w="356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735ABF60" w14:textId="77777777" w:rsidR="00F52885" w:rsidRDefault="00000000">
            <w:proofErr w:type="spellStart"/>
            <w:r>
              <w:rPr>
                <w:b/>
                <w:bCs/>
                <w:color w:val="FFFFFF"/>
                <w:sz w:val="20"/>
                <w:szCs w:val="20"/>
              </w:rPr>
              <w:t>Entregable</w:t>
            </w:r>
            <w:proofErr w:type="spellEnd"/>
          </w:p>
        </w:tc>
      </w:tr>
      <w:tr w:rsidR="00F52885" w:rsidRPr="00DE0088" w14:paraId="698BCF5A" w14:textId="77777777">
        <w:tc>
          <w:tcPr>
            <w:tcW w:w="18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17763953" w14:textId="77777777" w:rsidR="00F52885" w:rsidRDefault="00000000">
            <w:pPr>
              <w:rPr>
                <w:color w:val="FF8A09"/>
              </w:rPr>
            </w:pPr>
            <w:r>
              <w:rPr>
                <w:color w:val="FF8A09"/>
                <w:sz w:val="20"/>
                <w:szCs w:val="20"/>
              </w:rPr>
              <w:t>MVP (</w:t>
            </w:r>
            <w:proofErr w:type="spellStart"/>
            <w:r>
              <w:rPr>
                <w:color w:val="FF8A09"/>
                <w:sz w:val="20"/>
                <w:szCs w:val="20"/>
              </w:rPr>
              <w:t>Mínimo</w:t>
            </w:r>
            <w:proofErr w:type="spellEnd"/>
            <w:r>
              <w:rPr>
                <w:color w:val="FF8A09"/>
                <w:sz w:val="20"/>
                <w:szCs w:val="20"/>
              </w:rPr>
              <w:t xml:space="preserve"> </w:t>
            </w:r>
            <w:proofErr w:type="spellStart"/>
            <w:r>
              <w:rPr>
                <w:color w:val="FF8A09"/>
                <w:sz w:val="20"/>
                <w:szCs w:val="20"/>
              </w:rPr>
              <w:t>producto</w:t>
            </w:r>
            <w:proofErr w:type="spellEnd"/>
            <w:r>
              <w:rPr>
                <w:color w:val="FF8A09"/>
                <w:sz w:val="20"/>
                <w:szCs w:val="20"/>
              </w:rPr>
              <w:t xml:space="preserve"> viable)</w:t>
            </w:r>
          </w:p>
        </w:tc>
        <w:tc>
          <w:tcPr>
            <w:tcW w:w="40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2D81E9B7" w14:textId="77777777" w:rsidR="00F52885" w:rsidRPr="00DE0088" w:rsidRDefault="00000000">
            <w:pPr>
              <w:rPr>
                <w:lang w:val="es-MX"/>
              </w:rPr>
            </w:pPr>
            <w:r w:rsidRPr="00DE0088">
              <w:rPr>
                <w:i/>
                <w:iCs/>
                <w:color w:val="8A8892"/>
                <w:sz w:val="20"/>
                <w:szCs w:val="20"/>
                <w:lang w:val="es-MX"/>
              </w:rPr>
              <w:t>Lo mínimo para probar la hipótesis pedagógica central.</w:t>
            </w:r>
          </w:p>
        </w:tc>
        <w:tc>
          <w:tcPr>
            <w:tcW w:w="35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6BEFCCAC" w14:textId="77777777" w:rsidR="00F52885" w:rsidRPr="00DE0088" w:rsidRDefault="00F52885">
            <w:pPr>
              <w:rPr>
                <w:lang w:val="es-MX"/>
              </w:rPr>
            </w:pPr>
          </w:p>
        </w:tc>
      </w:tr>
      <w:tr w:rsidR="00F52885" w:rsidRPr="00DE0088" w14:paraId="16F07364" w14:textId="77777777">
        <w:tc>
          <w:tcPr>
            <w:tcW w:w="18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339EAD0D" w14:textId="77777777" w:rsidR="00F52885" w:rsidRDefault="00000000">
            <w:pPr>
              <w:rPr>
                <w:color w:val="FF8A09"/>
              </w:rPr>
            </w:pPr>
            <w:r>
              <w:rPr>
                <w:color w:val="FF8A09"/>
                <w:sz w:val="20"/>
                <w:szCs w:val="20"/>
              </w:rPr>
              <w:t>v1.0</w:t>
            </w:r>
          </w:p>
        </w:tc>
        <w:tc>
          <w:tcPr>
            <w:tcW w:w="40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6961A124" w14:textId="77777777" w:rsidR="00F52885" w:rsidRPr="00DE0088" w:rsidRDefault="00000000">
            <w:pPr>
              <w:rPr>
                <w:lang w:val="es-MX"/>
              </w:rPr>
            </w:pPr>
            <w:r w:rsidRPr="00DE0088">
              <w:rPr>
                <w:i/>
                <w:iCs/>
                <w:color w:val="8A8892"/>
                <w:sz w:val="20"/>
                <w:szCs w:val="20"/>
                <w:lang w:val="es-MX"/>
              </w:rPr>
              <w:t>MVP + retroalimentación + ajustes tras primera prueba con estudiantes.</w:t>
            </w:r>
          </w:p>
        </w:tc>
        <w:tc>
          <w:tcPr>
            <w:tcW w:w="35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616FBE9D" w14:textId="77777777" w:rsidR="00F52885" w:rsidRPr="00DE0088" w:rsidRDefault="00F52885">
            <w:pPr>
              <w:rPr>
                <w:lang w:val="es-MX"/>
              </w:rPr>
            </w:pPr>
          </w:p>
        </w:tc>
      </w:tr>
      <w:tr w:rsidR="00F52885" w:rsidRPr="00DE0088" w14:paraId="32E8EA32" w14:textId="77777777">
        <w:tc>
          <w:tcPr>
            <w:tcW w:w="18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21877B74" w14:textId="77777777" w:rsidR="00F52885" w:rsidRDefault="00000000">
            <w:pPr>
              <w:rPr>
                <w:color w:val="FF8A09"/>
              </w:rPr>
            </w:pPr>
            <w:r>
              <w:rPr>
                <w:color w:val="FF8A09"/>
                <w:sz w:val="20"/>
                <w:szCs w:val="20"/>
              </w:rPr>
              <w:t>Futuro</w:t>
            </w:r>
          </w:p>
        </w:tc>
        <w:tc>
          <w:tcPr>
            <w:tcW w:w="40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6597C67D" w14:textId="77777777" w:rsidR="00F52885" w:rsidRPr="00DE0088" w:rsidRDefault="00000000">
            <w:pPr>
              <w:rPr>
                <w:lang w:val="es-MX"/>
              </w:rPr>
            </w:pPr>
            <w:r w:rsidRPr="00DE0088">
              <w:rPr>
                <w:i/>
                <w:iCs/>
                <w:color w:val="8A8892"/>
                <w:sz w:val="20"/>
                <w:szCs w:val="20"/>
                <w:lang w:val="es-MX"/>
              </w:rPr>
              <w:t xml:space="preserve">Ideas que valen la </w:t>
            </w:r>
            <w:proofErr w:type="gramStart"/>
            <w:r w:rsidRPr="00DE0088">
              <w:rPr>
                <w:i/>
                <w:iCs/>
                <w:color w:val="8A8892"/>
                <w:sz w:val="20"/>
                <w:szCs w:val="20"/>
                <w:lang w:val="es-MX"/>
              </w:rPr>
              <w:t>pena</w:t>
            </w:r>
            <w:proofErr w:type="gramEnd"/>
            <w:r w:rsidRPr="00DE0088">
              <w:rPr>
                <w:i/>
                <w:iCs/>
                <w:color w:val="8A8892"/>
                <w:sz w:val="20"/>
                <w:szCs w:val="20"/>
                <w:lang w:val="es-MX"/>
              </w:rPr>
              <w:t xml:space="preserve"> pero no son urgentes.</w:t>
            </w:r>
          </w:p>
        </w:tc>
        <w:tc>
          <w:tcPr>
            <w:tcW w:w="35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0AA68FD7" w14:textId="77777777" w:rsidR="00F52885" w:rsidRPr="00DE0088" w:rsidRDefault="00F52885">
            <w:pPr>
              <w:rPr>
                <w:lang w:val="es-MX"/>
              </w:rPr>
            </w:pPr>
          </w:p>
        </w:tc>
      </w:tr>
    </w:tbl>
    <w:p w14:paraId="2C6D57C2" w14:textId="77777777" w:rsidR="00F52885" w:rsidRPr="00DE0088" w:rsidRDefault="00000000">
      <w:pPr>
        <w:pStyle w:val="Heading1"/>
        <w:spacing w:after="120"/>
        <w:rPr>
          <w:lang w:val="es-MX"/>
        </w:rPr>
      </w:pPr>
      <w:r w:rsidRPr="00DE0088">
        <w:rPr>
          <w:lang w:val="es-MX"/>
        </w:rPr>
        <w:t>8. Preguntas abiertas</w:t>
      </w:r>
    </w:p>
    <w:p w14:paraId="79CC6DE9" w14:textId="77777777" w:rsidR="00F52885" w:rsidRPr="00DE0088" w:rsidRDefault="00F52885">
      <w:pPr>
        <w:pBdr>
          <w:bottom w:val="single" w:sz="4" w:space="1" w:color="C9A84C"/>
        </w:pBdr>
        <w:spacing w:before="200" w:after="200"/>
        <w:rPr>
          <w:lang w:val="es-MX"/>
        </w:rPr>
      </w:pPr>
    </w:p>
    <w:p w14:paraId="32A18BF1" w14:textId="77777777" w:rsidR="00F52885" w:rsidRPr="00DE0088" w:rsidRDefault="00000000">
      <w:pPr>
        <w:spacing w:after="120"/>
        <w:rPr>
          <w:lang w:val="es-MX"/>
        </w:rPr>
      </w:pPr>
      <w:r w:rsidRPr="00DE0088">
        <w:rPr>
          <w:color w:val="5A5866"/>
          <w:sz w:val="22"/>
          <w:szCs w:val="22"/>
          <w:lang w:val="es-MX"/>
        </w:rPr>
        <w:t>Registra aquí las dudas que aún no tienen respuesta. Un buen PRD no pretende tener todo resuelto — hace explícito lo que falta.</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0"/>
        <w:gridCol w:w="3360"/>
      </w:tblGrid>
      <w:tr w:rsidR="00F52885" w14:paraId="2CA996C7" w14:textId="77777777">
        <w:tc>
          <w:tcPr>
            <w:tcW w:w="600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7A825F9C" w14:textId="77777777" w:rsidR="00F52885" w:rsidRDefault="00000000">
            <w:proofErr w:type="spellStart"/>
            <w:r>
              <w:rPr>
                <w:b/>
                <w:bCs/>
                <w:color w:val="FFFFFF"/>
                <w:sz w:val="20"/>
                <w:szCs w:val="20"/>
              </w:rPr>
              <w:t>Pregunta</w:t>
            </w:r>
            <w:proofErr w:type="spellEnd"/>
          </w:p>
        </w:tc>
        <w:tc>
          <w:tcPr>
            <w:tcW w:w="3360" w:type="dxa"/>
            <w:tcBorders>
              <w:top w:val="single" w:sz="4" w:space="0" w:color="E8E8EC"/>
              <w:left w:val="single" w:sz="4" w:space="0" w:color="E8E8EC"/>
              <w:bottom w:val="single" w:sz="4" w:space="0" w:color="E8E8EC"/>
              <w:right w:val="single" w:sz="4" w:space="0" w:color="E8E8EC"/>
            </w:tcBorders>
            <w:shd w:val="clear" w:color="auto" w:fill="1A1A2E"/>
            <w:tcMar>
              <w:top w:w="80" w:type="dxa"/>
              <w:left w:w="120" w:type="dxa"/>
              <w:bottom w:w="80" w:type="dxa"/>
              <w:right w:w="120" w:type="dxa"/>
            </w:tcMar>
            <w:vAlign w:val="center"/>
          </w:tcPr>
          <w:p w14:paraId="769AD350" w14:textId="77777777" w:rsidR="00F52885" w:rsidRDefault="00000000">
            <w:proofErr w:type="spellStart"/>
            <w:r>
              <w:rPr>
                <w:b/>
                <w:bCs/>
                <w:color w:val="FFFFFF"/>
                <w:sz w:val="20"/>
                <w:szCs w:val="20"/>
              </w:rPr>
              <w:t>Responsable</w:t>
            </w:r>
            <w:proofErr w:type="spellEnd"/>
            <w:r>
              <w:rPr>
                <w:b/>
                <w:bCs/>
                <w:color w:val="FFFFFF"/>
                <w:sz w:val="20"/>
                <w:szCs w:val="20"/>
              </w:rPr>
              <w:t xml:space="preserve"> / </w:t>
            </w:r>
            <w:proofErr w:type="spellStart"/>
            <w:r>
              <w:rPr>
                <w:b/>
                <w:bCs/>
                <w:color w:val="FFFFFF"/>
                <w:sz w:val="20"/>
                <w:szCs w:val="20"/>
              </w:rPr>
              <w:t>fecha</w:t>
            </w:r>
            <w:proofErr w:type="spellEnd"/>
            <w:r>
              <w:rPr>
                <w:b/>
                <w:bCs/>
                <w:color w:val="FFFFFF"/>
                <w:sz w:val="20"/>
                <w:szCs w:val="20"/>
              </w:rPr>
              <w:t xml:space="preserve"> </w:t>
            </w:r>
            <w:proofErr w:type="spellStart"/>
            <w:r>
              <w:rPr>
                <w:b/>
                <w:bCs/>
                <w:color w:val="FFFFFF"/>
                <w:sz w:val="20"/>
                <w:szCs w:val="20"/>
              </w:rPr>
              <w:t>límite</w:t>
            </w:r>
            <w:proofErr w:type="spellEnd"/>
          </w:p>
        </w:tc>
      </w:tr>
      <w:tr w:rsidR="00F52885" w14:paraId="6E7C9652" w14:textId="77777777">
        <w:tc>
          <w:tcPr>
            <w:tcW w:w="60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010A2DBC" w14:textId="77777777" w:rsidR="00F52885" w:rsidRDefault="00F52885"/>
        </w:tc>
        <w:tc>
          <w:tcPr>
            <w:tcW w:w="33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7E8925D0" w14:textId="77777777" w:rsidR="00F52885" w:rsidRDefault="00F52885"/>
        </w:tc>
      </w:tr>
      <w:tr w:rsidR="00F52885" w14:paraId="67A376E9" w14:textId="77777777">
        <w:tc>
          <w:tcPr>
            <w:tcW w:w="60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3C9FB39D" w14:textId="77777777" w:rsidR="00F52885" w:rsidRDefault="00F52885"/>
        </w:tc>
        <w:tc>
          <w:tcPr>
            <w:tcW w:w="33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55BA5032" w14:textId="77777777" w:rsidR="00F52885" w:rsidRDefault="00F52885"/>
        </w:tc>
      </w:tr>
      <w:tr w:rsidR="00F52885" w14:paraId="5AC463F8" w14:textId="77777777">
        <w:tc>
          <w:tcPr>
            <w:tcW w:w="600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0515C64E" w14:textId="77777777" w:rsidR="00F52885" w:rsidRDefault="00F52885"/>
        </w:tc>
        <w:tc>
          <w:tcPr>
            <w:tcW w:w="3360" w:type="dxa"/>
            <w:tcBorders>
              <w:top w:val="single" w:sz="4" w:space="0" w:color="E8E8EC"/>
              <w:left w:val="single" w:sz="4" w:space="0" w:color="E8E8EC"/>
              <w:bottom w:val="single" w:sz="4" w:space="0" w:color="E8E8EC"/>
              <w:right w:val="single" w:sz="4" w:space="0" w:color="E8E8EC"/>
            </w:tcBorders>
            <w:tcMar>
              <w:top w:w="120" w:type="dxa"/>
              <w:left w:w="160" w:type="dxa"/>
              <w:bottom w:w="120" w:type="dxa"/>
              <w:right w:w="160" w:type="dxa"/>
            </w:tcMar>
          </w:tcPr>
          <w:p w14:paraId="2F6542E7" w14:textId="77777777" w:rsidR="00F52885" w:rsidRDefault="00F52885"/>
        </w:tc>
      </w:tr>
      <w:tr w:rsidR="00F52885" w14:paraId="10EF5F15" w14:textId="77777777">
        <w:tc>
          <w:tcPr>
            <w:tcW w:w="600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3B3C08F2" w14:textId="77777777" w:rsidR="00F52885" w:rsidRDefault="00F52885"/>
        </w:tc>
        <w:tc>
          <w:tcPr>
            <w:tcW w:w="3360" w:type="dxa"/>
            <w:tcBorders>
              <w:top w:val="single" w:sz="4" w:space="0" w:color="E8E8EC"/>
              <w:left w:val="single" w:sz="4" w:space="0" w:color="E8E8EC"/>
              <w:bottom w:val="single" w:sz="4" w:space="0" w:color="E8E8EC"/>
              <w:right w:val="single" w:sz="4" w:space="0" w:color="E8E8EC"/>
            </w:tcBorders>
            <w:shd w:val="clear" w:color="auto" w:fill="F7F7F8"/>
            <w:tcMar>
              <w:top w:w="120" w:type="dxa"/>
              <w:left w:w="160" w:type="dxa"/>
              <w:bottom w:w="120" w:type="dxa"/>
              <w:right w:w="160" w:type="dxa"/>
            </w:tcMar>
          </w:tcPr>
          <w:p w14:paraId="092FFC51" w14:textId="77777777" w:rsidR="00F52885" w:rsidRDefault="00F52885"/>
        </w:tc>
      </w:tr>
    </w:tbl>
    <w:p w14:paraId="4A1F702F" w14:textId="77777777" w:rsidR="00F52885" w:rsidRDefault="00F52885">
      <w:pPr>
        <w:spacing w:before="400"/>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F52885" w14:paraId="4B3ED4A2" w14:textId="77777777">
        <w:tc>
          <w:tcPr>
            <w:tcW w:w="360" w:type="dxa"/>
            <w:tcBorders>
              <w:top w:val="nil"/>
              <w:left w:val="nil"/>
              <w:bottom w:val="nil"/>
              <w:right w:val="nil"/>
            </w:tcBorders>
            <w:shd w:val="clear" w:color="auto" w:fill="FF8A09"/>
            <w:tcMar>
              <w:top w:w="120" w:type="dxa"/>
              <w:left w:w="40" w:type="dxa"/>
              <w:bottom w:w="120" w:type="dxa"/>
              <w:right w:w="40" w:type="dxa"/>
            </w:tcMar>
          </w:tcPr>
          <w:p w14:paraId="331FA6D2" w14:textId="77777777" w:rsidR="00F52885" w:rsidRDefault="00000000">
            <w:pPr>
              <w:jc w:val="center"/>
            </w:pPr>
            <w:r>
              <w:rPr>
                <w:b/>
                <w:bCs/>
                <w:color w:val="FFFFFF"/>
              </w:rPr>
              <w:t>!</w:t>
            </w:r>
          </w:p>
        </w:tc>
        <w:tc>
          <w:tcPr>
            <w:tcW w:w="9000" w:type="dxa"/>
            <w:tcBorders>
              <w:top w:val="nil"/>
              <w:left w:val="nil"/>
              <w:bottom w:val="nil"/>
              <w:right w:val="nil"/>
            </w:tcBorders>
            <w:shd w:val="clear" w:color="auto" w:fill="F7F7F8"/>
            <w:tcMar>
              <w:top w:w="120" w:type="dxa"/>
              <w:left w:w="200" w:type="dxa"/>
              <w:bottom w:w="120" w:type="dxa"/>
              <w:right w:w="200" w:type="dxa"/>
            </w:tcMar>
          </w:tcPr>
          <w:p w14:paraId="604FA7C5" w14:textId="77777777" w:rsidR="00F52885" w:rsidRPr="00DE0088" w:rsidRDefault="00000000">
            <w:pPr>
              <w:spacing w:after="40"/>
              <w:rPr>
                <w:lang w:val="es-MX"/>
              </w:rPr>
            </w:pPr>
            <w:r w:rsidRPr="00DE0088">
              <w:rPr>
                <w:b/>
                <w:bCs/>
                <w:color w:val="1A1A2E"/>
                <w:sz w:val="20"/>
                <w:szCs w:val="20"/>
                <w:lang w:val="es-MX"/>
              </w:rPr>
              <w:t>Recuerda</w:t>
            </w:r>
          </w:p>
          <w:p w14:paraId="6AE41677" w14:textId="77777777" w:rsidR="00F52885" w:rsidRDefault="00000000">
            <w:r w:rsidRPr="00DE0088">
              <w:rPr>
                <w:color w:val="5A5866"/>
                <w:sz w:val="20"/>
                <w:szCs w:val="20"/>
                <w:lang w:val="es-MX"/>
              </w:rPr>
              <w:t xml:space="preserve">Este documento es un documento vivo. Actualízalo cada vez que tomes una decisión de diseño, descubras algo en una prueba con estudiantes, o cambies de opinión. </w:t>
            </w:r>
            <w:r>
              <w:rPr>
                <w:color w:val="5A5866"/>
                <w:sz w:val="20"/>
                <w:szCs w:val="20"/>
              </w:rPr>
              <w:t xml:space="preserve">La </w:t>
            </w:r>
            <w:proofErr w:type="spellStart"/>
            <w:r>
              <w:rPr>
                <w:color w:val="5A5866"/>
                <w:sz w:val="20"/>
                <w:szCs w:val="20"/>
              </w:rPr>
              <w:t>versión</w:t>
            </w:r>
            <w:proofErr w:type="spellEnd"/>
            <w:r>
              <w:rPr>
                <w:color w:val="5A5866"/>
                <w:sz w:val="20"/>
                <w:szCs w:val="20"/>
              </w:rPr>
              <w:t xml:space="preserve"> final no </w:t>
            </w:r>
            <w:proofErr w:type="spellStart"/>
            <w:r>
              <w:rPr>
                <w:color w:val="5A5866"/>
                <w:sz w:val="20"/>
                <w:szCs w:val="20"/>
              </w:rPr>
              <w:t>existe</w:t>
            </w:r>
            <w:proofErr w:type="spellEnd"/>
            <w:r>
              <w:rPr>
                <w:color w:val="5A5866"/>
                <w:sz w:val="20"/>
                <w:szCs w:val="20"/>
              </w:rPr>
              <w:t xml:space="preserve"> — solo la </w:t>
            </w:r>
            <w:proofErr w:type="spellStart"/>
            <w:r>
              <w:rPr>
                <w:color w:val="5A5866"/>
                <w:sz w:val="20"/>
                <w:szCs w:val="20"/>
              </w:rPr>
              <w:t>versión</w:t>
            </w:r>
            <w:proofErr w:type="spellEnd"/>
            <w:r>
              <w:rPr>
                <w:color w:val="5A5866"/>
                <w:sz w:val="20"/>
                <w:szCs w:val="20"/>
              </w:rPr>
              <w:t xml:space="preserve"> actual.</w:t>
            </w:r>
          </w:p>
        </w:tc>
      </w:tr>
    </w:tbl>
    <w:p w14:paraId="44701900" w14:textId="77777777" w:rsidR="00F52885" w:rsidRDefault="00F52885">
      <w:pPr>
        <w:widowControl w:val="0"/>
        <w:pBdr>
          <w:top w:val="nil"/>
          <w:left w:val="nil"/>
          <w:bottom w:val="nil"/>
          <w:right w:val="nil"/>
          <w:between w:val="nil"/>
        </w:pBdr>
        <w:spacing w:line="276" w:lineRule="auto"/>
      </w:pPr>
    </w:p>
    <w:sectPr w:rsidR="00F52885">
      <w:headerReference w:type="default" r:id="rId7"/>
      <w:footerReference w:type="default" r:id="rId8"/>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4A366" w14:textId="77777777" w:rsidR="0026205E" w:rsidRDefault="0026205E">
      <w:r>
        <w:separator/>
      </w:r>
    </w:p>
  </w:endnote>
  <w:endnote w:type="continuationSeparator" w:id="0">
    <w:p w14:paraId="77EAC8FE" w14:textId="77777777" w:rsidR="0026205E" w:rsidRDefault="00262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470A694-7E2A-4035-BED4-448E44DFAE1D}"/>
  </w:font>
  <w:font w:name="Calibri">
    <w:panose1 w:val="020F0502020204030204"/>
    <w:charset w:val="00"/>
    <w:family w:val="swiss"/>
    <w:pitch w:val="variable"/>
    <w:sig w:usb0="E4002EFF" w:usb1="C200247B" w:usb2="00000009" w:usb3="00000000" w:csb0="000001FF" w:csb1="00000000"/>
    <w:embedRegular r:id="rId2" w:fontKey="{2FB4454C-F11C-4AB1-A598-FB4766BDD873}"/>
  </w:font>
  <w:font w:name="Cambria">
    <w:panose1 w:val="02040503050406030204"/>
    <w:charset w:val="00"/>
    <w:family w:val="roman"/>
    <w:pitch w:val="variable"/>
    <w:sig w:usb0="E00006FF" w:usb1="420024FF" w:usb2="02000000" w:usb3="00000000" w:csb0="0000019F" w:csb1="00000000"/>
    <w:embedRegular r:id="rId3" w:fontKey="{5A9A1C2A-873B-4FC3-A163-BE5BA38566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9D17F" w14:textId="77777777" w:rsidR="00F52885" w:rsidRDefault="00000000">
    <w:pPr>
      <w:jc w:val="right"/>
    </w:pPr>
    <w:r>
      <w:rPr>
        <w:color w:val="8A8892"/>
        <w:sz w:val="16"/>
        <w:szCs w:val="16"/>
      </w:rPr>
      <w:t xml:space="preserve">Página </w:t>
    </w:r>
    <w:r>
      <w:rPr>
        <w:color w:val="8A8892"/>
        <w:sz w:val="16"/>
        <w:szCs w:val="16"/>
      </w:rPr>
      <w:fldChar w:fldCharType="begin"/>
    </w:r>
    <w:r>
      <w:rPr>
        <w:color w:val="8A8892"/>
        <w:sz w:val="16"/>
        <w:szCs w:val="16"/>
      </w:rPr>
      <w:instrText>PAGE</w:instrText>
    </w:r>
    <w:r>
      <w:rPr>
        <w:color w:val="8A8892"/>
        <w:sz w:val="16"/>
        <w:szCs w:val="16"/>
      </w:rPr>
      <w:fldChar w:fldCharType="separate"/>
    </w:r>
    <w:r w:rsidR="00DE0088">
      <w:rPr>
        <w:noProof/>
        <w:color w:val="8A8892"/>
        <w:sz w:val="16"/>
        <w:szCs w:val="16"/>
      </w:rPr>
      <w:t>2</w:t>
    </w:r>
    <w:r>
      <w:rPr>
        <w:color w:val="8A889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37146" w14:textId="77777777" w:rsidR="0026205E" w:rsidRDefault="0026205E">
      <w:r>
        <w:separator/>
      </w:r>
    </w:p>
  </w:footnote>
  <w:footnote w:type="continuationSeparator" w:id="0">
    <w:p w14:paraId="7071842F" w14:textId="77777777" w:rsidR="0026205E" w:rsidRDefault="002620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41DA0" w14:textId="77777777" w:rsidR="00F52885" w:rsidRDefault="00000000">
    <w:pPr>
      <w:tabs>
        <w:tab w:val="right" w:pos="9026"/>
      </w:tabs>
    </w:pPr>
    <w:r>
      <w:rPr>
        <w:color w:val="8A8892"/>
        <w:sz w:val="16"/>
        <w:szCs w:val="16"/>
      </w:rPr>
      <w:t xml:space="preserve">PRD — </w:t>
    </w:r>
    <w:proofErr w:type="spellStart"/>
    <w:r>
      <w:rPr>
        <w:color w:val="8A8892"/>
        <w:sz w:val="16"/>
        <w:szCs w:val="16"/>
      </w:rPr>
      <w:t>Experiencia</w:t>
    </w:r>
    <w:proofErr w:type="spellEnd"/>
    <w:r>
      <w:rPr>
        <w:color w:val="8A8892"/>
        <w:sz w:val="16"/>
        <w:szCs w:val="16"/>
      </w:rPr>
      <w:t xml:space="preserve"> de </w:t>
    </w:r>
    <w:proofErr w:type="spellStart"/>
    <w:r>
      <w:rPr>
        <w:color w:val="8A8892"/>
        <w:sz w:val="16"/>
        <w:szCs w:val="16"/>
      </w:rPr>
      <w:t>Aprendizaje</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885"/>
    <w:rsid w:val="0026205E"/>
    <w:rsid w:val="00423A57"/>
    <w:rsid w:val="0049409F"/>
    <w:rsid w:val="00A00CFF"/>
    <w:rsid w:val="00A31A55"/>
    <w:rsid w:val="00DE0088"/>
    <w:rsid w:val="00E31701"/>
    <w:rsid w:val="00F52885"/>
    <w:rsid w:val="00F61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B6F1D"/>
  <w15:docId w15:val="{A400A667-2177-4A3B-9A28-09BC7DE45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80"/>
      <w:outlineLvl w:val="0"/>
    </w:pPr>
    <w:rPr>
      <w:b/>
      <w:bCs/>
      <w:color w:val="1A1A2E"/>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1A1A2E"/>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00"/>
      <w:outlineLvl w:val="2"/>
    </w:pPr>
    <w:rPr>
      <w:b/>
      <w:bCs/>
      <w:color w:val="C9A84C"/>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N6dkJOhBrz0R3rlTYA9v9298Rw==">CgMxLjA4AHIhMUh4UXc5RkFfUkJTalRGVVU1UGZmblZ2UExaa1VSbVB1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1227</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Contreras Aburto Claudio</dc:creator>
  <cp:lastModifiedBy>Contreras Aburto Claudio</cp:lastModifiedBy>
  <cp:revision>2</cp:revision>
  <cp:lastPrinted>2026-06-26T16:31:00Z</cp:lastPrinted>
  <dcterms:created xsi:type="dcterms:W3CDTF">2026-06-26T16:37:00Z</dcterms:created>
  <dcterms:modified xsi:type="dcterms:W3CDTF">2026-06-26T16:37:00Z</dcterms:modified>
</cp:coreProperties>
</file>