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28D62" w14:textId="2DF4B91F" w:rsidR="00CD4B38" w:rsidRDefault="00D530CF" w:rsidP="00763178">
      <w:pPr>
        <w:rPr>
          <w:lang w:val="is-IS"/>
        </w:rPr>
      </w:pPr>
      <w:r>
        <w:rPr>
          <w:lang w:val="is-IS"/>
        </w:rPr>
        <w:t>Verbal Gender Agreement</w:t>
      </w:r>
    </w:p>
    <w:p w14:paraId="206EA3C5" w14:textId="3CAFB0CE" w:rsidR="00D530CF" w:rsidRDefault="004720A3" w:rsidP="00763178">
      <w:pPr>
        <w:rPr>
          <w:lang w:val="is-IS"/>
        </w:rPr>
      </w:pPr>
      <w:r>
        <w:rPr>
          <w:lang w:val="is-IS"/>
        </w:rPr>
        <w:t xml:space="preserve">Verbal gender marking on the inflected verb was investigated. The presence of this feature is exemplified by </w:t>
      </w:r>
      <w:r w:rsidR="00913FE0">
        <w:rPr>
          <w:lang w:val="is-IS"/>
        </w:rPr>
        <w:t>Indo-Aryan Sawi, in</w:t>
      </w:r>
      <w:r>
        <w:rPr>
          <w:lang w:val="is-IS"/>
        </w:rPr>
        <w:t xml:space="preserve"> </w:t>
      </w:r>
      <w:r w:rsidR="00913FE0">
        <w:rPr>
          <w:lang w:val="is-IS"/>
        </w:rPr>
        <w:fldChar w:fldCharType="begin"/>
      </w:r>
      <w:r w:rsidR="00913FE0">
        <w:rPr>
          <w:lang w:val="is-IS"/>
        </w:rPr>
        <w:instrText xml:space="preserve"> REF _Ref12281344 \r \h </w:instrText>
      </w:r>
      <w:r w:rsidR="00913FE0">
        <w:rPr>
          <w:lang w:val="is-IS"/>
        </w:rPr>
      </w:r>
      <w:r w:rsidR="00913FE0">
        <w:rPr>
          <w:lang w:val="is-IS"/>
        </w:rPr>
        <w:fldChar w:fldCharType="separate"/>
      </w:r>
      <w:r w:rsidR="00913FE0">
        <w:rPr>
          <w:lang w:val="is-IS"/>
        </w:rPr>
        <w:t>(1)</w:t>
      </w:r>
      <w:r w:rsidR="00913FE0">
        <w:rPr>
          <w:lang w:val="is-IS"/>
        </w:rPr>
        <w:fldChar w:fldCharType="end"/>
      </w:r>
      <w:r>
        <w:rPr>
          <w:lang w:val="is-IS"/>
        </w:rPr>
        <w:t xml:space="preserve">. The verb </w:t>
      </w:r>
      <w:r w:rsidR="00907491">
        <w:rPr>
          <w:lang w:val="is-IS"/>
        </w:rPr>
        <w:t xml:space="preserve">in Sawi </w:t>
      </w:r>
      <w:r>
        <w:rPr>
          <w:lang w:val="is-IS"/>
        </w:rPr>
        <w:t>is marked for gender (and number) in agreement with the</w:t>
      </w:r>
      <w:r w:rsidR="007B1E01">
        <w:rPr>
          <w:lang w:val="is-IS"/>
        </w:rPr>
        <w:t xml:space="preserve"> intransitive subject or the transitive direct object. In (1a), the verb agrees with the direct object </w:t>
      </w:r>
      <w:r w:rsidR="007B1E01">
        <w:rPr>
          <w:lang w:val="en-US"/>
        </w:rPr>
        <w:t xml:space="preserve">‘stick’ </w:t>
      </w:r>
      <w:r w:rsidR="007B1E01">
        <w:rPr>
          <w:lang w:val="is-IS"/>
        </w:rPr>
        <w:t xml:space="preserve">in feminine singular, in (1b) with the direct object </w:t>
      </w:r>
      <w:r w:rsidR="00715384">
        <w:rPr>
          <w:lang w:val="en-US"/>
        </w:rPr>
        <w:t>‘women’ in feminine plural, in (1c) with the direct object ‘(male) child’ in masculine singular, and in (1d) with the direct object ‘books’ in masculine plural</w:t>
      </w:r>
      <w:r w:rsidR="007B1E01">
        <w:rPr>
          <w:lang w:val="is-IS"/>
        </w:rPr>
        <w:t xml:space="preserve">. </w:t>
      </w:r>
    </w:p>
    <w:p w14:paraId="3FE08FC8" w14:textId="538ADCBF" w:rsidR="004720A3" w:rsidRPr="00E95D2A" w:rsidRDefault="00372D2C" w:rsidP="004720A3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281344"/>
      <w:proofErr w:type="spellStart"/>
      <w:r>
        <w:rPr>
          <w:rFonts w:cs="Times New Roman"/>
          <w:lang w:val="en-GB"/>
        </w:rPr>
        <w:t>Sawi</w:t>
      </w:r>
      <w:proofErr w:type="spellEnd"/>
      <w:r>
        <w:rPr>
          <w:rFonts w:cs="Times New Roman"/>
          <w:lang w:val="en-GB"/>
        </w:rPr>
        <w:t xml:space="preserve"> </w:t>
      </w:r>
      <w:r w:rsidR="004720A3" w:rsidRPr="00E95D2A">
        <w:rPr>
          <w:rFonts w:cs="Times New Roman"/>
          <w:lang w:val="en-GB"/>
        </w:rPr>
        <w:t>[</w:t>
      </w:r>
      <w:proofErr w:type="spellStart"/>
      <w:r>
        <w:rPr>
          <w:rFonts w:cs="Times New Roman"/>
          <w:lang w:val="en-GB"/>
        </w:rPr>
        <w:t>sdg</w:t>
      </w:r>
      <w:proofErr w:type="spellEnd"/>
      <w:r w:rsidR="004720A3"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Indo-Aryan</w:t>
      </w:r>
      <w:r w:rsidR="004720A3" w:rsidRPr="00E95D2A">
        <w:rPr>
          <w:rFonts w:cs="Times New Roman"/>
          <w:lang w:val="en-GB"/>
        </w:rPr>
        <w:t>)</w:t>
      </w:r>
      <w:bookmarkEnd w:id="0"/>
      <w:r w:rsidR="004720A3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186"/>
        <w:gridCol w:w="1242"/>
        <w:gridCol w:w="2625"/>
        <w:gridCol w:w="2899"/>
      </w:tblGrid>
      <w:tr w:rsidR="004720A3" w:rsidRPr="00370CBF" w14:paraId="6F5D54C4" w14:textId="77777777" w:rsidTr="00617E26">
        <w:trPr>
          <w:trHeight w:val="227"/>
        </w:trPr>
        <w:tc>
          <w:tcPr>
            <w:tcW w:w="0" w:type="auto"/>
            <w:vAlign w:val="center"/>
          </w:tcPr>
          <w:p w14:paraId="24F8C6C5" w14:textId="77777777" w:rsidR="004720A3" w:rsidRDefault="004720A3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6EE489B" w14:textId="0499A67B" w:rsidR="004720A3" w:rsidRPr="00370CBF" w:rsidRDefault="00580FFC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580FFC">
              <w:rPr>
                <w:lang w:val="sv-SE"/>
              </w:rPr>
              <w:t>mɑːnuʂ</w:t>
            </w:r>
            <w:r>
              <w:rPr>
                <w:lang w:val="sv-SE"/>
              </w:rPr>
              <w:t>-e</w:t>
            </w:r>
            <w:proofErr w:type="spellEnd"/>
            <w:r>
              <w:rPr>
                <w:lang w:val="sv-SE"/>
              </w:rPr>
              <w:t>ː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2E6468BB" w14:textId="580EBBE3" w:rsidR="004720A3" w:rsidRPr="00370CBF" w:rsidRDefault="00580FFC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580FFC">
              <w:rPr>
                <w:lang w:val="sv-SE"/>
              </w:rPr>
              <w:t>ɖunɖik</w:t>
            </w:r>
            <w:proofErr w:type="spellEnd"/>
          </w:p>
        </w:tc>
        <w:tc>
          <w:tcPr>
            <w:tcW w:w="2625" w:type="dxa"/>
            <w:shd w:val="clear" w:color="auto" w:fill="auto"/>
            <w:vAlign w:val="center"/>
          </w:tcPr>
          <w:p w14:paraId="5D12A2AD" w14:textId="2F65275E" w:rsidR="004720A3" w:rsidRPr="00370CBF" w:rsidRDefault="003F3CD2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>
              <w:rPr>
                <w:lang w:val="sv-SE"/>
              </w:rPr>
              <w:t>ʑ</w:t>
            </w:r>
            <w:r w:rsidR="00580FFC" w:rsidRPr="00580FFC">
              <w:rPr>
                <w:lang w:val="sv-SE"/>
              </w:rPr>
              <w:t>up</w:t>
            </w:r>
            <w:r w:rsidR="00580FFC">
              <w:rPr>
                <w:lang w:val="sv-SE"/>
              </w:rPr>
              <w:t>-</w:t>
            </w:r>
            <w:r w:rsidR="00580FFC" w:rsidRPr="00580FFC">
              <w:rPr>
                <w:lang w:val="sv-SE"/>
              </w:rPr>
              <w:t>ɑːl</w:t>
            </w:r>
            <w:r w:rsidR="00580FFC">
              <w:rPr>
                <w:lang w:val="sv-SE"/>
              </w:rPr>
              <w:t>-</w:t>
            </w:r>
            <w:r w:rsidR="00580FFC" w:rsidRPr="00A5436F">
              <w:rPr>
                <w:b/>
                <w:lang w:val="sv-SE"/>
              </w:rPr>
              <w:t>i</w:t>
            </w:r>
            <w:proofErr w:type="spellEnd"/>
            <w:r w:rsidR="00580FFC">
              <w:rPr>
                <w:lang w:val="sv-SE"/>
              </w:rPr>
              <w:t>.</w:t>
            </w:r>
          </w:p>
        </w:tc>
        <w:tc>
          <w:tcPr>
            <w:tcW w:w="2899" w:type="dxa"/>
            <w:shd w:val="clear" w:color="auto" w:fill="auto"/>
            <w:vAlign w:val="center"/>
          </w:tcPr>
          <w:p w14:paraId="2EF7B166" w14:textId="77777777" w:rsidR="004720A3" w:rsidRPr="00370CBF" w:rsidRDefault="004720A3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</w:p>
        </w:tc>
      </w:tr>
      <w:tr w:rsidR="004720A3" w:rsidRPr="00AD2591" w14:paraId="097E4DB3" w14:textId="77777777" w:rsidTr="00617E26">
        <w:trPr>
          <w:trHeight w:val="227"/>
        </w:trPr>
        <w:tc>
          <w:tcPr>
            <w:tcW w:w="0" w:type="auto"/>
            <w:vAlign w:val="center"/>
          </w:tcPr>
          <w:p w14:paraId="6A89E4AD" w14:textId="77777777" w:rsidR="004720A3" w:rsidRPr="00370CBF" w:rsidRDefault="004720A3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  <w:tc>
          <w:tcPr>
            <w:tcW w:w="1186" w:type="dxa"/>
            <w:shd w:val="clear" w:color="auto" w:fill="auto"/>
          </w:tcPr>
          <w:p w14:paraId="4716BC41" w14:textId="20FCD595" w:rsidR="004720A3" w:rsidRPr="00DD241B" w:rsidRDefault="00A5436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sv-SE" w:bidi="ur-PK"/>
              </w:rPr>
            </w:pPr>
            <w:r w:rsidRPr="00A5436F">
              <w:rPr>
                <w:lang w:val="sv-SE" w:bidi="ur-PK"/>
              </w:rPr>
              <w:t>man</w:t>
            </w:r>
            <w:r>
              <w:rPr>
                <w:smallCaps/>
                <w:lang w:val="sv-SE" w:bidi="ur-PK"/>
              </w:rPr>
              <w:t>-</w:t>
            </w:r>
            <w:proofErr w:type="spellStart"/>
            <w:r>
              <w:rPr>
                <w:smallCaps/>
                <w:lang w:val="sv-SE" w:bidi="ur-PK"/>
              </w:rPr>
              <w:t>obl</w:t>
            </w:r>
            <w:proofErr w:type="spellEnd"/>
          </w:p>
        </w:tc>
        <w:tc>
          <w:tcPr>
            <w:tcW w:w="1242" w:type="dxa"/>
            <w:shd w:val="clear" w:color="auto" w:fill="auto"/>
          </w:tcPr>
          <w:p w14:paraId="4E40E9AC" w14:textId="4E2FBFFC" w:rsidR="004720A3" w:rsidRPr="00370CBF" w:rsidRDefault="00A5436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stick(</w:t>
            </w:r>
            <w:r w:rsidRPr="00A5436F">
              <w:rPr>
                <w:smallCaps/>
                <w:lang w:val="sv-SE" w:bidi="ur-PK"/>
              </w:rPr>
              <w:t>f</w:t>
            </w:r>
            <w:r>
              <w:rPr>
                <w:lang w:val="sv-SE" w:bidi="ur-PK"/>
              </w:rPr>
              <w:t>)</w:t>
            </w:r>
          </w:p>
        </w:tc>
        <w:tc>
          <w:tcPr>
            <w:tcW w:w="2625" w:type="dxa"/>
            <w:shd w:val="clear" w:color="auto" w:fill="auto"/>
          </w:tcPr>
          <w:p w14:paraId="2B514014" w14:textId="6F70CADF" w:rsidR="004720A3" w:rsidRPr="00370CBF" w:rsidRDefault="00A5436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make-</w:t>
            </w:r>
            <w:proofErr w:type="spellStart"/>
            <w:r w:rsidRPr="00A5436F">
              <w:rPr>
                <w:smallCaps/>
                <w:lang w:val="sv-SE" w:bidi="ur-PK"/>
              </w:rPr>
              <w:t>p</w:t>
            </w:r>
            <w:r w:rsidR="00372D2C">
              <w:rPr>
                <w:smallCaps/>
                <w:lang w:val="sv-SE" w:bidi="ur-PK"/>
              </w:rPr>
              <w:t>fv</w:t>
            </w:r>
            <w:proofErr w:type="spellEnd"/>
            <w:r w:rsidRPr="00A5436F">
              <w:rPr>
                <w:smallCaps/>
                <w:lang w:val="sv-SE" w:bidi="ur-PK"/>
              </w:rPr>
              <w:t>-</w:t>
            </w:r>
            <w:proofErr w:type="spellStart"/>
            <w:r w:rsidRPr="00A5436F">
              <w:rPr>
                <w:smallCaps/>
                <w:lang w:val="sv-SE" w:bidi="ur-PK"/>
              </w:rPr>
              <w:t>fsg</w:t>
            </w:r>
            <w:proofErr w:type="spellEnd"/>
          </w:p>
        </w:tc>
        <w:tc>
          <w:tcPr>
            <w:tcW w:w="2899" w:type="dxa"/>
            <w:shd w:val="clear" w:color="auto" w:fill="auto"/>
          </w:tcPr>
          <w:p w14:paraId="67141BE0" w14:textId="77777777" w:rsidR="004720A3" w:rsidRPr="00AD2591" w:rsidRDefault="004720A3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</w:tr>
      <w:tr w:rsidR="004720A3" w:rsidRPr="0027344B" w14:paraId="0BF5CB66" w14:textId="77777777" w:rsidTr="00617E26">
        <w:trPr>
          <w:trHeight w:val="227"/>
        </w:trPr>
        <w:tc>
          <w:tcPr>
            <w:tcW w:w="0" w:type="auto"/>
            <w:vAlign w:val="center"/>
          </w:tcPr>
          <w:p w14:paraId="4D778007" w14:textId="77777777" w:rsidR="004720A3" w:rsidRPr="00AD2591" w:rsidRDefault="004720A3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  <w:rPr>
                <w:lang w:val="en-US"/>
              </w:rPr>
            </w:pPr>
          </w:p>
        </w:tc>
        <w:tc>
          <w:tcPr>
            <w:tcW w:w="7952" w:type="dxa"/>
            <w:gridSpan w:val="4"/>
            <w:shd w:val="clear" w:color="auto" w:fill="auto"/>
          </w:tcPr>
          <w:p w14:paraId="7C7768A0" w14:textId="50B2EC5F" w:rsidR="004720A3" w:rsidRPr="00AF46C3" w:rsidRDefault="004720A3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 w:rsidR="00580FFC">
              <w:rPr>
                <w:lang w:val="en-US" w:bidi="ur-PK"/>
              </w:rPr>
              <w:t>The man made a stick</w:t>
            </w:r>
            <w:r>
              <w:rPr>
                <w:lang w:val="en-US" w:bidi="ur-PK"/>
              </w:rPr>
              <w:t xml:space="preserve">.’ </w:t>
            </w:r>
            <w:r w:rsidRPr="00AF46C3">
              <w:rPr>
                <w:lang w:val="en-US" w:bidi="ur-PK"/>
              </w:rPr>
              <w:t>(</w:t>
            </w:r>
            <w:r w:rsidR="00580FFC">
              <w:rPr>
                <w:lang w:val="en-US" w:bidi="ur-PK"/>
              </w:rPr>
              <w:t>SDG</w:t>
            </w:r>
            <w:r w:rsidRPr="00AF46C3">
              <w:rPr>
                <w:lang w:val="en-US" w:bidi="ur-PK"/>
              </w:rPr>
              <w:t>-</w:t>
            </w:r>
            <w:r>
              <w:rPr>
                <w:lang w:val="en-US" w:bidi="ur-PK"/>
              </w:rPr>
              <w:t>ValQuest</w:t>
            </w:r>
            <w:r w:rsidR="00580FFC">
              <w:rPr>
                <w:lang w:val="en-US" w:bidi="ur-PK"/>
              </w:rPr>
              <w:t>FR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</w:t>
            </w:r>
            <w:r w:rsidR="00580FFC">
              <w:rPr>
                <w:lang w:val="en-US" w:bidi="ur-PK"/>
              </w:rPr>
              <w:t>8</w:t>
            </w:r>
            <w:r>
              <w:rPr>
                <w:lang w:val="en-US" w:bidi="ur-PK"/>
              </w:rPr>
              <w:t>5</w:t>
            </w:r>
            <w:r w:rsidRPr="00AF46C3">
              <w:rPr>
                <w:lang w:val="en-US" w:bidi="ur-PK"/>
              </w:rPr>
              <w:t>)</w:t>
            </w:r>
          </w:p>
        </w:tc>
      </w:tr>
    </w:tbl>
    <w:p w14:paraId="3CE90501" w14:textId="7B59B521" w:rsidR="004720A3" w:rsidRDefault="004720A3" w:rsidP="004720A3">
      <w:pPr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186"/>
        <w:gridCol w:w="1242"/>
        <w:gridCol w:w="2736"/>
        <w:gridCol w:w="1668"/>
        <w:gridCol w:w="429"/>
        <w:gridCol w:w="691"/>
      </w:tblGrid>
      <w:tr w:rsidR="003F3CD2" w:rsidRPr="00C27923" w14:paraId="7D72FC7D" w14:textId="77777777" w:rsidTr="008412A2">
        <w:trPr>
          <w:trHeight w:val="227"/>
        </w:trPr>
        <w:tc>
          <w:tcPr>
            <w:tcW w:w="0" w:type="auto"/>
            <w:vAlign w:val="center"/>
          </w:tcPr>
          <w:p w14:paraId="38E207AB" w14:textId="77777777" w:rsidR="003F3CD2" w:rsidRDefault="003F3CD2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24CF513" w14:textId="77777777" w:rsidR="003F3CD2" w:rsidRPr="00104FBA" w:rsidRDefault="003F3CD2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726ECC">
              <w:t>mɑːnuʂ</w:t>
            </w:r>
            <w:r>
              <w:t>-</w:t>
            </w:r>
            <w:r w:rsidRPr="00726ECC">
              <w:t>u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6D62BE74" w14:textId="77777777" w:rsidR="003F3CD2" w:rsidRPr="00C27923" w:rsidRDefault="003F3CD2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726ECC">
              <w:t>ɬiɽ</w:t>
            </w:r>
            <w:r>
              <w:t>ɛ</w:t>
            </w:r>
            <w:proofErr w:type="spellEnd"/>
            <w:r w:rsidRPr="00726ECC">
              <w:t xml:space="preserve"> 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00315F35" w14:textId="77777777" w:rsidR="003F3CD2" w:rsidRPr="006C1FF2" w:rsidRDefault="003F3CD2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proofErr w:type="spellStart"/>
            <w:r w:rsidRPr="00726ECC">
              <w:t>l</w:t>
            </w:r>
            <w:r>
              <w:t>o</w:t>
            </w:r>
            <w:r w:rsidRPr="00726ECC">
              <w:t>ːʈ</w:t>
            </w:r>
            <w:r>
              <w:t>-</w:t>
            </w:r>
            <w:r w:rsidRPr="00726ECC">
              <w:t>ɑːl</w:t>
            </w:r>
            <w:r>
              <w:t>-</w:t>
            </w:r>
            <w:r w:rsidRPr="00372D2C">
              <w:rPr>
                <w:b/>
              </w:rPr>
              <w:t>ɛ</w:t>
            </w:r>
            <w:proofErr w:type="spellEnd"/>
            <w:r>
              <w:t>.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011E197F" w14:textId="77777777" w:rsidR="003F3CD2" w:rsidRPr="00C27923" w:rsidRDefault="003F3CD2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  <w:tc>
          <w:tcPr>
            <w:tcW w:w="429" w:type="dxa"/>
            <w:shd w:val="clear" w:color="auto" w:fill="auto"/>
            <w:vAlign w:val="center"/>
          </w:tcPr>
          <w:p w14:paraId="7AC4DB2D" w14:textId="77777777" w:rsidR="003F3CD2" w:rsidRPr="00C27923" w:rsidRDefault="003F3CD2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  <w:tc>
          <w:tcPr>
            <w:tcW w:w="691" w:type="dxa"/>
            <w:shd w:val="clear" w:color="auto" w:fill="auto"/>
            <w:vAlign w:val="center"/>
          </w:tcPr>
          <w:p w14:paraId="6D1944D8" w14:textId="77777777" w:rsidR="003F3CD2" w:rsidRPr="00C27923" w:rsidRDefault="003F3CD2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3F3CD2" w:rsidRPr="00DD472F" w14:paraId="57B15B84" w14:textId="77777777" w:rsidTr="008412A2">
        <w:trPr>
          <w:trHeight w:val="227"/>
        </w:trPr>
        <w:tc>
          <w:tcPr>
            <w:tcW w:w="0" w:type="auto"/>
            <w:vAlign w:val="center"/>
          </w:tcPr>
          <w:p w14:paraId="3F4D4883" w14:textId="77777777" w:rsidR="003F3CD2" w:rsidRDefault="003F3CD2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186" w:type="dxa"/>
            <w:shd w:val="clear" w:color="auto" w:fill="auto"/>
          </w:tcPr>
          <w:p w14:paraId="12E3A23C" w14:textId="77777777" w:rsidR="003F3CD2" w:rsidRPr="004E56D5" w:rsidRDefault="003F3CD2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bidi="ur-PK"/>
              </w:rPr>
            </w:pPr>
            <w:r w:rsidRPr="00A5436F">
              <w:rPr>
                <w:lang w:bidi="ur-PK"/>
              </w:rPr>
              <w:t>man</w:t>
            </w:r>
            <w:r>
              <w:rPr>
                <w:smallCaps/>
                <w:lang w:bidi="ur-PK"/>
              </w:rPr>
              <w:t>-obl.pl</w:t>
            </w:r>
          </w:p>
        </w:tc>
        <w:tc>
          <w:tcPr>
            <w:tcW w:w="1242" w:type="dxa"/>
            <w:shd w:val="clear" w:color="auto" w:fill="auto"/>
          </w:tcPr>
          <w:p w14:paraId="41D386B4" w14:textId="77777777" w:rsidR="003F3CD2" w:rsidRPr="00AF46C3" w:rsidRDefault="003F3CD2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woman.</w:t>
            </w:r>
            <w:r w:rsidRPr="00A5436F">
              <w:rPr>
                <w:smallCaps/>
                <w:lang w:bidi="ur-PK"/>
              </w:rPr>
              <w:t>pl</w:t>
            </w:r>
          </w:p>
        </w:tc>
        <w:tc>
          <w:tcPr>
            <w:tcW w:w="2736" w:type="dxa"/>
            <w:shd w:val="clear" w:color="auto" w:fill="auto"/>
          </w:tcPr>
          <w:p w14:paraId="6AE375FD" w14:textId="77777777" w:rsidR="003F3CD2" w:rsidRPr="00DD472F" w:rsidRDefault="003F3CD2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proofErr w:type="spellStart"/>
            <w:r>
              <w:rPr>
                <w:lang w:val="en-US" w:bidi="ur-PK"/>
              </w:rPr>
              <w:t>search.for-</w:t>
            </w:r>
            <w:r w:rsidRPr="00372D2C">
              <w:rPr>
                <w:smallCaps/>
                <w:lang w:val="en-US" w:bidi="ur-PK"/>
              </w:rPr>
              <w:t>pfv</w:t>
            </w:r>
            <w:r>
              <w:rPr>
                <w:lang w:val="en-US" w:bidi="ur-PK"/>
              </w:rPr>
              <w:t>-</w:t>
            </w:r>
            <w:r w:rsidRPr="00372D2C">
              <w:rPr>
                <w:smallCaps/>
                <w:lang w:val="en-US" w:bidi="ur-PK"/>
              </w:rPr>
              <w:t>fpl</w:t>
            </w:r>
            <w:proofErr w:type="spellEnd"/>
          </w:p>
        </w:tc>
        <w:tc>
          <w:tcPr>
            <w:tcW w:w="1668" w:type="dxa"/>
            <w:shd w:val="clear" w:color="auto" w:fill="auto"/>
          </w:tcPr>
          <w:p w14:paraId="33325981" w14:textId="77777777" w:rsidR="003F3CD2" w:rsidRPr="00DD472F" w:rsidRDefault="003F3CD2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  <w:tc>
          <w:tcPr>
            <w:tcW w:w="429" w:type="dxa"/>
            <w:shd w:val="clear" w:color="auto" w:fill="auto"/>
          </w:tcPr>
          <w:p w14:paraId="2DA0879A" w14:textId="77777777" w:rsidR="003F3CD2" w:rsidRPr="00DD472F" w:rsidRDefault="003F3CD2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  <w:tc>
          <w:tcPr>
            <w:tcW w:w="691" w:type="dxa"/>
            <w:shd w:val="clear" w:color="auto" w:fill="auto"/>
          </w:tcPr>
          <w:p w14:paraId="027EDB57" w14:textId="77777777" w:rsidR="003F3CD2" w:rsidRPr="00DD472F" w:rsidRDefault="003F3CD2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</w:tr>
      <w:tr w:rsidR="003F3CD2" w:rsidRPr="00AF46C3" w14:paraId="6C3E2213" w14:textId="77777777" w:rsidTr="008412A2">
        <w:trPr>
          <w:trHeight w:val="227"/>
        </w:trPr>
        <w:tc>
          <w:tcPr>
            <w:tcW w:w="0" w:type="auto"/>
            <w:vAlign w:val="center"/>
          </w:tcPr>
          <w:p w14:paraId="4A10B8A9" w14:textId="77777777" w:rsidR="003F3CD2" w:rsidRPr="00696479" w:rsidRDefault="003F3CD2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952" w:type="dxa"/>
            <w:gridSpan w:val="6"/>
            <w:shd w:val="clear" w:color="auto" w:fill="auto"/>
          </w:tcPr>
          <w:p w14:paraId="7E8916D7" w14:textId="77777777" w:rsidR="003F3CD2" w:rsidRPr="00AF46C3" w:rsidRDefault="003F3CD2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The men searched for the women.</w:t>
            </w:r>
            <w:r w:rsidRPr="00AF46C3">
              <w:t>’ (</w:t>
            </w:r>
            <w:r>
              <w:t>SDG</w:t>
            </w:r>
            <w:r w:rsidRPr="00AF46C3">
              <w:t>-</w:t>
            </w:r>
            <w:r>
              <w:t>ValQuestFR:</w:t>
            </w:r>
            <w:r w:rsidRPr="00AF46C3">
              <w:t>0</w:t>
            </w:r>
            <w:r>
              <w:t>11</w:t>
            </w:r>
            <w:r w:rsidRPr="00AF46C3">
              <w:t>)</w:t>
            </w:r>
          </w:p>
        </w:tc>
      </w:tr>
    </w:tbl>
    <w:p w14:paraId="3B86B1D8" w14:textId="26AE295E" w:rsidR="003F3CD2" w:rsidRDefault="003F3CD2" w:rsidP="004720A3">
      <w:pPr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879"/>
        <w:gridCol w:w="983"/>
        <w:gridCol w:w="1537"/>
        <w:gridCol w:w="4553"/>
      </w:tblGrid>
      <w:tr w:rsidR="003F3CD2" w:rsidRPr="00B950AB" w14:paraId="63ED0592" w14:textId="77777777" w:rsidTr="008412A2">
        <w:trPr>
          <w:trHeight w:val="227"/>
        </w:trPr>
        <w:tc>
          <w:tcPr>
            <w:tcW w:w="0" w:type="auto"/>
            <w:vAlign w:val="center"/>
          </w:tcPr>
          <w:p w14:paraId="570D5330" w14:textId="77777777" w:rsidR="003F3CD2" w:rsidRDefault="003F3CD2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353D4F80" w14:textId="77777777" w:rsidR="003F3CD2" w:rsidRPr="000C7947" w:rsidRDefault="003F3CD2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4B5E5F">
              <w:t>mɑːli</w:t>
            </w:r>
            <w:proofErr w:type="spellEnd"/>
            <w:r w:rsidRPr="004B5E5F">
              <w:t xml:space="preserve"> 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0C1FAD08" w14:textId="77777777" w:rsidR="003F3CD2" w:rsidRPr="00B950AB" w:rsidRDefault="003F3CD2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4B5E5F">
              <w:t>tɑːnu</w:t>
            </w:r>
            <w:proofErr w:type="spellEnd"/>
            <w:r w:rsidRPr="004B5E5F">
              <w:t xml:space="preserve"> </w:t>
            </w:r>
          </w:p>
        </w:tc>
        <w:tc>
          <w:tcPr>
            <w:tcW w:w="1537" w:type="dxa"/>
            <w:shd w:val="clear" w:color="auto" w:fill="auto"/>
            <w:vAlign w:val="center"/>
          </w:tcPr>
          <w:p w14:paraId="363DC2FB" w14:textId="77777777" w:rsidR="003F3CD2" w:rsidRPr="00B950AB" w:rsidRDefault="003F3CD2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4B5E5F">
              <w:t>mɑː</w:t>
            </w:r>
            <w:r>
              <w:t>ɕ</w:t>
            </w:r>
            <w:r w:rsidRPr="004B5E5F">
              <w:t>um</w:t>
            </w:r>
            <w:r>
              <w:t>-</w:t>
            </w:r>
            <w:r w:rsidRPr="004B5E5F">
              <w:t>e</w:t>
            </w:r>
            <w:proofErr w:type="spellEnd"/>
            <w:r w:rsidRPr="004B5E5F">
              <w:t>ː</w:t>
            </w:r>
          </w:p>
        </w:tc>
        <w:tc>
          <w:tcPr>
            <w:tcW w:w="4553" w:type="dxa"/>
            <w:shd w:val="clear" w:color="auto" w:fill="auto"/>
            <w:vAlign w:val="center"/>
          </w:tcPr>
          <w:p w14:paraId="7A6DDE10" w14:textId="77777777" w:rsidR="003F3CD2" w:rsidRPr="00B950AB" w:rsidRDefault="003F3CD2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4B5E5F">
              <w:t>duw</w:t>
            </w:r>
            <w:r>
              <w:t>-</w:t>
            </w:r>
            <w:r w:rsidRPr="004B5E5F">
              <w:t>ɑːl</w:t>
            </w:r>
            <w:r>
              <w:t>-</w:t>
            </w:r>
            <w:r w:rsidRPr="00617E26">
              <w:rPr>
                <w:b/>
              </w:rPr>
              <w:t>o</w:t>
            </w:r>
            <w:proofErr w:type="spellEnd"/>
            <w:r w:rsidRPr="00617E26">
              <w:rPr>
                <w:b/>
              </w:rPr>
              <w:t>ː</w:t>
            </w:r>
            <w:r>
              <w:t>.</w:t>
            </w:r>
          </w:p>
        </w:tc>
      </w:tr>
      <w:tr w:rsidR="003F3CD2" w:rsidRPr="00B950AB" w14:paraId="653E2A42" w14:textId="77777777" w:rsidTr="008412A2">
        <w:trPr>
          <w:trHeight w:val="227"/>
        </w:trPr>
        <w:tc>
          <w:tcPr>
            <w:tcW w:w="0" w:type="auto"/>
            <w:vAlign w:val="center"/>
          </w:tcPr>
          <w:p w14:paraId="16FB9253" w14:textId="77777777" w:rsidR="003F3CD2" w:rsidRPr="00B950AB" w:rsidRDefault="003F3CD2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879" w:type="dxa"/>
            <w:shd w:val="clear" w:color="auto" w:fill="auto"/>
          </w:tcPr>
          <w:p w14:paraId="4C293D4A" w14:textId="77777777" w:rsidR="003F3CD2" w:rsidRPr="00B950AB" w:rsidRDefault="003F3CD2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mother</w:t>
            </w:r>
          </w:p>
        </w:tc>
        <w:tc>
          <w:tcPr>
            <w:tcW w:w="983" w:type="dxa"/>
            <w:shd w:val="clear" w:color="auto" w:fill="auto"/>
          </w:tcPr>
          <w:p w14:paraId="65211021" w14:textId="77777777" w:rsidR="003F3CD2" w:rsidRPr="00617E26" w:rsidRDefault="003F3CD2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bidi="ur-PK"/>
              </w:rPr>
            </w:pPr>
            <w:proofErr w:type="spellStart"/>
            <w:r w:rsidRPr="00617E26">
              <w:rPr>
                <w:smallCaps/>
                <w:lang w:bidi="ur-PK"/>
              </w:rPr>
              <w:t>refl</w:t>
            </w:r>
            <w:proofErr w:type="spellEnd"/>
          </w:p>
        </w:tc>
        <w:tc>
          <w:tcPr>
            <w:tcW w:w="1537" w:type="dxa"/>
            <w:shd w:val="clear" w:color="auto" w:fill="auto"/>
          </w:tcPr>
          <w:p w14:paraId="4074B06F" w14:textId="77777777" w:rsidR="003F3CD2" w:rsidRPr="00B950AB" w:rsidRDefault="003F3CD2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child(</w:t>
            </w:r>
            <w:r w:rsidRPr="00617E26">
              <w:rPr>
                <w:smallCaps/>
                <w:lang w:bidi="ur-PK"/>
              </w:rPr>
              <w:t>m</w:t>
            </w:r>
            <w:r>
              <w:rPr>
                <w:lang w:bidi="ur-PK"/>
              </w:rPr>
              <w:t>)-</w:t>
            </w:r>
            <w:proofErr w:type="spellStart"/>
            <w:r w:rsidRPr="00617E26">
              <w:rPr>
                <w:smallCaps/>
                <w:lang w:bidi="ur-PK"/>
              </w:rPr>
              <w:t>obl</w:t>
            </w:r>
            <w:proofErr w:type="spellEnd"/>
          </w:p>
        </w:tc>
        <w:tc>
          <w:tcPr>
            <w:tcW w:w="4553" w:type="dxa"/>
            <w:shd w:val="clear" w:color="auto" w:fill="auto"/>
          </w:tcPr>
          <w:p w14:paraId="57A1621F" w14:textId="77777777" w:rsidR="003F3CD2" w:rsidRPr="00B950AB" w:rsidRDefault="003F3CD2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wash-</w:t>
            </w:r>
            <w:proofErr w:type="spellStart"/>
            <w:r w:rsidRPr="00617E26">
              <w:rPr>
                <w:smallCaps/>
                <w:lang w:bidi="ur-PK"/>
              </w:rPr>
              <w:t>pfv</w:t>
            </w:r>
            <w:proofErr w:type="spellEnd"/>
            <w:r w:rsidRPr="00617E26">
              <w:rPr>
                <w:smallCaps/>
                <w:lang w:bidi="ur-PK"/>
              </w:rPr>
              <w:t>-</w:t>
            </w:r>
            <w:proofErr w:type="spellStart"/>
            <w:r w:rsidRPr="00617E26">
              <w:rPr>
                <w:smallCaps/>
                <w:lang w:bidi="ur-PK"/>
              </w:rPr>
              <w:t>msg</w:t>
            </w:r>
            <w:proofErr w:type="spellEnd"/>
          </w:p>
        </w:tc>
      </w:tr>
      <w:tr w:rsidR="003F3CD2" w:rsidRPr="00AF46C3" w14:paraId="2FB1C78B" w14:textId="77777777" w:rsidTr="008412A2">
        <w:trPr>
          <w:trHeight w:val="227"/>
        </w:trPr>
        <w:tc>
          <w:tcPr>
            <w:tcW w:w="0" w:type="auto"/>
            <w:vAlign w:val="center"/>
          </w:tcPr>
          <w:p w14:paraId="1CE80E81" w14:textId="77777777" w:rsidR="003F3CD2" w:rsidRPr="00B950AB" w:rsidRDefault="003F3CD2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952" w:type="dxa"/>
            <w:gridSpan w:val="4"/>
            <w:shd w:val="clear" w:color="auto" w:fill="auto"/>
          </w:tcPr>
          <w:p w14:paraId="0D812D41" w14:textId="77777777" w:rsidR="003F3CD2" w:rsidRPr="00AF46C3" w:rsidRDefault="003F3CD2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>
              <w:rPr>
                <w:lang w:val="en-US" w:bidi="ur-PK"/>
              </w:rPr>
              <w:t xml:space="preserve">The mother washed the baby.’ </w:t>
            </w:r>
            <w:r w:rsidRPr="00AF46C3">
              <w:rPr>
                <w:lang w:val="en-US" w:bidi="ur-PK"/>
              </w:rPr>
              <w:t>(</w:t>
            </w:r>
            <w:r>
              <w:rPr>
                <w:lang w:val="en-US" w:bidi="ur-PK"/>
              </w:rPr>
              <w:t>SDG</w:t>
            </w:r>
            <w:r w:rsidRPr="00AF46C3">
              <w:rPr>
                <w:lang w:val="en-US" w:bidi="ur-PK"/>
              </w:rPr>
              <w:t>-</w:t>
            </w:r>
            <w:r>
              <w:rPr>
                <w:lang w:val="en-US" w:bidi="ur-PK"/>
              </w:rPr>
              <w:t>ValQuestFR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012</w:t>
            </w:r>
            <w:r w:rsidRPr="00AF46C3">
              <w:rPr>
                <w:lang w:val="en-US" w:bidi="ur-PK"/>
              </w:rPr>
              <w:t>)</w:t>
            </w:r>
          </w:p>
        </w:tc>
      </w:tr>
    </w:tbl>
    <w:p w14:paraId="0275B55F" w14:textId="5240EA6C" w:rsidR="003F3CD2" w:rsidRDefault="003F3CD2" w:rsidP="004720A3">
      <w:pPr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967"/>
        <w:gridCol w:w="1792"/>
        <w:gridCol w:w="1225"/>
        <w:gridCol w:w="1845"/>
        <w:gridCol w:w="1432"/>
        <w:gridCol w:w="691"/>
      </w:tblGrid>
      <w:tr w:rsidR="003F3CD2" w:rsidRPr="00C27923" w14:paraId="0BCC80B3" w14:textId="77777777" w:rsidTr="008412A2">
        <w:trPr>
          <w:trHeight w:val="227"/>
        </w:trPr>
        <w:tc>
          <w:tcPr>
            <w:tcW w:w="0" w:type="auto"/>
            <w:vAlign w:val="center"/>
          </w:tcPr>
          <w:p w14:paraId="790EFE2C" w14:textId="77777777" w:rsidR="003F3CD2" w:rsidRDefault="003F3CD2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d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4F39DF89" w14:textId="77777777" w:rsidR="003F3CD2" w:rsidRPr="00104FBA" w:rsidRDefault="003F3CD2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B84B73">
              <w:t>asi</w:t>
            </w:r>
            <w:proofErr w:type="spellEnd"/>
            <w:r w:rsidRPr="00B84B73">
              <w:t xml:space="preserve"> 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7A4166DA" w14:textId="77777777" w:rsidR="003F3CD2" w:rsidRPr="00C27923" w:rsidRDefault="003F3CD2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B84B73">
              <w:t>laːw</w:t>
            </w:r>
            <w:r>
              <w:t>-</w:t>
            </w:r>
            <w:r w:rsidRPr="00B84B73">
              <w:t>u</w:t>
            </w:r>
            <w:r>
              <w:t>-</w:t>
            </w:r>
            <w:r w:rsidRPr="00B84B73">
              <w:t>ʈ</w:t>
            </w:r>
            <w:r>
              <w:t>e</w:t>
            </w:r>
            <w:proofErr w:type="spellEnd"/>
            <w:r>
              <w:t>ː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3A13C277" w14:textId="77777777" w:rsidR="003F3CD2" w:rsidRPr="006C1FF2" w:rsidRDefault="003F3CD2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proofErr w:type="spellStart"/>
            <w:r w:rsidRPr="00B84B73">
              <w:t>kitaːb</w:t>
            </w:r>
            <w:r>
              <w:t>-</w:t>
            </w:r>
            <w:r w:rsidRPr="00B84B73">
              <w:t>a</w:t>
            </w:r>
            <w:proofErr w:type="spellEnd"/>
            <w:r w:rsidRPr="00B84B73">
              <w:t xml:space="preserve"> </w:t>
            </w:r>
          </w:p>
        </w:tc>
        <w:tc>
          <w:tcPr>
            <w:tcW w:w="1845" w:type="dxa"/>
            <w:shd w:val="clear" w:color="auto" w:fill="auto"/>
            <w:vAlign w:val="center"/>
          </w:tcPr>
          <w:p w14:paraId="23182015" w14:textId="77777777" w:rsidR="003F3CD2" w:rsidRPr="00C27923" w:rsidRDefault="003F3CD2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B84B73">
              <w:t>dit</w:t>
            </w:r>
            <w:proofErr w:type="spellEnd"/>
            <w:r>
              <w:t>-</w:t>
            </w:r>
            <w:r w:rsidRPr="00617E26">
              <w:rPr>
                <w:b/>
              </w:rPr>
              <w:t>eː</w:t>
            </w:r>
            <w:r>
              <w:t>.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6F9378BA" w14:textId="77777777" w:rsidR="003F3CD2" w:rsidRPr="00C27923" w:rsidRDefault="003F3CD2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  <w:tc>
          <w:tcPr>
            <w:tcW w:w="691" w:type="dxa"/>
            <w:shd w:val="clear" w:color="auto" w:fill="auto"/>
            <w:vAlign w:val="center"/>
          </w:tcPr>
          <w:p w14:paraId="078B7321" w14:textId="77777777" w:rsidR="003F3CD2" w:rsidRPr="00C27923" w:rsidRDefault="003F3CD2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3F3CD2" w:rsidRPr="00DD472F" w14:paraId="2578C0AE" w14:textId="77777777" w:rsidTr="008412A2">
        <w:trPr>
          <w:trHeight w:val="227"/>
        </w:trPr>
        <w:tc>
          <w:tcPr>
            <w:tcW w:w="0" w:type="auto"/>
            <w:vAlign w:val="center"/>
          </w:tcPr>
          <w:p w14:paraId="3F71FFFC" w14:textId="77777777" w:rsidR="003F3CD2" w:rsidRDefault="003F3CD2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967" w:type="dxa"/>
            <w:shd w:val="clear" w:color="auto" w:fill="auto"/>
          </w:tcPr>
          <w:p w14:paraId="13763FCA" w14:textId="77777777" w:rsidR="003F3CD2" w:rsidRPr="00617E26" w:rsidRDefault="003F3CD2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bidi="ur-PK"/>
              </w:rPr>
            </w:pPr>
            <w:r w:rsidRPr="00617E26">
              <w:rPr>
                <w:smallCaps/>
                <w:lang w:bidi="ur-PK"/>
              </w:rPr>
              <w:t>1pl.erg</w:t>
            </w:r>
          </w:p>
        </w:tc>
        <w:tc>
          <w:tcPr>
            <w:tcW w:w="1792" w:type="dxa"/>
            <w:shd w:val="clear" w:color="auto" w:fill="auto"/>
          </w:tcPr>
          <w:p w14:paraId="3A79E8AC" w14:textId="77777777" w:rsidR="003F3CD2" w:rsidRPr="00AF46C3" w:rsidRDefault="003F3CD2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child-</w:t>
            </w:r>
            <w:r w:rsidRPr="00617E26">
              <w:rPr>
                <w:smallCaps/>
                <w:lang w:bidi="ur-PK"/>
              </w:rPr>
              <w:t>obl.pl-</w:t>
            </w:r>
            <w:proofErr w:type="spellStart"/>
            <w:r w:rsidRPr="00617E26">
              <w:rPr>
                <w:smallCaps/>
                <w:lang w:bidi="ur-PK"/>
              </w:rPr>
              <w:t>dat</w:t>
            </w:r>
            <w:proofErr w:type="spellEnd"/>
          </w:p>
        </w:tc>
        <w:tc>
          <w:tcPr>
            <w:tcW w:w="1225" w:type="dxa"/>
            <w:shd w:val="clear" w:color="auto" w:fill="auto"/>
          </w:tcPr>
          <w:p w14:paraId="71DFE27A" w14:textId="77777777" w:rsidR="003F3CD2" w:rsidRPr="00DD472F" w:rsidRDefault="003F3CD2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book(</w:t>
            </w:r>
            <w:r w:rsidRPr="00617E26">
              <w:rPr>
                <w:smallCaps/>
                <w:lang w:val="en-US" w:bidi="ur-PK"/>
              </w:rPr>
              <w:t>m</w:t>
            </w:r>
            <w:r>
              <w:rPr>
                <w:lang w:val="en-US" w:bidi="ur-PK"/>
              </w:rPr>
              <w:t>)-</w:t>
            </w:r>
            <w:r w:rsidRPr="00617E26">
              <w:rPr>
                <w:smallCaps/>
                <w:lang w:val="en-US" w:bidi="ur-PK"/>
              </w:rPr>
              <w:t>pl</w:t>
            </w:r>
          </w:p>
        </w:tc>
        <w:tc>
          <w:tcPr>
            <w:tcW w:w="1845" w:type="dxa"/>
            <w:shd w:val="clear" w:color="auto" w:fill="auto"/>
          </w:tcPr>
          <w:p w14:paraId="350053EA" w14:textId="77777777" w:rsidR="003F3CD2" w:rsidRPr="00DD472F" w:rsidRDefault="003F3CD2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proofErr w:type="spellStart"/>
            <w:r>
              <w:rPr>
                <w:lang w:val="en-US" w:bidi="ur-PK"/>
              </w:rPr>
              <w:t>give.</w:t>
            </w:r>
            <w:r w:rsidRPr="00617E26">
              <w:rPr>
                <w:smallCaps/>
                <w:lang w:val="en-US" w:bidi="ur-PK"/>
              </w:rPr>
              <w:t>pfv-mpl</w:t>
            </w:r>
            <w:proofErr w:type="spellEnd"/>
          </w:p>
        </w:tc>
        <w:tc>
          <w:tcPr>
            <w:tcW w:w="1432" w:type="dxa"/>
            <w:shd w:val="clear" w:color="auto" w:fill="auto"/>
          </w:tcPr>
          <w:p w14:paraId="689FF991" w14:textId="77777777" w:rsidR="003F3CD2" w:rsidRPr="00DD472F" w:rsidRDefault="003F3CD2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  <w:tc>
          <w:tcPr>
            <w:tcW w:w="691" w:type="dxa"/>
            <w:shd w:val="clear" w:color="auto" w:fill="auto"/>
          </w:tcPr>
          <w:p w14:paraId="5C362D67" w14:textId="77777777" w:rsidR="003F3CD2" w:rsidRPr="00DD472F" w:rsidRDefault="003F3CD2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</w:tr>
      <w:tr w:rsidR="003F3CD2" w:rsidRPr="00AF46C3" w14:paraId="5FB92936" w14:textId="77777777" w:rsidTr="008412A2">
        <w:trPr>
          <w:trHeight w:val="227"/>
        </w:trPr>
        <w:tc>
          <w:tcPr>
            <w:tcW w:w="0" w:type="auto"/>
            <w:vAlign w:val="center"/>
          </w:tcPr>
          <w:p w14:paraId="24849B25" w14:textId="77777777" w:rsidR="003F3CD2" w:rsidRPr="00696479" w:rsidRDefault="003F3CD2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952" w:type="dxa"/>
            <w:gridSpan w:val="6"/>
            <w:shd w:val="clear" w:color="auto" w:fill="auto"/>
          </w:tcPr>
          <w:p w14:paraId="0E409C4F" w14:textId="77777777" w:rsidR="003F3CD2" w:rsidRPr="00AF46C3" w:rsidRDefault="003F3CD2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We gave the books to the children.</w:t>
            </w:r>
            <w:r w:rsidRPr="00AF46C3">
              <w:t>’ (</w:t>
            </w:r>
            <w:r>
              <w:t>SDG</w:t>
            </w:r>
            <w:r w:rsidRPr="00AF46C3">
              <w:t>-</w:t>
            </w:r>
            <w:r>
              <w:t>ValQuestFR:</w:t>
            </w:r>
            <w:r w:rsidRPr="00AF46C3">
              <w:t>0</w:t>
            </w:r>
            <w:r>
              <w:t>36</w:t>
            </w:r>
            <w:r w:rsidRPr="00AF46C3">
              <w:t>)</w:t>
            </w:r>
          </w:p>
        </w:tc>
      </w:tr>
    </w:tbl>
    <w:p w14:paraId="1F6E23A7" w14:textId="77777777" w:rsidR="003F3CD2" w:rsidRDefault="003F3CD2" w:rsidP="004720A3">
      <w:pPr>
        <w:rPr>
          <w:lang w:val="en-US"/>
        </w:rPr>
      </w:pPr>
    </w:p>
    <w:p w14:paraId="5271C823" w14:textId="0CA3F3D5" w:rsidR="004720A3" w:rsidRPr="009E59F5" w:rsidRDefault="004720A3" w:rsidP="004720A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Verbal person agreement (in at least one tense-aspect category) is present in</w:t>
      </w:r>
      <w:r w:rsidR="00907491">
        <w:rPr>
          <w:rFonts w:ascii="Times New Roman" w:hAnsi="Times New Roman" w:cs="Times New Roman"/>
          <w:lang w:val="en-US"/>
        </w:rPr>
        <w:t xml:space="preserve"> a majority of the sample languages</w:t>
      </w:r>
      <w:r w:rsidR="00A35F08">
        <w:rPr>
          <w:rFonts w:ascii="Times New Roman" w:hAnsi="Times New Roman" w:cs="Times New Roman"/>
          <w:lang w:val="en-US"/>
        </w:rPr>
        <w:t xml:space="preserve">, </w:t>
      </w:r>
      <w:r w:rsidR="00FC57B9">
        <w:rPr>
          <w:rFonts w:ascii="Times New Roman" w:hAnsi="Times New Roman" w:cs="Times New Roman"/>
          <w:lang w:val="en-US"/>
        </w:rPr>
        <w:t>including</w:t>
      </w:r>
      <w:r w:rsidR="00F27B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1AE2">
        <w:rPr>
          <w:rFonts w:ascii="Times New Roman" w:hAnsi="Times New Roman" w:cs="Times New Roman"/>
          <w:lang w:val="en-US"/>
        </w:rPr>
        <w:t>Burushaski</w:t>
      </w:r>
      <w:proofErr w:type="spellEnd"/>
      <w:r w:rsidR="00D31AE2">
        <w:rPr>
          <w:rFonts w:ascii="Times New Roman" w:hAnsi="Times New Roman" w:cs="Times New Roman"/>
          <w:lang w:val="en-US"/>
        </w:rPr>
        <w:t xml:space="preserve"> and </w:t>
      </w:r>
      <w:r w:rsidR="00F27B90">
        <w:rPr>
          <w:rFonts w:ascii="Times New Roman" w:hAnsi="Times New Roman" w:cs="Times New Roman"/>
          <w:lang w:val="en-US"/>
        </w:rPr>
        <w:t>most of the Indo-Aryan and Nuristani languages</w:t>
      </w:r>
      <w:r w:rsidR="00FC57B9">
        <w:rPr>
          <w:rFonts w:ascii="Times New Roman" w:hAnsi="Times New Roman" w:cs="Times New Roman"/>
          <w:lang w:val="en-US"/>
        </w:rPr>
        <w:t xml:space="preserve">, </w:t>
      </w:r>
      <w:r w:rsidR="00D31AE2">
        <w:rPr>
          <w:rFonts w:ascii="Times New Roman" w:hAnsi="Times New Roman" w:cs="Times New Roman"/>
          <w:lang w:val="en-US"/>
        </w:rPr>
        <w:t>while</w:t>
      </w:r>
      <w:r w:rsidR="00FC57B9">
        <w:rPr>
          <w:rFonts w:ascii="Times New Roman" w:hAnsi="Times New Roman" w:cs="Times New Roman"/>
          <w:lang w:val="en-US"/>
        </w:rPr>
        <w:t xml:space="preserve"> entirely excluding Tibeto-Burman and Turkic</w:t>
      </w:r>
      <w:r>
        <w:rPr>
          <w:rFonts w:ascii="Times New Roman" w:hAnsi="Times New Roman" w:cs="Times New Roman"/>
          <w:lang w:val="en-US"/>
        </w:rPr>
        <w:t>.</w:t>
      </w:r>
      <w:r w:rsidR="00D31AE2">
        <w:rPr>
          <w:rFonts w:ascii="Times New Roman" w:hAnsi="Times New Roman" w:cs="Times New Roman"/>
          <w:lang w:val="en-US"/>
        </w:rPr>
        <w:t xml:space="preserve"> Geographically most of the languages displaying this feature are found in the southern half of the region.</w:t>
      </w:r>
      <w:r w:rsidR="00F27B9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4720A3" w:rsidRPr="008E3982" w14:paraId="38E63A81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217B935" w14:textId="77777777" w:rsidR="004720A3" w:rsidRPr="008E3982" w:rsidRDefault="004720A3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32925EF" w14:textId="77777777" w:rsidR="004720A3" w:rsidRPr="008E3982" w:rsidRDefault="004720A3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CA10915" w14:textId="77777777" w:rsidR="004720A3" w:rsidRPr="008E3982" w:rsidRDefault="004720A3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4720A3" w:rsidRPr="008E3982" w14:paraId="534E9897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5F3277" w14:textId="77777777" w:rsidR="004720A3" w:rsidRPr="008E3982" w:rsidRDefault="004720A3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1FE3A3" w14:textId="48CD8732" w:rsidR="004720A3" w:rsidRPr="008E3982" w:rsidRDefault="00907491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6CA6FA" w14:textId="64ACCCD3" w:rsidR="004720A3" w:rsidRPr="008E3982" w:rsidRDefault="0076160F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68</w:t>
            </w:r>
          </w:p>
        </w:tc>
      </w:tr>
      <w:tr w:rsidR="004720A3" w:rsidRPr="008E3982" w14:paraId="2E15B0C9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40B58C" w14:textId="77777777" w:rsidR="004720A3" w:rsidRPr="008E3982" w:rsidRDefault="004720A3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81636D" w14:textId="2198CDC4" w:rsidR="004720A3" w:rsidRPr="008E3982" w:rsidRDefault="00907491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CFFC7B" w14:textId="6A47CA70" w:rsidR="004720A3" w:rsidRPr="00294D6F" w:rsidRDefault="0076160F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29</w:t>
            </w:r>
          </w:p>
        </w:tc>
      </w:tr>
      <w:tr w:rsidR="004720A3" w:rsidRPr="008E3982" w14:paraId="12B76F17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2BC80B" w14:textId="77777777" w:rsidR="004720A3" w:rsidRPr="008E3982" w:rsidRDefault="004720A3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A60A3D" w14:textId="3F9B405F" w:rsidR="004720A3" w:rsidRPr="008E3982" w:rsidRDefault="00907491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E3A180" w14:textId="5F2E1BC1" w:rsidR="004720A3" w:rsidRPr="008E3982" w:rsidRDefault="0076160F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</w:tr>
    </w:tbl>
    <w:p w14:paraId="45C3A55C" w14:textId="77777777" w:rsidR="004720A3" w:rsidRPr="00D530CF" w:rsidRDefault="004720A3" w:rsidP="00763178">
      <w:pPr>
        <w:rPr>
          <w:lang w:val="is-IS"/>
        </w:rPr>
      </w:pPr>
      <w:bookmarkStart w:id="1" w:name="_GoBack"/>
      <w:bookmarkEnd w:id="1"/>
    </w:p>
    <w:sectPr w:rsidR="004720A3" w:rsidRPr="00D530CF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FB869" w14:textId="77777777" w:rsidR="007830E9" w:rsidRDefault="007830E9" w:rsidP="00183404">
      <w:pPr>
        <w:spacing w:after="0" w:line="240" w:lineRule="auto"/>
      </w:pPr>
      <w:r>
        <w:separator/>
      </w:r>
    </w:p>
  </w:endnote>
  <w:endnote w:type="continuationSeparator" w:id="0">
    <w:p w14:paraId="210F9091" w14:textId="77777777" w:rsidR="007830E9" w:rsidRDefault="007830E9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1700E" w14:textId="77777777" w:rsidR="007830E9" w:rsidRDefault="007830E9" w:rsidP="00183404">
      <w:pPr>
        <w:spacing w:after="0" w:line="240" w:lineRule="auto"/>
      </w:pPr>
      <w:r>
        <w:separator/>
      </w:r>
    </w:p>
  </w:footnote>
  <w:footnote w:type="continuationSeparator" w:id="0">
    <w:p w14:paraId="6D682A8A" w14:textId="77777777" w:rsidR="007830E9" w:rsidRDefault="007830E9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8D"/>
    <w:rsid w:val="00030811"/>
    <w:rsid w:val="00143428"/>
    <w:rsid w:val="00183404"/>
    <w:rsid w:val="001A21D5"/>
    <w:rsid w:val="001A72EB"/>
    <w:rsid w:val="00271B14"/>
    <w:rsid w:val="00317D35"/>
    <w:rsid w:val="0032599D"/>
    <w:rsid w:val="003334D7"/>
    <w:rsid w:val="00372D2C"/>
    <w:rsid w:val="003F3CD2"/>
    <w:rsid w:val="0041258A"/>
    <w:rsid w:val="00451BA8"/>
    <w:rsid w:val="00460E12"/>
    <w:rsid w:val="004720A3"/>
    <w:rsid w:val="004B4A0A"/>
    <w:rsid w:val="004B5E5F"/>
    <w:rsid w:val="004B6B1E"/>
    <w:rsid w:val="004C26F1"/>
    <w:rsid w:val="00516BD0"/>
    <w:rsid w:val="00546568"/>
    <w:rsid w:val="005772FF"/>
    <w:rsid w:val="00580FFC"/>
    <w:rsid w:val="005A1B34"/>
    <w:rsid w:val="00617E26"/>
    <w:rsid w:val="006876FA"/>
    <w:rsid w:val="00715384"/>
    <w:rsid w:val="00726ECC"/>
    <w:rsid w:val="00745125"/>
    <w:rsid w:val="0076160F"/>
    <w:rsid w:val="00763178"/>
    <w:rsid w:val="007830E9"/>
    <w:rsid w:val="007B1E01"/>
    <w:rsid w:val="007F7B8D"/>
    <w:rsid w:val="008477C8"/>
    <w:rsid w:val="00892452"/>
    <w:rsid w:val="008B2BBD"/>
    <w:rsid w:val="00907491"/>
    <w:rsid w:val="00913FE0"/>
    <w:rsid w:val="0093081C"/>
    <w:rsid w:val="009708D0"/>
    <w:rsid w:val="009E408A"/>
    <w:rsid w:val="00A141ED"/>
    <w:rsid w:val="00A35F08"/>
    <w:rsid w:val="00A5436F"/>
    <w:rsid w:val="00A735C0"/>
    <w:rsid w:val="00A756A3"/>
    <w:rsid w:val="00B63846"/>
    <w:rsid w:val="00B84B73"/>
    <w:rsid w:val="00B91AD3"/>
    <w:rsid w:val="00C10E40"/>
    <w:rsid w:val="00CB6AB4"/>
    <w:rsid w:val="00CD42A9"/>
    <w:rsid w:val="00CD44E1"/>
    <w:rsid w:val="00CD4B38"/>
    <w:rsid w:val="00CF3875"/>
    <w:rsid w:val="00D31AE2"/>
    <w:rsid w:val="00D530CF"/>
    <w:rsid w:val="00E31FB2"/>
    <w:rsid w:val="00E36E68"/>
    <w:rsid w:val="00F0035E"/>
    <w:rsid w:val="00F024EF"/>
    <w:rsid w:val="00F0715D"/>
    <w:rsid w:val="00F27B90"/>
    <w:rsid w:val="00F309F7"/>
    <w:rsid w:val="00F65005"/>
    <w:rsid w:val="00FC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A03D9"/>
  <w15:chartTrackingRefBased/>
  <w15:docId w15:val="{DEEEA432-079E-4469-AA22-6B8E38568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4720A3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4720A3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4720A3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4720A3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4720A3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4720A3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4720A3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C2202-39A0-43C6-9401-F239C336B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25</cp:revision>
  <dcterms:created xsi:type="dcterms:W3CDTF">2020-09-18T06:56:00Z</dcterms:created>
  <dcterms:modified xsi:type="dcterms:W3CDTF">2020-11-03T05:49:00Z</dcterms:modified>
</cp:coreProperties>
</file>