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FCFB0" w14:textId="537C9AC6" w:rsidR="00CD4B38" w:rsidRDefault="002F78A5" w:rsidP="00763178">
      <w:pPr>
        <w:rPr>
          <w:lang w:val="en-US"/>
        </w:rPr>
      </w:pPr>
      <w:r>
        <w:rPr>
          <w:lang w:val="en-US"/>
        </w:rPr>
        <w:t>Possessive Suffixes</w:t>
      </w:r>
    </w:p>
    <w:p w14:paraId="7DA2B6AF" w14:textId="7908B0AA" w:rsidR="009C103C" w:rsidRPr="00B950AB" w:rsidRDefault="009C103C" w:rsidP="009C103C">
      <w:pPr>
        <w:rPr>
          <w:lang w:val="en-US"/>
        </w:rPr>
      </w:pPr>
      <w:r w:rsidRPr="003E1AB9">
        <w:rPr>
          <w:lang w:val="en-US"/>
        </w:rPr>
        <w:t xml:space="preserve">The presence of </w:t>
      </w:r>
      <w:r>
        <w:rPr>
          <w:lang w:val="en-US"/>
        </w:rPr>
        <w:t>suffixes</w:t>
      </w:r>
      <w:r w:rsidRPr="003E1AB9">
        <w:rPr>
          <w:lang w:val="en-US"/>
        </w:rPr>
        <w:t xml:space="preserve"> </w:t>
      </w:r>
      <w:r>
        <w:rPr>
          <w:lang w:val="en-US"/>
        </w:rPr>
        <w:t xml:space="preserve">indexing the inalienable possessor of a </w:t>
      </w:r>
      <w:proofErr w:type="spellStart"/>
      <w:r>
        <w:rPr>
          <w:lang w:val="en-US"/>
        </w:rPr>
        <w:t>possessee</w:t>
      </w:r>
      <w:proofErr w:type="spellEnd"/>
      <w:r>
        <w:rPr>
          <w:lang w:val="en-US"/>
        </w:rPr>
        <w:t xml:space="preserve"> was investigated.</w:t>
      </w:r>
      <w:r>
        <w:rPr>
          <w:lang w:val="id-ID"/>
        </w:rPr>
        <w:t xml:space="preserve"> </w:t>
      </w:r>
      <w:r>
        <w:rPr>
          <w:lang w:val="en-US"/>
        </w:rPr>
        <w:t xml:space="preserve">This is a feature of </w:t>
      </w:r>
      <w:r w:rsidR="009D6CCA">
        <w:rPr>
          <w:lang w:val="en-US"/>
        </w:rPr>
        <w:t xml:space="preserve">Indo-Aryan </w:t>
      </w:r>
      <w:proofErr w:type="spellStart"/>
      <w:r w:rsidR="006D1DBF" w:rsidRPr="006D1DBF">
        <w:rPr>
          <w:lang w:val="en-US"/>
        </w:rPr>
        <w:t>Al</w:t>
      </w:r>
      <w:r w:rsidR="006D1DBF">
        <w:rPr>
          <w:lang w:val="en-US"/>
        </w:rPr>
        <w:t>asai</w:t>
      </w:r>
      <w:proofErr w:type="spellEnd"/>
      <w:r w:rsidR="009D6CCA">
        <w:rPr>
          <w:lang w:val="en-US"/>
        </w:rPr>
        <w:t xml:space="preserve"> </w:t>
      </w:r>
      <w:proofErr w:type="spellStart"/>
      <w:r w:rsidR="009D6CCA">
        <w:rPr>
          <w:lang w:val="en-US"/>
        </w:rPr>
        <w:t>Pashai</w:t>
      </w:r>
      <w:proofErr w:type="spellEnd"/>
      <w:r>
        <w:rPr>
          <w:lang w:val="en-US"/>
        </w:rPr>
        <w:t xml:space="preserve">, as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_Ref12281344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These are </w:t>
      </w:r>
      <w:r w:rsidR="0043708B">
        <w:rPr>
          <w:lang w:val="en-US"/>
        </w:rPr>
        <w:t xml:space="preserve">mainly </w:t>
      </w:r>
      <w:r>
        <w:rPr>
          <w:lang w:val="en-US"/>
        </w:rPr>
        <w:t xml:space="preserve">used with a restricted class of </w:t>
      </w:r>
      <w:proofErr w:type="spellStart"/>
      <w:r>
        <w:rPr>
          <w:lang w:val="en-US"/>
        </w:rPr>
        <w:t>possessee</w:t>
      </w:r>
      <w:proofErr w:type="spellEnd"/>
      <w:r>
        <w:rPr>
          <w:lang w:val="en-US"/>
        </w:rPr>
        <w:t xml:space="preserve"> nouns such as kinship terms and body parts, and </w:t>
      </w:r>
      <w:r w:rsidR="0043708B">
        <w:rPr>
          <w:lang w:val="en-US"/>
        </w:rPr>
        <w:t>can be used instead of or in addition to</w:t>
      </w:r>
      <w:r>
        <w:rPr>
          <w:lang w:val="en-US"/>
        </w:rPr>
        <w:t xml:space="preserve"> independent possessive pronouns.</w:t>
      </w:r>
      <w:r w:rsidRPr="00B950AB">
        <w:rPr>
          <w:lang w:val="en-US"/>
        </w:rPr>
        <w:t xml:space="preserve"> </w:t>
      </w:r>
      <w:r>
        <w:rPr>
          <w:lang w:val="en-US"/>
        </w:rPr>
        <w:t>Some of these nouns wouldn’t normally occur as a bare stem, i.e. without a possessive suffix attached to them (indexing for person</w:t>
      </w:r>
      <w:r w:rsidR="0043708B">
        <w:rPr>
          <w:lang w:val="en-US"/>
        </w:rPr>
        <w:t>,</w:t>
      </w:r>
      <w:r>
        <w:rPr>
          <w:lang w:val="en-US"/>
        </w:rPr>
        <w:t xml:space="preserve"> and </w:t>
      </w:r>
      <w:r w:rsidR="0043708B">
        <w:rPr>
          <w:lang w:val="en-US"/>
        </w:rPr>
        <w:t xml:space="preserve">possibly </w:t>
      </w:r>
      <w:r>
        <w:rPr>
          <w:lang w:val="en-US"/>
        </w:rPr>
        <w:t>number).</w:t>
      </w:r>
      <w:r w:rsidRPr="00B950AB">
        <w:rPr>
          <w:lang w:val="en-US"/>
        </w:rPr>
        <w:t xml:space="preserve"> </w:t>
      </w:r>
      <w:r w:rsidR="00836B6D">
        <w:rPr>
          <w:lang w:val="en-US"/>
        </w:rPr>
        <w:t>The exact distribution and inventory of such suffixes is still to be fully investigated.</w:t>
      </w:r>
    </w:p>
    <w:p w14:paraId="66474352" w14:textId="4F3B4173" w:rsidR="009C103C" w:rsidRPr="00E95D2A" w:rsidRDefault="006D1DBF" w:rsidP="009C103C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Alasai</w:t>
      </w:r>
      <w:proofErr w:type="spellEnd"/>
      <w:r>
        <w:rPr>
          <w:rFonts w:cs="Times New Roman"/>
          <w:lang w:val="en-GB"/>
        </w:rPr>
        <w:t xml:space="preserve"> </w:t>
      </w:r>
      <w:proofErr w:type="spellStart"/>
      <w:r>
        <w:rPr>
          <w:rFonts w:cs="Times New Roman"/>
          <w:lang w:val="en-GB"/>
        </w:rPr>
        <w:t>Pashai</w:t>
      </w:r>
      <w:proofErr w:type="spellEnd"/>
      <w:r>
        <w:rPr>
          <w:rFonts w:cs="Times New Roman"/>
          <w:lang w:val="en-GB"/>
        </w:rPr>
        <w:t xml:space="preserve"> </w:t>
      </w:r>
      <w:r w:rsidR="009C103C" w:rsidRPr="00E95D2A">
        <w:rPr>
          <w:rFonts w:cs="Times New Roman"/>
          <w:lang w:val="en-GB"/>
        </w:rPr>
        <w:t>[</w:t>
      </w:r>
      <w:proofErr w:type="spellStart"/>
      <w:r>
        <w:rPr>
          <w:rFonts w:cs="Times New Roman"/>
          <w:lang w:val="en-GB"/>
        </w:rPr>
        <w:t>psh</w:t>
      </w:r>
      <w:proofErr w:type="spellEnd"/>
      <w:r>
        <w:rPr>
          <w:rFonts w:cs="Times New Roman"/>
          <w:lang w:val="en-GB"/>
        </w:rPr>
        <w:t xml:space="preserve"> (ai)</w:t>
      </w:r>
      <w:r w:rsidR="009C103C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9C103C" w:rsidRPr="00E95D2A">
        <w:rPr>
          <w:rFonts w:cs="Times New Roman"/>
          <w:lang w:val="en-GB"/>
        </w:rPr>
        <w:t>)</w:t>
      </w:r>
      <w:bookmarkEnd w:id="0"/>
      <w:r w:rsidR="009C103C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869"/>
        <w:gridCol w:w="360"/>
        <w:gridCol w:w="404"/>
        <w:gridCol w:w="406"/>
        <w:gridCol w:w="4750"/>
      </w:tblGrid>
      <w:tr w:rsidR="006D1DBF" w:rsidRPr="00B950AB" w14:paraId="7A54B183" w14:textId="77777777" w:rsidTr="00634D66">
        <w:trPr>
          <w:trHeight w:val="227"/>
        </w:trPr>
        <w:tc>
          <w:tcPr>
            <w:tcW w:w="0" w:type="auto"/>
            <w:vAlign w:val="center"/>
          </w:tcPr>
          <w:p w14:paraId="56EE826B" w14:textId="77777777" w:rsidR="006D1DBF" w:rsidRDefault="006D1DBF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869" w:type="dxa"/>
            <w:shd w:val="clear" w:color="auto" w:fill="auto"/>
            <w:vAlign w:val="center"/>
          </w:tcPr>
          <w:p w14:paraId="170E36B7" w14:textId="70CC1618" w:rsidR="006D1DBF" w:rsidRPr="006D1DBF" w:rsidRDefault="006D1DBF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>
              <w:t>h</w:t>
            </w:r>
            <w:r w:rsidRPr="006D1DBF">
              <w:t>ast</w:t>
            </w:r>
            <w:r>
              <w:t>-</w:t>
            </w:r>
            <w:r w:rsidRPr="00F10EFC">
              <w:rPr>
                <w:b/>
              </w:rPr>
              <w:t>eːm</w:t>
            </w:r>
            <w:proofErr w:type="spellEnd"/>
          </w:p>
        </w:tc>
        <w:tc>
          <w:tcPr>
            <w:tcW w:w="764" w:type="dxa"/>
            <w:gridSpan w:val="2"/>
            <w:shd w:val="clear" w:color="auto" w:fill="auto"/>
            <w:vAlign w:val="center"/>
          </w:tcPr>
          <w:p w14:paraId="1755B6EA" w14:textId="55AB1926" w:rsidR="006D1DBF" w:rsidRPr="006D1DBF" w:rsidRDefault="006D1DBF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</w:rPr>
            </w:pPr>
            <w:r>
              <w:rPr>
                <w:i w:val="0"/>
              </w:rPr>
              <w:t>Cf.</w:t>
            </w:r>
          </w:p>
        </w:tc>
        <w:tc>
          <w:tcPr>
            <w:tcW w:w="5156" w:type="dxa"/>
            <w:gridSpan w:val="2"/>
            <w:shd w:val="clear" w:color="auto" w:fill="auto"/>
            <w:vAlign w:val="center"/>
          </w:tcPr>
          <w:p w14:paraId="4E56FDD5" w14:textId="19885665" w:rsidR="006D1DBF" w:rsidRPr="00B950AB" w:rsidRDefault="00F10EFC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>
              <w:t>ha</w:t>
            </w:r>
            <w:r w:rsidR="006D1DBF">
              <w:t>ːst</w:t>
            </w:r>
            <w:proofErr w:type="spellEnd"/>
          </w:p>
        </w:tc>
      </w:tr>
      <w:tr w:rsidR="006D1DBF" w:rsidRPr="00B950AB" w14:paraId="67F43EE0" w14:textId="77777777" w:rsidTr="00634D66">
        <w:trPr>
          <w:trHeight w:val="227"/>
        </w:trPr>
        <w:tc>
          <w:tcPr>
            <w:tcW w:w="0" w:type="auto"/>
            <w:vAlign w:val="center"/>
          </w:tcPr>
          <w:p w14:paraId="1E2AE654" w14:textId="77777777" w:rsidR="006D1DBF" w:rsidRPr="00B950AB" w:rsidRDefault="006D1DBF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869" w:type="dxa"/>
            <w:shd w:val="clear" w:color="auto" w:fill="auto"/>
          </w:tcPr>
          <w:p w14:paraId="6ED2E22E" w14:textId="4F14F5D8" w:rsidR="006D1DBF" w:rsidRPr="00B950AB" w:rsidRDefault="006D1DBF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hand-</w:t>
            </w:r>
            <w:r w:rsidRPr="006D1DBF">
              <w:rPr>
                <w:smallCaps/>
                <w:lang w:bidi="ur-PK"/>
              </w:rPr>
              <w:t>1sg.poss</w:t>
            </w:r>
          </w:p>
        </w:tc>
        <w:tc>
          <w:tcPr>
            <w:tcW w:w="764" w:type="dxa"/>
            <w:gridSpan w:val="2"/>
            <w:shd w:val="clear" w:color="auto" w:fill="auto"/>
          </w:tcPr>
          <w:p w14:paraId="2B3BEB5C" w14:textId="10C77FA5" w:rsidR="006D1DBF" w:rsidRPr="00B950AB" w:rsidRDefault="006D1DBF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5156" w:type="dxa"/>
            <w:gridSpan w:val="2"/>
            <w:shd w:val="clear" w:color="auto" w:fill="auto"/>
          </w:tcPr>
          <w:p w14:paraId="34C0EA96" w14:textId="0E947B31" w:rsidR="006D1DBF" w:rsidRPr="00B950AB" w:rsidRDefault="006D1DBF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hand</w:t>
            </w:r>
          </w:p>
        </w:tc>
      </w:tr>
      <w:tr w:rsidR="006D1DBF" w:rsidRPr="0027344B" w14:paraId="5D2643CB" w14:textId="77777777" w:rsidTr="00634D66">
        <w:trPr>
          <w:trHeight w:val="227"/>
        </w:trPr>
        <w:tc>
          <w:tcPr>
            <w:tcW w:w="0" w:type="auto"/>
            <w:vAlign w:val="center"/>
          </w:tcPr>
          <w:p w14:paraId="201D1508" w14:textId="77777777" w:rsidR="006D1DBF" w:rsidRPr="00B950AB" w:rsidRDefault="006D1DBF" w:rsidP="006D1DB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89" w:type="dxa"/>
            <w:gridSpan w:val="5"/>
            <w:shd w:val="clear" w:color="auto" w:fill="auto"/>
          </w:tcPr>
          <w:p w14:paraId="16BC9ED6" w14:textId="22998685" w:rsidR="006D1DBF" w:rsidRPr="00AF46C3" w:rsidRDefault="006D1DBF" w:rsidP="006D1DBF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>
              <w:rPr>
                <w:lang w:val="en-US" w:bidi="ur-PK"/>
              </w:rPr>
              <w:t xml:space="preserve">my hand’ </w:t>
            </w:r>
            <w:r w:rsidRPr="00AF46C3">
              <w:rPr>
                <w:lang w:val="en-US" w:bidi="ur-PK"/>
              </w:rPr>
              <w:t>(</w:t>
            </w:r>
            <w:r w:rsidR="00F10EFC">
              <w:rPr>
                <w:lang w:val="en-US" w:bidi="ur-PK"/>
              </w:rPr>
              <w:t>PSHai</w:t>
            </w:r>
            <w:r w:rsidRPr="00AF46C3">
              <w:rPr>
                <w:lang w:val="en-US" w:bidi="ur-PK"/>
              </w:rPr>
              <w:t>-</w:t>
            </w:r>
            <w:r w:rsidR="00F10EFC">
              <w:rPr>
                <w:lang w:val="en-US" w:bidi="ur-PK"/>
              </w:rPr>
              <w:t>ValQuestKD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 w:rsidR="00F10EFC">
              <w:rPr>
                <w:lang w:val="en-US" w:bidi="ur-PK"/>
              </w:rPr>
              <w:t>59</w:t>
            </w:r>
            <w:r w:rsidRPr="00AF46C3">
              <w:rPr>
                <w:lang w:val="en-US" w:bidi="ur-PK"/>
              </w:rPr>
              <w:t>)</w:t>
            </w:r>
            <w:r>
              <w:rPr>
                <w:lang w:val="en-US" w:bidi="ur-PK"/>
              </w:rPr>
              <w:t xml:space="preserve"> ‘(a) hand’</w:t>
            </w:r>
            <w:r w:rsidR="00F10EFC">
              <w:rPr>
                <w:lang w:val="en-US" w:bidi="ur-PK"/>
              </w:rPr>
              <w:t xml:space="preserve"> </w:t>
            </w:r>
            <w:r w:rsidR="00F10EFC" w:rsidRPr="00AF46C3">
              <w:rPr>
                <w:lang w:val="en-US" w:bidi="ur-PK"/>
              </w:rPr>
              <w:t>(</w:t>
            </w:r>
            <w:r w:rsidR="00F10EFC">
              <w:rPr>
                <w:lang w:val="en-US" w:bidi="ur-PK"/>
              </w:rPr>
              <w:t>PSHai</w:t>
            </w:r>
            <w:r w:rsidR="00F10EFC" w:rsidRPr="00AF46C3">
              <w:rPr>
                <w:lang w:val="en-US" w:bidi="ur-PK"/>
              </w:rPr>
              <w:t>-</w:t>
            </w:r>
            <w:r w:rsidR="00F10EFC">
              <w:rPr>
                <w:lang w:val="en-US" w:bidi="ur-PK"/>
              </w:rPr>
              <w:t>40listKD</w:t>
            </w:r>
            <w:r w:rsidR="00F10EFC" w:rsidRPr="00AF46C3">
              <w:rPr>
                <w:lang w:val="en-US" w:bidi="ur-PK"/>
              </w:rPr>
              <w:t>:</w:t>
            </w:r>
            <w:r w:rsidR="00F10EFC">
              <w:rPr>
                <w:lang w:val="en-US" w:bidi="ur-PK"/>
              </w:rPr>
              <w:t>013</w:t>
            </w:r>
            <w:r w:rsidR="00F10EFC" w:rsidRPr="00AF46C3">
              <w:rPr>
                <w:lang w:val="en-US" w:bidi="ur-PK"/>
              </w:rPr>
              <w:t>)</w:t>
            </w:r>
          </w:p>
        </w:tc>
      </w:tr>
      <w:tr w:rsidR="006D1DBF" w:rsidRPr="00C27923" w14:paraId="7C84D13C" w14:textId="77777777" w:rsidTr="00634D66">
        <w:trPr>
          <w:trHeight w:val="227"/>
        </w:trPr>
        <w:tc>
          <w:tcPr>
            <w:tcW w:w="0" w:type="auto"/>
            <w:vAlign w:val="center"/>
          </w:tcPr>
          <w:p w14:paraId="2003AA99" w14:textId="77777777" w:rsidR="006D1DBF" w:rsidRDefault="006D1DBF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869" w:type="dxa"/>
            <w:shd w:val="clear" w:color="auto" w:fill="auto"/>
            <w:vAlign w:val="center"/>
          </w:tcPr>
          <w:p w14:paraId="47B47FFB" w14:textId="2697A612" w:rsidR="006D1DBF" w:rsidRPr="00F10EFC" w:rsidRDefault="00F10EFC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F10EFC">
              <w:t>aːst</w:t>
            </w:r>
            <w:r>
              <w:t>-</w:t>
            </w:r>
            <w:r w:rsidRPr="00F10EFC">
              <w:t>əs</w:t>
            </w:r>
            <w:r>
              <w:t>-</w:t>
            </w:r>
            <w:r w:rsidRPr="00F10EFC">
              <w:rPr>
                <w:b/>
              </w:rPr>
              <w:t>əj</w:t>
            </w:r>
            <w:proofErr w:type="spellEnd"/>
            <w:r w:rsidRPr="00F10EFC">
              <w:t xml:space="preserve"> </w:t>
            </w:r>
          </w:p>
        </w:tc>
        <w:tc>
          <w:tcPr>
            <w:tcW w:w="1170" w:type="dxa"/>
            <w:gridSpan w:val="3"/>
            <w:shd w:val="clear" w:color="auto" w:fill="auto"/>
            <w:vAlign w:val="center"/>
          </w:tcPr>
          <w:p w14:paraId="729E9633" w14:textId="22CAB870" w:rsidR="006D1DBF" w:rsidRPr="00C27923" w:rsidRDefault="00F10EFC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F10EFC">
              <w:t>ʃira</w:t>
            </w:r>
            <w:proofErr w:type="spellEnd"/>
          </w:p>
        </w:tc>
        <w:tc>
          <w:tcPr>
            <w:tcW w:w="4750" w:type="dxa"/>
            <w:shd w:val="clear" w:color="auto" w:fill="auto"/>
            <w:vAlign w:val="center"/>
          </w:tcPr>
          <w:p w14:paraId="48F51072" w14:textId="77777777" w:rsidR="006D1DBF" w:rsidRPr="00C27923" w:rsidRDefault="006D1DBF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6D1DBF" w:rsidRPr="00C27923" w14:paraId="065FD9E0" w14:textId="77777777" w:rsidTr="00634D66">
        <w:trPr>
          <w:trHeight w:val="227"/>
        </w:trPr>
        <w:tc>
          <w:tcPr>
            <w:tcW w:w="0" w:type="auto"/>
            <w:vAlign w:val="center"/>
          </w:tcPr>
          <w:p w14:paraId="0E5BD340" w14:textId="77777777" w:rsidR="006D1DBF" w:rsidRDefault="006D1DBF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869" w:type="dxa"/>
            <w:shd w:val="clear" w:color="auto" w:fill="auto"/>
          </w:tcPr>
          <w:p w14:paraId="73C3F9D1" w14:textId="43912513" w:rsidR="006D1DBF" w:rsidRPr="00964060" w:rsidRDefault="00F10EFC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hand-</w:t>
            </w:r>
            <w:r w:rsidRPr="00F10EFC">
              <w:rPr>
                <w:smallCaps/>
                <w:lang w:bidi="ur-PK"/>
              </w:rPr>
              <w:t>obl-2sg.poss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4053B046" w14:textId="02CA9213" w:rsidR="006D1DBF" w:rsidRPr="00AF46C3" w:rsidRDefault="00F10EFC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on</w:t>
            </w:r>
          </w:p>
        </w:tc>
        <w:tc>
          <w:tcPr>
            <w:tcW w:w="4750" w:type="dxa"/>
            <w:shd w:val="clear" w:color="auto" w:fill="auto"/>
          </w:tcPr>
          <w:p w14:paraId="659E5641" w14:textId="77777777" w:rsidR="006D1DBF" w:rsidRPr="00DD472F" w:rsidRDefault="006D1DBF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6D1DBF" w:rsidRPr="00CA163A" w14:paraId="760182D3" w14:textId="77777777" w:rsidTr="00634D66">
        <w:trPr>
          <w:trHeight w:val="227"/>
        </w:trPr>
        <w:tc>
          <w:tcPr>
            <w:tcW w:w="0" w:type="auto"/>
            <w:vAlign w:val="center"/>
          </w:tcPr>
          <w:p w14:paraId="26362D2F" w14:textId="77777777" w:rsidR="006D1DBF" w:rsidRPr="00696479" w:rsidRDefault="006D1DBF" w:rsidP="006D1DB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89" w:type="dxa"/>
            <w:gridSpan w:val="5"/>
            <w:shd w:val="clear" w:color="auto" w:fill="auto"/>
          </w:tcPr>
          <w:p w14:paraId="07703081" w14:textId="755B1458" w:rsidR="006D1DBF" w:rsidRPr="00AF46C3" w:rsidRDefault="006D1DBF" w:rsidP="006D1DBF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F10EFC">
              <w:t>on your</w:t>
            </w:r>
            <w:r>
              <w:t xml:space="preserve"> </w:t>
            </w:r>
            <w:r w:rsidR="00F10EFC">
              <w:t>arm</w:t>
            </w:r>
            <w:r w:rsidRPr="00AF46C3">
              <w:t>’ (</w:t>
            </w:r>
            <w:r w:rsidR="00634D66">
              <w:t>PSHai</w:t>
            </w:r>
            <w:r w:rsidRPr="00AF46C3">
              <w:t>-</w:t>
            </w:r>
            <w:r w:rsidR="00634D66">
              <w:t>DemKD</w:t>
            </w:r>
            <w:r>
              <w:t>:</w:t>
            </w:r>
            <w:r w:rsidRPr="00AF46C3">
              <w:t>0</w:t>
            </w:r>
            <w:r w:rsidR="00634D66">
              <w:t>03a</w:t>
            </w:r>
            <w:r w:rsidRPr="00AF46C3">
              <w:t>)</w:t>
            </w:r>
          </w:p>
        </w:tc>
      </w:tr>
      <w:tr w:rsidR="006D1DBF" w:rsidRPr="00C27923" w14:paraId="31BF78DB" w14:textId="77777777" w:rsidTr="00634D66">
        <w:trPr>
          <w:trHeight w:val="227"/>
        </w:trPr>
        <w:tc>
          <w:tcPr>
            <w:tcW w:w="0" w:type="auto"/>
            <w:vAlign w:val="center"/>
          </w:tcPr>
          <w:p w14:paraId="3304E12C" w14:textId="77777777" w:rsidR="006D1DBF" w:rsidRDefault="006D1DBF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2229" w:type="dxa"/>
            <w:gridSpan w:val="2"/>
            <w:shd w:val="clear" w:color="auto" w:fill="auto"/>
            <w:vAlign w:val="center"/>
          </w:tcPr>
          <w:p w14:paraId="5D3F2D06" w14:textId="5C595E95" w:rsidR="006D1DBF" w:rsidRPr="00634D66" w:rsidRDefault="00634D66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634D66">
              <w:t>aːj</w:t>
            </w:r>
            <w:r>
              <w:t>-</w:t>
            </w:r>
            <w:r w:rsidRPr="00634D66">
              <w:t>s</w:t>
            </w:r>
            <w:r>
              <w:t>-</w:t>
            </w:r>
            <w:r w:rsidRPr="00634D66">
              <w:rPr>
                <w:b/>
              </w:rPr>
              <w:t>a</w:t>
            </w:r>
            <w:proofErr w:type="spellEnd"/>
            <w:r w:rsidRPr="00634D66">
              <w:rPr>
                <w:b/>
              </w:rPr>
              <w:t>ː</w:t>
            </w:r>
          </w:p>
        </w:tc>
        <w:tc>
          <w:tcPr>
            <w:tcW w:w="810" w:type="dxa"/>
            <w:gridSpan w:val="2"/>
            <w:shd w:val="clear" w:color="auto" w:fill="auto"/>
            <w:vAlign w:val="center"/>
          </w:tcPr>
          <w:p w14:paraId="5BAF296D" w14:textId="7BE3F930" w:rsidR="006D1DBF" w:rsidRPr="00634D66" w:rsidRDefault="00634D66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</w:rPr>
            </w:pPr>
            <w:r>
              <w:rPr>
                <w:i w:val="0"/>
              </w:rPr>
              <w:t>Cf.</w:t>
            </w:r>
          </w:p>
        </w:tc>
        <w:tc>
          <w:tcPr>
            <w:tcW w:w="4750" w:type="dxa"/>
            <w:shd w:val="clear" w:color="auto" w:fill="auto"/>
            <w:vAlign w:val="center"/>
          </w:tcPr>
          <w:p w14:paraId="69D52A2A" w14:textId="281A027F" w:rsidR="006D1DBF" w:rsidRPr="00C27923" w:rsidRDefault="00634D66" w:rsidP="006D1DB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634D66">
              <w:t>aːjə</w:t>
            </w:r>
            <w:proofErr w:type="spellEnd"/>
          </w:p>
        </w:tc>
      </w:tr>
      <w:tr w:rsidR="006D1DBF" w:rsidRPr="00DD472F" w14:paraId="6DEEB3F9" w14:textId="77777777" w:rsidTr="00634D66">
        <w:trPr>
          <w:trHeight w:val="227"/>
        </w:trPr>
        <w:tc>
          <w:tcPr>
            <w:tcW w:w="0" w:type="auto"/>
            <w:vAlign w:val="center"/>
          </w:tcPr>
          <w:p w14:paraId="198C3D1B" w14:textId="77777777" w:rsidR="006D1DBF" w:rsidRDefault="006D1DBF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2229" w:type="dxa"/>
            <w:gridSpan w:val="2"/>
            <w:shd w:val="clear" w:color="auto" w:fill="auto"/>
          </w:tcPr>
          <w:p w14:paraId="3410FC97" w14:textId="693EC64C" w:rsidR="006D1DBF" w:rsidRPr="00964060" w:rsidRDefault="00634D66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mother-</w:t>
            </w:r>
            <w:r>
              <w:rPr>
                <w:smallCaps/>
                <w:lang w:bidi="ur-PK"/>
              </w:rPr>
              <w:t>obl</w:t>
            </w:r>
            <w:r w:rsidRPr="00634D66">
              <w:rPr>
                <w:smallCaps/>
                <w:lang w:bidi="ur-PK"/>
              </w:rPr>
              <w:t>-3sg.poss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0AB70726" w14:textId="77777777" w:rsidR="006D1DBF" w:rsidRPr="00AF46C3" w:rsidRDefault="006D1DBF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4750" w:type="dxa"/>
            <w:shd w:val="clear" w:color="auto" w:fill="auto"/>
          </w:tcPr>
          <w:p w14:paraId="2A99EB90" w14:textId="377D9847" w:rsidR="006D1DBF" w:rsidRPr="00DD472F" w:rsidRDefault="00634D66" w:rsidP="006D1DB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mother</w:t>
            </w:r>
          </w:p>
        </w:tc>
      </w:tr>
      <w:tr w:rsidR="006D1DBF" w:rsidRPr="00D04C2E" w14:paraId="231F310D" w14:textId="77777777" w:rsidTr="00634D66">
        <w:trPr>
          <w:trHeight w:val="227"/>
        </w:trPr>
        <w:tc>
          <w:tcPr>
            <w:tcW w:w="0" w:type="auto"/>
            <w:vAlign w:val="center"/>
          </w:tcPr>
          <w:p w14:paraId="797B4E4A" w14:textId="77777777" w:rsidR="006D1DBF" w:rsidRPr="00696479" w:rsidRDefault="006D1DBF" w:rsidP="006D1DB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89" w:type="dxa"/>
            <w:gridSpan w:val="5"/>
            <w:shd w:val="clear" w:color="auto" w:fill="auto"/>
          </w:tcPr>
          <w:p w14:paraId="0A777063" w14:textId="1EA7EF1A" w:rsidR="006D1DBF" w:rsidRPr="00AF46C3" w:rsidRDefault="006D1DBF" w:rsidP="006D1DBF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634D66">
              <w:t>her mother</w:t>
            </w:r>
            <w:r w:rsidRPr="00AF46C3">
              <w:t>’ (</w:t>
            </w:r>
            <w:r w:rsidR="00634D66">
              <w:t>PSHai</w:t>
            </w:r>
            <w:r w:rsidRPr="00AF46C3">
              <w:t>-</w:t>
            </w:r>
            <w:r>
              <w:t>ValQuest</w:t>
            </w:r>
            <w:r w:rsidR="00634D66">
              <w:t>KD</w:t>
            </w:r>
            <w:r w:rsidRPr="00AF46C3">
              <w:t>:0</w:t>
            </w:r>
            <w:r w:rsidR="00634D66">
              <w:t>1</w:t>
            </w:r>
            <w:r>
              <w:t>3</w:t>
            </w:r>
            <w:r w:rsidRPr="00AF46C3">
              <w:t>)</w:t>
            </w:r>
            <w:r w:rsidR="00634D66">
              <w:t xml:space="preserve"> ‘(a) mother’ </w:t>
            </w:r>
            <w:r w:rsidR="00634D66" w:rsidRPr="00AF46C3">
              <w:rPr>
                <w:lang w:val="en-US" w:bidi="ur-PK"/>
              </w:rPr>
              <w:t>(</w:t>
            </w:r>
            <w:r w:rsidR="00634D66">
              <w:rPr>
                <w:lang w:val="en-US" w:bidi="ur-PK"/>
              </w:rPr>
              <w:t>PSHai</w:t>
            </w:r>
            <w:r w:rsidR="00634D66" w:rsidRPr="00AF46C3">
              <w:rPr>
                <w:lang w:val="en-US" w:bidi="ur-PK"/>
              </w:rPr>
              <w:t>-</w:t>
            </w:r>
            <w:r w:rsidR="00634D66">
              <w:rPr>
                <w:lang w:val="en-US" w:bidi="ur-PK"/>
              </w:rPr>
              <w:t>KinKD</w:t>
            </w:r>
            <w:r w:rsidR="00634D66" w:rsidRPr="00AF46C3">
              <w:rPr>
                <w:lang w:val="en-US" w:bidi="ur-PK"/>
              </w:rPr>
              <w:t>:</w:t>
            </w:r>
            <w:r w:rsidR="00634D66">
              <w:rPr>
                <w:lang w:val="en-US" w:bidi="ur-PK"/>
              </w:rPr>
              <w:t>002</w:t>
            </w:r>
            <w:r w:rsidR="00634D66" w:rsidRPr="00AF46C3">
              <w:rPr>
                <w:lang w:val="en-US" w:bidi="ur-PK"/>
              </w:rPr>
              <w:t>)</w:t>
            </w:r>
          </w:p>
        </w:tc>
      </w:tr>
    </w:tbl>
    <w:p w14:paraId="21934243" w14:textId="77777777" w:rsidR="009C103C" w:rsidRDefault="009C103C" w:rsidP="009C103C">
      <w:pPr>
        <w:rPr>
          <w:lang w:val="en-GB"/>
        </w:rPr>
      </w:pPr>
    </w:p>
    <w:p w14:paraId="2961C947" w14:textId="1DC6F3A0" w:rsidR="009C103C" w:rsidRDefault="009C103C" w:rsidP="009C103C">
      <w:pPr>
        <w:rPr>
          <w:lang w:val="en-GB"/>
        </w:rPr>
      </w:pPr>
      <w:r>
        <w:rPr>
          <w:lang w:val="en-US"/>
        </w:rPr>
        <w:t xml:space="preserve">This is a feature </w:t>
      </w:r>
      <w:r>
        <w:rPr>
          <w:lang w:val="id-ID"/>
        </w:rPr>
        <w:t xml:space="preserve">found </w:t>
      </w:r>
      <w:r w:rsidR="006D1DBF">
        <w:rPr>
          <w:lang w:val="is-IS"/>
        </w:rPr>
        <w:t>to a varying extent in</w:t>
      </w:r>
      <w:r w:rsidR="008E08D0">
        <w:rPr>
          <w:lang w:val="is-IS"/>
        </w:rPr>
        <w:t xml:space="preserve"> at least </w:t>
      </w:r>
      <w:r w:rsidR="00307EF4">
        <w:rPr>
          <w:lang w:val="is-IS"/>
        </w:rPr>
        <w:t>21</w:t>
      </w:r>
      <w:r w:rsidR="008E08D0">
        <w:rPr>
          <w:lang w:val="is-IS"/>
        </w:rPr>
        <w:t xml:space="preserve"> of the languages in the sample, primarily in the western part of the region</w:t>
      </w:r>
      <w:r>
        <w:rPr>
          <w:lang w:val="en-US"/>
        </w:rPr>
        <w:t xml:space="preserve">. See the feature Possessive Prefixes for similar functions expressed with prefixes instead of suffixes.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9C103C" w:rsidRPr="008E3982" w14:paraId="3D147C4E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7736077" w14:textId="77777777" w:rsidR="009C103C" w:rsidRPr="008E3982" w:rsidRDefault="009C103C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0488D80" w14:textId="77777777" w:rsidR="009C103C" w:rsidRPr="008E3982" w:rsidRDefault="009C103C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A6919ED" w14:textId="77777777" w:rsidR="009C103C" w:rsidRPr="008E3982" w:rsidRDefault="009C103C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9C103C" w:rsidRPr="008E3982" w14:paraId="4ACDDDC2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F182B1" w14:textId="77777777" w:rsidR="009C103C" w:rsidRPr="008E3982" w:rsidRDefault="009C103C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2FAFA5" w14:textId="4097C4B6" w:rsidR="009C103C" w:rsidRPr="008E3982" w:rsidRDefault="00307EF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7223A3" w14:textId="3D48A627" w:rsidR="009C103C" w:rsidRPr="008E3982" w:rsidRDefault="00307EF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36</w:t>
            </w:r>
          </w:p>
        </w:tc>
      </w:tr>
      <w:tr w:rsidR="009C103C" w:rsidRPr="008E3982" w14:paraId="03ADC218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C1487F" w14:textId="77777777" w:rsidR="009C103C" w:rsidRPr="008E3982" w:rsidRDefault="009C103C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0714FD" w14:textId="1235410B" w:rsidR="009C103C" w:rsidRPr="008E3982" w:rsidRDefault="00307EF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D1A7B" w14:textId="7A7594CA" w:rsidR="009C103C" w:rsidRPr="00294D6F" w:rsidRDefault="00307EF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59</w:t>
            </w:r>
            <w:bookmarkStart w:id="1" w:name="_GoBack"/>
            <w:bookmarkEnd w:id="1"/>
          </w:p>
        </w:tc>
      </w:tr>
      <w:tr w:rsidR="009C103C" w:rsidRPr="008E3982" w14:paraId="486A785D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BCB4A" w14:textId="77777777" w:rsidR="009C103C" w:rsidRPr="008E3982" w:rsidRDefault="009C103C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2B50B" w14:textId="3DA2466F" w:rsidR="009C103C" w:rsidRPr="008E3982" w:rsidRDefault="0096681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834B2" w14:textId="0D27D5C0" w:rsidR="009C103C" w:rsidRPr="008E3982" w:rsidRDefault="006E0B0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</w:tr>
    </w:tbl>
    <w:p w14:paraId="3798709C" w14:textId="77777777" w:rsidR="009C103C" w:rsidRPr="00707D69" w:rsidRDefault="009C103C" w:rsidP="009C103C">
      <w:pPr>
        <w:rPr>
          <w:lang w:val="en-US"/>
        </w:rPr>
      </w:pPr>
    </w:p>
    <w:p w14:paraId="6E4A7777" w14:textId="77777777" w:rsidR="002F78A5" w:rsidRPr="002F78A5" w:rsidRDefault="002F78A5" w:rsidP="00763178">
      <w:pPr>
        <w:rPr>
          <w:lang w:val="en-US"/>
        </w:rPr>
      </w:pPr>
    </w:p>
    <w:sectPr w:rsidR="002F78A5" w:rsidRPr="002F78A5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2ED1D" w14:textId="77777777" w:rsidR="00EF1742" w:rsidRDefault="00EF1742" w:rsidP="00183404">
      <w:pPr>
        <w:spacing w:after="0" w:line="240" w:lineRule="auto"/>
      </w:pPr>
      <w:r>
        <w:separator/>
      </w:r>
    </w:p>
  </w:endnote>
  <w:endnote w:type="continuationSeparator" w:id="0">
    <w:p w14:paraId="575D5482" w14:textId="77777777" w:rsidR="00EF1742" w:rsidRDefault="00EF1742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39EC9" w14:textId="77777777" w:rsidR="00EF1742" w:rsidRDefault="00EF1742" w:rsidP="00183404">
      <w:pPr>
        <w:spacing w:after="0" w:line="240" w:lineRule="auto"/>
      </w:pPr>
      <w:r>
        <w:separator/>
      </w:r>
    </w:p>
  </w:footnote>
  <w:footnote w:type="continuationSeparator" w:id="0">
    <w:p w14:paraId="1A10FE45" w14:textId="77777777" w:rsidR="00EF1742" w:rsidRDefault="00EF1742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36"/>
    <w:rsid w:val="00030811"/>
    <w:rsid w:val="00143428"/>
    <w:rsid w:val="00183404"/>
    <w:rsid w:val="001A21D5"/>
    <w:rsid w:val="001A72EB"/>
    <w:rsid w:val="002D1E92"/>
    <w:rsid w:val="002F78A5"/>
    <w:rsid w:val="003001A0"/>
    <w:rsid w:val="00307EF4"/>
    <w:rsid w:val="00317D35"/>
    <w:rsid w:val="0032599D"/>
    <w:rsid w:val="003334D7"/>
    <w:rsid w:val="0041258A"/>
    <w:rsid w:val="0043708B"/>
    <w:rsid w:val="00451BA8"/>
    <w:rsid w:val="00460E12"/>
    <w:rsid w:val="004C26F1"/>
    <w:rsid w:val="00516BD0"/>
    <w:rsid w:val="00546568"/>
    <w:rsid w:val="005772FF"/>
    <w:rsid w:val="005A1B34"/>
    <w:rsid w:val="00634D66"/>
    <w:rsid w:val="006876FA"/>
    <w:rsid w:val="006D1DBF"/>
    <w:rsid w:val="006E0B04"/>
    <w:rsid w:val="00745125"/>
    <w:rsid w:val="00763178"/>
    <w:rsid w:val="00836B6D"/>
    <w:rsid w:val="008477C8"/>
    <w:rsid w:val="008B2BBD"/>
    <w:rsid w:val="008E08D0"/>
    <w:rsid w:val="0093081C"/>
    <w:rsid w:val="00966818"/>
    <w:rsid w:val="009C103C"/>
    <w:rsid w:val="009D6CCA"/>
    <w:rsid w:val="009E408A"/>
    <w:rsid w:val="00A141ED"/>
    <w:rsid w:val="00A735C0"/>
    <w:rsid w:val="00A756A3"/>
    <w:rsid w:val="00AE3E36"/>
    <w:rsid w:val="00C10E40"/>
    <w:rsid w:val="00CB6AB4"/>
    <w:rsid w:val="00CD4B38"/>
    <w:rsid w:val="00CF3875"/>
    <w:rsid w:val="00E31FB2"/>
    <w:rsid w:val="00E36E68"/>
    <w:rsid w:val="00EF1742"/>
    <w:rsid w:val="00F0035E"/>
    <w:rsid w:val="00F024EF"/>
    <w:rsid w:val="00F0715D"/>
    <w:rsid w:val="00F10EFC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C1659"/>
  <w15:chartTrackingRefBased/>
  <w15:docId w15:val="{B9C3881E-07A5-493D-99E2-10CC1139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9C103C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9C103C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9C103C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9C103C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9C103C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9C103C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9C103C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220</Words>
  <Characters>1099</Characters>
  <Application>Microsoft Office Word</Application>
  <DocSecurity>0</DocSecurity>
  <Lines>26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10</cp:revision>
  <dcterms:created xsi:type="dcterms:W3CDTF">2020-09-16T06:31:00Z</dcterms:created>
  <dcterms:modified xsi:type="dcterms:W3CDTF">2020-10-23T08:03:00Z</dcterms:modified>
</cp:coreProperties>
</file>