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60A56" w:rsidRDefault="0018777A" w:rsidP="00763178">
      <w:pPr>
        <w:rPr>
          <w:lang w:val="en-US"/>
        </w:rPr>
      </w:pPr>
      <w:r w:rsidRPr="00760A56">
        <w:rPr>
          <w:lang w:val="en-US"/>
        </w:rPr>
        <w:t>Kinship: MB=FZ</w:t>
      </w:r>
    </w:p>
    <w:p w:rsidR="0018777A" w:rsidRDefault="00760A56" w:rsidP="00F13A15">
      <w:pPr>
        <w:rPr>
          <w:lang w:val="en-US"/>
        </w:rPr>
      </w:pPr>
      <w:r w:rsidRPr="00760A56">
        <w:rPr>
          <w:lang w:val="en-US"/>
        </w:rPr>
        <w:t>In some languages the same kinship term is used for referring to an anchor’s mother’s brother (MB) as the one used for referring to the father</w:t>
      </w:r>
      <w:r>
        <w:rPr>
          <w:lang w:val="en-US"/>
        </w:rPr>
        <w:t>’s sister (FZ)</w:t>
      </w:r>
      <w:r w:rsidR="008431A9">
        <w:rPr>
          <w:lang w:val="en-US"/>
        </w:rPr>
        <w:t>, i.e. both parents’ different-sex siblings</w:t>
      </w:r>
      <w:r>
        <w:rPr>
          <w:lang w:val="en-US"/>
        </w:rPr>
        <w:t>. This pattern occur</w:t>
      </w:r>
      <w:r w:rsidR="001B345A">
        <w:rPr>
          <w:lang w:val="en-US"/>
        </w:rPr>
        <w:t>s</w:t>
      </w:r>
      <w:r>
        <w:rPr>
          <w:lang w:val="en-US"/>
        </w:rPr>
        <w:t xml:space="preserve"> in </w:t>
      </w:r>
      <w:r w:rsidR="00A747CD">
        <w:rPr>
          <w:lang w:val="en-US"/>
        </w:rPr>
        <w:t xml:space="preserve">Nagar </w:t>
      </w:r>
      <w:proofErr w:type="spellStart"/>
      <w:r w:rsidR="008431A9">
        <w:rPr>
          <w:lang w:val="en-US"/>
        </w:rPr>
        <w:t>Burushaski</w:t>
      </w:r>
      <w:proofErr w:type="spellEnd"/>
      <w:r w:rsidR="008431A9">
        <w:rPr>
          <w:lang w:val="en-US"/>
        </w:rPr>
        <w:t xml:space="preserve">, as can be seen in </w:t>
      </w:r>
      <w:r w:rsidR="000C4550">
        <w:rPr>
          <w:lang w:val="en-US"/>
        </w:rPr>
        <w:fldChar w:fldCharType="begin"/>
      </w:r>
      <w:r w:rsidR="000C4550">
        <w:rPr>
          <w:lang w:val="en-US"/>
        </w:rPr>
        <w:instrText xml:space="preserve"> REF _Ref12531505 \r \h </w:instrText>
      </w:r>
      <w:r w:rsidR="000C4550">
        <w:rPr>
          <w:lang w:val="en-US"/>
        </w:rPr>
      </w:r>
      <w:r w:rsidR="000C4550">
        <w:rPr>
          <w:lang w:val="en-US"/>
        </w:rPr>
        <w:fldChar w:fldCharType="separate"/>
      </w:r>
      <w:r w:rsidR="000C4550">
        <w:rPr>
          <w:cs/>
          <w:lang w:val="en-US"/>
        </w:rPr>
        <w:t>‎</w:t>
      </w:r>
      <w:r w:rsidR="000C4550">
        <w:rPr>
          <w:lang w:val="en-US"/>
        </w:rPr>
        <w:t>(1)</w:t>
      </w:r>
      <w:r w:rsidR="000C4550">
        <w:rPr>
          <w:lang w:val="en-US"/>
        </w:rPr>
        <w:fldChar w:fldCharType="end"/>
      </w:r>
      <w:r w:rsidR="008431A9">
        <w:rPr>
          <w:lang w:val="en-US"/>
        </w:rPr>
        <w:t>. This term is lexically distinct from the terms for the anchor’s parents</w:t>
      </w:r>
      <w:r w:rsidR="00F13A15">
        <w:rPr>
          <w:lang w:val="en-US"/>
        </w:rPr>
        <w:t xml:space="preserve"> and</w:t>
      </w:r>
      <w:r w:rsidR="00381A83">
        <w:rPr>
          <w:lang w:val="en-US"/>
        </w:rPr>
        <w:t xml:space="preserve"> for </w:t>
      </w:r>
      <w:r w:rsidR="008431A9">
        <w:rPr>
          <w:lang w:val="en-US"/>
        </w:rPr>
        <w:t>their same-sex sibling</w:t>
      </w:r>
      <w:r w:rsidR="00381A83">
        <w:rPr>
          <w:lang w:val="en-US"/>
        </w:rPr>
        <w:t>s</w:t>
      </w:r>
      <w:r w:rsidR="008431A9">
        <w:rPr>
          <w:lang w:val="en-US"/>
        </w:rPr>
        <w:t>.</w:t>
      </w:r>
    </w:p>
    <w:p w:rsidR="005241CA" w:rsidRPr="00D83CCF" w:rsidRDefault="00DB209E" w:rsidP="00226B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531505"/>
      <w:r>
        <w:rPr>
          <w:rFonts w:cs="Times New Roman"/>
        </w:rPr>
        <w:t>Nagar</w:t>
      </w:r>
      <w:r w:rsidR="005241CA" w:rsidRPr="00D83CCF">
        <w:rPr>
          <w:rFonts w:cs="Times New Roman"/>
        </w:rPr>
        <w:t xml:space="preserve"> </w:t>
      </w:r>
      <w:proofErr w:type="spellStart"/>
      <w:r w:rsidR="00A747CD">
        <w:rPr>
          <w:rFonts w:cs="Times New Roman"/>
        </w:rPr>
        <w:t>Burushaski</w:t>
      </w:r>
      <w:proofErr w:type="spellEnd"/>
      <w:r w:rsidR="00A747CD">
        <w:rPr>
          <w:rFonts w:cs="Times New Roman"/>
        </w:rPr>
        <w:t xml:space="preserve"> </w:t>
      </w:r>
      <w:r w:rsidR="005241CA" w:rsidRPr="00D83CCF">
        <w:rPr>
          <w:rFonts w:cs="Times New Roman"/>
        </w:rPr>
        <w:t>[</w:t>
      </w:r>
      <w:proofErr w:type="spellStart"/>
      <w:r w:rsidR="00226B0D" w:rsidRPr="00D83CCF">
        <w:rPr>
          <w:rFonts w:cs="Times New Roman"/>
        </w:rPr>
        <w:t>bsk</w:t>
      </w:r>
      <w:proofErr w:type="spellEnd"/>
      <w:r w:rsidR="005241CA" w:rsidRPr="00D83CCF">
        <w:rPr>
          <w:rFonts w:cs="Times New Roman"/>
        </w:rPr>
        <w:t>(</w:t>
      </w:r>
      <w:r w:rsidR="00226B0D" w:rsidRPr="00D83CCF">
        <w:rPr>
          <w:rFonts w:cs="Times New Roman"/>
        </w:rPr>
        <w:t>n</w:t>
      </w:r>
      <w:r w:rsidR="005241CA" w:rsidRPr="00D83CCF">
        <w:rPr>
          <w:rFonts w:cs="Times New Roman"/>
        </w:rPr>
        <w:t>)] (</w:t>
      </w:r>
      <w:proofErr w:type="spellStart"/>
      <w:r w:rsidR="00420848">
        <w:rPr>
          <w:rFonts w:cs="Times New Roman"/>
        </w:rPr>
        <w:t>isolate</w:t>
      </w:r>
      <w:proofErr w:type="spellEnd"/>
      <w:r w:rsidR="005241CA" w:rsidRPr="00D83CCF">
        <w:rPr>
          <w:rFonts w:cs="Times New Roman"/>
        </w:rPr>
        <w:t>)</w:t>
      </w:r>
      <w:bookmarkEnd w:id="0"/>
      <w:r w:rsidR="005241CA" w:rsidRPr="00D83CCF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62"/>
        <w:gridCol w:w="6379"/>
      </w:tblGrid>
      <w:tr w:rsidR="005241CA" w:rsidRPr="00696479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</w:t>
            </w:r>
            <w:r w:rsidR="00226B0D">
              <w:rPr>
                <w:i w:val="0"/>
                <w:iCs/>
                <w:lang w:val="en-US" w:bidi="ur-PK"/>
              </w:rPr>
              <w:t>’s 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 w:rsidR="00226B0D">
              <w:rPr>
                <w:i w:val="0"/>
                <w:iCs/>
                <w:lang w:val="en-US" w:bidi="ur-PK"/>
              </w:rPr>
              <w:t>SD</w:t>
            </w:r>
            <w:r>
              <w:rPr>
                <w:i w:val="0"/>
                <w:iCs/>
                <w:lang w:val="en-US" w:bidi="ur-PK"/>
              </w:rPr>
              <w:t>:02</w:t>
            </w:r>
            <w:r w:rsidR="00226B0D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BE3056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226B0D">
              <w:rPr>
                <w:i w:val="0"/>
                <w:iCs/>
                <w:lang w:val="en-US" w:bidi="ur-PK"/>
              </w:rPr>
              <w:t>father’s 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 w:rsidR="00226B0D">
              <w:rPr>
                <w:i w:val="0"/>
                <w:iCs/>
                <w:lang w:val="en-US" w:bidi="ur-PK"/>
              </w:rPr>
              <w:t>SD:024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A747CD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F13A15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[lit. little mother] (</w:t>
            </w:r>
            <w:r w:rsidR="00226B0D">
              <w:rPr>
                <w:i w:val="0"/>
                <w:iCs/>
                <w:lang w:val="en-US" w:bidi="ur-PK"/>
              </w:rPr>
              <w:t>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 w:rsidR="00226B0D">
              <w:rPr>
                <w:i w:val="0"/>
                <w:iCs/>
                <w:lang w:val="en-US" w:bidi="ur-PK"/>
              </w:rPr>
              <w:t>SD:001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SD:022)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</w:t>
            </w:r>
            <w:r w:rsidR="00582BF5">
              <w:rPr>
                <w:lang w:val="is-IS" w:bidi="ur-PK"/>
              </w:rPr>
              <w:t>u</w:t>
            </w:r>
            <w:r w:rsidRPr="00F13A15">
              <w:rPr>
                <w:lang w:val="is-IS" w:bidi="ur-PK"/>
              </w:rPr>
              <w:t>ʈ aɰa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 xml:space="preserve">‘father’s </w:t>
            </w:r>
            <w:r>
              <w:rPr>
                <w:i w:val="0"/>
                <w:iCs/>
                <w:lang w:val="en-US" w:bidi="ur-PK"/>
              </w:rPr>
              <w:t>younger</w:t>
            </w:r>
            <w:r w:rsidRPr="00A81D25">
              <w:rPr>
                <w:i w:val="0"/>
                <w:iCs/>
                <w:lang w:val="en-US" w:bidi="ur-PK"/>
              </w:rPr>
              <w:t xml:space="preserve"> brother’ [lit. </w:t>
            </w:r>
            <w:r>
              <w:rPr>
                <w:i w:val="0"/>
                <w:iCs/>
                <w:lang w:val="en-US" w:bidi="ur-PK"/>
              </w:rPr>
              <w:t>little</w:t>
            </w:r>
            <w:r w:rsidRPr="00A81D25">
              <w:rPr>
                <w:i w:val="0"/>
                <w:iCs/>
                <w:lang w:val="en-US" w:bidi="ur-PK"/>
              </w:rPr>
              <w:t xml:space="preserve"> father] (</w:t>
            </w:r>
            <w:r>
              <w:rPr>
                <w:i w:val="0"/>
                <w:iCs/>
                <w:lang w:val="en-US" w:bidi="ur-PK"/>
              </w:rPr>
              <w:t>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SD:023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f.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mama</w:t>
            </w:r>
          </w:p>
        </w:tc>
        <w:tc>
          <w:tcPr>
            <w:tcW w:w="6379" w:type="dxa"/>
            <w:shd w:val="clear" w:color="auto" w:fill="auto"/>
          </w:tcPr>
          <w:p w:rsidR="00F13A15" w:rsidRPr="00A81D2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[lit. big mother] (BSKn-Kin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SD:002)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g.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mama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 xml:space="preserve">’s older </w:t>
            </w:r>
            <w:r>
              <w:rPr>
                <w:i w:val="0"/>
                <w:iCs/>
                <w:lang w:val="en-US" w:bidi="ur-PK"/>
              </w:rPr>
              <w:t>sister</w:t>
            </w:r>
            <w:r w:rsidRPr="00A81D25">
              <w:rPr>
                <w:i w:val="0"/>
                <w:iCs/>
                <w:lang w:val="en-US" w:bidi="ur-PK"/>
              </w:rPr>
              <w:t xml:space="preserve">’ [lit. big 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SD:031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h.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</w:t>
            </w:r>
            <w:r w:rsidR="00582BF5">
              <w:rPr>
                <w:lang w:val="is-IS" w:bidi="ur-PK"/>
              </w:rPr>
              <w:t>u</w:t>
            </w:r>
            <w:r w:rsidRPr="00F13A15">
              <w:rPr>
                <w:lang w:val="is-IS" w:bidi="ur-PK"/>
              </w:rPr>
              <w:t>ʈ mama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mother’s younger sister</w:t>
            </w:r>
            <w:r w:rsidRPr="00A81D25">
              <w:rPr>
                <w:i w:val="0"/>
                <w:iCs/>
                <w:lang w:val="en-US" w:bidi="ur-PK"/>
              </w:rPr>
              <w:t xml:space="preserve">’ [lit. </w:t>
            </w:r>
            <w:r>
              <w:rPr>
                <w:i w:val="0"/>
                <w:iCs/>
                <w:lang w:val="en-US" w:bidi="ur-PK"/>
              </w:rPr>
              <w:t>little 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</w:t>
            </w:r>
            <w:r w:rsidR="005D6FBE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SD:032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381A83" w:rsidRDefault="00381A83" w:rsidP="00381A83">
      <w:pPr>
        <w:rPr>
          <w:lang w:val="is-IS"/>
        </w:rPr>
      </w:pPr>
    </w:p>
    <w:p w:rsidR="005241CA" w:rsidRPr="009E59F5" w:rsidRDefault="005241CA" w:rsidP="00524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Hindu Kush sample, it is a feature exclusive of </w:t>
      </w:r>
      <w:r w:rsidR="005D6FBE">
        <w:rPr>
          <w:rFonts w:ascii="Times New Roman" w:hAnsi="Times New Roman" w:cs="Times New Roman"/>
          <w:lang w:val="en-US"/>
        </w:rPr>
        <w:t xml:space="preserve">the 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two </w:t>
      </w:r>
      <w:proofErr w:type="spellStart"/>
      <w:r>
        <w:rPr>
          <w:rFonts w:ascii="Times New Roman" w:hAnsi="Times New Roman" w:cs="Times New Roman"/>
          <w:lang w:val="en-US"/>
        </w:rPr>
        <w:t>Burushaski</w:t>
      </w:r>
      <w:proofErr w:type="spellEnd"/>
      <w:r>
        <w:rPr>
          <w:rFonts w:ascii="Times New Roman" w:hAnsi="Times New Roman" w:cs="Times New Roman"/>
          <w:lang w:val="en-US"/>
        </w:rPr>
        <w:t xml:space="preserve"> varieties.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241CA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294D6F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96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241CA" w:rsidRPr="005241CA" w:rsidRDefault="005241CA" w:rsidP="00381A83">
      <w:pPr>
        <w:rPr>
          <w:lang w:val="is-IS"/>
        </w:rPr>
      </w:pPr>
    </w:p>
    <w:sectPr w:rsidR="005241CA" w:rsidRPr="005241C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292" w:rsidRDefault="00140292" w:rsidP="00183404">
      <w:pPr>
        <w:spacing w:after="0" w:line="240" w:lineRule="auto"/>
      </w:pPr>
      <w:r>
        <w:separator/>
      </w:r>
    </w:p>
  </w:endnote>
  <w:endnote w:type="continuationSeparator" w:id="0">
    <w:p w:rsidR="00140292" w:rsidRDefault="0014029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292" w:rsidRDefault="00140292" w:rsidP="00183404">
      <w:pPr>
        <w:spacing w:after="0" w:line="240" w:lineRule="auto"/>
      </w:pPr>
      <w:r>
        <w:separator/>
      </w:r>
    </w:p>
  </w:footnote>
  <w:footnote w:type="continuationSeparator" w:id="0">
    <w:p w:rsidR="00140292" w:rsidRDefault="0014029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FE"/>
    <w:rsid w:val="00030811"/>
    <w:rsid w:val="000C4550"/>
    <w:rsid w:val="000F7013"/>
    <w:rsid w:val="00140292"/>
    <w:rsid w:val="00143428"/>
    <w:rsid w:val="00176430"/>
    <w:rsid w:val="00183404"/>
    <w:rsid w:val="0018777A"/>
    <w:rsid w:val="001A21D5"/>
    <w:rsid w:val="001A72EB"/>
    <w:rsid w:val="001B345A"/>
    <w:rsid w:val="00226B0D"/>
    <w:rsid w:val="002F5E57"/>
    <w:rsid w:val="00317D35"/>
    <w:rsid w:val="0032599D"/>
    <w:rsid w:val="003334D7"/>
    <w:rsid w:val="00381A83"/>
    <w:rsid w:val="003D4D6A"/>
    <w:rsid w:val="0041258A"/>
    <w:rsid w:val="00420848"/>
    <w:rsid w:val="00451BA8"/>
    <w:rsid w:val="00460E12"/>
    <w:rsid w:val="0046729A"/>
    <w:rsid w:val="004C103B"/>
    <w:rsid w:val="004C26F1"/>
    <w:rsid w:val="004C71A8"/>
    <w:rsid w:val="00516BD0"/>
    <w:rsid w:val="005241CA"/>
    <w:rsid w:val="00546568"/>
    <w:rsid w:val="005532FE"/>
    <w:rsid w:val="005772FF"/>
    <w:rsid w:val="00582BF5"/>
    <w:rsid w:val="005A03E4"/>
    <w:rsid w:val="005A1B34"/>
    <w:rsid w:val="005D6FBE"/>
    <w:rsid w:val="00612C0F"/>
    <w:rsid w:val="006876FA"/>
    <w:rsid w:val="00745125"/>
    <w:rsid w:val="00760A56"/>
    <w:rsid w:val="00763178"/>
    <w:rsid w:val="008431A9"/>
    <w:rsid w:val="00843877"/>
    <w:rsid w:val="008477C8"/>
    <w:rsid w:val="008B2BBD"/>
    <w:rsid w:val="0093081C"/>
    <w:rsid w:val="009E408A"/>
    <w:rsid w:val="00A141ED"/>
    <w:rsid w:val="00A735C0"/>
    <w:rsid w:val="00A747CD"/>
    <w:rsid w:val="00A756A3"/>
    <w:rsid w:val="00BB37FB"/>
    <w:rsid w:val="00C10E40"/>
    <w:rsid w:val="00CB6AB4"/>
    <w:rsid w:val="00CD0CD1"/>
    <w:rsid w:val="00CD4B38"/>
    <w:rsid w:val="00CF3875"/>
    <w:rsid w:val="00D83CCF"/>
    <w:rsid w:val="00DB209E"/>
    <w:rsid w:val="00E31FB2"/>
    <w:rsid w:val="00E36E68"/>
    <w:rsid w:val="00F0035E"/>
    <w:rsid w:val="00F024EF"/>
    <w:rsid w:val="00F0715D"/>
    <w:rsid w:val="00F13A15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1EE9"/>
  <w15:chartTrackingRefBased/>
  <w15:docId w15:val="{193DC4BC-E4EC-40BF-AE3D-8DA19A1F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5241C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241CA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5241C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C38D-1E0C-4A4C-9AC3-60EFB1CB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16</cp:revision>
  <dcterms:created xsi:type="dcterms:W3CDTF">2019-06-27T11:32:00Z</dcterms:created>
  <dcterms:modified xsi:type="dcterms:W3CDTF">2021-02-10T09:36:00Z</dcterms:modified>
</cp:coreProperties>
</file>