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DD173A" w:rsidP="00763178">
      <w:pPr>
        <w:rPr>
          <w:lang w:val="en-US"/>
        </w:rPr>
      </w:pPr>
      <w:r>
        <w:rPr>
          <w:lang w:val="en-US"/>
        </w:rPr>
        <w:t>Object Verb Word Order</w:t>
      </w:r>
    </w:p>
    <w:p w:rsidR="00DD173A" w:rsidRDefault="00DD173A" w:rsidP="00E60A50">
      <w:pPr>
        <w:rPr>
          <w:lang w:val="en-US"/>
        </w:rPr>
      </w:pPr>
      <w:r>
        <w:rPr>
          <w:lang w:val="en-US"/>
        </w:rPr>
        <w:t>For this feature systematic occurrences of a verb following a lexical (</w:t>
      </w:r>
      <w:proofErr w:type="spellStart"/>
      <w:r>
        <w:rPr>
          <w:lang w:val="en-US"/>
        </w:rPr>
        <w:t>nonpronominal</w:t>
      </w:r>
      <w:proofErr w:type="spellEnd"/>
      <w:r>
        <w:rPr>
          <w:lang w:val="en-US"/>
        </w:rPr>
        <w:t xml:space="preserve">) object in a transitive clause were noted. </w:t>
      </w:r>
      <w:r w:rsidR="00E60A50">
        <w:rPr>
          <w:lang w:val="en-US"/>
        </w:rPr>
        <w:t xml:space="preserve">The </w:t>
      </w:r>
      <w:proofErr w:type="spellStart"/>
      <w:r w:rsidR="00E60A50">
        <w:rPr>
          <w:lang w:val="en-US"/>
        </w:rPr>
        <w:t>Kalkoti</w:t>
      </w:r>
      <w:proofErr w:type="spellEnd"/>
      <w:r w:rsidR="00E60A50">
        <w:rPr>
          <w:lang w:val="en-US"/>
        </w:rPr>
        <w:t xml:space="preserve"> sentence in (1) </w:t>
      </w:r>
      <w:r>
        <w:rPr>
          <w:lang w:val="en-US"/>
        </w:rPr>
        <w:t>illustrates this word order.</w:t>
      </w:r>
    </w:p>
    <w:p w:rsidR="00536619" w:rsidRPr="001558A5" w:rsidRDefault="00536619" w:rsidP="00E60A5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 w:rsidRPr="001558A5">
        <w:rPr>
          <w:rFonts w:cs="Times New Roman"/>
        </w:rPr>
        <w:t>Ka</w:t>
      </w:r>
      <w:r w:rsidR="00E60A50">
        <w:rPr>
          <w:rFonts w:cs="Times New Roman"/>
        </w:rPr>
        <w:t>lkoti</w:t>
      </w:r>
      <w:proofErr w:type="spellEnd"/>
      <w:r w:rsidRPr="001558A5">
        <w:rPr>
          <w:rFonts w:cs="Times New Roman"/>
        </w:rPr>
        <w:t xml:space="preserve"> [</w:t>
      </w:r>
      <w:proofErr w:type="spellStart"/>
      <w:r w:rsidR="00E60A50">
        <w:rPr>
          <w:rFonts w:cs="Times New Roman"/>
        </w:rPr>
        <w:t>xka</w:t>
      </w:r>
      <w:proofErr w:type="spellEnd"/>
      <w:r w:rsidRPr="001558A5">
        <w:rPr>
          <w:rFonts w:cs="Times New Roman"/>
        </w:rPr>
        <w:t>] (</w:t>
      </w:r>
      <w:proofErr w:type="spellStart"/>
      <w:r w:rsidRPr="001558A5">
        <w:rPr>
          <w:rFonts w:cs="Times New Roman"/>
        </w:rPr>
        <w:t>Indo-Aryan</w:t>
      </w:r>
      <w:proofErr w:type="spellEnd"/>
      <w:r w:rsidRPr="001558A5">
        <w:rPr>
          <w:rFonts w:cs="Times New Roman"/>
        </w:rPr>
        <w:t>)</w:t>
      </w:r>
      <w:bookmarkEnd w:id="0"/>
      <w:r w:rsidRPr="001558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44"/>
        <w:gridCol w:w="950"/>
        <w:gridCol w:w="1161"/>
        <w:gridCol w:w="635"/>
        <w:gridCol w:w="898"/>
      </w:tblGrid>
      <w:tr w:rsidR="00E60A50" w:rsidRPr="00E60A50" w:rsidTr="00A2265C">
        <w:trPr>
          <w:trHeight w:val="227"/>
        </w:trPr>
        <w:tc>
          <w:tcPr>
            <w:tcW w:w="1344" w:type="dxa"/>
            <w:vAlign w:val="center"/>
          </w:tcPr>
          <w:p w:rsidR="00536619" w:rsidRPr="0041565C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E60A50">
              <w:rPr>
                <w:lang w:val="is-IS" w:bidi="ur-PK"/>
              </w:rPr>
              <w:t>triaːl</w:t>
            </w:r>
            <w:r>
              <w:rPr>
                <w:lang w:val="is-IS" w:bidi="ur-PK"/>
              </w:rPr>
              <w:t>-</w:t>
            </w:r>
            <w:r w:rsidRPr="00E60A50">
              <w:rPr>
                <w:lang w:val="is-IS" w:bidi="ur-PK"/>
              </w:rPr>
              <w:t xml:space="preserve">um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536619" w:rsidRPr="00E60A50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60A50">
              <w:rPr>
                <w:lang w:val="is-IS" w:bidi="ur-PK"/>
              </w:rPr>
              <w:t xml:space="preserve">maːs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536619" w:rsidRPr="00E60A50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60A50">
              <w:rPr>
                <w:lang w:val="is-IS" w:bidi="ur-PK"/>
              </w:rPr>
              <w:t>pa</w:t>
            </w:r>
            <w:r w:rsidR="00EC53EC">
              <w:rPr>
                <w:lang w:val="is-IS" w:bidi="ur-PK"/>
              </w:rPr>
              <w:t>tɕ</w:t>
            </w:r>
            <w:r w:rsidRPr="00E60A50">
              <w:rPr>
                <w:lang w:val="is-IS" w:bidi="ur-PK"/>
              </w:rPr>
              <w:t>ʰ</w:t>
            </w:r>
            <w:r w:rsidR="00A2265C">
              <w:rPr>
                <w:lang w:val="is-IS" w:bidi="ur-PK"/>
              </w:rPr>
              <w:t>-</w:t>
            </w:r>
            <w:r w:rsidRPr="00E60A50">
              <w:rPr>
                <w:lang w:val="is-IS" w:bidi="ur-PK"/>
              </w:rPr>
              <w:t>aːl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536619" w:rsidRPr="00E60A50" w:rsidRDefault="00536619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536619" w:rsidRPr="00E60A50" w:rsidRDefault="0053661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E60A50" w:rsidRPr="00E60A50" w:rsidTr="00A2265C">
        <w:trPr>
          <w:trHeight w:val="227"/>
        </w:trPr>
        <w:tc>
          <w:tcPr>
            <w:tcW w:w="1344" w:type="dxa"/>
            <w:vAlign w:val="center"/>
          </w:tcPr>
          <w:p w:rsidR="00536619" w:rsidRPr="00E60A50" w:rsidRDefault="00E60A5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women-</w:t>
            </w:r>
            <w:r w:rsidRPr="00A2265C">
              <w:rPr>
                <w:smallCaps/>
                <w:lang w:val="is-IS" w:bidi="ur-PK"/>
              </w:rPr>
              <w:t>obl</w:t>
            </w:r>
          </w:p>
        </w:tc>
        <w:tc>
          <w:tcPr>
            <w:tcW w:w="897" w:type="dxa"/>
            <w:shd w:val="clear" w:color="auto" w:fill="auto"/>
          </w:tcPr>
          <w:p w:rsidR="00536619" w:rsidRPr="00E60A50" w:rsidRDefault="00A2265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meat</w:t>
            </w:r>
          </w:p>
        </w:tc>
        <w:tc>
          <w:tcPr>
            <w:tcW w:w="1161" w:type="dxa"/>
            <w:shd w:val="clear" w:color="auto" w:fill="auto"/>
          </w:tcPr>
          <w:p w:rsidR="00536619" w:rsidRPr="00E60A50" w:rsidRDefault="00A2265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cook-</w:t>
            </w:r>
            <w:r w:rsidRPr="00A2265C">
              <w:rPr>
                <w:smallCaps/>
                <w:lang w:val="is-IS" w:bidi="ur-PK"/>
              </w:rPr>
              <w:t>pfv</w:t>
            </w:r>
          </w:p>
        </w:tc>
        <w:tc>
          <w:tcPr>
            <w:tcW w:w="635" w:type="dxa"/>
            <w:shd w:val="clear" w:color="auto" w:fill="auto"/>
          </w:tcPr>
          <w:p w:rsidR="00536619" w:rsidRPr="00E60A50" w:rsidRDefault="0053661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8" w:type="dxa"/>
            <w:shd w:val="clear" w:color="auto" w:fill="auto"/>
          </w:tcPr>
          <w:p w:rsidR="00536619" w:rsidRPr="00E60A50" w:rsidRDefault="0053661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75CB7" w:rsidRPr="00E60A50" w:rsidTr="00A2265C">
        <w:trPr>
          <w:trHeight w:val="227"/>
        </w:trPr>
        <w:tc>
          <w:tcPr>
            <w:tcW w:w="1344" w:type="dxa"/>
            <w:vAlign w:val="center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7" w:type="dxa"/>
            <w:shd w:val="clear" w:color="auto" w:fill="auto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OBJECT</w:t>
            </w:r>
          </w:p>
        </w:tc>
        <w:tc>
          <w:tcPr>
            <w:tcW w:w="1161" w:type="dxa"/>
            <w:shd w:val="clear" w:color="auto" w:fill="auto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VERB</w:t>
            </w:r>
          </w:p>
        </w:tc>
        <w:tc>
          <w:tcPr>
            <w:tcW w:w="635" w:type="dxa"/>
            <w:shd w:val="clear" w:color="auto" w:fill="auto"/>
          </w:tcPr>
          <w:p w:rsidR="00C75CB7" w:rsidRPr="00E60A50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8" w:type="dxa"/>
            <w:shd w:val="clear" w:color="auto" w:fill="auto"/>
          </w:tcPr>
          <w:p w:rsidR="00C75CB7" w:rsidRPr="00E60A50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E60A50" w:rsidRPr="00F85E81" w:rsidTr="00F33A2F">
        <w:trPr>
          <w:trHeight w:val="227"/>
        </w:trPr>
        <w:tc>
          <w:tcPr>
            <w:tcW w:w="0" w:type="auto"/>
            <w:gridSpan w:val="5"/>
            <w:vAlign w:val="center"/>
          </w:tcPr>
          <w:p w:rsidR="00536619" w:rsidRPr="00696479" w:rsidRDefault="00536619" w:rsidP="00E60A5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B54014">
              <w:t xml:space="preserve">The </w:t>
            </w:r>
            <w:r w:rsidR="00E60A50">
              <w:t>women cooked the meat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B54014">
              <w:t>XKA</w:t>
            </w:r>
            <w:r>
              <w:t>-Val</w:t>
            </w:r>
            <w:r w:rsidR="009A7A4E">
              <w:t>-</w:t>
            </w:r>
            <w:r w:rsidR="00A2265C">
              <w:t>JK</w:t>
            </w:r>
            <w:r>
              <w:t>:0</w:t>
            </w:r>
            <w:r w:rsidR="00B54014">
              <w:t>7</w:t>
            </w:r>
            <w:r w:rsidR="00E60A50">
              <w:t>9</w:t>
            </w:r>
            <w:r>
              <w:t>)</w:t>
            </w:r>
          </w:p>
        </w:tc>
      </w:tr>
    </w:tbl>
    <w:p w:rsidR="00DD173A" w:rsidRDefault="00DD173A" w:rsidP="00DD173A">
      <w:pPr>
        <w:rPr>
          <w:lang w:val="en-US"/>
        </w:rPr>
      </w:pPr>
    </w:p>
    <w:p w:rsidR="00DD173A" w:rsidRDefault="00DD173A" w:rsidP="00DD173A">
      <w:pPr>
        <w:rPr>
          <w:lang w:val="en-US"/>
        </w:rPr>
      </w:pPr>
      <w:r>
        <w:rPr>
          <w:lang w:val="en-US"/>
        </w:rPr>
        <w:t>In the region, OV Word Order is found in all</w:t>
      </w:r>
      <w:bookmarkStart w:id="1" w:name="_GoBack"/>
      <w:bookmarkEnd w:id="1"/>
      <w:r>
        <w:rPr>
          <w:lang w:val="en-US"/>
        </w:rPr>
        <w:t xml:space="preserve"> of the sample languages (although it is not the dominant one in the two varieties of Kashmiri).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DD173A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BD5226" w:rsidRDefault="00E86AC5" w:rsidP="00E86AC5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8E3982" w:rsidRDefault="00E86AC5" w:rsidP="00E86AC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8E3982" w:rsidRDefault="00E86AC5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294D6F" w:rsidRDefault="00E86AC5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2B6A17" w:rsidRDefault="00DD173A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DD173A" w:rsidRPr="00DD173A" w:rsidRDefault="00DD173A" w:rsidP="00DD173A">
      <w:pPr>
        <w:rPr>
          <w:lang w:val="en-US"/>
        </w:rPr>
      </w:pPr>
    </w:p>
    <w:sectPr w:rsidR="00DD173A" w:rsidRPr="00DD173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CD7" w:rsidRDefault="00591CD7" w:rsidP="00183404">
      <w:pPr>
        <w:spacing w:after="0" w:line="240" w:lineRule="auto"/>
      </w:pPr>
      <w:r>
        <w:separator/>
      </w:r>
    </w:p>
  </w:endnote>
  <w:endnote w:type="continuationSeparator" w:id="0">
    <w:p w:rsidR="00591CD7" w:rsidRDefault="00591CD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CD7" w:rsidRDefault="00591CD7" w:rsidP="00183404">
      <w:pPr>
        <w:spacing w:after="0" w:line="240" w:lineRule="auto"/>
      </w:pPr>
      <w:r>
        <w:separator/>
      </w:r>
    </w:p>
  </w:footnote>
  <w:footnote w:type="continuationSeparator" w:id="0">
    <w:p w:rsidR="00591CD7" w:rsidRDefault="00591CD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C0"/>
    <w:rsid w:val="00030811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516BD0"/>
    <w:rsid w:val="00536619"/>
    <w:rsid w:val="00546568"/>
    <w:rsid w:val="005772FF"/>
    <w:rsid w:val="00591CD7"/>
    <w:rsid w:val="005A1B34"/>
    <w:rsid w:val="005D3074"/>
    <w:rsid w:val="006876FA"/>
    <w:rsid w:val="00745125"/>
    <w:rsid w:val="00763178"/>
    <w:rsid w:val="008025C0"/>
    <w:rsid w:val="008477C8"/>
    <w:rsid w:val="008B2BBD"/>
    <w:rsid w:val="0093081C"/>
    <w:rsid w:val="009A7A4E"/>
    <w:rsid w:val="009E408A"/>
    <w:rsid w:val="00A141ED"/>
    <w:rsid w:val="00A2265C"/>
    <w:rsid w:val="00A735C0"/>
    <w:rsid w:val="00A756A3"/>
    <w:rsid w:val="00A9141E"/>
    <w:rsid w:val="00B54014"/>
    <w:rsid w:val="00BB37FB"/>
    <w:rsid w:val="00C10E40"/>
    <w:rsid w:val="00C75CB7"/>
    <w:rsid w:val="00CB6AB4"/>
    <w:rsid w:val="00CD0CD1"/>
    <w:rsid w:val="00CD4B38"/>
    <w:rsid w:val="00CF3875"/>
    <w:rsid w:val="00DD173A"/>
    <w:rsid w:val="00E31FB2"/>
    <w:rsid w:val="00E36E68"/>
    <w:rsid w:val="00E60A50"/>
    <w:rsid w:val="00E86AC5"/>
    <w:rsid w:val="00EC53EC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3668"/>
  <w15:chartTrackingRefBased/>
  <w15:docId w15:val="{47AC0B17-A537-49C9-95FE-5E05DE1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D173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3661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3661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3661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3661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3661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3661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2019-06-26T05:46:00Z</dcterms:created>
  <dcterms:modified xsi:type="dcterms:W3CDTF">2021-02-10T10:05:00Z</dcterms:modified>
</cp:coreProperties>
</file>