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B93A" w14:textId="436B266A" w:rsidR="006800A5" w:rsidRPr="006800A5" w:rsidRDefault="006800A5" w:rsidP="006800A5">
      <w:pPr>
        <w:rPr>
          <w:lang w:val="en-US"/>
        </w:rPr>
      </w:pPr>
      <w:r>
        <w:rPr>
          <w:lang w:val="en-US"/>
        </w:rPr>
        <w:t xml:space="preserve">Oblique </w:t>
      </w:r>
      <w:r w:rsidRPr="006800A5">
        <w:rPr>
          <w:lang w:val="en-US"/>
        </w:rPr>
        <w:t>Object Word Order</w:t>
      </w:r>
    </w:p>
    <w:p w14:paraId="18D3AB15" w14:textId="0ECF044C" w:rsidR="006800A5" w:rsidRDefault="006800A5" w:rsidP="006800A5">
      <w:pPr>
        <w:rPr>
          <w:lang w:val="en-US"/>
        </w:rPr>
      </w:pPr>
      <w:r w:rsidRPr="00D514D7">
        <w:rPr>
          <w:lang w:val="en-US"/>
        </w:rPr>
        <w:t>The order in a clause between a lexical object and an oblique ph</w:t>
      </w:r>
      <w:r>
        <w:rPr>
          <w:lang w:val="en-US"/>
        </w:rPr>
        <w:t>rase was investigated. The latter is a noun phrase or an adverbial phrase that functions as an adverbial modifier of the verb.</w:t>
      </w:r>
      <w:r w:rsidRPr="00D514D7">
        <w:rPr>
          <w:lang w:val="en-US"/>
        </w:rPr>
        <w:t xml:space="preserve"> </w:t>
      </w:r>
      <w:r>
        <w:rPr>
          <w:lang w:val="en-US"/>
        </w:rPr>
        <w:t xml:space="preserve">The order object preceded by an oblique phrase is attested for </w:t>
      </w:r>
      <w:proofErr w:type="spellStart"/>
      <w:r w:rsidR="00535940">
        <w:rPr>
          <w:lang w:val="en-US"/>
        </w:rPr>
        <w:t>Gawri</w:t>
      </w:r>
      <w:proofErr w:type="spellEnd"/>
      <w:r>
        <w:rPr>
          <w:lang w:val="en-US"/>
        </w:rPr>
        <w:t xml:space="preserve">,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0B570346" w14:textId="3C99D6EC" w:rsidR="006800A5" w:rsidRPr="00371E27" w:rsidRDefault="00535940" w:rsidP="006800A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proofErr w:type="spellStart"/>
      <w:r>
        <w:rPr>
          <w:rFonts w:cs="Times New Roman"/>
        </w:rPr>
        <w:t>Gawri</w:t>
      </w:r>
      <w:proofErr w:type="spellEnd"/>
      <w:r w:rsidR="006800A5" w:rsidRPr="00371E27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gwc</w:t>
      </w:r>
      <w:proofErr w:type="spellEnd"/>
      <w:r w:rsidR="006800A5" w:rsidRPr="00371E27">
        <w:rPr>
          <w:rFonts w:cs="Times New Roman"/>
        </w:rPr>
        <w:t>] (</w:t>
      </w:r>
      <w:proofErr w:type="spellStart"/>
      <w:r>
        <w:rPr>
          <w:rFonts w:cs="Times New Roman"/>
        </w:rPr>
        <w:t>Indo-Aryan</w:t>
      </w:r>
      <w:proofErr w:type="spellEnd"/>
      <w:r w:rsidR="006800A5" w:rsidRPr="00371E27">
        <w:rPr>
          <w:rFonts w:cs="Times New Roman"/>
        </w:rPr>
        <w:t>)</w:t>
      </w:r>
      <w:bookmarkEnd w:id="0"/>
      <w:r w:rsidR="006800A5" w:rsidRPr="00371E27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791"/>
        <w:gridCol w:w="910"/>
        <w:gridCol w:w="1125"/>
        <w:gridCol w:w="3239"/>
      </w:tblGrid>
      <w:tr w:rsidR="006800A5" w:rsidRPr="00590D7F" w14:paraId="2F42822A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24254237" w14:textId="489A529C" w:rsidR="006800A5" w:rsidRPr="00535940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35940">
              <w:rPr>
                <w:lang w:val="is-IS" w:bidi="ur-PK"/>
              </w:rPr>
              <w:t>p</w:t>
            </w:r>
            <w:r w:rsidR="003468B2">
              <w:rPr>
                <w:lang w:val="is-IS" w:bidi="ur-PK"/>
              </w:rPr>
              <w:t>o-</w:t>
            </w:r>
            <w:r w:rsidRPr="00535940">
              <w:rPr>
                <w:lang w:val="is-IS" w:bidi="ur-PK"/>
              </w:rPr>
              <w:t>w</w:t>
            </w:r>
            <w:r w:rsidR="003468B2">
              <w:rPr>
                <w:lang w:val="is-IS" w:bidi="ur-PK"/>
              </w:rPr>
              <w:t>a</w:t>
            </w:r>
            <w:r w:rsidRPr="00535940">
              <w:rPr>
                <w:lang w:val="is-IS" w:bidi="ur-PK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69EAC8" w14:textId="3F20A204" w:rsidR="006800A5" w:rsidRPr="00590D7F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35940">
              <w:rPr>
                <w:lang w:val="is-IS" w:bidi="ur-PK"/>
              </w:rPr>
              <w:t xml:space="preserve">baʈ 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2E60DA57" w14:textId="0C6C3905" w:rsidR="006800A5" w:rsidRPr="00590D7F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35940">
              <w:rPr>
                <w:lang w:val="is-IS" w:bidi="ur-PK"/>
              </w:rPr>
              <w:t xml:space="preserve">da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4A513B8" w14:textId="647DAFB3" w:rsidR="006800A5" w:rsidRPr="00590D7F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35940">
              <w:rPr>
                <w:lang w:val="is-IS" w:bidi="ur-PK"/>
              </w:rPr>
              <w:t xml:space="preserve">dareːʈ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BF26B0F" w14:textId="72BBF774" w:rsidR="006800A5" w:rsidRPr="00590D7F" w:rsidRDefault="00535940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35940">
              <w:rPr>
                <w:lang w:val="is-IS" w:bidi="ur-PK"/>
              </w:rPr>
              <w:t>pʰoʈeːg</w:t>
            </w:r>
            <w:bookmarkStart w:id="1" w:name="_GoBack"/>
            <w:bookmarkEnd w:id="1"/>
          </w:p>
        </w:tc>
        <w:tc>
          <w:tcPr>
            <w:tcW w:w="3239" w:type="dxa"/>
            <w:shd w:val="clear" w:color="auto" w:fill="auto"/>
            <w:vAlign w:val="center"/>
          </w:tcPr>
          <w:p w14:paraId="7E0209E5" w14:textId="74D7030F" w:rsidR="006800A5" w:rsidRPr="00590D7F" w:rsidRDefault="006800A5" w:rsidP="0053594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6800A5" w:rsidRPr="008C16E9" w14:paraId="6871A792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2588555C" w14:textId="13AD48C5" w:rsidR="006800A5" w:rsidRPr="003E6852" w:rsidRDefault="00937C2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="003468B2" w:rsidRPr="003468B2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7A3F6490" w14:textId="6816F1FC" w:rsidR="006800A5" w:rsidRPr="003E6852" w:rsidRDefault="00937C2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stone</w:t>
            </w:r>
            <w:proofErr w:type="spellEnd"/>
          </w:p>
        </w:tc>
        <w:tc>
          <w:tcPr>
            <w:tcW w:w="791" w:type="dxa"/>
            <w:shd w:val="clear" w:color="auto" w:fill="auto"/>
          </w:tcPr>
          <w:p w14:paraId="6D01E6B7" w14:textId="36E4A1DD" w:rsidR="006800A5" w:rsidRPr="009462FF" w:rsidRDefault="00937C2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9462FF">
              <w:rPr>
                <w:smallCaps/>
                <w:lang w:val="is-IS" w:bidi="ur-PK"/>
              </w:rPr>
              <w:t>ins</w:t>
            </w:r>
          </w:p>
        </w:tc>
        <w:tc>
          <w:tcPr>
            <w:tcW w:w="910" w:type="dxa"/>
            <w:shd w:val="clear" w:color="auto" w:fill="auto"/>
          </w:tcPr>
          <w:p w14:paraId="7CFCE4CD" w14:textId="141F95C5" w:rsidR="006800A5" w:rsidRPr="00E60A50" w:rsidRDefault="00937C2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window</w:t>
            </w:r>
          </w:p>
        </w:tc>
        <w:tc>
          <w:tcPr>
            <w:tcW w:w="910" w:type="dxa"/>
            <w:shd w:val="clear" w:color="auto" w:fill="auto"/>
          </w:tcPr>
          <w:p w14:paraId="0CE28316" w14:textId="2A103E9C" w:rsidR="006800A5" w:rsidRPr="00E60A50" w:rsidRDefault="003468B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break</w:t>
            </w:r>
            <w:r w:rsidR="009462FF">
              <w:rPr>
                <w:lang w:val="is-IS" w:bidi="ur-PK"/>
              </w:rPr>
              <w:t>.</w:t>
            </w:r>
            <w:r w:rsidR="009462FF" w:rsidRPr="009462FF">
              <w:rPr>
                <w:smallCaps/>
                <w:lang w:val="is-IS" w:bidi="ur-PK"/>
              </w:rPr>
              <w:t>pst.f</w:t>
            </w:r>
          </w:p>
        </w:tc>
        <w:tc>
          <w:tcPr>
            <w:tcW w:w="3239" w:type="dxa"/>
            <w:shd w:val="clear" w:color="auto" w:fill="auto"/>
          </w:tcPr>
          <w:p w14:paraId="68CBAB25" w14:textId="10DC8E59" w:rsidR="006800A5" w:rsidRPr="00E60A50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800A5" w:rsidRPr="008C16E9" w14:paraId="38E96618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6B3672EA" w14:textId="77777777" w:rsidR="006800A5" w:rsidRPr="003E6852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80" w:type="dxa"/>
            <w:shd w:val="clear" w:color="auto" w:fill="auto"/>
          </w:tcPr>
          <w:p w14:paraId="22E363E9" w14:textId="4415D965" w:rsidR="006800A5" w:rsidRPr="003E6852" w:rsidRDefault="009462F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>
              <w:rPr>
                <w:smallCaps/>
                <w:lang w:val="sv-SE" w:bidi="ur-PK"/>
              </w:rPr>
              <w:t>OBL</w:t>
            </w:r>
          </w:p>
        </w:tc>
        <w:tc>
          <w:tcPr>
            <w:tcW w:w="791" w:type="dxa"/>
            <w:shd w:val="clear" w:color="auto" w:fill="auto"/>
          </w:tcPr>
          <w:p w14:paraId="087CA083" w14:textId="42DA004E" w:rsidR="006800A5" w:rsidRPr="00590D7F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30268447" w14:textId="5D479489" w:rsidR="006800A5" w:rsidRPr="00E60A50" w:rsidRDefault="009462F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OBJ</w:t>
            </w:r>
          </w:p>
        </w:tc>
        <w:tc>
          <w:tcPr>
            <w:tcW w:w="910" w:type="dxa"/>
            <w:shd w:val="clear" w:color="auto" w:fill="auto"/>
          </w:tcPr>
          <w:p w14:paraId="50AD6498" w14:textId="77777777" w:rsidR="006800A5" w:rsidRPr="00E60A50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</w:tcPr>
          <w:p w14:paraId="26F8FC07" w14:textId="77777777" w:rsidR="006800A5" w:rsidRPr="00E60A50" w:rsidRDefault="006800A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800A5" w:rsidRPr="00432B99" w14:paraId="7A93DFBF" w14:textId="77777777" w:rsidTr="005F6F05">
        <w:trPr>
          <w:trHeight w:val="227"/>
        </w:trPr>
        <w:tc>
          <w:tcPr>
            <w:tcW w:w="8010" w:type="dxa"/>
            <w:gridSpan w:val="6"/>
            <w:vAlign w:val="center"/>
          </w:tcPr>
          <w:p w14:paraId="6CFE807B" w14:textId="50FCBDE8" w:rsidR="006800A5" w:rsidRPr="008C16E9" w:rsidRDefault="006800A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 xml:space="preserve">The </w:t>
            </w:r>
            <w:r w:rsidR="00535940">
              <w:t>boy broke the window with a stone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535940">
              <w:t>GWC</w:t>
            </w:r>
            <w:r>
              <w:t>-Val</w:t>
            </w:r>
            <w:r w:rsidR="00B04FDE">
              <w:t>-</w:t>
            </w:r>
            <w:r w:rsidR="00535940">
              <w:t>MZ</w:t>
            </w:r>
            <w:r>
              <w:t>:0</w:t>
            </w:r>
            <w:r w:rsidR="00535940">
              <w:t>25</w:t>
            </w:r>
            <w:r>
              <w:t>)</w:t>
            </w:r>
          </w:p>
        </w:tc>
      </w:tr>
    </w:tbl>
    <w:p w14:paraId="15FBA657" w14:textId="77777777" w:rsidR="006800A5" w:rsidRPr="00A90734" w:rsidRDefault="006800A5" w:rsidP="006800A5">
      <w:pPr>
        <w:rPr>
          <w:lang w:val="en-US"/>
        </w:rPr>
      </w:pPr>
    </w:p>
    <w:p w14:paraId="72290622" w14:textId="03BAC1A2" w:rsidR="006800A5" w:rsidRDefault="006800A5" w:rsidP="006800A5">
      <w:pPr>
        <w:rPr>
          <w:lang w:val="en-GB"/>
        </w:rPr>
      </w:pPr>
      <w:r>
        <w:rPr>
          <w:lang w:val="en-US"/>
        </w:rPr>
        <w:t xml:space="preserve">This order is present in a majority of the sample, either as the only option or as an alternative to the reverse order. </w:t>
      </w:r>
      <w:r w:rsidR="008C4253">
        <w:rPr>
          <w:lang w:val="en-US"/>
        </w:rPr>
        <w:t>It is mainly absent in the northwestern part of the region.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800A5" w:rsidRPr="008E3982" w14:paraId="06F4477E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ADD3ED6" w14:textId="77777777" w:rsidR="006800A5" w:rsidRPr="008E3982" w:rsidRDefault="006800A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C07495" w14:textId="77777777" w:rsidR="006800A5" w:rsidRPr="008E3982" w:rsidRDefault="006800A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452DA0" w14:textId="77777777" w:rsidR="006800A5" w:rsidRPr="008E3982" w:rsidRDefault="006800A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800A5" w:rsidRPr="008E3982" w14:paraId="788E361F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67639E" w14:textId="77777777" w:rsidR="006800A5" w:rsidRPr="008E3982" w:rsidRDefault="006800A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5A31A" w14:textId="49B43415" w:rsidR="006800A5" w:rsidRPr="00CD569D" w:rsidRDefault="006800A5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EFC33" w14:textId="110CECE3" w:rsidR="006800A5" w:rsidRPr="008E3982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6800A5" w:rsidRPr="008E3982" w14:paraId="0DB4B81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F3E5F" w14:textId="77777777" w:rsidR="006800A5" w:rsidRPr="008E3982" w:rsidRDefault="006800A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886C5" w14:textId="279238BE" w:rsidR="006800A5" w:rsidRPr="008E3982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71F9E" w14:textId="6D38C4C3" w:rsidR="006800A5" w:rsidRPr="00294D6F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</w:t>
            </w:r>
          </w:p>
        </w:tc>
      </w:tr>
      <w:tr w:rsidR="006800A5" w:rsidRPr="008E3982" w14:paraId="68605E3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7B720" w14:textId="77777777" w:rsidR="006800A5" w:rsidRPr="008E3982" w:rsidRDefault="006800A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463A" w14:textId="2F97944F" w:rsidR="006800A5" w:rsidRPr="008E3982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805B9" w14:textId="652178E2" w:rsidR="006800A5" w:rsidRPr="008E3982" w:rsidRDefault="00B51AD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540ABC1E" w14:textId="77777777" w:rsidR="006800A5" w:rsidRDefault="006800A5" w:rsidP="006800A5">
      <w:pPr>
        <w:rPr>
          <w:lang w:val="en-US"/>
        </w:rPr>
      </w:pPr>
    </w:p>
    <w:p w14:paraId="3EA3A7CB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CDDCE" w14:textId="77777777" w:rsidR="009E55DD" w:rsidRDefault="009E55DD" w:rsidP="00183404">
      <w:pPr>
        <w:spacing w:after="0" w:line="240" w:lineRule="auto"/>
      </w:pPr>
      <w:r>
        <w:separator/>
      </w:r>
    </w:p>
  </w:endnote>
  <w:endnote w:type="continuationSeparator" w:id="0">
    <w:p w14:paraId="77D622F2" w14:textId="77777777" w:rsidR="009E55DD" w:rsidRDefault="009E55DD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608F5" w14:textId="77777777" w:rsidR="009E55DD" w:rsidRDefault="009E55DD" w:rsidP="00183404">
      <w:pPr>
        <w:spacing w:after="0" w:line="240" w:lineRule="auto"/>
      </w:pPr>
      <w:r>
        <w:separator/>
      </w:r>
    </w:p>
  </w:footnote>
  <w:footnote w:type="continuationSeparator" w:id="0">
    <w:p w14:paraId="2B0468CA" w14:textId="77777777" w:rsidR="009E55DD" w:rsidRDefault="009E55DD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73"/>
    <w:rsid w:val="00030811"/>
    <w:rsid w:val="00143428"/>
    <w:rsid w:val="00183404"/>
    <w:rsid w:val="001A21D5"/>
    <w:rsid w:val="001A72EB"/>
    <w:rsid w:val="00317D35"/>
    <w:rsid w:val="0032599D"/>
    <w:rsid w:val="003334D7"/>
    <w:rsid w:val="003468B2"/>
    <w:rsid w:val="0041258A"/>
    <w:rsid w:val="00451BA8"/>
    <w:rsid w:val="00460E12"/>
    <w:rsid w:val="004804D4"/>
    <w:rsid w:val="004C26F1"/>
    <w:rsid w:val="00516BD0"/>
    <w:rsid w:val="00535940"/>
    <w:rsid w:val="00546568"/>
    <w:rsid w:val="005772FF"/>
    <w:rsid w:val="005A1B34"/>
    <w:rsid w:val="006800A5"/>
    <w:rsid w:val="006876FA"/>
    <w:rsid w:val="00745125"/>
    <w:rsid w:val="00763178"/>
    <w:rsid w:val="00800AA9"/>
    <w:rsid w:val="008477C8"/>
    <w:rsid w:val="008B2BBD"/>
    <w:rsid w:val="008C4253"/>
    <w:rsid w:val="0093081C"/>
    <w:rsid w:val="00937C2C"/>
    <w:rsid w:val="009462FF"/>
    <w:rsid w:val="009E408A"/>
    <w:rsid w:val="009E55DD"/>
    <w:rsid w:val="00A141ED"/>
    <w:rsid w:val="00A735C0"/>
    <w:rsid w:val="00A756A3"/>
    <w:rsid w:val="00B04FDE"/>
    <w:rsid w:val="00B51ADC"/>
    <w:rsid w:val="00C10E40"/>
    <w:rsid w:val="00CB6AB4"/>
    <w:rsid w:val="00CD4B38"/>
    <w:rsid w:val="00CF3875"/>
    <w:rsid w:val="00D25473"/>
    <w:rsid w:val="00D9047D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FB2D3"/>
  <w15:chartTrackingRefBased/>
  <w15:docId w15:val="{33D7D380-5EA3-4D82-A268-A5871A30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0A5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800A5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6800A5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6800A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6800A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6800A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6800A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6800A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2020-09-11T06:17:00Z</dcterms:created>
  <dcterms:modified xsi:type="dcterms:W3CDTF">2021-02-10T10:17:00Z</dcterms:modified>
</cp:coreProperties>
</file>