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2F72" w14:textId="6BC92D39" w:rsidR="00CD4B38" w:rsidRDefault="00C540EA" w:rsidP="00763178">
      <w:pPr>
        <w:rPr>
          <w:lang w:val="en-US"/>
        </w:rPr>
      </w:pPr>
      <w:bookmarkStart w:id="0" w:name="_GoBack"/>
      <w:bookmarkEnd w:id="0"/>
      <w:r>
        <w:rPr>
          <w:lang w:val="en-US"/>
        </w:rPr>
        <w:t>Genitive Noun Word Order</w:t>
      </w:r>
    </w:p>
    <w:p w14:paraId="129F6F82" w14:textId="75BF9FD7" w:rsidR="00BC0358" w:rsidRDefault="00DB71F0" w:rsidP="00BC0358">
      <w:pPr>
        <w:rPr>
          <w:lang w:val="en-US"/>
        </w:rPr>
      </w:pPr>
      <w:r>
        <w:rPr>
          <w:lang w:val="en-US"/>
        </w:rPr>
        <w:t xml:space="preserve">The order of a genitive noun phrase with respect to the head noun was investigated. The order </w:t>
      </w:r>
      <w:proofErr w:type="spellStart"/>
      <w:r>
        <w:rPr>
          <w:lang w:val="en-US"/>
        </w:rPr>
        <w:t>GenN</w:t>
      </w:r>
      <w:proofErr w:type="spellEnd"/>
      <w:r>
        <w:rPr>
          <w:lang w:val="en-US"/>
        </w:rPr>
        <w:t xml:space="preserve">, i.e. the genitive noun phrase preceding the noun, is exemplified by </w:t>
      </w:r>
      <w:r w:rsidR="00BD34F7">
        <w:rPr>
          <w:lang w:val="en-US"/>
        </w:rPr>
        <w:t xml:space="preserve">Indo-Aryan </w:t>
      </w:r>
      <w:proofErr w:type="spellStart"/>
      <w:r w:rsidR="00A85802">
        <w:rPr>
          <w:lang w:val="en-US"/>
        </w:rPr>
        <w:t>Gawarbati</w:t>
      </w:r>
      <w:proofErr w:type="spellEnd"/>
      <w:r w:rsidR="00A85802">
        <w:rPr>
          <w:lang w:val="en-US"/>
        </w:rPr>
        <w:t xml:space="preserve"> of Pakistan</w:t>
      </w:r>
      <w:r>
        <w:rPr>
          <w:lang w:val="en-US"/>
        </w:rPr>
        <w:t xml:space="preserve"> in</w:t>
      </w:r>
      <w:r w:rsidR="00BC0358">
        <w:rPr>
          <w:lang w:val="en-US"/>
        </w:rPr>
        <w:t xml:space="preserve"> </w:t>
      </w:r>
      <w:r w:rsidR="00BC0358">
        <w:rPr>
          <w:lang w:val="en-US"/>
        </w:rPr>
        <w:fldChar w:fldCharType="begin"/>
      </w:r>
      <w:r w:rsidR="00BC0358">
        <w:rPr>
          <w:lang w:val="en-US"/>
        </w:rPr>
        <w:instrText xml:space="preserve"> REF _Ref531867975 \r \h </w:instrText>
      </w:r>
      <w:r w:rsidR="00BC0358">
        <w:rPr>
          <w:lang w:val="en-US"/>
        </w:rPr>
      </w:r>
      <w:r w:rsidR="00BC0358">
        <w:rPr>
          <w:lang w:val="en-US"/>
        </w:rPr>
        <w:fldChar w:fldCharType="separate"/>
      </w:r>
      <w:r w:rsidR="00BC0358">
        <w:rPr>
          <w:lang w:val="en-US"/>
        </w:rPr>
        <w:t>(1)</w:t>
      </w:r>
      <w:r w:rsidR="00BC0358">
        <w:rPr>
          <w:lang w:val="en-US"/>
        </w:rPr>
        <w:fldChar w:fldCharType="end"/>
      </w:r>
      <w:r w:rsidR="00BC0358">
        <w:rPr>
          <w:lang w:val="en-US"/>
        </w:rPr>
        <w:t xml:space="preserve">. </w:t>
      </w:r>
    </w:p>
    <w:p w14:paraId="09857E42" w14:textId="1F3FC30F" w:rsidR="00BC0358" w:rsidRPr="00BD34F7" w:rsidRDefault="00BC0358" w:rsidP="00BC035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 xml:space="preserve">, </w:t>
      </w:r>
      <w:r w:rsidR="00BD34F7">
        <w:rPr>
          <w:rFonts w:cs="Times New Roman"/>
          <w:lang w:val="en-US"/>
        </w:rPr>
        <w:t>Pakistan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</w:t>
      </w:r>
      <w:r w:rsidR="00BD34F7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)</w:t>
      </w:r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1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918"/>
        <w:gridCol w:w="946"/>
        <w:gridCol w:w="236"/>
        <w:gridCol w:w="151"/>
        <w:gridCol w:w="1440"/>
        <w:gridCol w:w="2219"/>
        <w:gridCol w:w="236"/>
      </w:tblGrid>
      <w:tr w:rsidR="00BD34F7" w:rsidRPr="00634AA5" w14:paraId="405FEC85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25D12AD6" w14:textId="77777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 w:rsidRPr="00BD34F7">
              <w:rPr>
                <w:i w:val="0"/>
                <w:iCs/>
              </w:rPr>
              <w:t>a.</w:t>
            </w: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64650DBC" w14:textId="07732C95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BD34F7">
              <w:rPr>
                <w:lang w:val="is-IS" w:bidi="ur-PK"/>
              </w:rPr>
              <w:t>mumaː</w:t>
            </w:r>
            <w:r>
              <w:rPr>
                <w:lang w:val="is-IS" w:bidi="ur-PK"/>
              </w:rPr>
              <w:t>-</w:t>
            </w:r>
            <w:r w:rsidRPr="00BD34F7">
              <w:rPr>
                <w:lang w:val="is-IS" w:bidi="ur-PK"/>
              </w:rPr>
              <w:t xml:space="preserve">na 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13CCD5C4" w14:textId="2B8231D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BD34F7">
              <w:rPr>
                <w:lang w:val="is-IS" w:bidi="ur-PK"/>
              </w:rPr>
              <w:t>puɬ</w:t>
            </w:r>
            <w:proofErr w:type="spellEnd"/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34318C55" w14:textId="0424A1CF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6BE16155" w14:textId="77777777" w:rsidR="00BD34F7" w:rsidRPr="00BD34F7" w:rsidRDefault="00BD34F7" w:rsidP="00BD34F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696479" w14:paraId="246D2E28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3B0180D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43B949E5" w14:textId="705533B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mothers.brother-</w:t>
            </w:r>
            <w:r w:rsidRPr="00BD34F7">
              <w:rPr>
                <w:smallCaps/>
                <w:lang w:bidi="ur-PK"/>
              </w:rPr>
              <w:t>gen.msg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3654A518" w14:textId="6D2309E6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son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84E4775" w14:textId="4AA16CFE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1E1847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14:paraId="69002AFC" w14:textId="77777777" w:rsidTr="004D4AAD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0B90695C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14:paraId="3E26A412" w14:textId="58EDAA4A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GEN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B712279" w14:textId="30AAD078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387" w:type="dxa"/>
            <w:gridSpan w:val="2"/>
            <w:shd w:val="clear" w:color="auto" w:fill="auto"/>
            <w:vAlign w:val="center"/>
          </w:tcPr>
          <w:p w14:paraId="6E447749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3659" w:type="dxa"/>
            <w:gridSpan w:val="2"/>
            <w:shd w:val="clear" w:color="auto" w:fill="auto"/>
            <w:vAlign w:val="center"/>
          </w:tcPr>
          <w:p w14:paraId="53A12B1F" w14:textId="77777777" w:rsidR="00BD34F7" w:rsidRPr="00BD34F7" w:rsidRDefault="00BD34F7" w:rsidP="00BD34F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696479" w14:paraId="396604FC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467E06DF" w14:textId="77777777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6BDA867B" w14:textId="79DFBB1D" w:rsidR="00BD34F7" w:rsidRPr="0069647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uncle’s son</w:t>
            </w:r>
            <w:r w:rsidRPr="00696479">
              <w:t>’</w:t>
            </w:r>
            <w:r>
              <w:t xml:space="preserve"> (</w:t>
            </w:r>
            <w:r>
              <w:t>GWTp</w:t>
            </w:r>
            <w:r>
              <w:t>-</w:t>
            </w:r>
            <w:r w:rsidR="004D4AAD">
              <w:t>KinAS</w:t>
            </w:r>
            <w:r>
              <w:t>:0</w:t>
            </w:r>
            <w:r w:rsidR="004D4AAD">
              <w:t>83</w:t>
            </w:r>
            <w:r>
              <w:t>)</w:t>
            </w:r>
          </w:p>
        </w:tc>
      </w:tr>
      <w:tr w:rsidR="00BD34F7" w:rsidRPr="00B772D4" w14:paraId="56321E8E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19DA0B65" w14:textId="77777777" w:rsid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CF3DEFB" w14:textId="0C40BBC2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kitaːb</w:t>
            </w:r>
            <w:r>
              <w:rPr>
                <w:lang w:val="id-ID" w:bidi="ur-PK"/>
              </w:rPr>
              <w:t>-</w:t>
            </w:r>
            <w:r w:rsidRPr="004D4AAD">
              <w:rPr>
                <w:lang w:val="is-IS" w:bidi="ur-PK"/>
              </w:rPr>
              <w:t>a</w:t>
            </w:r>
            <w:r>
              <w:rPr>
                <w:lang w:val="id-ID" w:bidi="ur-PK"/>
              </w:rPr>
              <w:t>ː</w:t>
            </w:r>
            <w:r w:rsidRPr="004D4AAD">
              <w:rPr>
                <w:lang w:val="is-IS" w:bidi="ur-PK"/>
              </w:rPr>
              <w:t xml:space="preserve">na </w:t>
            </w:r>
          </w:p>
        </w:tc>
        <w:tc>
          <w:tcPr>
            <w:tcW w:w="1864" w:type="dxa"/>
            <w:gridSpan w:val="2"/>
            <w:shd w:val="clear" w:color="auto" w:fill="auto"/>
            <w:vAlign w:val="center"/>
          </w:tcPr>
          <w:p w14:paraId="12BE335B" w14:textId="49170D47" w:rsidR="00BD34F7" w:rsidRPr="00BD34F7" w:rsidRDefault="004D4AA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D4AAD">
              <w:rPr>
                <w:lang w:val="is-IS" w:bidi="ur-PK"/>
              </w:rPr>
              <w:t>faʈaː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5C4DA50" w14:textId="00694836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14:paraId="0BF80802" w14:textId="6BC85B73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4557D924" w14:textId="58205777" w:rsidR="00BD34F7" w:rsidRPr="00BD34F7" w:rsidRDefault="00BD34F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BD34F7" w:rsidRPr="008A7971" w14:paraId="1B633FC4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5BCB1DAD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1A3E6BDD" w14:textId="03FFF8B0" w:rsidR="00BD34F7" w:rsidRPr="004D4AAD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book-</w:t>
            </w:r>
            <w:r w:rsidRPr="004D4AAD">
              <w:rPr>
                <w:smallCaps/>
                <w:lang w:val="en-US" w:bidi="ur-PK"/>
              </w:rPr>
              <w:t>gen.msg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67BCB3FB" w14:textId="6AC5441F" w:rsidR="00BD34F7" w:rsidRPr="00B772D4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</w:p>
        </w:tc>
        <w:tc>
          <w:tcPr>
            <w:tcW w:w="236" w:type="dxa"/>
            <w:shd w:val="clear" w:color="auto" w:fill="auto"/>
          </w:tcPr>
          <w:p w14:paraId="4D5194F3" w14:textId="0ECA2196" w:rsidR="00BD34F7" w:rsidRPr="00B772D4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4DCC1647" w14:textId="4BD6E98A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297F8021" w14:textId="0E36152C" w:rsidR="00BD34F7" w:rsidRPr="008A7971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</w:tr>
      <w:tr w:rsidR="00BD34F7" w:rsidRPr="001A0B09" w14:paraId="25110DB0" w14:textId="77777777" w:rsidTr="004D4AAD">
        <w:trPr>
          <w:trHeight w:val="227"/>
        </w:trPr>
        <w:tc>
          <w:tcPr>
            <w:tcW w:w="381" w:type="dxa"/>
            <w:vAlign w:val="center"/>
          </w:tcPr>
          <w:p w14:paraId="49920A82" w14:textId="77777777" w:rsidR="00BD34F7" w:rsidRPr="009714EF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02AA01EF" w14:textId="0FDEEEE7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GEN</w:t>
            </w:r>
          </w:p>
        </w:tc>
        <w:tc>
          <w:tcPr>
            <w:tcW w:w="1864" w:type="dxa"/>
            <w:gridSpan w:val="2"/>
            <w:shd w:val="clear" w:color="auto" w:fill="auto"/>
          </w:tcPr>
          <w:p w14:paraId="4F18E618" w14:textId="767FC2E5" w:rsidR="00BD34F7" w:rsidRPr="001A0B09" w:rsidRDefault="004D4AA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N</w:t>
            </w:r>
          </w:p>
        </w:tc>
        <w:tc>
          <w:tcPr>
            <w:tcW w:w="236" w:type="dxa"/>
            <w:shd w:val="clear" w:color="auto" w:fill="auto"/>
          </w:tcPr>
          <w:p w14:paraId="094010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1" w:type="dxa"/>
            <w:gridSpan w:val="2"/>
            <w:shd w:val="clear" w:color="auto" w:fill="auto"/>
          </w:tcPr>
          <w:p w14:paraId="79C0DB55" w14:textId="5B2E05B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2455" w:type="dxa"/>
            <w:gridSpan w:val="2"/>
            <w:shd w:val="clear" w:color="auto" w:fill="auto"/>
          </w:tcPr>
          <w:p w14:paraId="76AB4F60" w14:textId="77777777" w:rsidR="00BD34F7" w:rsidRPr="001A0B09" w:rsidRDefault="00BD34F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D34F7" w:rsidRPr="00D80B29" w14:paraId="08219D2D" w14:textId="77777777" w:rsidTr="00BD34F7">
        <w:trPr>
          <w:gridAfter w:val="1"/>
          <w:wAfter w:w="236" w:type="dxa"/>
          <w:trHeight w:val="227"/>
        </w:trPr>
        <w:tc>
          <w:tcPr>
            <w:tcW w:w="381" w:type="dxa"/>
            <w:vAlign w:val="center"/>
          </w:tcPr>
          <w:p w14:paraId="1A46DD80" w14:textId="77777777" w:rsidR="00BD34F7" w:rsidRPr="001A0B0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14:paraId="2BAC32B2" w14:textId="0576F935" w:rsidR="00BD34F7" w:rsidRPr="00D80B29" w:rsidRDefault="00BD34F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D80B29">
              <w:rPr>
                <w:lang w:val="en-US"/>
              </w:rPr>
              <w:t>‘</w:t>
            </w:r>
            <w:r w:rsidR="004D4AAD">
              <w:rPr>
                <w:lang w:val="en-US"/>
              </w:rPr>
              <w:t>the page of a book</w:t>
            </w:r>
            <w:r w:rsidRPr="00D80B29">
              <w:rPr>
                <w:lang w:val="en-US"/>
              </w:rPr>
              <w:t>’ (</w:t>
            </w:r>
            <w:r w:rsidR="004D4AAD">
              <w:rPr>
                <w:lang w:val="en-US"/>
              </w:rPr>
              <w:t>GWTp</w:t>
            </w:r>
            <w:r w:rsidRPr="00D80B29">
              <w:rPr>
                <w:lang w:val="en-US"/>
              </w:rPr>
              <w:t>-ValQuest</w:t>
            </w:r>
            <w:r w:rsidR="004D4AAD">
              <w:rPr>
                <w:lang w:val="en-US"/>
              </w:rPr>
              <w:t>AS</w:t>
            </w:r>
            <w:r w:rsidRPr="00D80B29">
              <w:rPr>
                <w:lang w:val="en-US"/>
              </w:rPr>
              <w:t>:0</w:t>
            </w:r>
            <w:r>
              <w:rPr>
                <w:lang w:val="en-US"/>
              </w:rPr>
              <w:t>3</w:t>
            </w:r>
            <w:r w:rsidR="004D4AAD">
              <w:rPr>
                <w:lang w:val="en-US"/>
              </w:rPr>
              <w:t>2</w:t>
            </w:r>
            <w:r w:rsidRPr="00D80B29">
              <w:rPr>
                <w:lang w:val="en-US"/>
              </w:rPr>
              <w:t>)</w:t>
            </w:r>
          </w:p>
        </w:tc>
      </w:tr>
    </w:tbl>
    <w:p w14:paraId="76385560" w14:textId="77777777" w:rsidR="00BD34F7" w:rsidRDefault="00BD34F7" w:rsidP="00BC0358">
      <w:pPr>
        <w:rPr>
          <w:lang w:val="en-US"/>
        </w:rPr>
      </w:pPr>
    </w:p>
    <w:p w14:paraId="63BFF9A6" w14:textId="5B04CAD4" w:rsidR="00BC0358" w:rsidRDefault="00BC0358" w:rsidP="00BC0358">
      <w:pPr>
        <w:rPr>
          <w:lang w:val="en-GB"/>
        </w:rPr>
      </w:pPr>
      <w:r>
        <w:rPr>
          <w:lang w:val="en-US"/>
        </w:rPr>
        <w:t xml:space="preserve">An overwhelming majority of the sample languages apply a </w:t>
      </w:r>
      <w:r>
        <w:rPr>
          <w:lang w:val="en-US"/>
        </w:rPr>
        <w:t>genitive</w:t>
      </w:r>
      <w:r>
        <w:rPr>
          <w:lang w:val="en-US"/>
        </w:rPr>
        <w:t xml:space="preserve">—noun word order. It is only entirely absent in </w:t>
      </w:r>
      <w:r>
        <w:rPr>
          <w:lang w:val="en-US"/>
        </w:rPr>
        <w:t>two</w:t>
      </w:r>
      <w:r>
        <w:rPr>
          <w:lang w:val="en-US"/>
        </w:rPr>
        <w:t xml:space="preserve"> of the languages.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C0358" w:rsidRPr="008E3982" w14:paraId="0EB5536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6D930A4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2BED86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4427BC" w14:textId="77777777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C0358" w:rsidRPr="008E3982" w14:paraId="5C06F8E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8249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F0063" w14:textId="5C0BF82E" w:rsidR="00BC0358" w:rsidRPr="00CD569D" w:rsidRDefault="00BC0358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EB5F3" w14:textId="5EACE0C3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87</w:t>
            </w:r>
          </w:p>
        </w:tc>
      </w:tr>
      <w:tr w:rsidR="00BC0358" w:rsidRPr="008E3982" w14:paraId="5F756D1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796A7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B4B3F" w14:textId="3D68001C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2B423" w14:textId="5111998B" w:rsidR="00BC0358" w:rsidRPr="00294D6F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BC0358" w:rsidRPr="008E3982" w14:paraId="27AED2C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7FFE6" w14:textId="77777777" w:rsidR="00BC0358" w:rsidRPr="008E3982" w:rsidRDefault="00BC0358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F8E3" w14:textId="0BF47CE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9109B" w14:textId="596EFE04" w:rsidR="00BC0358" w:rsidRPr="008E3982" w:rsidRDefault="00BC035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</w:tbl>
    <w:p w14:paraId="78D8757A" w14:textId="77777777" w:rsidR="00BC0358" w:rsidRDefault="00BC0358" w:rsidP="00BC0358">
      <w:pPr>
        <w:rPr>
          <w:lang w:val="en-US"/>
        </w:rPr>
      </w:pPr>
    </w:p>
    <w:p w14:paraId="1FD8DC6B" w14:textId="4A394882" w:rsidR="00C540EA" w:rsidRPr="00C540EA" w:rsidRDefault="00C540EA" w:rsidP="00763178">
      <w:pPr>
        <w:rPr>
          <w:lang w:val="en-US"/>
        </w:rPr>
      </w:pPr>
    </w:p>
    <w:sectPr w:rsidR="00C540EA" w:rsidRPr="00C540E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BA1B" w14:textId="77777777" w:rsidR="00130EB6" w:rsidRDefault="00130EB6" w:rsidP="00183404">
      <w:pPr>
        <w:spacing w:after="0" w:line="240" w:lineRule="auto"/>
      </w:pPr>
      <w:r>
        <w:separator/>
      </w:r>
    </w:p>
  </w:endnote>
  <w:endnote w:type="continuationSeparator" w:id="0">
    <w:p w14:paraId="5249C177" w14:textId="77777777" w:rsidR="00130EB6" w:rsidRDefault="00130EB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63D5C" w14:textId="77777777" w:rsidR="00130EB6" w:rsidRDefault="00130EB6" w:rsidP="00183404">
      <w:pPr>
        <w:spacing w:after="0" w:line="240" w:lineRule="auto"/>
      </w:pPr>
      <w:r>
        <w:separator/>
      </w:r>
    </w:p>
  </w:footnote>
  <w:footnote w:type="continuationSeparator" w:id="0">
    <w:p w14:paraId="10639995" w14:textId="77777777" w:rsidR="00130EB6" w:rsidRDefault="00130EB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4F"/>
    <w:rsid w:val="00030811"/>
    <w:rsid w:val="00130EB6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4C3DAD"/>
    <w:rsid w:val="004D4AAD"/>
    <w:rsid w:val="00516BD0"/>
    <w:rsid w:val="00530B9C"/>
    <w:rsid w:val="00546568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A85802"/>
    <w:rsid w:val="00BC0358"/>
    <w:rsid w:val="00BD34F7"/>
    <w:rsid w:val="00C10E40"/>
    <w:rsid w:val="00C4284F"/>
    <w:rsid w:val="00C540EA"/>
    <w:rsid w:val="00CB6AB4"/>
    <w:rsid w:val="00CD4B38"/>
    <w:rsid w:val="00CF3875"/>
    <w:rsid w:val="00DB71F0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97D1D"/>
  <w15:chartTrackingRefBased/>
  <w15:docId w15:val="{703242B9-439B-4C0E-82F9-7AF58F5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BC035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C035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C035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C035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C035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C035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C035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0EDB-E4CF-4750-80E7-0F032263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2020-09-11T07:50:00Z</dcterms:created>
  <dcterms:modified xsi:type="dcterms:W3CDTF">2020-09-11T08:33:00Z</dcterms:modified>
</cp:coreProperties>
</file>