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2D" w:rsidRDefault="00715D2D" w:rsidP="00AA5C43">
      <w:pPr>
        <w:jc w:val="both"/>
        <w:rPr>
          <w:rFonts w:ascii="Arial" w:hAnsi="Arial" w:cs="Arial"/>
          <w:sz w:val="24"/>
          <w:szCs w:val="22"/>
        </w:rPr>
      </w:pPr>
      <w:bookmarkStart w:id="0" w:name="_GoBack"/>
      <w:bookmarkEnd w:id="0"/>
    </w:p>
    <w:p w:rsidR="00750C34" w:rsidRDefault="00843F9C" w:rsidP="00AA5C43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Referente</w:t>
      </w:r>
      <w:r w:rsidR="000C66B2" w:rsidRPr="00C02E6C">
        <w:rPr>
          <w:rFonts w:ascii="Arial" w:hAnsi="Arial" w:cs="Arial"/>
          <w:sz w:val="24"/>
          <w:szCs w:val="22"/>
        </w:rPr>
        <w:t xml:space="preserve"> a lo </w:t>
      </w:r>
      <w:r w:rsidR="00F70FD7" w:rsidRPr="00C02E6C">
        <w:rPr>
          <w:rFonts w:ascii="Arial" w:hAnsi="Arial" w:cs="Arial"/>
          <w:sz w:val="24"/>
          <w:szCs w:val="22"/>
        </w:rPr>
        <w:t>concluido</w:t>
      </w:r>
      <w:r w:rsidR="000C66B2" w:rsidRPr="00C02E6C">
        <w:rPr>
          <w:rFonts w:ascii="Arial" w:hAnsi="Arial" w:cs="Arial"/>
          <w:sz w:val="24"/>
          <w:szCs w:val="22"/>
        </w:rPr>
        <w:t xml:space="preserve"> en la presente comunicación, se le </w:t>
      </w:r>
      <w:r w:rsidR="00A66A24" w:rsidRPr="00C02E6C">
        <w:rPr>
          <w:rFonts w:ascii="Arial" w:hAnsi="Arial" w:cs="Arial"/>
          <w:sz w:val="24"/>
          <w:szCs w:val="22"/>
        </w:rPr>
        <w:t>informa</w:t>
      </w:r>
      <w:r w:rsidR="000C66B2" w:rsidRPr="00C02E6C">
        <w:rPr>
          <w:rFonts w:ascii="Arial" w:hAnsi="Arial" w:cs="Arial"/>
          <w:sz w:val="24"/>
          <w:szCs w:val="22"/>
        </w:rPr>
        <w:t xml:space="preserve"> a</w:t>
      </w:r>
      <w:r w:rsidR="00F93292">
        <w:rPr>
          <w:rFonts w:ascii="Arial" w:hAnsi="Arial" w:cs="Arial"/>
          <w:sz w:val="24"/>
          <w:szCs w:val="22"/>
        </w:rPr>
        <w:t>l</w:t>
      </w:r>
      <w:r w:rsidR="000C66B2" w:rsidRPr="00C02E6C">
        <w:rPr>
          <w:rFonts w:ascii="Arial" w:hAnsi="Arial" w:cs="Arial"/>
          <w:sz w:val="24"/>
          <w:szCs w:val="22"/>
        </w:rPr>
        <w:t xml:space="preserve"> </w:t>
      </w:r>
      <w:r w:rsidR="00F93292">
        <w:rPr>
          <w:rFonts w:ascii="Arial" w:hAnsi="Arial" w:cs="Arial"/>
          <w:sz w:val="24"/>
          <w:szCs w:val="22"/>
        </w:rPr>
        <w:t>señor(a)</w:t>
      </w:r>
      <w:r w:rsidR="000C66B2" w:rsidRPr="00C02E6C">
        <w:rPr>
          <w:rFonts w:ascii="Arial" w:hAnsi="Arial" w:cs="Arial"/>
          <w:sz w:val="24"/>
          <w:szCs w:val="22"/>
        </w:rPr>
        <w:t xml:space="preserve"> </w:t>
      </w:r>
      <w:r w:rsidR="00F93292" w:rsidRPr="00F93292">
        <w:rPr>
          <w:rFonts w:ascii="Arial" w:hAnsi="Arial" w:cs="Arial"/>
          <w:sz w:val="24"/>
          <w:szCs w:val="22"/>
        </w:rPr>
        <w:t xml:space="preserve">{REPRESENTANTE LEGAL} </w:t>
      </w:r>
      <w:r w:rsidR="000C66B2" w:rsidRPr="00F93292">
        <w:rPr>
          <w:rFonts w:ascii="Arial" w:hAnsi="Arial" w:cs="Arial"/>
          <w:sz w:val="24"/>
          <w:szCs w:val="22"/>
        </w:rPr>
        <w:t xml:space="preserve">en calidad de representante legal del establecimiento </w:t>
      </w:r>
      <w:r w:rsidR="00F93292" w:rsidRPr="00F93292">
        <w:rPr>
          <w:rFonts w:ascii="Arial" w:hAnsi="Arial" w:cs="Arial"/>
          <w:sz w:val="24"/>
          <w:szCs w:val="22"/>
        </w:rPr>
        <w:t>{TERCERO}</w:t>
      </w:r>
      <w:r w:rsidR="000C66B2" w:rsidRPr="00F93292">
        <w:rPr>
          <w:rFonts w:ascii="Arial" w:hAnsi="Arial" w:cs="Arial"/>
          <w:sz w:val="24"/>
          <w:szCs w:val="22"/>
        </w:rPr>
        <w:t xml:space="preserve"> con NIT </w:t>
      </w:r>
      <w:r w:rsidR="00F93292" w:rsidRPr="00F93292">
        <w:rPr>
          <w:rFonts w:ascii="Arial" w:hAnsi="Arial" w:cs="Arial"/>
          <w:caps/>
          <w:sz w:val="24"/>
          <w:szCs w:val="22"/>
        </w:rPr>
        <w:t>{NIT}</w:t>
      </w:r>
      <w:r w:rsidR="000C66B2" w:rsidRPr="00F93292">
        <w:rPr>
          <w:rFonts w:ascii="Arial" w:hAnsi="Arial" w:cs="Arial"/>
          <w:sz w:val="24"/>
          <w:szCs w:val="22"/>
        </w:rPr>
        <w:t xml:space="preserve">, ubicada en </w:t>
      </w:r>
      <w:r w:rsidR="00F93292" w:rsidRPr="00F93292">
        <w:rPr>
          <w:rFonts w:ascii="Arial" w:hAnsi="Arial" w:cs="Arial"/>
          <w:sz w:val="24"/>
          <w:szCs w:val="22"/>
        </w:rPr>
        <w:t>{DIRECCION}</w:t>
      </w:r>
      <w:r w:rsidR="000C66B2" w:rsidRPr="00F93292">
        <w:rPr>
          <w:rFonts w:ascii="Arial" w:hAnsi="Arial" w:cs="Arial"/>
          <w:sz w:val="24"/>
          <w:szCs w:val="22"/>
        </w:rPr>
        <w:t xml:space="preserve"> del municipio de </w:t>
      </w:r>
      <w:r w:rsidR="00F93292" w:rsidRPr="00F93292">
        <w:rPr>
          <w:rFonts w:ascii="Arial" w:hAnsi="Arial" w:cs="Arial"/>
          <w:sz w:val="24"/>
          <w:szCs w:val="22"/>
        </w:rPr>
        <w:t>{MUNICIPIO</w:t>
      </w:r>
      <w:r w:rsidR="00F93292">
        <w:rPr>
          <w:rFonts w:ascii="Arial" w:hAnsi="Arial" w:cs="Arial"/>
          <w:sz w:val="24"/>
          <w:szCs w:val="22"/>
        </w:rPr>
        <w:t>}</w:t>
      </w:r>
      <w:r w:rsidR="000C66B2" w:rsidRPr="00C02E6C">
        <w:rPr>
          <w:rFonts w:ascii="Arial" w:hAnsi="Arial" w:cs="Arial"/>
          <w:sz w:val="24"/>
          <w:szCs w:val="22"/>
        </w:rPr>
        <w:t xml:space="preserve"> </w:t>
      </w:r>
      <w:r w:rsidR="00A66A24" w:rsidRPr="00C02E6C">
        <w:rPr>
          <w:rFonts w:ascii="Arial" w:hAnsi="Arial" w:cs="Arial"/>
          <w:sz w:val="24"/>
          <w:szCs w:val="22"/>
        </w:rPr>
        <w:t xml:space="preserve">que el Plan de Movilidad Empresarial Sostenible, CUMPLE con todos los lineamientos establecidos a través de los términos de referencia definidos por la Entidad, por lo tanto, puede proceder con la implementación de las estrategias de Movilidad Sostenible. </w:t>
      </w:r>
    </w:p>
    <w:p w:rsidR="00D2736F" w:rsidRDefault="00D2736F" w:rsidP="00AA5C43">
      <w:pPr>
        <w:jc w:val="both"/>
        <w:rPr>
          <w:rFonts w:ascii="Arial" w:hAnsi="Arial" w:cs="Arial"/>
          <w:sz w:val="24"/>
          <w:szCs w:val="22"/>
        </w:rPr>
      </w:pPr>
    </w:p>
    <w:p w:rsidR="00D2736F" w:rsidRPr="00C02E6C" w:rsidRDefault="00D2736F" w:rsidP="00AA5C43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De acuerdo a lo establecido en la Resolución Metropolitana 0001379 del 16 de junio de 2017, el </w:t>
      </w:r>
      <w:r w:rsidR="00704954">
        <w:rPr>
          <w:rFonts w:ascii="Arial" w:hAnsi="Arial" w:cs="Arial"/>
          <w:sz w:val="24"/>
          <w:szCs w:val="22"/>
        </w:rPr>
        <w:t>plazo (un año)</w:t>
      </w:r>
      <w:r>
        <w:rPr>
          <w:rFonts w:ascii="Arial" w:hAnsi="Arial" w:cs="Arial"/>
          <w:sz w:val="24"/>
          <w:szCs w:val="22"/>
        </w:rPr>
        <w:t xml:space="preserve"> </w:t>
      </w:r>
      <w:r w:rsidR="00704954">
        <w:rPr>
          <w:rFonts w:ascii="Arial" w:hAnsi="Arial" w:cs="Arial"/>
          <w:sz w:val="24"/>
          <w:szCs w:val="22"/>
        </w:rPr>
        <w:t xml:space="preserve">de </w:t>
      </w:r>
      <w:r>
        <w:rPr>
          <w:rFonts w:ascii="Arial" w:hAnsi="Arial" w:cs="Arial"/>
          <w:sz w:val="24"/>
          <w:szCs w:val="22"/>
        </w:rPr>
        <w:t>implementación de sus estrategias de movilidad s</w:t>
      </w:r>
      <w:r w:rsidR="009C0470">
        <w:rPr>
          <w:rFonts w:ascii="Arial" w:hAnsi="Arial" w:cs="Arial"/>
          <w:sz w:val="24"/>
          <w:szCs w:val="22"/>
        </w:rPr>
        <w:t xml:space="preserve">ostenible inicia a partir de la expedición </w:t>
      </w:r>
      <w:r w:rsidR="00D91E2C">
        <w:rPr>
          <w:rFonts w:ascii="Arial" w:hAnsi="Arial" w:cs="Arial"/>
          <w:sz w:val="24"/>
          <w:szCs w:val="22"/>
        </w:rPr>
        <w:t>de la presente comunicación.</w:t>
      </w:r>
    </w:p>
    <w:p w:rsidR="00D2523D" w:rsidRPr="00C02E6C" w:rsidRDefault="00D2523D" w:rsidP="00AA5C43">
      <w:pPr>
        <w:jc w:val="both"/>
        <w:rPr>
          <w:rFonts w:ascii="Arial" w:hAnsi="Arial" w:cs="Arial"/>
          <w:sz w:val="24"/>
          <w:szCs w:val="22"/>
        </w:rPr>
      </w:pPr>
    </w:p>
    <w:p w:rsidR="004800F4" w:rsidRPr="00C02E6C" w:rsidRDefault="004800F4" w:rsidP="008103F0">
      <w:pPr>
        <w:pStyle w:val="Encabezado"/>
        <w:jc w:val="both"/>
        <w:rPr>
          <w:rFonts w:ascii="Arial" w:hAnsi="Arial" w:cs="Arial"/>
          <w:sz w:val="24"/>
        </w:rPr>
      </w:pPr>
      <w:r w:rsidRPr="00C02E6C">
        <w:rPr>
          <w:rFonts w:ascii="Arial" w:hAnsi="Arial" w:cs="Arial"/>
          <w:sz w:val="24"/>
        </w:rPr>
        <w:t>Cualquier inquietud la puede comunicar a la línea de Atención a</w:t>
      </w:r>
      <w:r w:rsidR="00F866B6" w:rsidRPr="00C02E6C">
        <w:rPr>
          <w:rFonts w:ascii="Arial" w:hAnsi="Arial" w:cs="Arial"/>
          <w:sz w:val="24"/>
        </w:rPr>
        <w:t>l</w:t>
      </w:r>
      <w:r w:rsidRPr="00C02E6C">
        <w:rPr>
          <w:rFonts w:ascii="Arial" w:hAnsi="Arial" w:cs="Arial"/>
          <w:sz w:val="24"/>
        </w:rPr>
        <w:t xml:space="preserve"> Usuario de la Entidad al</w:t>
      </w:r>
      <w:r w:rsidR="00567C1C" w:rsidRPr="00C02E6C">
        <w:rPr>
          <w:rFonts w:ascii="Arial" w:hAnsi="Arial" w:cs="Arial"/>
          <w:sz w:val="24"/>
        </w:rPr>
        <w:t xml:space="preserve"> 3856000 Ext. 127</w:t>
      </w:r>
      <w:r w:rsidRPr="00C02E6C">
        <w:rPr>
          <w:rFonts w:ascii="Arial" w:hAnsi="Arial" w:cs="Arial"/>
          <w:sz w:val="24"/>
        </w:rPr>
        <w:t>.</w:t>
      </w:r>
    </w:p>
    <w:p w:rsidR="004800F4" w:rsidRPr="000D1A7F" w:rsidRDefault="004800F4" w:rsidP="008103F0">
      <w:pPr>
        <w:pStyle w:val="Encabezado"/>
        <w:jc w:val="both"/>
        <w:rPr>
          <w:rFonts w:ascii="Arial" w:hAnsi="Arial" w:cs="Arial"/>
        </w:rPr>
      </w:pPr>
    </w:p>
    <w:p w:rsidR="004E212B" w:rsidRPr="008103F0" w:rsidRDefault="004E212B" w:rsidP="008103F0">
      <w:pPr>
        <w:pStyle w:val="Encabezado"/>
        <w:jc w:val="both"/>
        <w:rPr>
          <w:rFonts w:ascii="Arial" w:hAnsi="Arial"/>
        </w:rPr>
      </w:pPr>
    </w:p>
    <w:p w:rsidR="004E212B" w:rsidRPr="00C02E6C" w:rsidRDefault="00BB424F" w:rsidP="008103F0">
      <w:pPr>
        <w:pStyle w:val="Encabezado"/>
        <w:jc w:val="both"/>
        <w:rPr>
          <w:rFonts w:ascii="Arial" w:hAnsi="Arial"/>
          <w:sz w:val="24"/>
        </w:rPr>
      </w:pPr>
      <w:r w:rsidRPr="00C02E6C">
        <w:rPr>
          <w:rFonts w:ascii="Arial" w:hAnsi="Arial"/>
          <w:sz w:val="24"/>
        </w:rPr>
        <w:t>Cordialmente</w:t>
      </w:r>
      <w:r w:rsidR="004800F4" w:rsidRPr="00C02E6C">
        <w:rPr>
          <w:rFonts w:ascii="Arial" w:hAnsi="Arial"/>
          <w:sz w:val="24"/>
        </w:rPr>
        <w:t>,</w:t>
      </w:r>
    </w:p>
    <w:p w:rsidR="004E212B" w:rsidRPr="00C02E6C" w:rsidRDefault="004E212B" w:rsidP="004E212B">
      <w:pPr>
        <w:pStyle w:val="Encabezado"/>
        <w:rPr>
          <w:rFonts w:ascii="Arial" w:hAnsi="Arial"/>
          <w:sz w:val="24"/>
        </w:rPr>
      </w:pPr>
    </w:p>
    <w:p w:rsidR="004E5087" w:rsidRPr="00C02E6C" w:rsidRDefault="004E5087" w:rsidP="004E212B">
      <w:pPr>
        <w:pStyle w:val="Encabezado"/>
        <w:rPr>
          <w:rFonts w:ascii="Arial" w:hAnsi="Arial"/>
          <w:sz w:val="24"/>
        </w:rPr>
      </w:pPr>
    </w:p>
    <w:p w:rsidR="0011315C" w:rsidRPr="00C02E6C" w:rsidRDefault="0011315C" w:rsidP="004E212B">
      <w:pPr>
        <w:pStyle w:val="Encabezado"/>
        <w:rPr>
          <w:rFonts w:ascii="Arial" w:hAnsi="Arial"/>
          <w:sz w:val="24"/>
        </w:rPr>
      </w:pPr>
    </w:p>
    <w:p w:rsidR="004E212B" w:rsidRPr="00C02E6C" w:rsidRDefault="0095425E" w:rsidP="004E212B">
      <w:pPr>
        <w:pStyle w:val="Encabezado"/>
        <w:rPr>
          <w:rFonts w:ascii="Arial" w:hAnsi="Arial"/>
          <w:sz w:val="24"/>
        </w:rPr>
      </w:pPr>
      <w:r w:rsidRPr="00C02E6C">
        <w:rPr>
          <w:rFonts w:ascii="Arial" w:hAnsi="Arial"/>
          <w:sz w:val="24"/>
        </w:rPr>
        <w:t>VIVIANA TOBÓN JARAMILLO</w:t>
      </w:r>
    </w:p>
    <w:p w:rsidR="004E212B" w:rsidRPr="00C02E6C" w:rsidRDefault="0095425E" w:rsidP="004E212B">
      <w:pPr>
        <w:pStyle w:val="Encabezado"/>
        <w:rPr>
          <w:rFonts w:ascii="Arial" w:hAnsi="Arial"/>
          <w:sz w:val="24"/>
        </w:rPr>
      </w:pPr>
      <w:r w:rsidRPr="00C02E6C">
        <w:rPr>
          <w:rFonts w:ascii="Arial" w:hAnsi="Arial"/>
          <w:sz w:val="24"/>
        </w:rPr>
        <w:t>Subdirectora de Movilidad</w:t>
      </w:r>
    </w:p>
    <w:p w:rsidR="003B3D1C" w:rsidRPr="0011315C" w:rsidRDefault="003B3D1C" w:rsidP="004E212B">
      <w:pPr>
        <w:pStyle w:val="Encabezado"/>
        <w:rPr>
          <w:rFonts w:ascii="Arial" w:hAnsi="Arial"/>
          <w:sz w:val="24"/>
        </w:rPr>
      </w:pPr>
    </w:p>
    <w:p w:rsidR="004C0E68" w:rsidRPr="0011315C" w:rsidRDefault="004C0E68" w:rsidP="004C0E68">
      <w:pPr>
        <w:pStyle w:val="Encabezado"/>
        <w:rPr>
          <w:rFonts w:ascii="Arial" w:hAnsi="Arial"/>
          <w:sz w:val="24"/>
        </w:rPr>
      </w:pPr>
    </w:p>
    <w:tbl>
      <w:tblPr>
        <w:tblStyle w:val="Tablaconcuadrcula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C0E68" w:rsidTr="00BA2D88">
        <w:tc>
          <w:tcPr>
            <w:tcW w:w="4414" w:type="dxa"/>
          </w:tcPr>
          <w:p w:rsidR="004C0E68" w:rsidRPr="00F9143D" w:rsidRDefault="004C0E68" w:rsidP="00F93292">
            <w:pPr>
              <w:pStyle w:val="Encabezad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Proyectó: </w:t>
            </w:r>
            <w:r w:rsidR="00F93292">
              <w:rPr>
                <w:rFonts w:ascii="Arial" w:hAnsi="Arial"/>
                <w:sz w:val="16"/>
                <w:szCs w:val="16"/>
              </w:rPr>
              <w:t>{USUARIO GENERACION}</w:t>
            </w:r>
          </w:p>
        </w:tc>
        <w:tc>
          <w:tcPr>
            <w:tcW w:w="4414" w:type="dxa"/>
          </w:tcPr>
          <w:p w:rsidR="004C0E68" w:rsidRPr="000D1A7F" w:rsidRDefault="004C0E68" w:rsidP="00BA2D88">
            <w:pPr>
              <w:pStyle w:val="Encabezado"/>
              <w:rPr>
                <w:rFonts w:ascii="Arial" w:hAnsi="Arial" w:cs="Arial"/>
                <w:sz w:val="16"/>
              </w:rPr>
            </w:pPr>
          </w:p>
        </w:tc>
      </w:tr>
      <w:tr w:rsidR="004C0E68" w:rsidTr="00BA2D88">
        <w:tc>
          <w:tcPr>
            <w:tcW w:w="4414" w:type="dxa"/>
          </w:tcPr>
          <w:p w:rsidR="004C0E68" w:rsidRPr="00F9143D" w:rsidRDefault="004C0E68" w:rsidP="00BA2D88">
            <w:pPr>
              <w:pStyle w:val="Encabezado"/>
              <w:rPr>
                <w:rFonts w:ascii="Arial" w:hAnsi="Arial"/>
                <w:sz w:val="16"/>
                <w:szCs w:val="16"/>
              </w:rPr>
            </w:pPr>
            <w:r w:rsidRPr="00F9143D">
              <w:rPr>
                <w:rFonts w:ascii="Arial" w:hAnsi="Arial" w:cs="Arial"/>
                <w:sz w:val="16"/>
                <w:szCs w:val="16"/>
              </w:rPr>
              <w:t>Contratista.</w:t>
            </w:r>
          </w:p>
        </w:tc>
        <w:tc>
          <w:tcPr>
            <w:tcW w:w="4414" w:type="dxa"/>
          </w:tcPr>
          <w:p w:rsidR="004C0E68" w:rsidRPr="000D1A7F" w:rsidRDefault="004C0E68" w:rsidP="00BA2D88">
            <w:pPr>
              <w:pStyle w:val="Encabezado"/>
              <w:rPr>
                <w:rFonts w:ascii="Arial" w:hAnsi="Arial" w:cs="Arial"/>
                <w:sz w:val="16"/>
              </w:rPr>
            </w:pPr>
          </w:p>
        </w:tc>
      </w:tr>
    </w:tbl>
    <w:p w:rsidR="004C0E68" w:rsidRPr="008103F0" w:rsidRDefault="004C0E68" w:rsidP="004C0E68">
      <w:pPr>
        <w:jc w:val="both"/>
        <w:rPr>
          <w:rFonts w:ascii="Arial" w:hAnsi="Arial" w:cs="Arial"/>
          <w:sz w:val="16"/>
          <w:szCs w:val="22"/>
        </w:rPr>
      </w:pPr>
    </w:p>
    <w:p w:rsidR="004C0E68" w:rsidRPr="008103F0" w:rsidRDefault="004C0E68" w:rsidP="004C0E68">
      <w:pPr>
        <w:jc w:val="both"/>
        <w:rPr>
          <w:rFonts w:ascii="Arial" w:hAnsi="Arial" w:cs="Arial"/>
          <w:sz w:val="16"/>
          <w:szCs w:val="22"/>
        </w:rPr>
      </w:pPr>
      <w:r w:rsidRPr="00F93292">
        <w:rPr>
          <w:rFonts w:ascii="Arial" w:hAnsi="Arial" w:cs="Arial"/>
          <w:sz w:val="16"/>
          <w:szCs w:val="22"/>
        </w:rPr>
        <w:t xml:space="preserve">Con copia: </w:t>
      </w:r>
      <w:r w:rsidR="00F93292" w:rsidRPr="00F93292">
        <w:rPr>
          <w:rFonts w:ascii="Arial" w:hAnsi="Arial" w:cs="Arial"/>
          <w:sz w:val="16"/>
          <w:szCs w:val="22"/>
        </w:rPr>
        <w:t>{</w:t>
      </w:r>
      <w:r w:rsidR="00F93292">
        <w:rPr>
          <w:rFonts w:ascii="Arial" w:hAnsi="Arial" w:cs="Arial"/>
          <w:sz w:val="16"/>
          <w:szCs w:val="22"/>
        </w:rPr>
        <w:t>COD MUNICIPIO}</w:t>
      </w:r>
      <w:r>
        <w:rPr>
          <w:rFonts w:ascii="Arial" w:hAnsi="Arial" w:cs="Arial"/>
          <w:sz w:val="16"/>
          <w:szCs w:val="22"/>
        </w:rPr>
        <w:t>.45</w:t>
      </w:r>
      <w:proofErr w:type="gramStart"/>
      <w:r>
        <w:rPr>
          <w:rFonts w:ascii="Arial" w:hAnsi="Arial" w:cs="Arial"/>
          <w:sz w:val="16"/>
          <w:szCs w:val="22"/>
        </w:rPr>
        <w:t>.</w:t>
      </w:r>
      <w:r w:rsidR="00F93292">
        <w:rPr>
          <w:rFonts w:ascii="Arial" w:hAnsi="Arial" w:cs="Arial"/>
          <w:sz w:val="16"/>
          <w:szCs w:val="22"/>
        </w:rPr>
        <w:t>{</w:t>
      </w:r>
      <w:proofErr w:type="gramEnd"/>
      <w:r w:rsidR="00F93292">
        <w:rPr>
          <w:rFonts w:ascii="Arial" w:hAnsi="Arial" w:cs="Arial"/>
          <w:sz w:val="16"/>
          <w:szCs w:val="22"/>
        </w:rPr>
        <w:t>CM}</w:t>
      </w:r>
    </w:p>
    <w:p w:rsidR="004C0E68" w:rsidRDefault="004C0E68" w:rsidP="004C0E68">
      <w:pPr>
        <w:jc w:val="both"/>
        <w:rPr>
          <w:rFonts w:ascii="Arial" w:hAnsi="Arial" w:cs="Arial"/>
          <w:sz w:val="16"/>
          <w:szCs w:val="22"/>
        </w:rPr>
      </w:pPr>
    </w:p>
    <w:p w:rsidR="004C0E68" w:rsidRPr="008103F0" w:rsidRDefault="004C0E68" w:rsidP="004C0E68">
      <w:pPr>
        <w:jc w:val="both"/>
        <w:rPr>
          <w:rFonts w:ascii="Arial" w:hAnsi="Arial" w:cs="Arial"/>
          <w:sz w:val="16"/>
          <w:szCs w:val="22"/>
        </w:rPr>
      </w:pPr>
      <w:r w:rsidRPr="008103F0">
        <w:rPr>
          <w:rFonts w:ascii="Arial" w:hAnsi="Arial" w:cs="Arial"/>
          <w:sz w:val="16"/>
          <w:szCs w:val="22"/>
        </w:rPr>
        <w:t>Código de la tarea:</w:t>
      </w:r>
      <w:r w:rsidRPr="000D1A7F">
        <w:rPr>
          <w:rFonts w:ascii="Arial" w:hAnsi="Arial" w:cs="Arial"/>
          <w:sz w:val="16"/>
          <w:szCs w:val="22"/>
        </w:rPr>
        <w:t xml:space="preserve"> </w:t>
      </w:r>
      <w:r w:rsidR="00F93292">
        <w:rPr>
          <w:rFonts w:ascii="Arial" w:hAnsi="Arial" w:cs="Arial"/>
          <w:sz w:val="16"/>
          <w:szCs w:val="22"/>
        </w:rPr>
        <w:t>{TRAMITE}</w:t>
      </w:r>
    </w:p>
    <w:p w:rsidR="000B2D09" w:rsidRPr="008103F0" w:rsidRDefault="000B2D09" w:rsidP="00875B86">
      <w:pPr>
        <w:jc w:val="both"/>
        <w:rPr>
          <w:rFonts w:ascii="Arial" w:hAnsi="Arial" w:cs="Arial"/>
          <w:sz w:val="16"/>
          <w:szCs w:val="22"/>
        </w:rPr>
      </w:pPr>
    </w:p>
    <w:sectPr w:rsidR="000B2D09" w:rsidRPr="008103F0" w:rsidSect="008118D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660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D8" w:rsidRDefault="006409D8" w:rsidP="002A15C9">
      <w:r>
        <w:separator/>
      </w:r>
    </w:p>
  </w:endnote>
  <w:endnote w:type="continuationSeparator" w:id="0">
    <w:p w:rsidR="006409D8" w:rsidRDefault="006409D8" w:rsidP="002A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118D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7456" behindDoc="1" locked="0" layoutInCell="1" allowOverlap="1" wp14:anchorId="6FDBA3ED" wp14:editId="582CBD3F">
          <wp:simplePos x="0" y="0"/>
          <wp:positionH relativeFrom="margin">
            <wp:posOffset>-803910</wp:posOffset>
          </wp:positionH>
          <wp:positionV relativeFrom="paragraph">
            <wp:posOffset>-714375</wp:posOffset>
          </wp:positionV>
          <wp:extent cx="7210425" cy="873733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873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4B231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486CE6C8" wp14:editId="14DE6478">
          <wp:simplePos x="0" y="0"/>
          <wp:positionH relativeFrom="margin">
            <wp:posOffset>-680085</wp:posOffset>
          </wp:positionH>
          <wp:positionV relativeFrom="paragraph">
            <wp:posOffset>-1448435</wp:posOffset>
          </wp:positionV>
          <wp:extent cx="7210800" cy="1407600"/>
          <wp:effectExtent l="0" t="0" r="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800" cy="14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D8" w:rsidRDefault="006409D8" w:rsidP="002A15C9">
      <w:r>
        <w:separator/>
      </w:r>
    </w:p>
  </w:footnote>
  <w:footnote w:type="continuationSeparator" w:id="0">
    <w:p w:rsidR="006409D8" w:rsidRDefault="006409D8" w:rsidP="002A1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055F10">
    <w:pPr>
      <w:pStyle w:val="Encabezado"/>
      <w:tabs>
        <w:tab w:val="clear" w:pos="4419"/>
        <w:tab w:val="clear" w:pos="8838"/>
        <w:tab w:val="left" w:pos="2191"/>
        <w:tab w:val="left" w:pos="6499"/>
      </w:tabs>
    </w:pPr>
  </w:p>
  <w:p w:rsidR="008B361E" w:rsidRDefault="008118D7" w:rsidP="002C51FC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3400FFCB" wp14:editId="2561F0D4">
          <wp:simplePos x="0" y="0"/>
          <wp:positionH relativeFrom="column">
            <wp:posOffset>15240</wp:posOffset>
          </wp:positionH>
          <wp:positionV relativeFrom="paragraph">
            <wp:posOffset>1270</wp:posOffset>
          </wp:positionV>
          <wp:extent cx="1810385" cy="1234440"/>
          <wp:effectExtent l="0" t="0" r="0" b="0"/>
          <wp:wrapNone/>
          <wp:docPr id="15" name="Imagen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1031373470"/>
      <w:docPartObj>
        <w:docPartGallery w:val="Page Numbers (Top of Page)"/>
        <w:docPartUnique/>
      </w:docPartObj>
    </w:sdtPr>
    <w:sdtEndPr/>
    <w:sdtContent>
      <w:p w:rsidR="008B361E" w:rsidRDefault="008B361E" w:rsidP="00055F10">
        <w:pPr>
          <w:pStyle w:val="Encabezado"/>
          <w:jc w:val="right"/>
        </w:pPr>
        <w:r>
          <w:rPr>
            <w:lang w:val="es-ES"/>
          </w:rPr>
          <w:t xml:space="preserve">Página </w:t>
        </w:r>
        <w:r w:rsidR="00502198"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 w:rsidR="00502198">
          <w:rPr>
            <w:b/>
          </w:rPr>
          <w:fldChar w:fldCharType="separate"/>
        </w:r>
        <w:r w:rsidR="008118D7" w:rsidRPr="008118D7">
          <w:rPr>
            <w:b/>
            <w:noProof/>
            <w:lang w:val="es-ES"/>
          </w:rPr>
          <w:t>1</w:t>
        </w:r>
        <w:r w:rsidR="00502198">
          <w:rPr>
            <w:b/>
          </w:rPr>
          <w:fldChar w:fldCharType="end"/>
        </w:r>
        <w:r>
          <w:rPr>
            <w:lang w:val="es-ES"/>
          </w:rPr>
          <w:t xml:space="preserve"> de </w:t>
        </w:r>
        <w:fldSimple w:instr="NUMPAGES  \* Arabic  \* MERGEFORMAT">
          <w:r w:rsidR="008118D7" w:rsidRPr="008118D7">
            <w:rPr>
              <w:b/>
              <w:noProof/>
              <w:lang w:val="es-ES"/>
            </w:rPr>
            <w:t>1</w:t>
          </w:r>
        </w:fldSimple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8A3D3C">
    <w:pPr>
      <w:pStyle w:val="Encabezado"/>
      <w:rPr>
        <w:lang w:val="es-ES"/>
      </w:rPr>
    </w:pPr>
  </w:p>
  <w:p w:rsidR="008B361E" w:rsidRPr="00447FD8" w:rsidRDefault="004B2314" w:rsidP="008A3D3C">
    <w:pPr>
      <w:pStyle w:val="Encabezado"/>
      <w:rPr>
        <w:lang w:val="es-ES"/>
      </w:rPr>
    </w:pPr>
    <w:r>
      <w:rPr>
        <w:noProof/>
        <w:lang w:eastAsia="es-CO"/>
      </w:rPr>
      <w:drawing>
        <wp:inline distT="0" distB="0" distL="0" distR="0" wp14:anchorId="67574EB8" wp14:editId="1B73E6E0">
          <wp:extent cx="1809750" cy="1235710"/>
          <wp:effectExtent l="0" t="0" r="0" b="2540"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235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8E8"/>
    <w:multiLevelType w:val="hybridMultilevel"/>
    <w:tmpl w:val="6A0CE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7424"/>
    <w:multiLevelType w:val="multilevel"/>
    <w:tmpl w:val="D124F0E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066C6E"/>
    <w:multiLevelType w:val="hybridMultilevel"/>
    <w:tmpl w:val="B1C45822"/>
    <w:lvl w:ilvl="0" w:tplc="9EE8965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42E0C"/>
    <w:multiLevelType w:val="hybridMultilevel"/>
    <w:tmpl w:val="7D242E1E"/>
    <w:lvl w:ilvl="0" w:tplc="BA4A1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B5D32"/>
    <w:multiLevelType w:val="hybridMultilevel"/>
    <w:tmpl w:val="18640C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20EED"/>
    <w:multiLevelType w:val="hybridMultilevel"/>
    <w:tmpl w:val="2BA4A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44162"/>
    <w:multiLevelType w:val="hybridMultilevel"/>
    <w:tmpl w:val="C7BAC06C"/>
    <w:lvl w:ilvl="0" w:tplc="C0143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387AFD"/>
    <w:multiLevelType w:val="hybridMultilevel"/>
    <w:tmpl w:val="20581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5C9"/>
    <w:rsid w:val="000222B9"/>
    <w:rsid w:val="00024490"/>
    <w:rsid w:val="00026AEC"/>
    <w:rsid w:val="00035511"/>
    <w:rsid w:val="00041D1D"/>
    <w:rsid w:val="00055F10"/>
    <w:rsid w:val="000650D2"/>
    <w:rsid w:val="00073DFD"/>
    <w:rsid w:val="000A2BE2"/>
    <w:rsid w:val="000A4E90"/>
    <w:rsid w:val="000B2D09"/>
    <w:rsid w:val="000C5EA8"/>
    <w:rsid w:val="000C66B2"/>
    <w:rsid w:val="000D1A7F"/>
    <w:rsid w:val="000D1F7D"/>
    <w:rsid w:val="001056FE"/>
    <w:rsid w:val="001070CB"/>
    <w:rsid w:val="0011315C"/>
    <w:rsid w:val="00124752"/>
    <w:rsid w:val="00134FAA"/>
    <w:rsid w:val="00143FB6"/>
    <w:rsid w:val="00147359"/>
    <w:rsid w:val="00176DCD"/>
    <w:rsid w:val="001953A7"/>
    <w:rsid w:val="001A32B1"/>
    <w:rsid w:val="001E0198"/>
    <w:rsid w:val="001F796A"/>
    <w:rsid w:val="00263B67"/>
    <w:rsid w:val="00271044"/>
    <w:rsid w:val="00283EEA"/>
    <w:rsid w:val="00293D4C"/>
    <w:rsid w:val="002A15C9"/>
    <w:rsid w:val="002A3F60"/>
    <w:rsid w:val="002A4F0E"/>
    <w:rsid w:val="002B0381"/>
    <w:rsid w:val="002B5E32"/>
    <w:rsid w:val="002C51FC"/>
    <w:rsid w:val="002E7E16"/>
    <w:rsid w:val="00306442"/>
    <w:rsid w:val="003378BC"/>
    <w:rsid w:val="003423F2"/>
    <w:rsid w:val="003528EB"/>
    <w:rsid w:val="003547B3"/>
    <w:rsid w:val="00371B6E"/>
    <w:rsid w:val="00383DD2"/>
    <w:rsid w:val="00386148"/>
    <w:rsid w:val="003B3B6D"/>
    <w:rsid w:val="003B3D1C"/>
    <w:rsid w:val="003B704D"/>
    <w:rsid w:val="003C109E"/>
    <w:rsid w:val="003D2E7A"/>
    <w:rsid w:val="003E69FC"/>
    <w:rsid w:val="0040114F"/>
    <w:rsid w:val="004020E2"/>
    <w:rsid w:val="004220F2"/>
    <w:rsid w:val="004307D9"/>
    <w:rsid w:val="0044156C"/>
    <w:rsid w:val="004417C4"/>
    <w:rsid w:val="00441ECE"/>
    <w:rsid w:val="00447FD8"/>
    <w:rsid w:val="004627F8"/>
    <w:rsid w:val="004800F4"/>
    <w:rsid w:val="0048094C"/>
    <w:rsid w:val="0048598E"/>
    <w:rsid w:val="004935D2"/>
    <w:rsid w:val="00494C29"/>
    <w:rsid w:val="004B2314"/>
    <w:rsid w:val="004C0E68"/>
    <w:rsid w:val="004C2385"/>
    <w:rsid w:val="004C78C8"/>
    <w:rsid w:val="004E212B"/>
    <w:rsid w:val="004E5087"/>
    <w:rsid w:val="004F4C72"/>
    <w:rsid w:val="00502198"/>
    <w:rsid w:val="005270F3"/>
    <w:rsid w:val="005309A1"/>
    <w:rsid w:val="0054773B"/>
    <w:rsid w:val="00567C1C"/>
    <w:rsid w:val="005829E5"/>
    <w:rsid w:val="00587F65"/>
    <w:rsid w:val="005D1519"/>
    <w:rsid w:val="005D42BC"/>
    <w:rsid w:val="005E3D07"/>
    <w:rsid w:val="00602F2F"/>
    <w:rsid w:val="00611B95"/>
    <w:rsid w:val="00637464"/>
    <w:rsid w:val="006409D8"/>
    <w:rsid w:val="006626E2"/>
    <w:rsid w:val="00671132"/>
    <w:rsid w:val="00672E9F"/>
    <w:rsid w:val="006B4739"/>
    <w:rsid w:val="006D1EEE"/>
    <w:rsid w:val="006E6198"/>
    <w:rsid w:val="00703427"/>
    <w:rsid w:val="00704954"/>
    <w:rsid w:val="0071553F"/>
    <w:rsid w:val="00715D2D"/>
    <w:rsid w:val="00722B14"/>
    <w:rsid w:val="007301B2"/>
    <w:rsid w:val="0073632C"/>
    <w:rsid w:val="00750C34"/>
    <w:rsid w:val="00763333"/>
    <w:rsid w:val="007647AB"/>
    <w:rsid w:val="00766C50"/>
    <w:rsid w:val="007737A3"/>
    <w:rsid w:val="007822CB"/>
    <w:rsid w:val="007865F5"/>
    <w:rsid w:val="007A1FA0"/>
    <w:rsid w:val="007A3A98"/>
    <w:rsid w:val="007A756B"/>
    <w:rsid w:val="007B554F"/>
    <w:rsid w:val="007C3F58"/>
    <w:rsid w:val="007F2D23"/>
    <w:rsid w:val="007F629D"/>
    <w:rsid w:val="008103F0"/>
    <w:rsid w:val="008118D7"/>
    <w:rsid w:val="00825340"/>
    <w:rsid w:val="00831756"/>
    <w:rsid w:val="00843F9C"/>
    <w:rsid w:val="00866F11"/>
    <w:rsid w:val="00875B86"/>
    <w:rsid w:val="0088217E"/>
    <w:rsid w:val="008A1837"/>
    <w:rsid w:val="008A3D3C"/>
    <w:rsid w:val="008A4A11"/>
    <w:rsid w:val="008B361E"/>
    <w:rsid w:val="008C2D52"/>
    <w:rsid w:val="008C2F69"/>
    <w:rsid w:val="008F4C80"/>
    <w:rsid w:val="008F7486"/>
    <w:rsid w:val="00917082"/>
    <w:rsid w:val="00935126"/>
    <w:rsid w:val="00944295"/>
    <w:rsid w:val="0095425E"/>
    <w:rsid w:val="00966EE4"/>
    <w:rsid w:val="00975DEC"/>
    <w:rsid w:val="00976F42"/>
    <w:rsid w:val="00977385"/>
    <w:rsid w:val="0099397D"/>
    <w:rsid w:val="009A54C1"/>
    <w:rsid w:val="009A5D51"/>
    <w:rsid w:val="009A73F1"/>
    <w:rsid w:val="009C0470"/>
    <w:rsid w:val="009D624A"/>
    <w:rsid w:val="009E0F81"/>
    <w:rsid w:val="009E3D32"/>
    <w:rsid w:val="00A10499"/>
    <w:rsid w:val="00A37617"/>
    <w:rsid w:val="00A66A24"/>
    <w:rsid w:val="00A72A57"/>
    <w:rsid w:val="00AA5C43"/>
    <w:rsid w:val="00AC03CB"/>
    <w:rsid w:val="00AC15E2"/>
    <w:rsid w:val="00AC29B6"/>
    <w:rsid w:val="00AD29EC"/>
    <w:rsid w:val="00AE4364"/>
    <w:rsid w:val="00AE68A6"/>
    <w:rsid w:val="00AF54E5"/>
    <w:rsid w:val="00B217D7"/>
    <w:rsid w:val="00B45E99"/>
    <w:rsid w:val="00B66740"/>
    <w:rsid w:val="00B73B7D"/>
    <w:rsid w:val="00B94034"/>
    <w:rsid w:val="00B97DEE"/>
    <w:rsid w:val="00B97F18"/>
    <w:rsid w:val="00BA697E"/>
    <w:rsid w:val="00BB1A7F"/>
    <w:rsid w:val="00BB424F"/>
    <w:rsid w:val="00BC605A"/>
    <w:rsid w:val="00BE0D25"/>
    <w:rsid w:val="00C02BE2"/>
    <w:rsid w:val="00C02E6C"/>
    <w:rsid w:val="00C0375B"/>
    <w:rsid w:val="00C234C8"/>
    <w:rsid w:val="00C47A23"/>
    <w:rsid w:val="00C577DB"/>
    <w:rsid w:val="00C727B5"/>
    <w:rsid w:val="00C7646C"/>
    <w:rsid w:val="00C91DF5"/>
    <w:rsid w:val="00CA172F"/>
    <w:rsid w:val="00CB0210"/>
    <w:rsid w:val="00CB16D7"/>
    <w:rsid w:val="00CC516B"/>
    <w:rsid w:val="00CE0723"/>
    <w:rsid w:val="00CE34D5"/>
    <w:rsid w:val="00CE6DCC"/>
    <w:rsid w:val="00CE7704"/>
    <w:rsid w:val="00D0442D"/>
    <w:rsid w:val="00D144BC"/>
    <w:rsid w:val="00D2523D"/>
    <w:rsid w:val="00D2736F"/>
    <w:rsid w:val="00D43465"/>
    <w:rsid w:val="00D61BC5"/>
    <w:rsid w:val="00D66D3B"/>
    <w:rsid w:val="00D91E2C"/>
    <w:rsid w:val="00DA645A"/>
    <w:rsid w:val="00DB29E3"/>
    <w:rsid w:val="00DC7A00"/>
    <w:rsid w:val="00DD533A"/>
    <w:rsid w:val="00DE183F"/>
    <w:rsid w:val="00DF2A14"/>
    <w:rsid w:val="00DF6A48"/>
    <w:rsid w:val="00E35E5F"/>
    <w:rsid w:val="00E4658E"/>
    <w:rsid w:val="00E51953"/>
    <w:rsid w:val="00E77497"/>
    <w:rsid w:val="00E850B3"/>
    <w:rsid w:val="00EA0D86"/>
    <w:rsid w:val="00EB4EE3"/>
    <w:rsid w:val="00F00553"/>
    <w:rsid w:val="00F24E77"/>
    <w:rsid w:val="00F25A8A"/>
    <w:rsid w:val="00F36C5E"/>
    <w:rsid w:val="00F4134C"/>
    <w:rsid w:val="00F60373"/>
    <w:rsid w:val="00F60973"/>
    <w:rsid w:val="00F60999"/>
    <w:rsid w:val="00F70FD7"/>
    <w:rsid w:val="00F866B6"/>
    <w:rsid w:val="00F9143D"/>
    <w:rsid w:val="00F93292"/>
    <w:rsid w:val="00F94BF6"/>
    <w:rsid w:val="00FE1EDE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67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0" ma:contentTypeDescription="Crear nuevo documento." ma:contentTypeScope="" ma:versionID="ad269485a52e40606dce8b288b479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868FA-B9D5-46D0-AC28-2BA5037D4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842EF1-8C74-4979-AEAE-816550C0E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1063B5-DEFD-4E6D-8165-69D276097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1D779F-6B9A-428E-9BBC-63890D5E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Ruales Fierro</dc:creator>
  <cp:lastModifiedBy>René Meneses Morales</cp:lastModifiedBy>
  <cp:revision>6</cp:revision>
  <cp:lastPrinted>2017-09-14T21:50:00Z</cp:lastPrinted>
  <dcterms:created xsi:type="dcterms:W3CDTF">2019-07-15T03:54:00Z</dcterms:created>
  <dcterms:modified xsi:type="dcterms:W3CDTF">2020-07-17T15:52:00Z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