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474020">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v2.3</w:t>
      </w:r>
    </w:p>
    <w:p w:rsidR="002F39A5" w:rsidRDefault="00474020">
      <w:pPr>
        <w:spacing w:after="200" w:line="276" w:lineRule="auto"/>
        <w:rPr>
          <w:rFonts w:ascii="Calibri" w:eastAsia="Calibri" w:hAnsi="Calibri" w:cs="Calibri"/>
        </w:rPr>
      </w:pPr>
      <w:r>
        <w:rPr>
          <w:rFonts w:ascii="Calibri" w:eastAsia="Calibri" w:hAnsi="Calibri" w:cs="Calibri"/>
        </w:rPr>
        <w:t>1/</w:t>
      </w:r>
      <w:r w:rsidR="005117AC">
        <w:rPr>
          <w:rFonts w:ascii="Calibri" w:eastAsia="Calibri" w:hAnsi="Calibri" w:cs="Calibri"/>
        </w:rPr>
        <w:t>9</w:t>
      </w:r>
      <w:r>
        <w:rPr>
          <w:rFonts w:ascii="Calibri" w:eastAsia="Calibri" w:hAnsi="Calibri" w:cs="Calibri"/>
        </w:rPr>
        <w:t>/201</w:t>
      </w:r>
      <w:r w:rsidR="005117AC">
        <w:rPr>
          <w:rFonts w:ascii="Calibri" w:eastAsia="Calibri" w:hAnsi="Calibri" w:cs="Calibri"/>
        </w:rPr>
        <w:t>7</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2F39A5" w:rsidRDefault="00474020">
      <w:pPr>
        <w:spacing w:after="200" w:line="276" w:lineRule="auto"/>
        <w:rPr>
          <w:rFonts w:ascii="Calibri" w:eastAsia="Calibri" w:hAnsi="Calibri" w:cs="Calibri"/>
        </w:rPr>
      </w:pPr>
      <w:r>
        <w:rPr>
          <w:rFonts w:ascii="Calibri" w:eastAsia="Calibri" w:hAnsi="Calibri" w:cs="Calibri"/>
        </w:rPr>
        <w:t>chris.ll.dougherty@gmail.com</w:t>
      </w:r>
    </w:p>
    <w:p w:rsidR="002F39A5" w:rsidRDefault="00474020">
      <w:pPr>
        <w:spacing w:after="200" w:line="276" w:lineRule="auto"/>
        <w:rPr>
          <w:rFonts w:ascii="Calibri" w:eastAsia="Calibri" w:hAnsi="Calibri" w:cs="Calibri"/>
        </w:rPr>
      </w:pPr>
      <w:r>
        <w:rPr>
          <w:rFonts w:ascii="Calibri" w:eastAsia="Calibri" w:hAnsi="Calibri" w:cs="Calibri"/>
        </w:rPr>
        <w:t>chris.dougherty@students.aie.edu.au</w:t>
      </w:r>
    </w:p>
    <w:p w:rsidR="002F39A5" w:rsidRDefault="00B358C2">
      <w:pPr>
        <w:spacing w:after="200" w:line="276" w:lineRule="auto"/>
        <w:rPr>
          <w:rFonts w:ascii="Calibri" w:eastAsia="Calibri" w:hAnsi="Calibri" w:cs="Calibri"/>
        </w:rPr>
      </w:pPr>
      <w:hyperlink r:id="rId5">
        <w:r w:rsidR="00474020">
          <w:rPr>
            <w:rFonts w:ascii="Calibri" w:eastAsia="Calibri" w:hAnsi="Calibri" w:cs="Calibri"/>
            <w:color w:val="0000FF"/>
            <w:u w:val="single"/>
          </w:rPr>
          <w:t>https://www.linkedin.com/in/archarchaic</w:t>
        </w:r>
      </w:hyperlink>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up to two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2F39A5" w:rsidRDefault="00474020">
      <w:pPr>
        <w:spacing w:after="200" w:line="276" w:lineRule="auto"/>
        <w:rPr>
          <w:rFonts w:ascii="Calibri" w:eastAsia="Calibri" w:hAnsi="Calibri" w:cs="Calibri"/>
        </w:rPr>
      </w:pPr>
      <w:r>
        <w:rPr>
          <w:rFonts w:ascii="Calibri" w:eastAsia="Calibri" w:hAnsi="Calibri" w:cs="Calibri"/>
        </w:rPr>
        <w:t>When you are done creating your animated object you can save the object as a Prefab for future use.</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Notes:</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This tool is meant for simple/optimized materials. if you have a </w:t>
      </w:r>
      <w:r w:rsidR="00F86229">
        <w:rPr>
          <w:rFonts w:ascii="Calibri" w:eastAsia="Calibri" w:hAnsi="Calibri" w:cs="Calibri"/>
        </w:rPr>
        <w:t>giant Substance</w:t>
      </w:r>
      <w:r>
        <w:rPr>
          <w:rFonts w:ascii="Calibri" w:eastAsia="Calibri" w:hAnsi="Calibri" w:cs="Calibri"/>
        </w:rPr>
        <w:t xml:space="preserve"> Material that is 2048-2048 or has many exposed parameters near the beginning of the input graph in Substance Designer the tool will lag. There are some materials that I have made and included in </w:t>
      </w:r>
      <w:r w:rsidR="00F86229">
        <w:rPr>
          <w:rFonts w:ascii="Calibri" w:eastAsia="Calibri" w:hAnsi="Calibri" w:cs="Calibri"/>
        </w:rPr>
        <w:t>this project</w:t>
      </w:r>
      <w:r>
        <w:rPr>
          <w:rFonts w:ascii="Calibri" w:eastAsia="Calibri" w:hAnsi="Calibri" w:cs="Calibri"/>
        </w:rPr>
        <w:t xml:space="preserve"> that are not meant to be used by this tool(</w:t>
      </w:r>
      <w:proofErr w:type="spellStart"/>
      <w:proofErr w:type="gramStart"/>
      <w:r>
        <w:rPr>
          <w:rFonts w:ascii="Calibri" w:eastAsia="Calibri" w:hAnsi="Calibri" w:cs="Calibri"/>
        </w:rPr>
        <w:t>Sand,Rock</w:t>
      </w:r>
      <w:proofErr w:type="spellEnd"/>
      <w:proofErr w:type="gramEnd"/>
      <w:r>
        <w:rPr>
          <w:rFonts w:ascii="Calibri" w:eastAsia="Calibri" w:hAnsi="Calibri" w:cs="Calibri"/>
        </w:rPr>
        <w:t>)</w:t>
      </w:r>
      <w:r w:rsidR="00B358C2">
        <w:rPr>
          <w:rFonts w:ascii="Calibri" w:eastAsia="Calibri" w:hAnsi="Calibri" w:cs="Calibri"/>
        </w:rPr>
        <w:t xml:space="preserve"> unless you change them to 1024x1024 </w:t>
      </w:r>
      <w:r>
        <w:rPr>
          <w:rFonts w:ascii="Calibri" w:eastAsia="Calibri" w:hAnsi="Calibri" w:cs="Calibri"/>
        </w:rPr>
        <w:t xml:space="preserve">. I have included them as examples.  </w:t>
      </w:r>
    </w:p>
    <w:p w:rsidR="002F39A5" w:rsidRDefault="00474020">
      <w:pPr>
        <w:numPr>
          <w:ilvl w:val="0"/>
          <w:numId w:val="1"/>
        </w:numPr>
        <w:spacing w:after="200" w:line="276" w:lineRule="auto"/>
        <w:ind w:left="720" w:hanging="360"/>
        <w:rPr>
          <w:rFonts w:ascii="Calibri" w:eastAsia="Calibri" w:hAnsi="Calibri" w:cs="Calibri"/>
        </w:rPr>
      </w:pPr>
      <w:proofErr w:type="spellStart"/>
      <w:r>
        <w:rPr>
          <w:rFonts w:ascii="Calibri" w:eastAsia="Calibri" w:hAnsi="Calibri" w:cs="Calibri"/>
        </w:rPr>
        <w:t>Allegorithmic</w:t>
      </w:r>
      <w:proofErr w:type="spellEnd"/>
      <w:r>
        <w:rPr>
          <w:rFonts w:ascii="Calibri" w:eastAsia="Calibri" w:hAnsi="Calibri" w:cs="Calibri"/>
        </w:rPr>
        <w:t xml:space="preserve"> has a video about optimizing substances for unity: </w:t>
      </w:r>
      <w:hyperlink r:id="rId6">
        <w:r>
          <w:rPr>
            <w:rFonts w:ascii="Calibri" w:eastAsia="Calibri" w:hAnsi="Calibri" w:cs="Calibri"/>
            <w:color w:val="0000FF"/>
            <w:u w:val="single"/>
          </w:rPr>
          <w:t>https://www.youtube.com/watch?v=VnhIDRcfAWA</w:t>
        </w:r>
      </w:hyperlink>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The Rock material has a </w:t>
      </w:r>
      <w:r w:rsidR="00F86229">
        <w:rPr>
          <w:rFonts w:ascii="Calibri" w:eastAsia="Calibri" w:hAnsi="Calibri" w:cs="Calibri"/>
        </w:rPr>
        <w:t xml:space="preserve">Boolean </w:t>
      </w:r>
      <w:r>
        <w:rPr>
          <w:rFonts w:ascii="Calibri" w:eastAsia="Calibri" w:hAnsi="Calibri" w:cs="Calibri"/>
        </w:rPr>
        <w:t xml:space="preserve">(true/false) called Surface Mode in the inspector. you will not be able to see the </w:t>
      </w:r>
      <w:r w:rsidR="00F86229">
        <w:rPr>
          <w:rFonts w:ascii="Calibri" w:eastAsia="Calibri" w:hAnsi="Calibri" w:cs="Calibri"/>
        </w:rPr>
        <w:t>difference</w:t>
      </w:r>
      <w:r>
        <w:rPr>
          <w:rFonts w:ascii="Calibri" w:eastAsia="Calibri" w:hAnsi="Calibri" w:cs="Calibri"/>
        </w:rPr>
        <w:t xml:space="preserve"> in some variables depending on which mode it is set to. </w:t>
      </w:r>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t>Expect read</w:t>
      </w:r>
      <w:r w:rsidR="00474020">
        <w:rPr>
          <w:rFonts w:ascii="Calibri" w:eastAsia="Calibri" w:hAnsi="Calibri" w:cs="Calibri"/>
        </w:rPr>
        <w:t xml:space="preserve"> XML files to break when using </w:t>
      </w:r>
      <w:r>
        <w:rPr>
          <w:rFonts w:ascii="Calibri" w:eastAsia="Calibri" w:hAnsi="Calibri" w:cs="Calibri"/>
        </w:rPr>
        <w:t>different</w:t>
      </w:r>
      <w:r w:rsidR="00474020">
        <w:rPr>
          <w:rFonts w:ascii="Calibri" w:eastAsia="Calibri" w:hAnsi="Calibri" w:cs="Calibri"/>
        </w:rPr>
        <w:t xml:space="preserve"> versions of this tool</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lastRenderedPageBreak/>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You can play animations on different versions of your material. Example:</w:t>
      </w:r>
    </w:p>
    <w:p w:rsidR="00BB3D97" w:rsidRDefault="00BB3D97" w:rsidP="00BB3D97">
      <w:pPr>
        <w:spacing w:after="200" w:line="276" w:lineRule="auto"/>
        <w:ind w:left="720"/>
        <w:rPr>
          <w:rFonts w:ascii="Calibri" w:eastAsia="Calibri" w:hAnsi="Calibri" w:cs="Calibri"/>
        </w:rPr>
      </w:pPr>
      <w:r>
        <w:rPr>
          <w:rFonts w:ascii="Calibri" w:eastAsia="Calibri" w:hAnsi="Calibri" w:cs="Calibri"/>
        </w:rPr>
        <w:t>Select Crystal1-5</w:t>
      </w:r>
      <w:r w:rsidR="005117AC">
        <w:rPr>
          <w:rFonts w:ascii="Calibri" w:eastAsia="Calibri" w:hAnsi="Calibri" w:cs="Calibri"/>
        </w:rPr>
        <w:t>, create 2 transitions and press the ‘Toggle Animation’ button. After that select Crystal1-6 and press the ‘Toggle Animation’ button again. It will ask you if you want to name Crystal1-6 to 1-5, press yes and it will try to match all the parameters that have matching names (It renames the material name it creates in the script and not the actual material name that is found in the editor.)</w:t>
      </w:r>
    </w:p>
    <w:p w:rsidR="00BB3D97" w:rsidRDefault="00BB3D97" w:rsidP="00BB3D97">
      <w:pPr>
        <w:spacing w:after="200" w:line="276" w:lineRule="auto"/>
        <w:ind w:left="720"/>
        <w:rPr>
          <w:rFonts w:ascii="Calibri" w:eastAsia="Calibri" w:hAnsi="Calibri" w:cs="Calibri"/>
        </w:rPr>
      </w:pPr>
    </w:p>
    <w:p w:rsidR="00E06C1E" w:rsidRDefault="00E06C1E"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251AEF" w:rsidRDefault="00E06C1E" w:rsidP="00251AEF">
      <w:pPr>
        <w:spacing w:after="200" w:line="276" w:lineRule="auto"/>
        <w:ind w:left="720"/>
        <w:rPr>
          <w:rFonts w:ascii="Calibri" w:eastAsia="Calibri" w:hAnsi="Calibri" w:cs="Calibri"/>
        </w:rPr>
      </w:pPr>
      <w:r w:rsidRPr="00E06C1E">
        <w:rPr>
          <w:rFonts w:ascii="Calibri" w:eastAsia="Calibri" w:hAnsi="Calibri" w:cs="Calibri"/>
        </w:rPr>
        <w:t>I have included multiple types of crystal materials as an example for changing and reordering parameters.</w:t>
      </w:r>
    </w:p>
    <w:p w:rsidR="0022470D" w:rsidRDefault="00185469" w:rsidP="00251AEF">
      <w:pPr>
        <w:spacing w:after="200" w:line="276" w:lineRule="auto"/>
        <w:ind w:left="720"/>
        <w:rPr>
          <w:rFonts w:ascii="Calibri" w:eastAsia="Calibri" w:hAnsi="Calibri" w:cs="Calibri"/>
        </w:rPr>
      </w:pPr>
      <w:r>
        <w:rPr>
          <w:rFonts w:ascii="Calibri" w:eastAsia="Calibri" w:hAnsi="Calibri" w:cs="Calibri"/>
        </w:rPr>
        <w:t xml:space="preserve">Crystal 1-6 has the most variables and is optimized, </w:t>
      </w:r>
      <w:proofErr w:type="gramStart"/>
      <w:r>
        <w:rPr>
          <w:rFonts w:ascii="Calibri" w:eastAsia="Calibri" w:hAnsi="Calibri" w:cs="Calibri"/>
        </w:rPr>
        <w:t xml:space="preserve">Crystal  </w:t>
      </w:r>
      <w:r w:rsidR="00CD0BA2">
        <w:rPr>
          <w:rFonts w:ascii="Calibri" w:eastAsia="Calibri" w:hAnsi="Calibri" w:cs="Calibri"/>
        </w:rPr>
        <w:t>1</w:t>
      </w:r>
      <w:proofErr w:type="gramEnd"/>
      <w:r w:rsidR="00CD0BA2">
        <w:rPr>
          <w:rFonts w:ascii="Calibri" w:eastAsia="Calibri" w:hAnsi="Calibri" w:cs="Calibri"/>
        </w:rPr>
        <w:t xml:space="preserve">-5randomOrder has variables in a different order, and Crystal 1-5 </w:t>
      </w:r>
      <w:proofErr w:type="spellStart"/>
      <w:r w:rsidR="00CD0BA2">
        <w:rPr>
          <w:rFonts w:ascii="Calibri" w:eastAsia="Calibri" w:hAnsi="Calibri" w:cs="Calibri"/>
        </w:rPr>
        <w:t>missingGuass</w:t>
      </w:r>
      <w:proofErr w:type="spellEnd"/>
      <w:r w:rsidR="00CD0BA2">
        <w:rPr>
          <w:rFonts w:ascii="Calibri" w:eastAsia="Calibri" w:hAnsi="Calibri" w:cs="Calibri"/>
        </w:rPr>
        <w:t xml:space="preserve"> is missing all o</w:t>
      </w:r>
      <w:r w:rsidR="007C244D">
        <w:rPr>
          <w:rFonts w:ascii="Calibri" w:eastAsia="Calibri" w:hAnsi="Calibri" w:cs="Calibri"/>
        </w:rPr>
        <w:t>f</w:t>
      </w:r>
      <w:r w:rsidR="00CD0BA2">
        <w:rPr>
          <w:rFonts w:ascii="Calibri" w:eastAsia="Calibri" w:hAnsi="Calibri" w:cs="Calibri"/>
        </w:rPr>
        <w:t xml:space="preserve"> the parameters that </w:t>
      </w:r>
      <w:r w:rsidR="009B69C9">
        <w:rPr>
          <w:rFonts w:ascii="Calibri" w:eastAsia="Calibri" w:hAnsi="Calibri" w:cs="Calibri"/>
        </w:rPr>
        <w:t>control the</w:t>
      </w:r>
      <w:r w:rsidR="00CD0BA2">
        <w:rPr>
          <w:rFonts w:ascii="Calibri" w:eastAsia="Calibri" w:hAnsi="Calibri" w:cs="Calibri"/>
        </w:rPr>
        <w:t xml:space="preserve"> </w:t>
      </w:r>
      <w:proofErr w:type="spellStart"/>
      <w:r w:rsidR="00CD0BA2">
        <w:rPr>
          <w:rFonts w:ascii="Calibri" w:eastAsia="Calibri" w:hAnsi="Calibri" w:cs="Calibri"/>
        </w:rPr>
        <w:t>Guass</w:t>
      </w:r>
      <w:proofErr w:type="spellEnd"/>
      <w:r w:rsidR="00CD0BA2">
        <w:rPr>
          <w:rFonts w:ascii="Calibri" w:eastAsia="Calibri" w:hAnsi="Calibri" w:cs="Calibri"/>
        </w:rPr>
        <w:t xml:space="preserve"> spots.</w:t>
      </w:r>
    </w:p>
    <w:p w:rsidR="00EE3CB2" w:rsidRDefault="00EE3CB2" w:rsidP="00EE3CB2">
      <w:pPr>
        <w:spacing w:after="200" w:line="276" w:lineRule="auto"/>
        <w:rPr>
          <w:rFonts w:ascii="Calibri" w:eastAsia="Calibri" w:hAnsi="Calibri" w:cs="Calibri"/>
        </w:rPr>
      </w:pPr>
      <w:r>
        <w:rPr>
          <w:rFonts w:ascii="Calibri" w:eastAsia="Calibri" w:hAnsi="Calibri" w:cs="Calibri"/>
        </w:rPr>
        <w:tab/>
        <w:t xml:space="preserve">Animating any materials that are 2048x2048 or larger can get choppy  </w:t>
      </w:r>
    </w:p>
    <w:p w:rsidR="002F39A5" w:rsidRDefault="002F39A5">
      <w:pPr>
        <w:spacing w:after="200" w:line="276" w:lineRule="auto"/>
        <w:rPr>
          <w:rFonts w:ascii="Calibri" w:eastAsia="Calibri" w:hAnsi="Calibri" w:cs="Calibri"/>
        </w:rPr>
      </w:pP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t>Color (</w:t>
      </w:r>
      <w:r w:rsidR="00474020">
        <w:rPr>
          <w:rFonts w:ascii="Calibri" w:eastAsia="Calibri" w:hAnsi="Calibri" w:cs="Calibri"/>
        </w:rPr>
        <w:t>RGB / RGBA)</w:t>
      </w:r>
    </w:p>
    <w:p w:rsidR="005117AC" w:rsidRDefault="005117AC">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2F39A5" w:rsidRDefault="002F39A5">
      <w:pPr>
        <w:spacing w:after="200" w:line="276" w:lineRule="auto"/>
        <w:ind w:left="360"/>
        <w:rPr>
          <w:rFonts w:ascii="Calibri" w:eastAsia="Calibri" w:hAnsi="Calibri" w:cs="Calibri"/>
        </w:rPr>
      </w:pPr>
    </w:p>
    <w:p w:rsidR="002F39A5" w:rsidRDefault="002F39A5">
      <w:pPr>
        <w:spacing w:after="200" w:line="276" w:lineRule="auto"/>
        <w:ind w:left="360"/>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Most reliable method without bugs:</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lastRenderedPageBreak/>
        <w:t>Select object in Hierarchy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Open </w:t>
      </w:r>
      <w:r w:rsidR="00F86229">
        <w:rPr>
          <w:rFonts w:ascii="Calibri" w:eastAsia="Calibri" w:hAnsi="Calibri" w:cs="Calibri"/>
        </w:rPr>
        <w:t>tool (</w:t>
      </w:r>
      <w:r>
        <w:rPr>
          <w:rFonts w:ascii="Calibri" w:eastAsia="Calibri" w:hAnsi="Calibri" w:cs="Calibri"/>
        </w:rPr>
        <w:t>Window&gt;</w:t>
      </w:r>
      <w:proofErr w:type="spellStart"/>
      <w:r>
        <w:rPr>
          <w:rFonts w:ascii="Calibri" w:eastAsia="Calibri" w:hAnsi="Calibri" w:cs="Calibri"/>
        </w:rPr>
        <w:t>SubstanceTween</w:t>
      </w:r>
      <w:proofErr w:type="spellEnd"/>
      <w:r>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2F39A5">
      <w:pPr>
        <w:spacing w:after="200" w:line="276" w:lineRule="auto"/>
        <w:rPr>
          <w:rFonts w:ascii="Calibri" w:eastAsia="Calibri" w:hAnsi="Calibri" w:cs="Calibri"/>
        </w:rPr>
      </w:pPr>
      <w:bookmarkStart w:id="0" w:name="_GoBack"/>
      <w:bookmarkEnd w:id="0"/>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Add object Rotation/Scale instead of only position</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Ability to cause the emission to flicker.</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Adding </w:t>
      </w:r>
      <w:proofErr w:type="spellStart"/>
      <w:r>
        <w:rPr>
          <w:rFonts w:ascii="Calibri" w:eastAsia="Calibri" w:hAnsi="Calibri" w:cs="Calibri"/>
        </w:rPr>
        <w:t>booleans</w:t>
      </w:r>
      <w:proofErr w:type="spellEnd"/>
      <w:r>
        <w:rPr>
          <w:rFonts w:ascii="Calibri" w:eastAsia="Calibri" w:hAnsi="Calibri" w:cs="Calibri"/>
        </w:rPr>
        <w:t xml:space="preserve">(True/False): Sometimes in substance designer you will only have a parameter work if another one is turned on or at a specific value.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proofErr w:type="spellStart"/>
      <w:r>
        <w:rPr>
          <w:rFonts w:ascii="Calibri" w:eastAsia="Calibri" w:hAnsi="Calibri" w:cs="Calibri"/>
        </w:rPr>
        <w:t>lerping</w:t>
      </w:r>
      <w:proofErr w:type="spellEnd"/>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Pr="00E16914" w:rsidRDefault="00623808"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Create other ways of animating objects other than </w:t>
      </w:r>
      <w:proofErr w:type="spellStart"/>
      <w:proofErr w:type="gramStart"/>
      <w:r>
        <w:rPr>
          <w:rFonts w:ascii="Calibri" w:eastAsia="Calibri" w:hAnsi="Calibri" w:cs="Calibri"/>
        </w:rPr>
        <w:t>mathf.pingpong</w:t>
      </w:r>
      <w:proofErr w:type="spellEnd"/>
      <w:proofErr w:type="gramEnd"/>
      <w:r>
        <w:rPr>
          <w:rFonts w:ascii="Calibri" w:eastAsia="Calibri" w:hAnsi="Calibri" w:cs="Calibri"/>
        </w:rPr>
        <w:t xml:space="preserve"> such as looping or play once.</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overwrite the prefab you are working on unity </w:t>
      </w:r>
      <w:r w:rsidR="00B358C2">
        <w:rPr>
          <w:rFonts w:ascii="Calibri" w:eastAsia="Calibri" w:hAnsi="Calibri" w:cs="Calibri"/>
        </w:rPr>
        <w:t>can</w:t>
      </w:r>
      <w:r>
        <w:rPr>
          <w:rFonts w:ascii="Calibri" w:eastAsia="Calibri" w:hAnsi="Calibri" w:cs="Calibri"/>
        </w:rPr>
        <w:t xml:space="preserve"> crash.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create a new prefab the animation </w:t>
      </w:r>
      <w:r w:rsidR="00B358C2">
        <w:rPr>
          <w:rFonts w:ascii="Calibri" w:eastAsia="Calibri" w:hAnsi="Calibri" w:cs="Calibri"/>
        </w:rPr>
        <w:t xml:space="preserve">can </w:t>
      </w:r>
      <w:r>
        <w:rPr>
          <w:rFonts w:ascii="Calibri" w:eastAsia="Calibri" w:hAnsi="Calibri" w:cs="Calibri"/>
        </w:rPr>
        <w:t>glitch.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My material is Pink after I create Prefabs!? - manually reapply your </w:t>
      </w:r>
      <w:proofErr w:type="spellStart"/>
      <w:r w:rsidR="00F86229">
        <w:rPr>
          <w:rFonts w:ascii="Calibri" w:eastAsia="Calibri" w:hAnsi="Calibri" w:cs="Calibri"/>
        </w:rPr>
        <w:t>proceduralMaterial</w:t>
      </w:r>
      <w:proofErr w:type="spellEnd"/>
      <w:r w:rsidR="00F86229">
        <w:rPr>
          <w:rFonts w:ascii="Calibri" w:eastAsia="Calibri" w:hAnsi="Calibri" w:cs="Calibri"/>
        </w:rPr>
        <w:t xml:space="preserve"> on</w:t>
      </w:r>
      <w:r>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completely black/white or looks wrong - Reset Material (Right click material in inspector view</w:t>
      </w:r>
      <w:r w:rsidR="00F86229">
        <w:rPr>
          <w:rFonts w:ascii="Calibri" w:eastAsia="Calibri" w:hAnsi="Calibri" w:cs="Calibri"/>
        </w:rPr>
        <w:t>&gt; reset</w:t>
      </w:r>
      <w:r>
        <w:rPr>
          <w:rFonts w:ascii="Calibri" w:eastAsia="Calibri" w:hAnsi="Calibri" w:cs="Calibri"/>
        </w:rPr>
        <w:t xml:space="preserve"> button).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lastRenderedPageBreak/>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Reading XML files with the sand Material can sometimes have unexpected results.</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7B6A6E" w:rsidRDefault="007B6A6E"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Sliders do not work with Output Parameters (parameters that start with</w:t>
      </w:r>
      <w:r w:rsidR="00EC07EF">
        <w:rPr>
          <w:rFonts w:ascii="Calibri" w:eastAsia="Calibri" w:hAnsi="Calibri" w:cs="Calibri"/>
        </w:rPr>
        <w:t xml:space="preserve"> a </w:t>
      </w:r>
      <w:r w:rsidR="00F62798">
        <w:rPr>
          <w:rFonts w:ascii="Calibri" w:eastAsia="Calibri" w:hAnsi="Calibri" w:cs="Calibri"/>
        </w:rPr>
        <w:t>$)</w:t>
      </w:r>
      <w:r>
        <w:rPr>
          <w:rFonts w:ascii="Calibri" w:eastAsia="Calibri" w:hAnsi="Calibri" w:cs="Calibri"/>
        </w:rPr>
        <w:t xml:space="preserve"> you have to type in the number manually with the field on the right of the parameter.</w:t>
      </w:r>
    </w:p>
    <w:p w:rsidR="00C770A2" w:rsidRDefault="00C770A2"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When opening </w:t>
      </w:r>
      <w:r w:rsidR="00F62798">
        <w:rPr>
          <w:rFonts w:ascii="Calibri" w:eastAsia="Calibri" w:hAnsi="Calibri" w:cs="Calibri"/>
        </w:rPr>
        <w:t>the</w:t>
      </w:r>
      <w:r>
        <w:rPr>
          <w:rFonts w:ascii="Calibri" w:eastAsia="Calibri" w:hAnsi="Calibri" w:cs="Calibri"/>
        </w:rPr>
        <w:t xml:space="preserve"> </w:t>
      </w:r>
      <w:r w:rsidR="00F62798">
        <w:rPr>
          <w:rFonts w:ascii="Calibri" w:eastAsia="Calibri" w:hAnsi="Calibri" w:cs="Calibri"/>
        </w:rPr>
        <w:t>tool,</w:t>
      </w:r>
      <w:r>
        <w:rPr>
          <w:rFonts w:ascii="Calibri" w:eastAsia="Calibri" w:hAnsi="Calibri" w:cs="Calibri"/>
        </w:rPr>
        <w:t xml:space="preserve"> the emission color gets reverted to (0,0,0)</w:t>
      </w:r>
    </w:p>
    <w:p w:rsidR="00F62798" w:rsidRDefault="00EE3CB2"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Sometimes </w:t>
      </w:r>
      <w:r w:rsidR="00F62798">
        <w:rPr>
          <w:rFonts w:ascii="Calibri" w:eastAsia="Calibri" w:hAnsi="Calibri" w:cs="Calibri"/>
        </w:rPr>
        <w:t xml:space="preserve">The material does not recognize any parameters after </w:t>
      </w:r>
      <w:r w:rsidR="005117AC">
        <w:rPr>
          <w:rFonts w:ascii="Calibri" w:eastAsia="Calibri" w:hAnsi="Calibri" w:cs="Calibri"/>
        </w:rPr>
        <w:t>a certain number when trying to reset</w:t>
      </w:r>
      <w:r>
        <w:rPr>
          <w:rFonts w:ascii="Calibri" w:eastAsia="Calibri" w:hAnsi="Calibri" w:cs="Calibri"/>
        </w:rPr>
        <w:t xml:space="preserve">- </w:t>
      </w:r>
      <w:r w:rsidR="005117AC">
        <w:rPr>
          <w:rFonts w:ascii="Calibri" w:eastAsia="Calibri" w:hAnsi="Calibri" w:cs="Calibri"/>
        </w:rPr>
        <w:t xml:space="preserve"> press the ‘Save Output Parameters’ checkbox </w:t>
      </w:r>
      <w:r>
        <w:rPr>
          <w:rFonts w:ascii="Calibri" w:eastAsia="Calibri" w:hAnsi="Calibri" w:cs="Calibri"/>
        </w:rPr>
        <w:t>and try again</w:t>
      </w:r>
    </w:p>
    <w:p w:rsidR="0019270F" w:rsidRDefault="0019270F"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Sometimes get bugs when I </w:t>
      </w:r>
      <w:r w:rsidR="004731AD">
        <w:rPr>
          <w:rFonts w:ascii="Calibri" w:eastAsia="Calibri" w:hAnsi="Calibri" w:cs="Calibri"/>
        </w:rPr>
        <w:t>resize</w:t>
      </w:r>
      <w:r>
        <w:rPr>
          <w:rFonts w:ascii="Calibri" w:eastAsia="Calibri" w:hAnsi="Calibri" w:cs="Calibri"/>
        </w:rPr>
        <w:t xml:space="preserve"> the tool. “SUCCEEDED(</w:t>
      </w:r>
      <w:proofErr w:type="spellStart"/>
      <w:r>
        <w:rPr>
          <w:rFonts w:ascii="Calibri" w:eastAsia="Calibri" w:hAnsi="Calibri" w:cs="Calibri"/>
        </w:rPr>
        <w:t>hr</w:t>
      </w:r>
      <w:proofErr w:type="spellEnd"/>
      <w:r>
        <w:rPr>
          <w:rFonts w:ascii="Calibri" w:eastAsia="Calibri" w:hAnsi="Calibri" w:cs="Calibri"/>
        </w:rPr>
        <w:t xml:space="preserve">)” and </w:t>
      </w:r>
    </w:p>
    <w:p w:rsidR="0019270F" w:rsidRDefault="0019270F" w:rsidP="0019270F">
      <w:pPr>
        <w:spacing w:after="200" w:line="276" w:lineRule="auto"/>
        <w:ind w:firstLine="360"/>
        <w:rPr>
          <w:rFonts w:ascii="Calibri" w:eastAsia="Calibri" w:hAnsi="Calibri" w:cs="Calibri"/>
        </w:rPr>
      </w:pPr>
      <w:r>
        <w:rPr>
          <w:rFonts w:ascii="Calibri" w:eastAsia="Calibri" w:hAnsi="Calibri" w:cs="Calibri"/>
        </w:rPr>
        <w:tab/>
      </w:r>
      <w:r w:rsidRPr="0019270F">
        <w:rPr>
          <w:rFonts w:ascii="Calibri" w:eastAsia="Calibri" w:hAnsi="Calibri" w:cs="Calibri"/>
        </w:rPr>
        <w:t>“</w:t>
      </w:r>
      <w:proofErr w:type="spellStart"/>
      <w:proofErr w:type="gramStart"/>
      <w:r w:rsidRPr="0019270F">
        <w:rPr>
          <w:rFonts w:ascii="Calibri" w:eastAsia="Calibri" w:hAnsi="Calibri" w:cs="Calibri"/>
        </w:rPr>
        <w:t>rc.right</w:t>
      </w:r>
      <w:proofErr w:type="spellEnd"/>
      <w:proofErr w:type="gram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GetWidth</w:t>
      </w:r>
      <w:proofErr w:type="spellEnd"/>
      <w:r w:rsidRPr="0019270F">
        <w:rPr>
          <w:rFonts w:ascii="Calibri" w:eastAsia="Calibri" w:hAnsi="Calibri" w:cs="Calibri"/>
        </w:rPr>
        <w:t xml:space="preserve">() &amp;&amp; </w:t>
      </w:r>
      <w:proofErr w:type="spellStart"/>
      <w:r w:rsidRPr="0019270F">
        <w:rPr>
          <w:rFonts w:ascii="Calibri" w:eastAsia="Calibri" w:hAnsi="Calibri" w:cs="Calibri"/>
        </w:rPr>
        <w:t>rc.bottom</w:t>
      </w:r>
      <w:proofErr w:type="spell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GetHeight</w:t>
      </w:r>
      <w:proofErr w:type="spellEnd"/>
      <w:r w:rsidRPr="0019270F">
        <w:rPr>
          <w:rFonts w:ascii="Calibri" w:eastAsia="Calibri" w:hAnsi="Calibri" w:cs="Calibri"/>
        </w:rPr>
        <w:t xml:space="preserve">()” </w:t>
      </w:r>
    </w:p>
    <w:p w:rsidR="007B6A6E" w:rsidRDefault="004731AD" w:rsidP="007B6A6E">
      <w:pPr>
        <w:spacing w:after="200" w:line="276" w:lineRule="auto"/>
        <w:ind w:firstLine="720"/>
        <w:rPr>
          <w:rFonts w:ascii="Calibri" w:eastAsia="Calibri" w:hAnsi="Calibri" w:cs="Calibri"/>
        </w:rPr>
      </w:pPr>
      <w:r>
        <w:rPr>
          <w:rFonts w:ascii="Calibri" w:eastAsia="Calibri" w:hAnsi="Calibri" w:cs="Calibri"/>
        </w:rPr>
        <w:t>This error does not affect the tool in any way.</w:t>
      </w:r>
    </w:p>
    <w:p w:rsidR="007B6A6E" w:rsidRDefault="007B6A6E" w:rsidP="007B6A6E">
      <w:pPr>
        <w:spacing w:after="200" w:line="276" w:lineRule="auto"/>
        <w:rPr>
          <w:rFonts w:ascii="Calibri" w:eastAsia="Calibri" w:hAnsi="Calibri" w:cs="Calibri"/>
        </w:rPr>
      </w:pPr>
    </w:p>
    <w:p w:rsidR="007B6A6E" w:rsidRPr="0019270F" w:rsidRDefault="007B6A6E" w:rsidP="0019270F">
      <w:pPr>
        <w:spacing w:after="200" w:line="276" w:lineRule="auto"/>
        <w:ind w:firstLine="360"/>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Changelog:</w:t>
      </w:r>
    </w:p>
    <w:p w:rsidR="002F39A5" w:rsidRDefault="00F86229">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 xml:space="preserve">supports basic </w:t>
      </w:r>
      <w:proofErr w:type="gramStart"/>
      <w:r w:rsidR="00516859">
        <w:rPr>
          <w:rFonts w:ascii="Calibri" w:hAnsi="Calibri" w:cs="Calibri"/>
          <w:lang w:val="en"/>
        </w:rPr>
        <w:t>operations(</w:t>
      </w:r>
      <w:proofErr w:type="gramEnd"/>
      <w:r w:rsidR="00516859">
        <w:rPr>
          <w:rFonts w:ascii="Calibri" w:hAnsi="Calibri" w:cs="Calibri"/>
          <w:lang w:val="en"/>
        </w:rPr>
        <w:t xml:space="preserve">5*2, 10/2, 10%4) </w:t>
      </w:r>
      <w:r>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Added fps 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When you create a prefab it saves the animation time. </w:t>
      </w:r>
    </w:p>
    <w:p w:rsidR="00EE3CB2" w:rsidRP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2.1</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t>
      </w:r>
      <w:r w:rsidR="009F3AAB">
        <w:rPr>
          <w:rFonts w:ascii="Calibri" w:eastAsia="Calibri" w:hAnsi="Calibri" w:cs="Calibri"/>
        </w:rPr>
        <w:t>write (</w:t>
      </w:r>
      <w:r>
        <w:rPr>
          <w:rFonts w:ascii="Calibri" w:eastAsia="Calibri" w:hAnsi="Calibri" w:cs="Calibri"/>
        </w:rPr>
        <w:t>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lastRenderedPageBreak/>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5"/>
  </w:num>
  <w:num w:numId="3">
    <w:abstractNumId w:val="2"/>
  </w:num>
  <w:num w:numId="4">
    <w:abstractNumId w:val="4"/>
  </w:num>
  <w:num w:numId="5">
    <w:abstractNumId w:val="6"/>
  </w:num>
  <w:num w:numId="6">
    <w:abstractNumId w:val="3"/>
  </w:num>
  <w:num w:numId="7">
    <w:abstractNumId w:val="1"/>
  </w:num>
  <w:num w:numId="8">
    <w:abstractNumId w:val="9"/>
  </w:num>
  <w:num w:numId="9">
    <w:abstractNumId w:val="7"/>
  </w:num>
  <w:num w:numId="10">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52D5F"/>
    <w:rsid w:val="00133C77"/>
    <w:rsid w:val="00185469"/>
    <w:rsid w:val="0019270F"/>
    <w:rsid w:val="0022470D"/>
    <w:rsid w:val="00251AEF"/>
    <w:rsid w:val="002763E9"/>
    <w:rsid w:val="002F39A5"/>
    <w:rsid w:val="00335984"/>
    <w:rsid w:val="003A2B09"/>
    <w:rsid w:val="003F7D90"/>
    <w:rsid w:val="0043391E"/>
    <w:rsid w:val="004423E4"/>
    <w:rsid w:val="004731AD"/>
    <w:rsid w:val="00474020"/>
    <w:rsid w:val="004C2455"/>
    <w:rsid w:val="004C2C38"/>
    <w:rsid w:val="004E6F8D"/>
    <w:rsid w:val="005117AC"/>
    <w:rsid w:val="00516859"/>
    <w:rsid w:val="00523909"/>
    <w:rsid w:val="0054419A"/>
    <w:rsid w:val="00565349"/>
    <w:rsid w:val="0057065C"/>
    <w:rsid w:val="00577BFB"/>
    <w:rsid w:val="005D74E7"/>
    <w:rsid w:val="00623808"/>
    <w:rsid w:val="00660250"/>
    <w:rsid w:val="00692A9F"/>
    <w:rsid w:val="006B4FC0"/>
    <w:rsid w:val="00734A40"/>
    <w:rsid w:val="00782CA4"/>
    <w:rsid w:val="007B6A6E"/>
    <w:rsid w:val="007C244D"/>
    <w:rsid w:val="007E2AE5"/>
    <w:rsid w:val="0090705E"/>
    <w:rsid w:val="00907420"/>
    <w:rsid w:val="00967C15"/>
    <w:rsid w:val="009B69C9"/>
    <w:rsid w:val="009F3AAB"/>
    <w:rsid w:val="00A72257"/>
    <w:rsid w:val="00AB3095"/>
    <w:rsid w:val="00B358C2"/>
    <w:rsid w:val="00BB3D97"/>
    <w:rsid w:val="00C34F69"/>
    <w:rsid w:val="00C770A2"/>
    <w:rsid w:val="00C82EEF"/>
    <w:rsid w:val="00CB07CF"/>
    <w:rsid w:val="00CB7832"/>
    <w:rsid w:val="00CD0BA2"/>
    <w:rsid w:val="00DB27FC"/>
    <w:rsid w:val="00DB6215"/>
    <w:rsid w:val="00E06C1E"/>
    <w:rsid w:val="00E16914"/>
    <w:rsid w:val="00E60850"/>
    <w:rsid w:val="00EA3B6C"/>
    <w:rsid w:val="00EC07EF"/>
    <w:rsid w:val="00EE3CB2"/>
    <w:rsid w:val="00F62798"/>
    <w:rsid w:val="00F86229"/>
    <w:rsid w:val="00F9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87EA"/>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nhIDRcfAWA" TargetMode="External"/><Relationship Id="rId5" Type="http://schemas.openxmlformats.org/officeDocument/2006/relationships/hyperlink" Target="https://www.linkedin.com/in/archarcha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17</cp:revision>
  <cp:lastPrinted>2016-12-07T10:56:00Z</cp:lastPrinted>
  <dcterms:created xsi:type="dcterms:W3CDTF">2016-12-14T09:50:00Z</dcterms:created>
  <dcterms:modified xsi:type="dcterms:W3CDTF">2017-01-09T23:26:00Z</dcterms:modified>
</cp:coreProperties>
</file>