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5FB5" w14:textId="77777777" w:rsidR="008B44D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30" w:line="239" w:lineRule="auto"/>
        <w:ind w:left="3509"/>
        <w:textAlignment w:val="baseline"/>
        <w:outlineLvl w:val="1"/>
        <w:rPr>
          <w:b/>
          <w:sz w:val="40"/>
          <w:szCs w:val="40"/>
        </w:rPr>
      </w:pPr>
      <w:r>
        <w:rPr>
          <w:b/>
          <w:spacing w:val="1"/>
          <w:w w:val="99"/>
          <w:sz w:val="40"/>
          <w:szCs w:val="40"/>
          <w:u w:val="single" w:color="000000"/>
        </w:rPr>
        <w:t>PROCU</w:t>
      </w:r>
      <w:r>
        <w:rPr>
          <w:b/>
          <w:spacing w:val="1"/>
          <w:sz w:val="40"/>
          <w:szCs w:val="40"/>
          <w:u w:val="single" w:color="000000"/>
        </w:rPr>
        <w:t>RAÇÃO</w:t>
      </w:r>
    </w:p>
    <w:p w14:paraId="26485FB6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798" w:lineRule="auto"/>
        <w:jc w:val="both"/>
        <w:textAlignment w:val="baseline"/>
        <w:rPr>
          <w:sz w:val="20"/>
          <w:szCs w:val="20"/>
        </w:rPr>
      </w:pPr>
    </w:p>
    <w:p w14:paraId="26485FB7" w14:textId="77777777" w:rsidR="008B44D3" w:rsidRPr="00E61AC9" w:rsidRDefault="00000000" w:rsidP="00E61AC9">
      <w:pPr>
        <w:widowControl w:val="0"/>
        <w:kinsoku w:val="0"/>
        <w:wordWrap w:val="0"/>
        <w:autoSpaceDE w:val="0"/>
        <w:autoSpaceDN w:val="0"/>
        <w:adjustRightInd w:val="0"/>
        <w:spacing w:before="2" w:line="239" w:lineRule="auto"/>
        <w:ind w:left="432"/>
        <w:jc w:val="both"/>
        <w:textAlignment w:val="baseline"/>
        <w:rPr>
          <w:sz w:val="24"/>
          <w:szCs w:val="24"/>
        </w:rPr>
      </w:pPr>
      <w:r w:rsidRPr="00E61AC9">
        <w:rPr>
          <w:sz w:val="24"/>
          <w:szCs w:val="24"/>
        </w:rPr>
        <w:t>PELO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PRESENTE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INSTRUMENTO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PARTICULAR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DE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PROCURAÇÃO</w:t>
      </w:r>
    </w:p>
    <w:p w14:paraId="26485FB8" w14:textId="77777777" w:rsidR="008B44D3" w:rsidRPr="00E61AC9" w:rsidRDefault="008B44D3" w:rsidP="00E61AC9">
      <w:pPr>
        <w:widowControl w:val="0"/>
        <w:kinsoku w:val="0"/>
        <w:wordWrap w:val="0"/>
        <w:autoSpaceDE w:val="0"/>
        <w:autoSpaceDN w:val="0"/>
        <w:adjustRightInd w:val="0"/>
        <w:spacing w:line="150" w:lineRule="auto"/>
        <w:jc w:val="both"/>
        <w:textAlignment w:val="baseline"/>
        <w:rPr>
          <w:sz w:val="20"/>
          <w:szCs w:val="20"/>
        </w:rPr>
      </w:pPr>
    </w:p>
    <w:p w14:paraId="26485FB9" w14:textId="37AC422E" w:rsidR="008B44D3" w:rsidRPr="00E61AC9" w:rsidRDefault="00000000" w:rsidP="00E61AC9">
      <w:pPr>
        <w:widowControl w:val="0"/>
        <w:tabs>
          <w:tab w:val="left" w:pos="3195"/>
          <w:tab w:val="left" w:pos="4862"/>
          <w:tab w:val="left" w:pos="8034"/>
          <w:tab w:val="left" w:pos="9302"/>
          <w:tab w:val="left" w:pos="9422"/>
        </w:tabs>
        <w:kinsoku w:val="0"/>
        <w:autoSpaceDE w:val="0"/>
        <w:autoSpaceDN w:val="0"/>
        <w:adjustRightInd w:val="0"/>
        <w:spacing w:before="2" w:line="363" w:lineRule="auto"/>
        <w:ind w:left="432" w:right="335"/>
        <w:jc w:val="both"/>
        <w:textAlignment w:val="baseline"/>
        <w:rPr>
          <w:sz w:val="24"/>
          <w:szCs w:val="24"/>
        </w:rPr>
      </w:pPr>
      <w:r w:rsidRPr="00E61AC9">
        <w:rPr>
          <w:w w:val="99"/>
          <w:sz w:val="24"/>
          <w:szCs w:val="24"/>
        </w:rPr>
        <w:t>EU</w:t>
      </w:r>
      <w:r w:rsidR="000D5BB2" w:rsidRPr="00E61AC9">
        <w:rPr>
          <w:sz w:val="24"/>
          <w:szCs w:val="24"/>
        </w:rPr>
        <w:t>, LUCAS ALEXANDRE DE SOUZA SILVA</w:t>
      </w:r>
      <w:r w:rsidR="00E61AC9" w:rsidRPr="00E61AC9">
        <w:rPr>
          <w:sz w:val="24"/>
          <w:szCs w:val="24"/>
        </w:rPr>
        <w:t xml:space="preserve">, </w:t>
      </w:r>
      <w:r w:rsidRPr="00E61AC9">
        <w:rPr>
          <w:w w:val="99"/>
          <w:sz w:val="24"/>
          <w:szCs w:val="24"/>
        </w:rPr>
        <w:t>RG.</w:t>
      </w:r>
      <w:r w:rsidR="00BA73C4">
        <w:rPr>
          <w:w w:val="99"/>
          <w:sz w:val="24"/>
          <w:szCs w:val="24"/>
        </w:rPr>
        <w:t xml:space="preserve">: </w:t>
      </w:r>
      <w:r w:rsidR="00166647" w:rsidRPr="00E61AC9">
        <w:rPr>
          <w:sz w:val="24"/>
          <w:szCs w:val="24"/>
        </w:rPr>
        <w:t>13.267.955-0</w:t>
      </w:r>
      <w:r w:rsidR="000D5BB2" w:rsidRPr="00E61AC9">
        <w:rPr>
          <w:w w:val="99"/>
          <w:sz w:val="24"/>
          <w:szCs w:val="24"/>
        </w:rPr>
        <w:t xml:space="preserve"> </w:t>
      </w:r>
      <w:r w:rsidRPr="00E61AC9">
        <w:rPr>
          <w:w w:val="99"/>
          <w:sz w:val="24"/>
          <w:szCs w:val="24"/>
        </w:rPr>
        <w:t>CPF/CNPJ:</w:t>
      </w:r>
      <w:r w:rsidR="00166647" w:rsidRPr="00E61AC9">
        <w:rPr>
          <w:sz w:val="24"/>
          <w:szCs w:val="24"/>
        </w:rPr>
        <w:t xml:space="preserve"> 092.747.049-76 R</w:t>
      </w:r>
      <w:r w:rsidRPr="00E61AC9">
        <w:rPr>
          <w:w w:val="99"/>
          <w:sz w:val="24"/>
          <w:szCs w:val="24"/>
        </w:rPr>
        <w:t>E</w:t>
      </w:r>
      <w:r w:rsidRPr="00E61AC9">
        <w:rPr>
          <w:sz w:val="24"/>
          <w:szCs w:val="24"/>
        </w:rPr>
        <w:t>SIDENTE NO</w:t>
      </w:r>
      <w:r w:rsidRPr="00E61AC9">
        <w:rPr>
          <w:w w:val="95"/>
          <w:sz w:val="24"/>
          <w:szCs w:val="24"/>
        </w:rPr>
        <w:t xml:space="preserve"> </w:t>
      </w:r>
      <w:r w:rsidRPr="00E61AC9">
        <w:rPr>
          <w:sz w:val="24"/>
          <w:szCs w:val="24"/>
        </w:rPr>
        <w:t>ENDEREÇO</w:t>
      </w:r>
      <w:r w:rsidR="00166647" w:rsidRPr="00E61AC9">
        <w:rPr>
          <w:sz w:val="24"/>
          <w:szCs w:val="24"/>
        </w:rPr>
        <w:t xml:space="preserve"> RUA JOSE GOMES DE ALMEIDA, 80 – BL16 AP202 – COL. RIO GRANDE </w:t>
      </w:r>
      <w:r w:rsidR="00605270" w:rsidRPr="00E61AC9">
        <w:rPr>
          <w:sz w:val="24"/>
          <w:szCs w:val="24"/>
        </w:rPr>
        <w:t>– SÃO JOSE DOS PINHAIS/PR – CEP.: 83.025-572</w:t>
      </w:r>
      <w:r w:rsidR="00E61AC9" w:rsidRPr="00E61AC9">
        <w:rPr>
          <w:sz w:val="24"/>
          <w:szCs w:val="24"/>
        </w:rPr>
        <w:t xml:space="preserve">, </w:t>
      </w:r>
      <w:r w:rsidRPr="00E61AC9">
        <w:rPr>
          <w:sz w:val="24"/>
          <w:szCs w:val="24"/>
        </w:rPr>
        <w:t>NOMEIO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E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CONSTITUO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COMO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MEU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PROCURADOR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O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SR.</w:t>
      </w:r>
      <w:r w:rsidR="00B17F41" w:rsidRPr="00E61AC9">
        <w:rPr>
          <w:sz w:val="24"/>
          <w:szCs w:val="24"/>
        </w:rPr>
        <w:t xml:space="preserve"> </w:t>
      </w:r>
      <w:r w:rsidRPr="00E61AC9">
        <w:rPr>
          <w:w w:val="99"/>
          <w:sz w:val="24"/>
          <w:szCs w:val="24"/>
        </w:rPr>
        <w:t>(A</w:t>
      </w:r>
      <w:r w:rsidR="00374A0A" w:rsidRPr="00E61AC9">
        <w:rPr>
          <w:w w:val="99"/>
          <w:sz w:val="24"/>
          <w:szCs w:val="24"/>
        </w:rPr>
        <w:t>) LUCIANA ALVES DE SOUZA</w:t>
      </w:r>
      <w:r w:rsidR="00F756F1" w:rsidRPr="00E61AC9">
        <w:rPr>
          <w:w w:val="99"/>
          <w:sz w:val="24"/>
          <w:szCs w:val="24"/>
        </w:rPr>
        <w:t xml:space="preserve">, </w:t>
      </w:r>
      <w:r w:rsidRPr="00E61AC9">
        <w:rPr>
          <w:w w:val="99"/>
          <w:sz w:val="24"/>
          <w:szCs w:val="24"/>
        </w:rPr>
        <w:t>R.G.</w:t>
      </w:r>
      <w:r w:rsidRPr="00E61AC9">
        <w:rPr>
          <w:sz w:val="24"/>
          <w:szCs w:val="24"/>
        </w:rPr>
        <w:t>:</w:t>
      </w:r>
      <w:r w:rsidR="00F756F1" w:rsidRPr="00E61AC9">
        <w:rPr>
          <w:sz w:val="24"/>
          <w:szCs w:val="24"/>
        </w:rPr>
        <w:t xml:space="preserve"> 2.403.589-1,</w:t>
      </w:r>
      <w:r w:rsidR="00F756F1" w:rsidRPr="00E61AC9">
        <w:rPr>
          <w:spacing w:val="-1"/>
          <w:w w:val="99"/>
          <w:sz w:val="24"/>
          <w:szCs w:val="24"/>
        </w:rPr>
        <w:t xml:space="preserve"> </w:t>
      </w:r>
      <w:r w:rsidRPr="00E61AC9">
        <w:rPr>
          <w:spacing w:val="-1"/>
          <w:w w:val="99"/>
          <w:sz w:val="24"/>
          <w:szCs w:val="24"/>
        </w:rPr>
        <w:t>CP</w:t>
      </w:r>
      <w:r w:rsidRPr="00E61AC9">
        <w:rPr>
          <w:spacing w:val="-1"/>
          <w:sz w:val="24"/>
          <w:szCs w:val="24"/>
        </w:rPr>
        <w:t>F:</w:t>
      </w:r>
      <w:r w:rsidR="00F756F1" w:rsidRPr="00E61AC9">
        <w:rPr>
          <w:sz w:val="24"/>
          <w:szCs w:val="24"/>
        </w:rPr>
        <w:t xml:space="preserve"> 030.</w:t>
      </w:r>
      <w:r w:rsidR="00E61AC9" w:rsidRPr="00E61AC9">
        <w:rPr>
          <w:sz w:val="24"/>
          <w:szCs w:val="24"/>
        </w:rPr>
        <w:t xml:space="preserve">928.269-14, </w:t>
      </w:r>
      <w:r w:rsidRPr="00E61AC9">
        <w:rPr>
          <w:sz w:val="24"/>
          <w:szCs w:val="24"/>
        </w:rPr>
        <w:t>COM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>PODERES</w:t>
      </w:r>
      <w:r w:rsidRPr="00E61AC9">
        <w:rPr>
          <w:spacing w:val="-1"/>
          <w:sz w:val="24"/>
          <w:szCs w:val="24"/>
        </w:rPr>
        <w:t xml:space="preserve"> </w:t>
      </w:r>
      <w:r w:rsidRPr="00E61AC9">
        <w:rPr>
          <w:sz w:val="24"/>
          <w:szCs w:val="24"/>
        </w:rPr>
        <w:t xml:space="preserve">PARA: </w:t>
      </w:r>
    </w:p>
    <w:p w14:paraId="26485FBA" w14:textId="77777777" w:rsidR="008B44D3" w:rsidRDefault="00000000">
      <w:pPr>
        <w:widowControl w:val="0"/>
        <w:kinsoku w:val="0"/>
        <w:autoSpaceDE w:val="0"/>
        <w:autoSpaceDN w:val="0"/>
        <w:adjustRightInd w:val="0"/>
        <w:spacing w:before="1" w:line="360" w:lineRule="auto"/>
        <w:ind w:left="432" w:right="275"/>
        <w:textAlignment w:val="baseline"/>
        <w:rPr>
          <w:sz w:val="24"/>
          <w:szCs w:val="24"/>
        </w:rPr>
      </w:pPr>
      <w:r>
        <w:rPr>
          <w:sz w:val="24"/>
          <w:szCs w:val="24"/>
        </w:rPr>
        <w:t>REPRESENTAR-ME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>JUNTO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>AO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>DETRAN,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>PODENDO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>SOLICITAR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>RETIRAR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w w:val="88"/>
          <w:sz w:val="24"/>
          <w:szCs w:val="24"/>
        </w:rPr>
        <w:t xml:space="preserve"> </w:t>
      </w:r>
      <w:r>
        <w:rPr>
          <w:sz w:val="24"/>
          <w:szCs w:val="24"/>
        </w:rPr>
        <w:t xml:space="preserve">2ª </w:t>
      </w:r>
      <w:r>
        <w:rPr>
          <w:spacing w:val="1"/>
          <w:sz w:val="24"/>
          <w:szCs w:val="24"/>
        </w:rPr>
        <w:t>V</w:t>
      </w:r>
      <w:r>
        <w:rPr>
          <w:sz w:val="24"/>
          <w:szCs w:val="24"/>
        </w:rPr>
        <w:t>IA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CRV,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CRLV,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EFETUAR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TRANSFERÊNCIA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EM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MEU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NOME,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 xml:space="preserve">SOLICITAR </w:t>
      </w:r>
      <w:r>
        <w:rPr>
          <w:spacing w:val="1"/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RIMEIRO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EMPLACAMENTO,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RETIRAR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VEÍCULO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PÁTIO,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EFETUAR </w:t>
      </w:r>
    </w:p>
    <w:p w14:paraId="26485FBB" w14:textId="77777777" w:rsidR="008B44D3" w:rsidRDefault="00000000">
      <w:pPr>
        <w:widowControl w:val="0"/>
        <w:kinsoku w:val="0"/>
        <w:wordWrap w:val="0"/>
        <w:autoSpaceDE w:val="0"/>
        <w:autoSpaceDN w:val="0"/>
        <w:adjustRightInd w:val="0"/>
        <w:ind w:left="432"/>
        <w:textAlignment w:val="baseline"/>
        <w:rPr>
          <w:sz w:val="24"/>
          <w:szCs w:val="24"/>
        </w:rPr>
      </w:pPr>
      <w:r>
        <w:rPr>
          <w:spacing w:val="1"/>
          <w:w w:val="99"/>
          <w:sz w:val="24"/>
          <w:szCs w:val="24"/>
        </w:rPr>
        <w:t>P</w:t>
      </w:r>
      <w:r>
        <w:rPr>
          <w:w w:val="99"/>
          <w:sz w:val="24"/>
          <w:szCs w:val="24"/>
        </w:rPr>
        <w:t>A</w:t>
      </w:r>
      <w:r>
        <w:rPr>
          <w:sz w:val="24"/>
          <w:szCs w:val="24"/>
        </w:rPr>
        <w:t>RCELAMENTOS,</w:t>
      </w:r>
      <w:r>
        <w:rPr>
          <w:spacing w:val="311"/>
          <w:sz w:val="24"/>
          <w:szCs w:val="24"/>
        </w:rPr>
        <w:t xml:space="preserve"> </w:t>
      </w:r>
      <w:r>
        <w:rPr>
          <w:w w:val="99"/>
          <w:sz w:val="24"/>
          <w:szCs w:val="24"/>
        </w:rPr>
        <w:t>A</w:t>
      </w:r>
      <w:r>
        <w:rPr>
          <w:sz w:val="24"/>
          <w:szCs w:val="24"/>
        </w:rPr>
        <w:t>LTERAÇÃO</w:t>
      </w:r>
      <w:r>
        <mc:AlternateContent>
          <mc:Choice Requires="wps">
            <w:drawing>
              <wp:anchor distT="0" distB="0" distL="0" distR="0" simplePos="0" relativeHeight="251657216" behindDoc="0" locked="0" layoutInCell="1" allowOverlap="1" wp14:anchorId="26485FCE" wp14:editId="26485FCF">
                <wp:simplePos x="0" y="0"/>
                <wp:positionH relativeFrom="page">
                  <wp:posOffset>3884295</wp:posOffset>
                </wp:positionH>
                <wp:positionV relativeFrom="paragraph">
                  <wp:posOffset>-6350</wp:posOffset>
                </wp:positionV>
                <wp:extent cx="1028065" cy="182880"/>
                <wp:effectExtent l="0" t="0" r="0" b="0"/>
                <wp:wrapNone/>
                <wp:docPr id="8" name="TextBox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8065" cy="182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485FD2" w14:textId="77777777" w:rsidR="008B44D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9" w:after="2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w w:val="99"/>
                                <w:sz w:val="24"/>
                                <w:szCs w:val="24"/>
                              </w:rPr>
                              <w:t>DE</w:t>
                            </w:r>
                            <w:r>
                              <w:rPr>
                                <w:spacing w:val="29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w w:val="99"/>
                                <w:sz w:val="24"/>
                                <w:szCs w:val="24"/>
                              </w:rPr>
                              <w:t>DADOS</w:t>
                            </w:r>
                            <w:r>
                              <w:rPr>
                                <w:spacing w:val="1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485FCE" id="_x0000_t202" coordsize="21600,21600" o:spt="202" path="m,l,21600r21600,l21600,xe">
                <v:stroke joinstyle="miter"/>
                <v:path gradientshapeok="t" o:connecttype="rect"/>
              </v:shapetype>
              <v:shape id="TextBox8" o:spid="_x0000_s1026" type="#_x0000_t202" style="position:absolute;left:0;text-align:left;margin-left:305.85pt;margin-top:-.5pt;width:80.95pt;height:14.4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" filled="f" stroked="f">
                <o:lock v:ext="edit" aspectratio="t"/>
                <v:textbox style="mso-fit-shape-to-text:t" inset="0,0,0,0">
                  <w:txbxContent>
                    <w:p w14:paraId="26485FD2" w14:textId="77777777" w:rsidR="008B44D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9" w:after="2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w w:val="99"/>
                          <w:sz w:val="24"/>
                          <w:szCs w:val="24"/>
                        </w:rPr>
                        <w:t>DE</w:t>
                      </w:r>
                      <w:r>
                        <w:rPr>
                          <w:spacing w:val="29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pacing w:val="1"/>
                          <w:w w:val="99"/>
                          <w:sz w:val="24"/>
                          <w:szCs w:val="24"/>
                        </w:rPr>
                        <w:t>DADOS</w:t>
                      </w:r>
                      <w:r>
                        <w:rPr>
                          <w:spacing w:val="1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8240" behindDoc="0" locked="0" layoutInCell="1" allowOverlap="1" wp14:anchorId="26485FD0" wp14:editId="26485FD1">
                <wp:simplePos x="0" y="0"/>
                <wp:positionH relativeFrom="page">
                  <wp:posOffset>5271135</wp:posOffset>
                </wp:positionH>
                <wp:positionV relativeFrom="paragraph">
                  <wp:posOffset>-6350</wp:posOffset>
                </wp:positionV>
                <wp:extent cx="1430655" cy="182880"/>
                <wp:effectExtent l="0" t="0" r="0" b="0"/>
                <wp:wrapNone/>
                <wp:docPr id="11" name="TextBox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30655" cy="182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485FD3" w14:textId="77777777" w:rsidR="008B44D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9" w:after="2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ALTERAÇÃO</w:t>
                            </w:r>
                            <w:r>
                              <w:rPr>
                                <w:spacing w:val="397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4"/>
                                <w:szCs w:val="24"/>
                              </w:rPr>
                              <w:t>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85FD0" id="TextBox11" o:spid="_x0000_s1027" type="#_x0000_t202" style="position:absolute;left:0;text-align:left;margin-left:415.05pt;margin-top:-.5pt;width:112.65pt;height:14.4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26485FD3" w14:textId="77777777" w:rsidR="008B44D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9" w:after="2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ALTERAÇÃO</w:t>
                      </w:r>
                      <w:r>
                        <w:rPr>
                          <w:spacing w:val="397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w w:val="99"/>
                          <w:sz w:val="24"/>
                          <w:szCs w:val="24"/>
                        </w:rPr>
                        <w:t>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485FBC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153" w:lineRule="auto"/>
        <w:jc w:val="both"/>
        <w:textAlignment w:val="baseline"/>
        <w:rPr>
          <w:sz w:val="20"/>
          <w:szCs w:val="20"/>
        </w:rPr>
      </w:pPr>
    </w:p>
    <w:p w14:paraId="26485FBD" w14:textId="77777777" w:rsidR="008B44D3" w:rsidRDefault="00000000">
      <w:pPr>
        <w:widowControl w:val="0"/>
        <w:kinsoku w:val="0"/>
        <w:autoSpaceDE w:val="0"/>
        <w:autoSpaceDN w:val="0"/>
        <w:adjustRightInd w:val="0"/>
        <w:spacing w:before="2" w:line="359" w:lineRule="auto"/>
        <w:ind w:left="441" w:right="274" w:hanging="10"/>
        <w:textAlignment w:val="baseline"/>
        <w:rPr>
          <w:sz w:val="24"/>
          <w:szCs w:val="24"/>
        </w:rPr>
      </w:pPr>
      <w:r>
        <w:rPr>
          <w:sz w:val="24"/>
          <w:szCs w:val="24"/>
        </w:rPr>
        <w:t>CARACTERÍSTICA,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RECADASTRAMENTO,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SOLICITAR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BAIXA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MESMO, REATIVAÇÃO,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ASSINAR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RECIBO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TRANSFERÊNCIA,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PODENDO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PASSAR PARA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SEU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PRÓPRIO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NOME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OU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TERCEIROS,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ASSINAR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TERMOS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 DECLARAÇÕES,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BAIXA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DEFINITIVA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VEÍCULO,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ASSINAR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DECLARAÇÃO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 RESIDÊNCIA,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NÃO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PODENDO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SUBSTABELECER. </w:t>
      </w:r>
    </w:p>
    <w:p w14:paraId="26485FBE" w14:textId="77777777" w:rsidR="008B44D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432"/>
        <w:textAlignment w:val="baseline"/>
        <w:rPr>
          <w:sz w:val="24"/>
          <w:szCs w:val="24"/>
        </w:rPr>
      </w:pPr>
      <w:r>
        <w:rPr>
          <w:sz w:val="24"/>
          <w:szCs w:val="24"/>
        </w:rPr>
        <w:t>REFERENTE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VEÍCULO:</w:t>
      </w:r>
    </w:p>
    <w:p w14:paraId="26485FBF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150" w:lineRule="auto"/>
        <w:jc w:val="both"/>
        <w:textAlignment w:val="baseline"/>
        <w:rPr>
          <w:sz w:val="20"/>
          <w:szCs w:val="20"/>
        </w:rPr>
      </w:pPr>
    </w:p>
    <w:p w14:paraId="26485FC0" w14:textId="1054C11D" w:rsidR="008B44D3" w:rsidRPr="00BA73C4" w:rsidRDefault="00000000">
      <w:pPr>
        <w:widowControl w:val="0"/>
        <w:tabs>
          <w:tab w:val="left" w:pos="4356"/>
          <w:tab w:val="left" w:pos="9408"/>
        </w:tabs>
        <w:kinsoku w:val="0"/>
        <w:autoSpaceDE w:val="0"/>
        <w:autoSpaceDN w:val="0"/>
        <w:adjustRightInd w:val="0"/>
        <w:spacing w:before="2" w:line="321" w:lineRule="auto"/>
        <w:ind w:left="432" w:right="349"/>
        <w:textAlignment w:val="baseline"/>
        <w:rPr>
          <w:sz w:val="24"/>
          <w:szCs w:val="24"/>
        </w:rPr>
      </w:pPr>
      <w:r w:rsidRPr="00BA73C4">
        <w:rPr>
          <w:w w:val="99"/>
          <w:sz w:val="24"/>
          <w:szCs w:val="24"/>
        </w:rPr>
        <w:t>PL</w:t>
      </w:r>
      <w:r w:rsidRPr="00BA73C4">
        <w:rPr>
          <w:sz w:val="24"/>
          <w:szCs w:val="24"/>
        </w:rPr>
        <w:t>ACA:</w:t>
      </w:r>
      <w:r w:rsidR="00D05663" w:rsidRPr="00BA73C4">
        <w:rPr>
          <w:sz w:val="24"/>
          <w:szCs w:val="24"/>
        </w:rPr>
        <w:t xml:space="preserve"> ALY1H65</w:t>
      </w:r>
      <w:r w:rsidR="00921DCD" w:rsidRPr="00BA73C4">
        <w:rPr>
          <w:spacing w:val="7"/>
          <w:sz w:val="24"/>
          <w:szCs w:val="24"/>
        </w:rPr>
        <w:t xml:space="preserve"> </w:t>
      </w:r>
      <w:r w:rsidRPr="00BA73C4">
        <w:rPr>
          <w:spacing w:val="7"/>
          <w:sz w:val="24"/>
          <w:szCs w:val="24"/>
        </w:rPr>
        <w:t>RENAVAM:</w:t>
      </w:r>
      <w:r w:rsidR="00D05663" w:rsidRPr="00BA73C4">
        <w:rPr>
          <w:sz w:val="24"/>
          <w:szCs w:val="24"/>
        </w:rPr>
        <w:t xml:space="preserve"> 00832952656</w:t>
      </w:r>
      <w:r w:rsidRPr="00BA73C4">
        <w:rPr>
          <w:sz w:val="24"/>
          <w:szCs w:val="24"/>
        </w:rPr>
        <w:br/>
      </w:r>
      <w:r w:rsidRPr="00BA73C4">
        <w:rPr>
          <w:w w:val="99"/>
          <w:sz w:val="24"/>
          <w:szCs w:val="24"/>
        </w:rPr>
        <w:t>CH</w:t>
      </w:r>
      <w:r w:rsidRPr="00BA73C4">
        <w:rPr>
          <w:sz w:val="24"/>
          <w:szCs w:val="24"/>
        </w:rPr>
        <w:t>ASSI</w:t>
      </w:r>
      <w:r w:rsidR="00971525" w:rsidRPr="00BA73C4">
        <w:rPr>
          <w:sz w:val="24"/>
          <w:szCs w:val="24"/>
        </w:rPr>
        <w:t>: 9BFZF12C2482</w:t>
      </w:r>
      <w:r w:rsidR="00BA73C4" w:rsidRPr="00BA73C4">
        <w:rPr>
          <w:sz w:val="24"/>
          <w:szCs w:val="24"/>
        </w:rPr>
        <w:t>03164</w:t>
      </w:r>
      <w:r w:rsidRPr="00BA73C4">
        <w:rPr>
          <w:sz w:val="24"/>
          <w:szCs w:val="24"/>
        </w:rPr>
        <w:br/>
      </w:r>
      <w:r w:rsidRPr="00BA73C4">
        <w:rPr>
          <w:spacing w:val="1"/>
          <w:sz w:val="24"/>
          <w:szCs w:val="24"/>
        </w:rPr>
        <w:t>COR:</w:t>
      </w:r>
      <w:r w:rsidR="00971525" w:rsidRPr="00BA73C4">
        <w:rPr>
          <w:sz w:val="24"/>
          <w:szCs w:val="24"/>
        </w:rPr>
        <w:t xml:space="preserve"> PRATA</w:t>
      </w:r>
    </w:p>
    <w:p w14:paraId="26485FC1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  <w:rPr>
          <w:sz w:val="20"/>
          <w:szCs w:val="20"/>
        </w:rPr>
      </w:pPr>
    </w:p>
    <w:p w14:paraId="26485FC2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328" w:lineRule="auto"/>
        <w:jc w:val="both"/>
        <w:textAlignment w:val="baseline"/>
        <w:rPr>
          <w:sz w:val="20"/>
          <w:szCs w:val="20"/>
        </w:rPr>
      </w:pPr>
    </w:p>
    <w:p w14:paraId="26485FC3" w14:textId="15E6707C" w:rsidR="008B44D3" w:rsidRPr="00BA73C4" w:rsidRDefault="00BA73C4" w:rsidP="00BA73C4">
      <w:pPr>
        <w:widowControl w:val="0"/>
        <w:tabs>
          <w:tab w:val="left" w:pos="7808"/>
          <w:tab w:val="left" w:pos="8676"/>
          <w:tab w:val="left" w:pos="9410"/>
        </w:tabs>
        <w:kinsoku w:val="0"/>
        <w:autoSpaceDE w:val="0"/>
        <w:autoSpaceDN w:val="0"/>
        <w:adjustRightInd w:val="0"/>
        <w:ind w:left="6435"/>
        <w:jc w:val="right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DATA: </w:t>
      </w:r>
      <w:r w:rsidRPr="00BA73C4">
        <w:rPr>
          <w:sz w:val="24"/>
          <w:szCs w:val="24"/>
        </w:rPr>
        <w:t>15</w:t>
      </w:r>
      <w:r w:rsidR="00000000" w:rsidRPr="00BA73C4">
        <w:rPr>
          <w:w w:val="94"/>
          <w:sz w:val="24"/>
          <w:szCs w:val="24"/>
        </w:rPr>
        <w:t>/</w:t>
      </w:r>
      <w:r w:rsidRPr="00BA73C4">
        <w:rPr>
          <w:sz w:val="24"/>
          <w:szCs w:val="24"/>
        </w:rPr>
        <w:t>10</w:t>
      </w:r>
      <w:r w:rsidRPr="00BA73C4">
        <w:rPr>
          <w:w w:val="94"/>
          <w:sz w:val="24"/>
          <w:szCs w:val="24"/>
        </w:rPr>
        <w:t>/2025</w:t>
      </w:r>
    </w:p>
    <w:p w14:paraId="26485FC4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sz w:val="20"/>
          <w:szCs w:val="20"/>
        </w:rPr>
      </w:pPr>
    </w:p>
    <w:p w14:paraId="26485FC5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  <w:rPr>
          <w:sz w:val="20"/>
          <w:szCs w:val="20"/>
        </w:rPr>
      </w:pPr>
    </w:p>
    <w:p w14:paraId="26485FC6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  <w:rPr>
          <w:sz w:val="20"/>
          <w:szCs w:val="20"/>
        </w:rPr>
      </w:pPr>
    </w:p>
    <w:p w14:paraId="26485FC7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before="1" w:line="250" w:lineRule="auto"/>
        <w:jc w:val="both"/>
        <w:textAlignment w:val="baseline"/>
        <w:rPr>
          <w:sz w:val="20"/>
          <w:szCs w:val="20"/>
        </w:rPr>
      </w:pPr>
    </w:p>
    <w:p w14:paraId="26485FC8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  <w:rPr>
          <w:sz w:val="20"/>
          <w:szCs w:val="20"/>
        </w:rPr>
      </w:pPr>
    </w:p>
    <w:p w14:paraId="26485FC9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  <w:rPr>
          <w:sz w:val="20"/>
          <w:szCs w:val="20"/>
        </w:rPr>
      </w:pPr>
    </w:p>
    <w:p w14:paraId="26485FCA" w14:textId="77777777" w:rsidR="008B44D3" w:rsidRDefault="008B44D3">
      <w:pPr>
        <w:widowControl w:val="0"/>
        <w:kinsoku w:val="0"/>
        <w:wordWrap w:val="0"/>
        <w:autoSpaceDE w:val="0"/>
        <w:autoSpaceDN w:val="0"/>
        <w:adjustRightInd w:val="0"/>
        <w:spacing w:line="366" w:lineRule="auto"/>
        <w:jc w:val="both"/>
        <w:textAlignment w:val="baseline"/>
        <w:rPr>
          <w:sz w:val="20"/>
          <w:szCs w:val="20"/>
        </w:rPr>
      </w:pPr>
    </w:p>
    <w:p w14:paraId="26485FCC" w14:textId="17B0EE45" w:rsidR="008B44D3" w:rsidRDefault="00000000" w:rsidP="00BA73C4">
      <w:pPr>
        <w:widowControl w:val="0"/>
        <w:tabs>
          <w:tab w:val="left" w:pos="9370"/>
        </w:tabs>
        <w:kinsoku w:val="0"/>
        <w:autoSpaceDE w:val="0"/>
        <w:autoSpaceDN w:val="0"/>
        <w:adjustRightInd w:val="0"/>
        <w:ind w:left="3896"/>
        <w:textAlignment w:val="baseline"/>
        <w:rPr>
          <w:sz w:val="24"/>
          <w:szCs w:val="0"/>
          <w:u w:val="single" w:color="000000"/>
        </w:rPr>
      </w:pPr>
      <w:r>
        <w:rPr>
          <w:sz w:val="24"/>
          <w:szCs w:val="24"/>
          <w:u w:val="single" w:color="000000"/>
        </w:rPr>
        <w:t xml:space="preserve"> </w:t>
      </w:r>
      <w:r>
        <w:rPr>
          <w:sz w:val="24"/>
          <w:szCs w:val="0"/>
          <w:u w:val="single" w:color="000000"/>
        </w:rPr>
        <w:tab/>
      </w:r>
      <w:r w:rsidR="00BA73C4">
        <w:rPr>
          <w:sz w:val="24"/>
          <w:szCs w:val="0"/>
          <w:u w:val="single" w:color="000000"/>
        </w:rPr>
        <w:t>__</w:t>
      </w:r>
    </w:p>
    <w:p w14:paraId="2860F465" w14:textId="77777777" w:rsidR="00BA73C4" w:rsidRDefault="00BA73C4" w:rsidP="00BA73C4">
      <w:pPr>
        <w:widowControl w:val="0"/>
        <w:tabs>
          <w:tab w:val="left" w:pos="9370"/>
        </w:tabs>
        <w:kinsoku w:val="0"/>
        <w:autoSpaceDE w:val="0"/>
        <w:autoSpaceDN w:val="0"/>
        <w:adjustRightInd w:val="0"/>
        <w:ind w:left="3896"/>
        <w:textAlignment w:val="baseline"/>
        <w:rPr>
          <w:sz w:val="20"/>
          <w:szCs w:val="20"/>
        </w:rPr>
      </w:pPr>
    </w:p>
    <w:p w14:paraId="26485FCD" w14:textId="77777777" w:rsidR="008B44D3" w:rsidRDefault="00000000">
      <w:pPr>
        <w:widowControl w:val="0"/>
        <w:kinsoku w:val="0"/>
        <w:autoSpaceDE w:val="0"/>
        <w:autoSpaceDN w:val="0"/>
        <w:adjustRightInd w:val="0"/>
        <w:spacing w:line="301" w:lineRule="auto"/>
        <w:ind w:left="5902" w:right="644" w:hanging="1136"/>
        <w:textAlignment w:val="baseline"/>
        <w:rPr>
          <w:sz w:val="24"/>
          <w:szCs w:val="24"/>
        </w:rPr>
      </w:pPr>
      <w:r>
        <w:rPr>
          <w:sz w:val="24"/>
          <w:szCs w:val="24"/>
        </w:rPr>
        <w:t>ASSINATURA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RECONHECER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FIRMA (POR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VERDADEIRA) </w:t>
      </w:r>
    </w:p>
    <w:sectPr w:rsidR="008B44D3">
      <w:footerReference w:type="even" r:id="rId6"/>
      <w:footerReference w:type="first" r:id="rId7"/>
      <w:type w:val="continuous"/>
      <w:pgSz w:w="11900" w:h="16860"/>
      <w:pgMar w:top="1431" w:right="1071" w:bottom="1431" w:left="1071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9441A" w14:textId="77777777" w:rsidR="00C35331" w:rsidRDefault="00C35331" w:rsidP="000D5BB2">
      <w:r>
        <w:separator/>
      </w:r>
    </w:p>
  </w:endnote>
  <w:endnote w:type="continuationSeparator" w:id="0">
    <w:p w14:paraId="57D049F7" w14:textId="77777777" w:rsidR="00C35331" w:rsidRDefault="00C35331" w:rsidP="000D5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5F8B" w14:textId="67430316" w:rsidR="000D5BB2" w:rsidRDefault="000D5BB2">
    <w:pPr>
      <w:pStyle w:val="Rodap"/>
    </w:pPr>
    <w:r>
      <mc:AlternateContent>
        <mc:Choice Requires="wps">
          <w:drawing>
            <wp:anchor distT="0" distB="0" distL="0" distR="0" simplePos="0" relativeHeight="251659264" behindDoc="0" locked="0" layoutInCell="1" allowOverlap="1" wp14:anchorId="10DA5CAE" wp14:editId="1677AC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7985" cy="407670"/>
              <wp:effectExtent l="0" t="0" r="5715" b="0"/>
              <wp:wrapNone/>
              <wp:docPr id="494926732" name="Caixa de Texto 4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798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DC56F" w14:textId="77777777" w:rsidR="000D5BB2" w:rsidRPr="000D5BB2" w:rsidRDefault="000D5BB2" w:rsidP="000D5BB2">
                          <w:pP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 w:rsidRPr="000D5BB2"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4336F9F0" w14:textId="4EAC0AB1" w:rsidR="000D5BB2" w:rsidRPr="000D5BB2" w:rsidRDefault="000D5BB2" w:rsidP="000D5BB2">
                          <w:pP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 w:rsidRPr="000D5BB2"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DA5CAE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***Este documento está clasificado como USO INTERNO por TELEFÓNICA.&#10;***This document is classified as INTERNAL USE by TELEFÓNICA." style="position:absolute;margin-left:0;margin-top:0;width:230.55pt;height:32.1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B9DC56F" w14:textId="77777777" w:rsidR="000D5BB2" w:rsidRPr="000D5BB2" w:rsidRDefault="000D5BB2" w:rsidP="000D5BB2">
                    <w:pP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</w:pPr>
                    <w:r w:rsidRPr="000D5BB2"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4336F9F0" w14:textId="4EAC0AB1" w:rsidR="000D5BB2" w:rsidRPr="000D5BB2" w:rsidRDefault="000D5BB2" w:rsidP="000D5BB2">
                    <w:pP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</w:pPr>
                    <w:r w:rsidRPr="000D5BB2"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D629C" w14:textId="09F40242" w:rsidR="000D5BB2" w:rsidRDefault="000D5BB2">
    <w:pPr>
      <w:pStyle w:val="Rodap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7107635C" wp14:editId="4F3827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7985" cy="407670"/>
              <wp:effectExtent l="0" t="0" r="5715" b="0"/>
              <wp:wrapNone/>
              <wp:docPr id="1424712327" name="Caixa de Texto 3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798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0543D" w14:textId="77777777" w:rsidR="000D5BB2" w:rsidRPr="000D5BB2" w:rsidRDefault="000D5BB2" w:rsidP="000D5BB2">
                          <w:pP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 w:rsidRPr="000D5BB2"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69D23332" w14:textId="57FC78DB" w:rsidR="000D5BB2" w:rsidRPr="000D5BB2" w:rsidRDefault="000D5BB2" w:rsidP="000D5BB2">
                          <w:pP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 w:rsidRPr="000D5BB2"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7635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9" type="#_x0000_t202" alt="***Este documento está clasificado como USO INTERNO por TELEFÓNICA.&#10;***This document is classified as INTERNAL USE by TELEFÓNICA." style="position:absolute;margin-left:0;margin-top:0;width:230.55pt;height:32.1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C90543D" w14:textId="77777777" w:rsidR="000D5BB2" w:rsidRPr="000D5BB2" w:rsidRDefault="000D5BB2" w:rsidP="000D5BB2">
                    <w:pP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</w:pPr>
                    <w:r w:rsidRPr="000D5BB2"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69D23332" w14:textId="57FC78DB" w:rsidR="000D5BB2" w:rsidRPr="000D5BB2" w:rsidRDefault="000D5BB2" w:rsidP="000D5BB2">
                    <w:pP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</w:pPr>
                    <w:r w:rsidRPr="000D5BB2"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7B6F1" w14:textId="77777777" w:rsidR="00C35331" w:rsidRDefault="00C35331" w:rsidP="000D5BB2">
      <w:r>
        <w:separator/>
      </w:r>
    </w:p>
  </w:footnote>
  <w:footnote w:type="continuationSeparator" w:id="0">
    <w:p w14:paraId="3225DAC5" w14:textId="77777777" w:rsidR="00C35331" w:rsidRDefault="00C35331" w:rsidP="000D5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44D3"/>
    <w:rsid w:val="000D5BB2"/>
    <w:rsid w:val="00166647"/>
    <w:rsid w:val="00374A0A"/>
    <w:rsid w:val="00583930"/>
    <w:rsid w:val="00605270"/>
    <w:rsid w:val="008B44D3"/>
    <w:rsid w:val="00921DCD"/>
    <w:rsid w:val="00971525"/>
    <w:rsid w:val="00B17F41"/>
    <w:rsid w:val="00BA73C4"/>
    <w:rsid w:val="00C35331"/>
    <w:rsid w:val="00D05663"/>
    <w:rsid w:val="00E144D4"/>
    <w:rsid w:val="00E61AC9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85FB5"/>
  <w15:docId w15:val="{7A95AD7D-CC2C-4453-857F-F740C2A8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0D5B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5BB2"/>
  </w:style>
  <w:style w:type="paragraph" w:styleId="Cabealho">
    <w:name w:val="header"/>
    <w:basedOn w:val="Normal"/>
    <w:link w:val="CabealhoChar"/>
    <w:uiPriority w:val="99"/>
    <w:unhideWhenUsed/>
    <w:rsid w:val="005839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3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7cb1b6-4159-4a38-a94b-cbd1c10c7376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169</Words>
  <Characters>913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Cleverson Da Silva Irineu</cp:lastModifiedBy>
  <cp:revision>13</cp:revision>
  <dcterms:created xsi:type="dcterms:W3CDTF">2025-10-15T16:59:00Z</dcterms:created>
  <dcterms:modified xsi:type="dcterms:W3CDTF">2025-10-15T17:13:00Z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54eb6287,1d7ffb8c,622ccc90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***Este documento está clasificado como USO INTERNO por TELEFÓNICA.
***This document is classified as INTERNAL USE by TELEFÓNICA.</vt:lpwstr>
  </property>
</Properties>
</file>