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1F3" w:rsidRPr="00D7425F" w:rsidRDefault="00274EC0" w:rsidP="00274EC0">
      <w:pPr>
        <w:pStyle w:val="1"/>
        <w:jc w:val="center"/>
        <w:rPr>
          <w:sz w:val="24"/>
          <w:szCs w:val="24"/>
        </w:rPr>
      </w:pPr>
      <w:r w:rsidRPr="00D7425F">
        <w:rPr>
          <w:rFonts w:hint="eastAsia"/>
          <w:sz w:val="24"/>
          <w:szCs w:val="24"/>
        </w:rPr>
        <w:t>计算机导论课堂总结</w:t>
      </w:r>
    </w:p>
    <w:p w:rsidR="00274EC0" w:rsidRPr="00D7425F" w:rsidRDefault="00274EC0" w:rsidP="00274EC0">
      <w:pPr>
        <w:pStyle w:val="a3"/>
        <w:rPr>
          <w:sz w:val="24"/>
          <w:szCs w:val="24"/>
        </w:rPr>
      </w:pPr>
      <w:r w:rsidRPr="00D7425F">
        <w:rPr>
          <w:rFonts w:hint="eastAsia"/>
          <w:sz w:val="24"/>
          <w:szCs w:val="24"/>
        </w:rPr>
        <w:t>引言</w:t>
      </w:r>
    </w:p>
    <w:p w:rsidR="00705026" w:rsidRPr="00D7425F" w:rsidRDefault="00274EC0" w:rsidP="00274EC0">
      <w:pPr>
        <w:rPr>
          <w:sz w:val="24"/>
          <w:szCs w:val="24"/>
        </w:rPr>
      </w:pPr>
      <w:r w:rsidRPr="00D7425F">
        <w:rPr>
          <w:sz w:val="24"/>
          <w:szCs w:val="24"/>
        </w:rPr>
        <w:t>计算机科学与技术这一门科学深深的吸引着我们这些同学们，原先不管是国内还是国外 都喜欢把这个系分为计算机软件理论、计算机系统、计算机技术与应用。后来又合到一起， 变成了现在的计算机科学与技术。我一直认为计算机科学与技术这门专业，在本科阶段是不 可能切分成计算机科学和计算机技术的，因为计算机科学需要相当多的实践，而实践需要技 术;每一个人(包括非计算机专业)，掌握简单的计算机技术都很容易，但计算机专业的优势是：我们掌握许多其他专业并不"深究"的东西，例如，算法，体系结构，等等。非计算机专业的人可以很容易地做一个芯片，写一段程序，但他们做不出计算机专业能够做出来的大型系统</w:t>
      </w:r>
    </w:p>
    <w:p w:rsidR="00274EC0" w:rsidRPr="00D7425F" w:rsidRDefault="00274EC0" w:rsidP="00274EC0">
      <w:pPr>
        <w:rPr>
          <w:sz w:val="24"/>
          <w:szCs w:val="24"/>
        </w:rPr>
      </w:pPr>
      <w:r w:rsidRPr="00D7425F">
        <w:rPr>
          <w:sz w:val="24"/>
          <w:szCs w:val="24"/>
        </w:rPr>
        <w:t>。</w:t>
      </w:r>
    </w:p>
    <w:p w:rsidR="00ED7512" w:rsidRPr="00D7425F" w:rsidRDefault="00ED7512" w:rsidP="00274EC0">
      <w:pPr>
        <w:rPr>
          <w:sz w:val="24"/>
          <w:szCs w:val="24"/>
        </w:rPr>
      </w:pPr>
      <w:r w:rsidRPr="00D7425F">
        <w:rPr>
          <w:rFonts w:hint="eastAsia"/>
          <w:sz w:val="24"/>
          <w:szCs w:val="24"/>
        </w:rPr>
        <w:t>而通过本学科，引导我们这些对计算机科学与技术知识知之甚少的初学者，从如何成长为一个优秀的专业技术人才这个问题谈起，从更一般的认识层面上掌握如何学习一门新的学科专业知识的方式方法，解决如何认识计算机科学与技术，如何学习计算机科学与技术的问题，以便帮助我们在大学期间顺利完成学业，接下来</w:t>
      </w:r>
      <w:r w:rsidR="00705026" w:rsidRPr="00D7425F">
        <w:rPr>
          <w:rFonts w:hint="eastAsia"/>
          <w:sz w:val="24"/>
          <w:szCs w:val="24"/>
        </w:rPr>
        <w:t>是我对课程的总结。</w:t>
      </w:r>
    </w:p>
    <w:p w:rsidR="00705026" w:rsidRPr="00D7425F" w:rsidRDefault="00705026" w:rsidP="00705026">
      <w:pPr>
        <w:pStyle w:val="a3"/>
        <w:rPr>
          <w:sz w:val="24"/>
          <w:szCs w:val="24"/>
        </w:rPr>
      </w:pPr>
      <w:r w:rsidRPr="00D7425F">
        <w:rPr>
          <w:rFonts w:hint="eastAsia"/>
          <w:sz w:val="24"/>
          <w:szCs w:val="24"/>
        </w:rPr>
        <w:t>认识</w:t>
      </w:r>
    </w:p>
    <w:p w:rsidR="00705026" w:rsidRPr="00D7425F" w:rsidRDefault="00705026" w:rsidP="00705026">
      <w:pPr>
        <w:rPr>
          <w:sz w:val="24"/>
          <w:szCs w:val="24"/>
        </w:rPr>
      </w:pPr>
      <w:r w:rsidRPr="00D7425F">
        <w:rPr>
          <w:rFonts w:hint="eastAsia"/>
          <w:sz w:val="24"/>
          <w:szCs w:val="24"/>
        </w:rPr>
        <w:t>本学科向我们介绍了什么是计算机科学与技术。</w:t>
      </w:r>
    </w:p>
    <w:p w:rsidR="00705026" w:rsidRPr="00D7425F" w:rsidRDefault="00705026" w:rsidP="00705026">
      <w:pPr>
        <w:rPr>
          <w:sz w:val="24"/>
          <w:szCs w:val="24"/>
        </w:rPr>
      </w:pPr>
      <w:r w:rsidRPr="00D7425F">
        <w:rPr>
          <w:rFonts w:hint="eastAsia"/>
          <w:sz w:val="24"/>
          <w:szCs w:val="24"/>
        </w:rPr>
        <w:t>最开始的时候，计算机真的就只是计算机。我们使用计算机做数学运算，做文字</w:t>
      </w:r>
      <w:r w:rsidRPr="00D7425F">
        <w:rPr>
          <w:rFonts w:hint="eastAsia"/>
          <w:sz w:val="24"/>
          <w:szCs w:val="24"/>
        </w:rPr>
        <w:lastRenderedPageBreak/>
        <w:t>和数据的存储。</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我们制作最简易的操作系统，用各种方式输入数字和字母。用简易的屏幕，甚至是仅仅一小片灯泡，显示更多的数字和字母。这时候也许我们只是深陷于电路设计不可自拔。</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可是同时，我们和计算机的交流方式也从最开始的直接操作电路，开关电路阀门，渐渐地转变成了从键盘上输入通俗易懂的自然语言。帮助我们完成这项壮举的学问，叫做编译器。</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随着计算机性能的提升，我们制作了图形显示。屏幕上出现了各种图案，形状各异，五彩斑斓。在每一帧图案的背后，是数以千百次计的数学运算。</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随着数学运算次数和频率的不断提高，我们的计算机面临着越来越高的挑战，我们不得不规定，不同种类的计算，需要占据不同的资源（运算力</w:t>
      </w:r>
      <w:r w:rsidRPr="00D7425F">
        <w:rPr>
          <w:sz w:val="24"/>
          <w:szCs w:val="24"/>
        </w:rPr>
        <w:t>/存储空间），不同的计算也有不同的优先级。于是我们有了越来越复杂的操作系统，有了越来越规范的工业标准。</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现在计算机科学不可避免地与工程学越走越近了。我们必须工业化，必须标准化，必须规范化。我们要小心翼翼，要富有侵略性，要实现量产。</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更多的计算机出现了，人们用电线把计算机连了起来，这样信息就可以在计算机</w:t>
      </w:r>
      <w:r w:rsidRPr="00D7425F">
        <w:rPr>
          <w:rFonts w:hint="eastAsia"/>
          <w:sz w:val="24"/>
          <w:szCs w:val="24"/>
        </w:rPr>
        <w:lastRenderedPageBreak/>
        <w:t>之间流通，在一台计算机上运算得出的结果，可以转化成电子信号被传输到另一台计算机上。多台计算机也有可能一同协作，共同处理问题了。这大概算是局域网。</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不，这还不是互联网。互联网是一件远比连接电脑更复杂的事情。互联网的本质在于，任何一台电脑一旦接入互联网，都可以通过这张神奇的网，接触无数的信息并且与之互动，同时不会有任何事情意外地崩溃。要做到这些我们不仅需要无数的网线，我们更需要无数的规矩、协议、工业化标准。我们有了网络协议，我们为了稳定的连接规定了</w:t>
      </w:r>
      <w:r w:rsidRPr="00D7425F">
        <w:rPr>
          <w:sz w:val="24"/>
          <w:szCs w:val="24"/>
        </w:rPr>
        <w:t>TCP，为了高速的连接规定了UDP。如果没有背景知识的话这些都是很难理解的事，尽管对于学习计算机科学的人来说，这只能</w:t>
      </w:r>
      <w:proofErr w:type="gramStart"/>
      <w:r w:rsidRPr="00D7425F">
        <w:rPr>
          <w:sz w:val="24"/>
          <w:szCs w:val="24"/>
        </w:rPr>
        <w:t>算基础</w:t>
      </w:r>
      <w:proofErr w:type="gramEnd"/>
      <w:r w:rsidRPr="00D7425F">
        <w:rPr>
          <w:sz w:val="24"/>
          <w:szCs w:val="24"/>
        </w:rPr>
        <w:t>中的最基础了。</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突然计算机之间可以互相通信了，伴随着友好的问候、好奇的探索，一同到来的是各种恶意的访问、篡改、窃取——毕竟我们在高速的发展中，留下了无数多的漏洞与后门。从某种角度来说，我们一直都在尝试“用计算机去做这样或那样的事”，这与“提防计算机不让这样或那样的事发生”实际上去之甚远。于是我们中间诞生了一门专门以研究信息安全为目的的学问。</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软件开发开始变得愈发流行了。人们尝试编写软件来高效解决各种生活中繁杂的事情，在这个过程中我们犯了数不清的错误，计算机报错的次数迅速超过了历史上全球诞生过的人类总数。我们很快地发现了很多规律，各种各样的经验教训。这些经验渐渐被总结起来，我们新编写的软件也都迅速地向这些经验靠拢，帮助</w:t>
      </w:r>
      <w:r w:rsidRPr="00D7425F">
        <w:rPr>
          <w:rFonts w:hint="eastAsia"/>
          <w:sz w:val="24"/>
          <w:szCs w:val="24"/>
        </w:rPr>
        <w:lastRenderedPageBreak/>
        <w:t>我们更好、更容易地编码。这也是一门高深的学问，这门学问叫做软件工程。</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大概就是从这里开始，事情开始变得复杂了。数十年的摸索前进，计算机科学已经变成了一门高深复杂，同时又无比强大的学科。新入门的从业人员不需要知道</w:t>
      </w:r>
      <w:proofErr w:type="gramStart"/>
      <w:r w:rsidRPr="00D7425F">
        <w:rPr>
          <w:rFonts w:hint="eastAsia"/>
          <w:sz w:val="24"/>
          <w:szCs w:val="24"/>
        </w:rPr>
        <w:t>最</w:t>
      </w:r>
      <w:proofErr w:type="gramEnd"/>
      <w:r w:rsidRPr="00D7425F">
        <w:rPr>
          <w:rFonts w:hint="eastAsia"/>
          <w:sz w:val="24"/>
          <w:szCs w:val="24"/>
        </w:rPr>
        <w:t>基础的编译器和操作系统，也可以在这门学问里做出非常突出的贡献——这导致了这门学问从出生到现在，一直保持了高速的、不间断的发展。</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人们发现自己可以做的事情越来越多，有越来越多的事情可以钻研，有越来越多的问题需要解答——而这门学科依然在进步。同时也有很多神奇的事情一直在发生，比如十年前无法做到的事情突然就可以了，而这仅仅是因为硬件性能的提升，要知道前沿理论并没有率先取得长足的进步（是的我就是在说机器学习）。</w:t>
      </w:r>
    </w:p>
    <w:p w:rsidR="00705026" w:rsidRPr="00D7425F" w:rsidRDefault="00705026" w:rsidP="00705026">
      <w:pPr>
        <w:rPr>
          <w:sz w:val="24"/>
          <w:szCs w:val="24"/>
        </w:rPr>
      </w:pPr>
    </w:p>
    <w:p w:rsidR="00705026" w:rsidRPr="00D7425F" w:rsidRDefault="00705026" w:rsidP="00705026">
      <w:pPr>
        <w:rPr>
          <w:sz w:val="24"/>
          <w:szCs w:val="24"/>
        </w:rPr>
      </w:pPr>
      <w:r w:rsidRPr="00D7425F">
        <w:rPr>
          <w:rFonts w:hint="eastAsia"/>
          <w:sz w:val="24"/>
          <w:szCs w:val="24"/>
        </w:rPr>
        <w:t>这和物理、数学、化学都不太一样，这更像是工程学。可我们依然可以清楚地意识到，计算机科学远远不止是工程学。</w:t>
      </w:r>
      <w:r w:rsidR="00D7425F">
        <w:rPr>
          <w:rFonts w:hint="eastAsia"/>
          <w:sz w:val="24"/>
          <w:szCs w:val="24"/>
        </w:rPr>
        <w:t>[</w:t>
      </w:r>
      <w:r w:rsidR="00D7425F">
        <w:rPr>
          <w:sz w:val="24"/>
          <w:szCs w:val="24"/>
        </w:rPr>
        <w:t>1]</w:t>
      </w:r>
    </w:p>
    <w:p w:rsidR="00705026" w:rsidRPr="00D7425F" w:rsidRDefault="00705026" w:rsidP="00705026">
      <w:pPr>
        <w:rPr>
          <w:sz w:val="24"/>
          <w:szCs w:val="24"/>
        </w:rPr>
      </w:pPr>
    </w:p>
    <w:p w:rsidR="00705026" w:rsidRPr="00D7425F" w:rsidRDefault="00982C22" w:rsidP="00705026">
      <w:pPr>
        <w:rPr>
          <w:sz w:val="24"/>
          <w:szCs w:val="24"/>
        </w:rPr>
      </w:pPr>
      <w:r w:rsidRPr="00D7425F">
        <w:rPr>
          <w:rFonts w:hint="eastAsia"/>
          <w:sz w:val="24"/>
          <w:szCs w:val="24"/>
        </w:rPr>
        <w:t>正如计算机科学家</w:t>
      </w:r>
      <w:r w:rsidRPr="00D7425F">
        <w:rPr>
          <w:sz w:val="24"/>
          <w:szCs w:val="24"/>
        </w:rPr>
        <w:t>Michael Fellows 所说，计算机科学之于计算机，无异于天文学之于天文望远镜。基于集成电路的计算机，提供给了我们强大的运算能力，而计算机科学就是一门致力于研究如何合理且高效运用这些计算能力的科学。随着计算机本身运算能力的提高，计算机科学也面临着更高的挑战已经更多的机遇。</w:t>
      </w:r>
    </w:p>
    <w:p w:rsidR="00982C22" w:rsidRPr="00D7425F" w:rsidRDefault="00982C22" w:rsidP="00705026">
      <w:pPr>
        <w:rPr>
          <w:sz w:val="24"/>
          <w:szCs w:val="24"/>
        </w:rPr>
      </w:pPr>
    </w:p>
    <w:p w:rsidR="00982C22" w:rsidRPr="00D7425F" w:rsidRDefault="0060184B" w:rsidP="0060184B">
      <w:pPr>
        <w:pStyle w:val="a3"/>
        <w:rPr>
          <w:sz w:val="24"/>
          <w:szCs w:val="24"/>
        </w:rPr>
      </w:pPr>
      <w:r w:rsidRPr="00D7425F">
        <w:rPr>
          <w:rFonts w:hint="eastAsia"/>
          <w:sz w:val="24"/>
          <w:szCs w:val="24"/>
        </w:rPr>
        <w:t>进一步思考</w:t>
      </w:r>
    </w:p>
    <w:p w:rsidR="0060184B" w:rsidRPr="00D7425F" w:rsidRDefault="0060184B" w:rsidP="0060184B">
      <w:pPr>
        <w:rPr>
          <w:sz w:val="24"/>
          <w:szCs w:val="24"/>
        </w:rPr>
      </w:pPr>
      <w:r w:rsidRPr="00D7425F">
        <w:rPr>
          <w:rFonts w:hint="eastAsia"/>
          <w:sz w:val="24"/>
          <w:szCs w:val="24"/>
        </w:rPr>
        <w:t>指纹识别是生物特征识别技术中最重要、应用最广泛的技术。它利用指纹特征的</w:t>
      </w:r>
      <w:r w:rsidRPr="00D7425F">
        <w:rPr>
          <w:rFonts w:hint="eastAsia"/>
          <w:sz w:val="24"/>
          <w:szCs w:val="24"/>
        </w:rPr>
        <w:lastRenderedPageBreak/>
        <w:t>唯一性和终身不变性对个人身份进行认证，具有极高的安全性和易用性。随着计算机硬件性能的飞速提高和价格的不断降低，指纹识别技术已经突破司法、刑侦领域进入民用领域，并取得了快速的发展。</w:t>
      </w:r>
    </w:p>
    <w:p w:rsidR="0060184B" w:rsidRPr="00D7425F" w:rsidRDefault="0060184B" w:rsidP="0060184B">
      <w:pPr>
        <w:rPr>
          <w:sz w:val="24"/>
          <w:szCs w:val="24"/>
        </w:rPr>
      </w:pPr>
    </w:p>
    <w:p w:rsidR="0060184B" w:rsidRPr="00D7425F" w:rsidRDefault="00887190" w:rsidP="0060184B">
      <w:pPr>
        <w:rPr>
          <w:sz w:val="24"/>
          <w:szCs w:val="24"/>
        </w:rPr>
      </w:pPr>
      <w:r w:rsidRPr="00D7425F">
        <w:rPr>
          <w:rFonts w:hint="eastAsia"/>
          <w:sz w:val="24"/>
          <w:szCs w:val="24"/>
        </w:rPr>
        <w:t>指纹识别是</w:t>
      </w:r>
      <w:r w:rsidR="0060184B" w:rsidRPr="00D7425F">
        <w:rPr>
          <w:rFonts w:hint="eastAsia"/>
          <w:sz w:val="24"/>
          <w:szCs w:val="24"/>
        </w:rPr>
        <w:t>指通过对不同指纹的细节特征点进行比较后进行鉴别的一种生物识别技术。指纹识别技术涉及到很多学科技术，包括：模式识别、图像处理、计算机视觉、小波分析、数学形态学等。即使是同一人十指指纹也会不一样，更何况不同的人，因此指纹用于身份鉴定是最为理想的介质。但是指纹在采集中由于每次捺印的方位不同带来的着力点不同会带来指纹不同程度变形，再加上采集中模糊指纹的存在因此如何正确提取指纹并实现匹配是指纹识别技术应用的关键。</w:t>
      </w:r>
    </w:p>
    <w:p w:rsidR="002244A6" w:rsidRPr="00D7425F" w:rsidRDefault="002244A6" w:rsidP="0060184B">
      <w:pPr>
        <w:rPr>
          <w:sz w:val="24"/>
          <w:szCs w:val="24"/>
        </w:rPr>
      </w:pPr>
    </w:p>
    <w:p w:rsidR="002244A6" w:rsidRPr="00D7425F" w:rsidRDefault="002244A6" w:rsidP="002244A6">
      <w:pPr>
        <w:rPr>
          <w:sz w:val="24"/>
          <w:szCs w:val="24"/>
        </w:rPr>
      </w:pPr>
      <w:r w:rsidRPr="00D7425F">
        <w:rPr>
          <w:rFonts w:hint="eastAsia"/>
          <w:sz w:val="24"/>
          <w:szCs w:val="24"/>
        </w:rPr>
        <w:t>我们首先介绍智能锁，智能锁是指区别于传统机械锁，在用户识别、安全性、管理性方面更加智能化的锁具，门禁系统中锁门的执行部件，智能锁区别于传统机械锁</w:t>
      </w:r>
      <w:r w:rsidRPr="00D7425F">
        <w:rPr>
          <w:sz w:val="24"/>
          <w:szCs w:val="24"/>
        </w:rPr>
        <w:t>, 是具有安全性, 便利性, 先进技术的复合型锁具。</w:t>
      </w:r>
      <w:r w:rsidRPr="00D7425F">
        <w:rPr>
          <w:rFonts w:hint="eastAsia"/>
          <w:sz w:val="24"/>
          <w:szCs w:val="24"/>
        </w:rPr>
        <w:t>使用非机械钥匙作为用户识别</w:t>
      </w:r>
      <w:r w:rsidRPr="00D7425F">
        <w:rPr>
          <w:sz w:val="24"/>
          <w:szCs w:val="24"/>
        </w:rPr>
        <w:t>ID的成熟技术</w:t>
      </w:r>
      <w:r w:rsidRPr="00D7425F">
        <w:rPr>
          <w:rFonts w:hint="eastAsia"/>
          <w:sz w:val="24"/>
          <w:szCs w:val="24"/>
        </w:rPr>
        <w:t>。在安全技术防范领域，具有防盗报警功能的电子密码锁代替传统的机械式密码锁，克服了机械式密码锁密码量少、安全性能差的缺点，使密码</w:t>
      </w:r>
      <w:proofErr w:type="gramStart"/>
      <w:r w:rsidRPr="00D7425F">
        <w:rPr>
          <w:rFonts w:hint="eastAsia"/>
          <w:sz w:val="24"/>
          <w:szCs w:val="24"/>
        </w:rPr>
        <w:t>锁无论</w:t>
      </w:r>
      <w:proofErr w:type="gramEnd"/>
      <w:r w:rsidRPr="00D7425F">
        <w:rPr>
          <w:rFonts w:hint="eastAsia"/>
          <w:sz w:val="24"/>
          <w:szCs w:val="24"/>
        </w:rPr>
        <w:t>在技术上还是在性能上都大大提高一步。随着大规模集成电路技术的发展，特别是单片机的问世，出现了带微处理器的智能密码锁，它除具有电子密码锁的功能外，还引入了智能化管理、专家分析系统等功能，从而使密码</w:t>
      </w:r>
      <w:proofErr w:type="gramStart"/>
      <w:r w:rsidRPr="00D7425F">
        <w:rPr>
          <w:rFonts w:hint="eastAsia"/>
          <w:sz w:val="24"/>
          <w:szCs w:val="24"/>
        </w:rPr>
        <w:t>锁具有</w:t>
      </w:r>
      <w:proofErr w:type="gramEnd"/>
      <w:r w:rsidRPr="00D7425F">
        <w:rPr>
          <w:rFonts w:hint="eastAsia"/>
          <w:sz w:val="24"/>
          <w:szCs w:val="24"/>
        </w:rPr>
        <w:t>很高的安全性、可靠性，应用日益广泛。</w:t>
      </w:r>
    </w:p>
    <w:p w:rsidR="002244A6" w:rsidRPr="00D7425F" w:rsidRDefault="002244A6" w:rsidP="002244A6">
      <w:pPr>
        <w:rPr>
          <w:sz w:val="24"/>
          <w:szCs w:val="24"/>
        </w:rPr>
      </w:pPr>
    </w:p>
    <w:p w:rsidR="0060184B" w:rsidRPr="00D7425F" w:rsidRDefault="00887190" w:rsidP="00887190">
      <w:pPr>
        <w:rPr>
          <w:sz w:val="24"/>
          <w:szCs w:val="24"/>
        </w:rPr>
      </w:pPr>
      <w:proofErr w:type="spellStart"/>
      <w:r w:rsidRPr="00D7425F">
        <w:rPr>
          <w:sz w:val="24"/>
          <w:szCs w:val="24"/>
        </w:rPr>
        <w:t>QYResearch</w:t>
      </w:r>
      <w:proofErr w:type="spellEnd"/>
      <w:r w:rsidRPr="00D7425F">
        <w:rPr>
          <w:sz w:val="24"/>
          <w:szCs w:val="24"/>
        </w:rPr>
        <w:t>预测</w:t>
      </w:r>
      <w:r w:rsidRPr="00D7425F">
        <w:rPr>
          <w:rFonts w:hint="eastAsia"/>
          <w:sz w:val="24"/>
          <w:szCs w:val="24"/>
        </w:rPr>
        <w:t>：</w:t>
      </w:r>
      <w:r w:rsidRPr="00D7425F">
        <w:rPr>
          <w:sz w:val="24"/>
          <w:szCs w:val="24"/>
        </w:rPr>
        <w:t>本报告研究全球及中国市场手机指纹识别现状及未来发展趋</w:t>
      </w:r>
      <w:r w:rsidRPr="00D7425F">
        <w:rPr>
          <w:sz w:val="24"/>
          <w:szCs w:val="24"/>
        </w:rPr>
        <w:lastRenderedPageBreak/>
        <w:t>势，侧重分析全球及中国市场的主要企业，同时对比北美，欧洲，亚太，南美及中国等地区的现在及未来趋势。</w:t>
      </w:r>
      <w:r w:rsidRPr="00D7425F">
        <w:rPr>
          <w:rFonts w:hint="eastAsia"/>
          <w:sz w:val="24"/>
          <w:szCs w:val="24"/>
        </w:rPr>
        <w:t>据</w:t>
      </w:r>
      <w:r w:rsidRPr="00D7425F">
        <w:rPr>
          <w:sz w:val="24"/>
          <w:szCs w:val="24"/>
        </w:rPr>
        <w:t>QYR调查结果显示，2018年全球手机指纹识别市场规模达到了xx亿元，预计2025年将达到xx亿元，年复合增长率（CAGR）为xx%。</w:t>
      </w:r>
      <w:r w:rsidRPr="00D7425F">
        <w:rPr>
          <w:rFonts w:hint="eastAsia"/>
          <w:sz w:val="24"/>
          <w:szCs w:val="24"/>
        </w:rPr>
        <w:t>其中亚太市场将扮演重要角色，驱动全球市场发展，特别是得益于中国、印度以及东南亚国家的快速增长。中国</w:t>
      </w:r>
      <w:r w:rsidRPr="00D7425F">
        <w:rPr>
          <w:sz w:val="24"/>
          <w:szCs w:val="24"/>
        </w:rPr>
        <w:t>2018年市场规模达到xx万元，预计2025年将达到xx万元，年复合增长率预计为xx%。</w:t>
      </w:r>
      <w:r w:rsidRPr="00D7425F">
        <w:rPr>
          <w:rFonts w:hint="eastAsia"/>
          <w:sz w:val="24"/>
          <w:szCs w:val="24"/>
        </w:rPr>
        <w:t>北美过去几年有着不可忽视的市场地位，预计未来仍然将保持稳定发展，特别是美国，美国的变化将对全球手机指纹识别的发展产生重要影响。就目前的形式来看，全球变化较快且不可预测，未来手机指纹识别行业发展将充满更多变数，需要密切关注市场的发展动态。</w:t>
      </w:r>
      <w:r w:rsidR="00BC1E00">
        <w:rPr>
          <w:rFonts w:hint="eastAsia"/>
          <w:sz w:val="24"/>
          <w:szCs w:val="24"/>
        </w:rPr>
        <w:t>[</w:t>
      </w:r>
      <w:r w:rsidR="00BC1E00">
        <w:rPr>
          <w:sz w:val="24"/>
          <w:szCs w:val="24"/>
        </w:rPr>
        <w:t>2]</w:t>
      </w:r>
    </w:p>
    <w:p w:rsidR="00887190" w:rsidRPr="00D7425F" w:rsidRDefault="00887190" w:rsidP="00887190">
      <w:pPr>
        <w:rPr>
          <w:sz w:val="24"/>
          <w:szCs w:val="24"/>
        </w:rPr>
      </w:pPr>
    </w:p>
    <w:p w:rsidR="00D7425F" w:rsidRDefault="00887190" w:rsidP="00887190">
      <w:pPr>
        <w:rPr>
          <w:sz w:val="24"/>
          <w:szCs w:val="24"/>
        </w:rPr>
      </w:pPr>
      <w:r w:rsidRPr="00D7425F">
        <w:rPr>
          <w:rFonts w:hint="eastAsia"/>
          <w:sz w:val="24"/>
          <w:szCs w:val="24"/>
        </w:rPr>
        <w:t>从</w:t>
      </w:r>
      <w:r w:rsidRPr="00D7425F">
        <w:rPr>
          <w:sz w:val="24"/>
          <w:szCs w:val="24"/>
        </w:rPr>
        <w:t>20世纪60年代起新型的电子计算机技术进人指纹鉴定领域，为指纹鉴定自动化开辟了新的途径。近几年， 指纹识别技术应用到智能手机上，成为支持手机解锁、在线支付的重要基础技术。在未来，基于FIDO等协议，指纹识别等生物特征识别技术将全面取代现有的密码体系。在指纹识别算法上，最初是对指纹分类技术的研究，以提高指纹档案检索的效率。目前主流的指纹识别算法则基于指纹纹线的端点、分叉点等细节特征。随着指纹识别技术在移动设备的应用，指纹采集芯片的尺寸日益小型化，基于汗孔、纹线形状等3级特征的识别算法受到日益重视</w:t>
      </w:r>
      <w:r w:rsidR="00D7425F">
        <w:rPr>
          <w:rFonts w:hint="eastAsia"/>
          <w:sz w:val="24"/>
          <w:szCs w:val="24"/>
        </w:rPr>
        <w:t>[</w:t>
      </w:r>
      <w:r w:rsidR="00BC1E00">
        <w:rPr>
          <w:rFonts w:hint="eastAsia"/>
          <w:sz w:val="24"/>
          <w:szCs w:val="24"/>
        </w:rPr>
        <w:t>3</w:t>
      </w:r>
      <w:r w:rsidR="00D7425F">
        <w:rPr>
          <w:sz w:val="24"/>
          <w:szCs w:val="24"/>
        </w:rPr>
        <w:t>]</w:t>
      </w:r>
    </w:p>
    <w:p w:rsidR="00D7425F" w:rsidRDefault="00D7425F" w:rsidP="00887190">
      <w:pPr>
        <w:rPr>
          <w:rStyle w:val="a5"/>
          <w:i w:val="0"/>
          <w:iCs w:val="0"/>
          <w:sz w:val="24"/>
          <w:szCs w:val="24"/>
        </w:rPr>
      </w:pPr>
    </w:p>
    <w:p w:rsidR="00D7425F" w:rsidRDefault="00BC1E00" w:rsidP="00BC1E00">
      <w:pPr>
        <w:rPr>
          <w:rStyle w:val="a5"/>
          <w:i w:val="0"/>
          <w:iCs w:val="0"/>
          <w:sz w:val="24"/>
          <w:szCs w:val="24"/>
        </w:rPr>
      </w:pPr>
      <w:r>
        <w:rPr>
          <w:rStyle w:val="a5"/>
          <w:rFonts w:hint="eastAsia"/>
          <w:i w:val="0"/>
          <w:iCs w:val="0"/>
          <w:sz w:val="24"/>
          <w:szCs w:val="24"/>
        </w:rPr>
        <w:t>而以后的发展趋势必然与活体检测相结合，通过人脸识别和虹膜识别等多种识别技术的综合性生物特征识别，提高识别结果的精准性，降低失误率。而手机指纹应用方面，</w:t>
      </w:r>
      <w:proofErr w:type="gramStart"/>
      <w:r>
        <w:rPr>
          <w:rStyle w:val="a5"/>
          <w:rFonts w:hint="eastAsia"/>
          <w:i w:val="0"/>
          <w:iCs w:val="0"/>
          <w:sz w:val="24"/>
          <w:szCs w:val="24"/>
        </w:rPr>
        <w:t>屏下指纹</w:t>
      </w:r>
      <w:proofErr w:type="gramEnd"/>
      <w:r>
        <w:rPr>
          <w:rStyle w:val="a5"/>
          <w:rFonts w:hint="eastAsia"/>
          <w:i w:val="0"/>
          <w:iCs w:val="0"/>
          <w:sz w:val="24"/>
          <w:szCs w:val="24"/>
        </w:rPr>
        <w:t>解锁仍是主流，会有一部分手机采用侧面或背面指纹识别，</w:t>
      </w:r>
      <w:proofErr w:type="gramStart"/>
      <w:r>
        <w:rPr>
          <w:rStyle w:val="a5"/>
          <w:rFonts w:hint="eastAsia"/>
          <w:i w:val="0"/>
          <w:iCs w:val="0"/>
          <w:sz w:val="24"/>
          <w:szCs w:val="24"/>
        </w:rPr>
        <w:lastRenderedPageBreak/>
        <w:t>屏下指</w:t>
      </w:r>
      <w:proofErr w:type="gramEnd"/>
      <w:r>
        <w:rPr>
          <w:rStyle w:val="a5"/>
          <w:rFonts w:hint="eastAsia"/>
          <w:i w:val="0"/>
          <w:iCs w:val="0"/>
          <w:sz w:val="24"/>
          <w:szCs w:val="24"/>
        </w:rPr>
        <w:t>纹识别主要优点在于</w:t>
      </w:r>
      <w:r w:rsidR="007F16FA">
        <w:rPr>
          <w:rStyle w:val="a5"/>
          <w:rFonts w:hint="eastAsia"/>
          <w:i w:val="0"/>
          <w:iCs w:val="0"/>
          <w:sz w:val="24"/>
          <w:szCs w:val="24"/>
        </w:rPr>
        <w:t>实用方便，但相比其他感应式指纹识别，反应速度较慢，我认为未来还会</w:t>
      </w:r>
      <w:proofErr w:type="gramStart"/>
      <w:r w:rsidR="007F16FA">
        <w:rPr>
          <w:rStyle w:val="a5"/>
          <w:rFonts w:hint="eastAsia"/>
          <w:i w:val="0"/>
          <w:iCs w:val="0"/>
          <w:sz w:val="24"/>
          <w:szCs w:val="24"/>
        </w:rPr>
        <w:t>提高屏下指</w:t>
      </w:r>
      <w:proofErr w:type="gramEnd"/>
      <w:r w:rsidR="007F16FA">
        <w:rPr>
          <w:rStyle w:val="a5"/>
          <w:rFonts w:hint="eastAsia"/>
          <w:i w:val="0"/>
          <w:iCs w:val="0"/>
          <w:sz w:val="24"/>
          <w:szCs w:val="24"/>
        </w:rPr>
        <w:t>纹识别速度，伴随着指纹识别的发展，也会更加普及，降低成本，使更多的百元机也加入到指纹解锁的行列，最后必将成为手机必备解锁模式。</w:t>
      </w:r>
    </w:p>
    <w:p w:rsidR="007F16FA" w:rsidRDefault="007F16FA" w:rsidP="00BC1E00">
      <w:pPr>
        <w:rPr>
          <w:rStyle w:val="a5"/>
          <w:i w:val="0"/>
          <w:iCs w:val="0"/>
          <w:sz w:val="24"/>
          <w:szCs w:val="24"/>
        </w:rPr>
      </w:pPr>
    </w:p>
    <w:p w:rsidR="00245884" w:rsidRDefault="007F16FA" w:rsidP="00BC1E00">
      <w:pPr>
        <w:rPr>
          <w:rStyle w:val="a5"/>
          <w:i w:val="0"/>
          <w:iCs w:val="0"/>
          <w:sz w:val="24"/>
          <w:szCs w:val="24"/>
        </w:rPr>
      </w:pPr>
      <w:r>
        <w:rPr>
          <w:rStyle w:val="a5"/>
          <w:rFonts w:hint="eastAsia"/>
          <w:i w:val="0"/>
          <w:iCs w:val="0"/>
          <w:sz w:val="24"/>
          <w:szCs w:val="24"/>
        </w:rPr>
        <w:t xml:space="preserve">目前国内指纹识别著名企业有很多，例如 </w:t>
      </w:r>
    </w:p>
    <w:p w:rsidR="007F16FA" w:rsidRDefault="007F16FA" w:rsidP="00BC1E00">
      <w:pPr>
        <w:rPr>
          <w:rStyle w:val="a5"/>
          <w:i w:val="0"/>
          <w:iCs w:val="0"/>
          <w:sz w:val="24"/>
          <w:szCs w:val="24"/>
        </w:rPr>
      </w:pPr>
      <w:r>
        <w:rPr>
          <w:rStyle w:val="a5"/>
          <w:rFonts w:hint="eastAsia"/>
          <w:i w:val="0"/>
          <w:iCs w:val="0"/>
          <w:sz w:val="24"/>
          <w:szCs w:val="24"/>
        </w:rPr>
        <w:t>中控科技：</w:t>
      </w:r>
      <w:r w:rsidRPr="007F16FA">
        <w:rPr>
          <w:rStyle w:val="a5"/>
          <w:rFonts w:hint="eastAsia"/>
          <w:i w:val="0"/>
          <w:iCs w:val="0"/>
          <w:sz w:val="24"/>
          <w:szCs w:val="24"/>
        </w:rPr>
        <w:t>中</w:t>
      </w:r>
      <w:proofErr w:type="gramStart"/>
      <w:r w:rsidRPr="007F16FA">
        <w:rPr>
          <w:rStyle w:val="a5"/>
          <w:rFonts w:hint="eastAsia"/>
          <w:i w:val="0"/>
          <w:iCs w:val="0"/>
          <w:sz w:val="24"/>
          <w:szCs w:val="24"/>
        </w:rPr>
        <w:t>控科技</w:t>
      </w:r>
      <w:proofErr w:type="gramEnd"/>
      <w:r w:rsidRPr="007F16FA">
        <w:rPr>
          <w:rStyle w:val="a5"/>
          <w:rFonts w:hint="eastAsia"/>
          <w:i w:val="0"/>
          <w:iCs w:val="0"/>
          <w:sz w:val="24"/>
          <w:szCs w:val="24"/>
        </w:rPr>
        <w:t>在国内电子锁算法领域名声响亮。中控作为全球知名的生物识别核心技术及</w:t>
      </w:r>
      <w:r w:rsidRPr="007F16FA">
        <w:rPr>
          <w:rStyle w:val="a5"/>
          <w:i w:val="0"/>
          <w:iCs w:val="0"/>
          <w:sz w:val="24"/>
          <w:szCs w:val="24"/>
        </w:rPr>
        <w:t>RFID产品服务提供商、专业的</w:t>
      </w:r>
      <w:proofErr w:type="gramStart"/>
      <w:r w:rsidRPr="007F16FA">
        <w:rPr>
          <w:rStyle w:val="a5"/>
          <w:i w:val="0"/>
          <w:iCs w:val="0"/>
          <w:sz w:val="24"/>
          <w:szCs w:val="24"/>
        </w:rPr>
        <w:t>一</w:t>
      </w:r>
      <w:proofErr w:type="gramEnd"/>
      <w:r w:rsidRPr="007F16FA">
        <w:rPr>
          <w:rStyle w:val="a5"/>
          <w:i w:val="0"/>
          <w:iCs w:val="0"/>
          <w:sz w:val="24"/>
          <w:szCs w:val="24"/>
        </w:rPr>
        <w:t>卡通设备生产商，已有近29年的历史。中</w:t>
      </w:r>
      <w:proofErr w:type="gramStart"/>
      <w:r w:rsidRPr="007F16FA">
        <w:rPr>
          <w:rStyle w:val="a5"/>
          <w:i w:val="0"/>
          <w:iCs w:val="0"/>
          <w:sz w:val="24"/>
          <w:szCs w:val="24"/>
        </w:rPr>
        <w:t>控科技</w:t>
      </w:r>
      <w:proofErr w:type="gramEnd"/>
      <w:r w:rsidRPr="007F16FA">
        <w:rPr>
          <w:rStyle w:val="a5"/>
          <w:i w:val="0"/>
          <w:iCs w:val="0"/>
          <w:sz w:val="24"/>
          <w:szCs w:val="24"/>
        </w:rPr>
        <w:t>从1985年开始从事指纹识别算法、面部识别、虹膜识别等技术的研究，早已将生物识别技术应用于国内外的各行各业，在全球有近1600家合作开发商，中</w:t>
      </w:r>
      <w:proofErr w:type="gramStart"/>
      <w:r w:rsidRPr="007F16FA">
        <w:rPr>
          <w:rStyle w:val="a5"/>
          <w:i w:val="0"/>
          <w:iCs w:val="0"/>
          <w:sz w:val="24"/>
          <w:szCs w:val="24"/>
        </w:rPr>
        <w:t>控科</w:t>
      </w:r>
      <w:proofErr w:type="gramEnd"/>
      <w:r w:rsidRPr="007F16FA">
        <w:rPr>
          <w:rStyle w:val="a5"/>
          <w:i w:val="0"/>
          <w:iCs w:val="0"/>
          <w:sz w:val="24"/>
          <w:szCs w:val="24"/>
        </w:rPr>
        <w:t xml:space="preserve">技自主知识产权的生物识别算法 </w:t>
      </w:r>
      <w:proofErr w:type="spellStart"/>
      <w:r w:rsidRPr="007F16FA">
        <w:rPr>
          <w:rStyle w:val="a5"/>
          <w:i w:val="0"/>
          <w:iCs w:val="0"/>
          <w:sz w:val="24"/>
          <w:szCs w:val="24"/>
        </w:rPr>
        <w:t>ZKFinger</w:t>
      </w:r>
      <w:proofErr w:type="spellEnd"/>
      <w:r w:rsidRPr="007F16FA">
        <w:rPr>
          <w:rStyle w:val="a5"/>
          <w:i w:val="0"/>
          <w:iCs w:val="0"/>
          <w:sz w:val="24"/>
          <w:szCs w:val="24"/>
        </w:rPr>
        <w:t>是全球领先的技术之一，全球已超过6亿人使用中</w:t>
      </w:r>
      <w:proofErr w:type="gramStart"/>
      <w:r w:rsidRPr="007F16FA">
        <w:rPr>
          <w:rStyle w:val="a5"/>
          <w:i w:val="0"/>
          <w:iCs w:val="0"/>
          <w:sz w:val="24"/>
          <w:szCs w:val="24"/>
        </w:rPr>
        <w:t>控科</w:t>
      </w:r>
      <w:proofErr w:type="gramEnd"/>
      <w:r w:rsidRPr="007F16FA">
        <w:rPr>
          <w:rStyle w:val="a5"/>
          <w:i w:val="0"/>
          <w:iCs w:val="0"/>
          <w:sz w:val="24"/>
          <w:szCs w:val="24"/>
        </w:rPr>
        <w:t>技的指纹识别技术。</w:t>
      </w:r>
    </w:p>
    <w:p w:rsidR="007F16FA" w:rsidRDefault="00245884" w:rsidP="00BC1E00">
      <w:pPr>
        <w:rPr>
          <w:rStyle w:val="a5"/>
          <w:i w:val="0"/>
          <w:iCs w:val="0"/>
          <w:sz w:val="24"/>
          <w:szCs w:val="24"/>
        </w:rPr>
      </w:pPr>
      <w:r>
        <w:rPr>
          <w:rStyle w:val="a5"/>
          <w:rFonts w:hint="eastAsia"/>
          <w:i w:val="0"/>
          <w:iCs w:val="0"/>
          <w:sz w:val="24"/>
          <w:szCs w:val="24"/>
        </w:rPr>
        <w:t>北京中天一维科技有限公司：</w:t>
      </w:r>
      <w:r w:rsidRPr="00245884">
        <w:rPr>
          <w:rStyle w:val="a5"/>
          <w:rFonts w:hint="eastAsia"/>
          <w:i w:val="0"/>
          <w:iCs w:val="0"/>
          <w:sz w:val="24"/>
          <w:szCs w:val="24"/>
        </w:rPr>
        <w:t>北京中天一维科技有限公司是一家以指纹识别技术为核心，从事身份识别、安全认证相关软、硬件研发的高科技产品公司。中天一维掌握包括：</w:t>
      </w:r>
      <w:r w:rsidRPr="00245884">
        <w:rPr>
          <w:rStyle w:val="a5"/>
          <w:i w:val="0"/>
          <w:iCs w:val="0"/>
          <w:sz w:val="24"/>
          <w:szCs w:val="24"/>
        </w:rPr>
        <w:t>WSQ指纹图像压缩、指纹图像质量判断、自主自适应指纹处理算法、图像拼接算法、多平台指纹算法、交叉比对、</w:t>
      </w:r>
      <w:proofErr w:type="spellStart"/>
      <w:r w:rsidRPr="00245884">
        <w:rPr>
          <w:rStyle w:val="a5"/>
          <w:i w:val="0"/>
          <w:iCs w:val="0"/>
          <w:sz w:val="24"/>
          <w:szCs w:val="24"/>
        </w:rPr>
        <w:t>BioMatch</w:t>
      </w:r>
      <w:proofErr w:type="spellEnd"/>
      <w:r w:rsidRPr="00245884">
        <w:rPr>
          <w:rStyle w:val="a5"/>
          <w:i w:val="0"/>
          <w:iCs w:val="0"/>
          <w:sz w:val="24"/>
          <w:szCs w:val="24"/>
        </w:rPr>
        <w:t xml:space="preserve"> In COS指纹比对技术等多项指纹识别关键技术。其中的自主自适应指纹处理算法针对亚洲人群的指纹纹路窄、部分纹路浅、有湿手指现象等特点作了专门的改进</w:t>
      </w:r>
      <w:r>
        <w:rPr>
          <w:rStyle w:val="a5"/>
          <w:rFonts w:hint="eastAsia"/>
          <w:i w:val="0"/>
          <w:iCs w:val="0"/>
          <w:sz w:val="24"/>
          <w:szCs w:val="24"/>
        </w:rPr>
        <w:t>。</w:t>
      </w:r>
    </w:p>
    <w:p w:rsidR="00245884" w:rsidRDefault="00245884" w:rsidP="00BC1E00">
      <w:pPr>
        <w:rPr>
          <w:rStyle w:val="a5"/>
          <w:i w:val="0"/>
          <w:iCs w:val="0"/>
          <w:sz w:val="24"/>
          <w:szCs w:val="24"/>
        </w:rPr>
      </w:pPr>
      <w:r>
        <w:rPr>
          <w:rStyle w:val="a5"/>
          <w:rFonts w:hint="eastAsia"/>
          <w:i w:val="0"/>
          <w:iCs w:val="0"/>
          <w:sz w:val="24"/>
          <w:szCs w:val="24"/>
        </w:rPr>
        <w:t>鸿达高新技术集团有限公司：</w:t>
      </w:r>
      <w:r w:rsidRPr="00245884">
        <w:rPr>
          <w:rStyle w:val="a5"/>
          <w:rFonts w:hint="eastAsia"/>
          <w:i w:val="0"/>
          <w:iCs w:val="0"/>
          <w:sz w:val="24"/>
          <w:szCs w:val="24"/>
        </w:rPr>
        <w:t>鸿达是中国最早的指纹自动识别系统供应商之一，公司拥有国内大型指纹产品生产基地。鸿达是目前中国唯一一家具有规模化生产指纹卡锁的专业厂商，也是经公安部认证的居民身份证阅读机具和身份证指纹采集器指定生产企业。在指纹识别技术科</w:t>
      </w:r>
      <w:proofErr w:type="gramStart"/>
      <w:r w:rsidRPr="00245884">
        <w:rPr>
          <w:rStyle w:val="a5"/>
          <w:rFonts w:hint="eastAsia"/>
          <w:i w:val="0"/>
          <w:iCs w:val="0"/>
          <w:sz w:val="24"/>
          <w:szCs w:val="24"/>
        </w:rPr>
        <w:t>研</w:t>
      </w:r>
      <w:proofErr w:type="gramEnd"/>
      <w:r w:rsidRPr="00245884">
        <w:rPr>
          <w:rStyle w:val="a5"/>
          <w:rFonts w:hint="eastAsia"/>
          <w:i w:val="0"/>
          <w:iCs w:val="0"/>
          <w:sz w:val="24"/>
          <w:szCs w:val="24"/>
        </w:rPr>
        <w:t>方面具有一定优势。</w:t>
      </w:r>
    </w:p>
    <w:p w:rsidR="00245884" w:rsidRDefault="00245884" w:rsidP="00BC1E00">
      <w:pPr>
        <w:rPr>
          <w:rStyle w:val="a5"/>
          <w:i w:val="0"/>
          <w:iCs w:val="0"/>
          <w:sz w:val="24"/>
          <w:szCs w:val="24"/>
        </w:rPr>
      </w:pPr>
      <w:r>
        <w:rPr>
          <w:rStyle w:val="a5"/>
          <w:rFonts w:hint="eastAsia"/>
          <w:i w:val="0"/>
          <w:iCs w:val="0"/>
          <w:sz w:val="24"/>
          <w:szCs w:val="24"/>
        </w:rPr>
        <w:lastRenderedPageBreak/>
        <w:t>北京北大高科指纹技术有限公司：</w:t>
      </w:r>
      <w:r w:rsidRPr="00245884">
        <w:rPr>
          <w:rStyle w:val="a5"/>
          <w:rFonts w:hint="eastAsia"/>
          <w:i w:val="0"/>
          <w:iCs w:val="0"/>
          <w:sz w:val="24"/>
          <w:szCs w:val="24"/>
        </w:rPr>
        <w:t>北京北大高科指纹技术有限公司是最早的人体生物特征识别企业之一，多年来通过与北大的合作支持，在公安信息化系统产品的研发有较丰富的经验，拥有包括指纹自动识别系统、刑侦综合管理信息系统、打防控信息主干应用系统、监狱派出所综合管理信息系统等在内的公安信息化系列产品。</w:t>
      </w:r>
      <w:r>
        <w:rPr>
          <w:rStyle w:val="a5"/>
          <w:rFonts w:hint="eastAsia"/>
          <w:i w:val="0"/>
          <w:iCs w:val="0"/>
          <w:sz w:val="24"/>
          <w:szCs w:val="24"/>
        </w:rPr>
        <w:t>[</w:t>
      </w:r>
      <w:r>
        <w:rPr>
          <w:rStyle w:val="a5"/>
          <w:i w:val="0"/>
          <w:iCs w:val="0"/>
          <w:sz w:val="24"/>
          <w:szCs w:val="24"/>
        </w:rPr>
        <w:t>4]</w:t>
      </w:r>
    </w:p>
    <w:p w:rsidR="00245884" w:rsidRDefault="00245884" w:rsidP="00BC1E00">
      <w:pPr>
        <w:rPr>
          <w:rStyle w:val="a5"/>
          <w:i w:val="0"/>
          <w:iCs w:val="0"/>
          <w:sz w:val="24"/>
          <w:szCs w:val="24"/>
        </w:rPr>
      </w:pPr>
    </w:p>
    <w:p w:rsidR="00245884" w:rsidRDefault="00245884" w:rsidP="00245884">
      <w:pPr>
        <w:rPr>
          <w:rStyle w:val="a5"/>
          <w:i w:val="0"/>
          <w:iCs w:val="0"/>
          <w:sz w:val="24"/>
          <w:szCs w:val="24"/>
        </w:rPr>
      </w:pPr>
      <w:r w:rsidRPr="00245884">
        <w:rPr>
          <w:rStyle w:val="a5"/>
          <w:rFonts w:hint="eastAsia"/>
          <w:i w:val="0"/>
          <w:iCs w:val="0"/>
          <w:sz w:val="24"/>
          <w:szCs w:val="24"/>
        </w:rPr>
        <w:t>深度学习是一类机器学习方法，可实例化为深度学习器，所对应的设计、训练和使用方法集合称为深度学习。深度</w:t>
      </w:r>
      <w:proofErr w:type="gramStart"/>
      <w:r w:rsidRPr="00245884">
        <w:rPr>
          <w:rStyle w:val="a5"/>
          <w:rFonts w:hint="eastAsia"/>
          <w:i w:val="0"/>
          <w:iCs w:val="0"/>
          <w:sz w:val="24"/>
          <w:szCs w:val="24"/>
        </w:rPr>
        <w:t>学习器</w:t>
      </w:r>
      <w:proofErr w:type="gramEnd"/>
      <w:r w:rsidRPr="00245884">
        <w:rPr>
          <w:rStyle w:val="a5"/>
          <w:rFonts w:hint="eastAsia"/>
          <w:i w:val="0"/>
          <w:iCs w:val="0"/>
          <w:sz w:val="24"/>
          <w:szCs w:val="24"/>
        </w:rPr>
        <w:t>由若干处理层组成，每层包含至少一个处理单元，每层输出为数据的一种表征，且表征层次随处理层次增加而提高。深度的定义是相对的。针对某具体场景和学习任务，</w:t>
      </w:r>
      <w:proofErr w:type="gramStart"/>
      <w:r w:rsidRPr="00245884">
        <w:rPr>
          <w:rStyle w:val="a5"/>
          <w:rFonts w:hint="eastAsia"/>
          <w:i w:val="0"/>
          <w:iCs w:val="0"/>
          <w:sz w:val="24"/>
          <w:szCs w:val="24"/>
        </w:rPr>
        <w:t>若学习器的</w:t>
      </w:r>
      <w:proofErr w:type="gramEnd"/>
      <w:r w:rsidRPr="00245884">
        <w:rPr>
          <w:rStyle w:val="a5"/>
          <w:rFonts w:hint="eastAsia"/>
          <w:i w:val="0"/>
          <w:iCs w:val="0"/>
          <w:sz w:val="24"/>
          <w:szCs w:val="24"/>
        </w:rPr>
        <w:t>处理单元总数和层数分别为</w:t>
      </w:r>
      <w:r w:rsidRPr="00245884">
        <w:rPr>
          <w:rStyle w:val="a5"/>
          <w:i w:val="0"/>
          <w:iCs w:val="0"/>
          <w:sz w:val="24"/>
          <w:szCs w:val="24"/>
        </w:rPr>
        <w:t>M和N，</w:t>
      </w:r>
      <w:proofErr w:type="gramStart"/>
      <w:r w:rsidRPr="00245884">
        <w:rPr>
          <w:rStyle w:val="a5"/>
          <w:i w:val="0"/>
          <w:iCs w:val="0"/>
          <w:sz w:val="24"/>
          <w:szCs w:val="24"/>
        </w:rPr>
        <w:t>学习</w:t>
      </w:r>
      <w:proofErr w:type="gramEnd"/>
      <w:r w:rsidRPr="00245884">
        <w:rPr>
          <w:rStyle w:val="a5"/>
          <w:i w:val="0"/>
          <w:iCs w:val="0"/>
          <w:sz w:val="24"/>
          <w:szCs w:val="24"/>
        </w:rPr>
        <w:t>器所保留的信息量或任务性能超过任意层数小于N且单元总数为M的学习器，则该</w:t>
      </w:r>
      <w:proofErr w:type="gramStart"/>
      <w:r w:rsidRPr="00245884">
        <w:rPr>
          <w:rStyle w:val="a5"/>
          <w:i w:val="0"/>
          <w:iCs w:val="0"/>
          <w:sz w:val="24"/>
          <w:szCs w:val="24"/>
        </w:rPr>
        <w:t>学习</w:t>
      </w:r>
      <w:proofErr w:type="gramEnd"/>
      <w:r w:rsidRPr="00245884">
        <w:rPr>
          <w:rStyle w:val="a5"/>
          <w:i w:val="0"/>
          <w:iCs w:val="0"/>
          <w:sz w:val="24"/>
          <w:szCs w:val="24"/>
        </w:rPr>
        <w:t>器为严格的或狭义的深度学习器，其对应的设计、训练和使用方法集合为严格的或狭义的深度学习。</w:t>
      </w:r>
      <w:r w:rsidRPr="00245884">
        <w:rPr>
          <w:rStyle w:val="a5"/>
          <w:rFonts w:hint="eastAsia"/>
          <w:i w:val="0"/>
          <w:iCs w:val="0"/>
          <w:sz w:val="24"/>
          <w:szCs w:val="24"/>
        </w:rPr>
        <w:t>广义的深度</w:t>
      </w:r>
      <w:proofErr w:type="gramStart"/>
      <w:r w:rsidRPr="00245884">
        <w:rPr>
          <w:rStyle w:val="a5"/>
          <w:rFonts w:hint="eastAsia"/>
          <w:i w:val="0"/>
          <w:iCs w:val="0"/>
          <w:sz w:val="24"/>
          <w:szCs w:val="24"/>
        </w:rPr>
        <w:t>学习器</w:t>
      </w:r>
      <w:proofErr w:type="gramEnd"/>
      <w:r w:rsidRPr="00245884">
        <w:rPr>
          <w:rStyle w:val="a5"/>
          <w:rFonts w:hint="eastAsia"/>
          <w:i w:val="0"/>
          <w:iCs w:val="0"/>
          <w:sz w:val="24"/>
          <w:szCs w:val="24"/>
        </w:rPr>
        <w:t>及对应的深度学习方法可依据经验和局部最优化设计，不进行上述严格的遍历比较</w:t>
      </w:r>
      <w:r w:rsidR="00C60910">
        <w:rPr>
          <w:rStyle w:val="a5"/>
          <w:rFonts w:hint="eastAsia"/>
          <w:i w:val="0"/>
          <w:iCs w:val="0"/>
          <w:sz w:val="24"/>
          <w:szCs w:val="24"/>
        </w:rPr>
        <w:t>。</w:t>
      </w:r>
    </w:p>
    <w:p w:rsidR="00C60910" w:rsidRDefault="00C60910" w:rsidP="00245884">
      <w:pPr>
        <w:rPr>
          <w:rStyle w:val="a5"/>
          <w:i w:val="0"/>
          <w:iCs w:val="0"/>
          <w:sz w:val="24"/>
          <w:szCs w:val="24"/>
        </w:rPr>
      </w:pPr>
    </w:p>
    <w:p w:rsidR="00C60910" w:rsidRDefault="00C60910" w:rsidP="00245884">
      <w:pPr>
        <w:rPr>
          <w:rStyle w:val="a5"/>
          <w:i w:val="0"/>
          <w:iCs w:val="0"/>
          <w:sz w:val="24"/>
          <w:szCs w:val="24"/>
        </w:rPr>
      </w:pPr>
      <w:r>
        <w:rPr>
          <w:rStyle w:val="a5"/>
          <w:rFonts w:hint="eastAsia"/>
          <w:i w:val="0"/>
          <w:iCs w:val="0"/>
          <w:sz w:val="24"/>
          <w:szCs w:val="24"/>
        </w:rPr>
        <w:t>深度信念网络是由Hinton提出的一种深度学习模型。它在灵活上占据优势，同时扩张性也更强，进行非监督学习时克服了局部收敛和训练困难等问题。而基于深度学习的指纹识别，通过神经网络出色的容错率和自我学习能力，使识别具有强大的兼容性和优越性。</w:t>
      </w:r>
    </w:p>
    <w:p w:rsidR="00C60910" w:rsidRDefault="00C60910" w:rsidP="00245884">
      <w:pPr>
        <w:rPr>
          <w:rStyle w:val="a5"/>
          <w:i w:val="0"/>
          <w:iCs w:val="0"/>
          <w:sz w:val="24"/>
          <w:szCs w:val="24"/>
        </w:rPr>
      </w:pPr>
    </w:p>
    <w:p w:rsidR="00C60910" w:rsidRDefault="00C60910" w:rsidP="00245884">
      <w:pPr>
        <w:rPr>
          <w:rStyle w:val="a5"/>
          <w:i w:val="0"/>
          <w:iCs w:val="0"/>
          <w:sz w:val="24"/>
          <w:szCs w:val="24"/>
        </w:rPr>
      </w:pPr>
      <w:r>
        <w:rPr>
          <w:rStyle w:val="a5"/>
          <w:rFonts w:hint="eastAsia"/>
          <w:i w:val="0"/>
          <w:iCs w:val="0"/>
          <w:sz w:val="24"/>
          <w:szCs w:val="24"/>
        </w:rPr>
        <w:t>市面上的智能锁大多数都采用半导体指纹头，</w:t>
      </w:r>
      <w:r w:rsidR="00B21543">
        <w:rPr>
          <w:rStyle w:val="a5"/>
          <w:rFonts w:hint="eastAsia"/>
          <w:i w:val="0"/>
          <w:iCs w:val="0"/>
          <w:sz w:val="24"/>
          <w:szCs w:val="24"/>
        </w:rPr>
        <w:t>这种指纹头能实现活体指纹识别。</w:t>
      </w:r>
      <w:r w:rsidR="00670804">
        <w:rPr>
          <w:rStyle w:val="a5"/>
          <w:rFonts w:hint="eastAsia"/>
          <w:i w:val="0"/>
          <w:iCs w:val="0"/>
          <w:sz w:val="24"/>
          <w:szCs w:val="24"/>
        </w:rPr>
        <w:t>[</w:t>
      </w:r>
      <w:r w:rsidR="00670804">
        <w:rPr>
          <w:rStyle w:val="a5"/>
          <w:i w:val="0"/>
          <w:iCs w:val="0"/>
          <w:sz w:val="24"/>
          <w:szCs w:val="24"/>
        </w:rPr>
        <w:t>5]</w:t>
      </w:r>
      <w:r w:rsidR="00B21543">
        <w:rPr>
          <w:rStyle w:val="a5"/>
          <w:rFonts w:hint="eastAsia"/>
          <w:i w:val="0"/>
          <w:iCs w:val="0"/>
          <w:sz w:val="24"/>
          <w:szCs w:val="24"/>
        </w:rPr>
        <w:t>对所采集的指纹进行验证的时候，其对温度、适度以及清晰度都有较高要求，</w:t>
      </w:r>
      <w:r w:rsidR="00B21543">
        <w:rPr>
          <w:rStyle w:val="a5"/>
          <w:rFonts w:hint="eastAsia"/>
          <w:i w:val="0"/>
          <w:iCs w:val="0"/>
          <w:sz w:val="24"/>
          <w:szCs w:val="24"/>
        </w:rPr>
        <w:lastRenderedPageBreak/>
        <w:t>而冬天温度和湿度较低，半导体灵敏程度降低，另外指纹有磨损也会造成识别不灵敏，</w:t>
      </w:r>
      <w:r w:rsidR="003C1796">
        <w:rPr>
          <w:rStyle w:val="a5"/>
          <w:rFonts w:hint="eastAsia"/>
          <w:i w:val="0"/>
          <w:iCs w:val="0"/>
          <w:sz w:val="24"/>
          <w:szCs w:val="24"/>
        </w:rPr>
        <w:t>个人觉得</w:t>
      </w:r>
      <w:r w:rsidR="005606F7">
        <w:rPr>
          <w:rStyle w:val="a5"/>
          <w:rFonts w:hint="eastAsia"/>
          <w:i w:val="0"/>
          <w:iCs w:val="0"/>
          <w:sz w:val="24"/>
          <w:szCs w:val="24"/>
        </w:rPr>
        <w:t>应该多涂护手霜，少打麻将，</w:t>
      </w:r>
      <w:r w:rsidR="003C1796">
        <w:rPr>
          <w:rStyle w:val="a5"/>
          <w:rFonts w:hint="eastAsia"/>
          <w:i w:val="0"/>
          <w:iCs w:val="0"/>
          <w:sz w:val="24"/>
          <w:szCs w:val="24"/>
        </w:rPr>
        <w:t>如果想提高灵敏度，可以</w:t>
      </w:r>
      <w:r w:rsidR="005606F7">
        <w:rPr>
          <w:rStyle w:val="a5"/>
          <w:rFonts w:hint="eastAsia"/>
          <w:i w:val="0"/>
          <w:iCs w:val="0"/>
          <w:sz w:val="24"/>
          <w:szCs w:val="24"/>
        </w:rPr>
        <w:t>冬天将门锁外部用</w:t>
      </w:r>
      <w:r w:rsidR="003C1796">
        <w:rPr>
          <w:rStyle w:val="a5"/>
          <w:rFonts w:hint="eastAsia"/>
          <w:i w:val="0"/>
          <w:iCs w:val="0"/>
          <w:sz w:val="24"/>
          <w:szCs w:val="24"/>
        </w:rPr>
        <w:t>保温材料包裹，防止温度过低</w:t>
      </w:r>
      <w:r w:rsidR="00460DBE">
        <w:rPr>
          <w:rStyle w:val="a5"/>
          <w:rFonts w:hint="eastAsia"/>
          <w:i w:val="0"/>
          <w:iCs w:val="0"/>
          <w:sz w:val="24"/>
          <w:szCs w:val="24"/>
        </w:rPr>
        <w:t>。</w:t>
      </w:r>
    </w:p>
    <w:p w:rsidR="00670804" w:rsidRDefault="00670804" w:rsidP="00245884">
      <w:pPr>
        <w:rPr>
          <w:rStyle w:val="a5"/>
          <w:i w:val="0"/>
          <w:iCs w:val="0"/>
          <w:sz w:val="24"/>
          <w:szCs w:val="24"/>
        </w:rPr>
      </w:pPr>
    </w:p>
    <w:p w:rsidR="00670804" w:rsidRDefault="00670804" w:rsidP="00670804">
      <w:pPr>
        <w:pStyle w:val="a3"/>
        <w:rPr>
          <w:rStyle w:val="a5"/>
          <w:i w:val="0"/>
          <w:iCs w:val="0"/>
          <w:sz w:val="24"/>
          <w:szCs w:val="24"/>
        </w:rPr>
      </w:pPr>
      <w:r>
        <w:rPr>
          <w:rStyle w:val="a5"/>
          <w:rFonts w:hint="eastAsia"/>
          <w:i w:val="0"/>
          <w:iCs w:val="0"/>
          <w:sz w:val="24"/>
          <w:szCs w:val="24"/>
        </w:rPr>
        <w:t>总结</w:t>
      </w:r>
    </w:p>
    <w:p w:rsidR="00670804" w:rsidRPr="00670804" w:rsidRDefault="00670804" w:rsidP="00670804">
      <w:pPr>
        <w:rPr>
          <w:rFonts w:hint="eastAsia"/>
        </w:rPr>
      </w:pPr>
    </w:p>
    <w:p w:rsidR="003C1796" w:rsidRDefault="00670804" w:rsidP="00245884">
      <w:pPr>
        <w:rPr>
          <w:rStyle w:val="a5"/>
          <w:rFonts w:hint="eastAsia"/>
          <w:i w:val="0"/>
          <w:iCs w:val="0"/>
          <w:sz w:val="24"/>
          <w:szCs w:val="24"/>
        </w:rPr>
      </w:pPr>
      <w:r>
        <w:rPr>
          <w:rStyle w:val="a5"/>
          <w:rFonts w:hint="eastAsia"/>
          <w:i w:val="0"/>
          <w:iCs w:val="0"/>
          <w:sz w:val="24"/>
          <w:szCs w:val="24"/>
        </w:rPr>
        <w:t>本次报告概括了计算机科学导论本学期的内容，以及未来的学习目标，重点叙述了指纹识别，给出了指纹识别以及涉及专业名词的定义，主要从智能门锁和手机指纹解锁两方面分别介绍了指纹识别应用，概括了</w:t>
      </w:r>
      <w:r w:rsidR="001138C6">
        <w:rPr>
          <w:rStyle w:val="a5"/>
          <w:rFonts w:hint="eastAsia"/>
          <w:i w:val="0"/>
          <w:iCs w:val="0"/>
          <w:sz w:val="24"/>
          <w:szCs w:val="24"/>
        </w:rPr>
        <w:t>手机指纹识别解锁</w:t>
      </w:r>
      <w:r>
        <w:rPr>
          <w:rStyle w:val="a5"/>
          <w:rFonts w:hint="eastAsia"/>
          <w:i w:val="0"/>
          <w:iCs w:val="0"/>
          <w:sz w:val="24"/>
          <w:szCs w:val="24"/>
        </w:rPr>
        <w:t>作用原理，</w:t>
      </w:r>
      <w:r w:rsidR="001138C6">
        <w:rPr>
          <w:rStyle w:val="a5"/>
          <w:rFonts w:hint="eastAsia"/>
          <w:i w:val="0"/>
          <w:iCs w:val="0"/>
          <w:sz w:val="24"/>
          <w:szCs w:val="24"/>
        </w:rPr>
        <w:t>预测了手机指纹解锁将延续屏下指纹模式且会着手提高指纹识别解锁速度，并列举出了当前国内指纹识别实力强的大公司；给出了深度学习的定义，阐述了如何将深度学习应用到指纹识别中，使其更为</w:t>
      </w:r>
      <w:r w:rsidR="00735B51">
        <w:rPr>
          <w:rStyle w:val="a5"/>
          <w:rFonts w:hint="eastAsia"/>
          <w:i w:val="0"/>
          <w:iCs w:val="0"/>
          <w:sz w:val="24"/>
          <w:szCs w:val="24"/>
        </w:rPr>
        <w:t>精</w:t>
      </w:r>
      <w:r w:rsidR="001138C6">
        <w:rPr>
          <w:rStyle w:val="a5"/>
          <w:rFonts w:hint="eastAsia"/>
          <w:i w:val="0"/>
          <w:iCs w:val="0"/>
          <w:sz w:val="24"/>
          <w:szCs w:val="24"/>
        </w:rPr>
        <w:t>准，并预测未来指纹识别必将结合活性生物识别，多种识别方式相结合，将成为身份认证的主流方式；给出智能门锁定义，</w:t>
      </w:r>
      <w:r w:rsidR="003C1796">
        <w:rPr>
          <w:rStyle w:val="a5"/>
          <w:rFonts w:hint="eastAsia"/>
          <w:i w:val="0"/>
          <w:iCs w:val="0"/>
          <w:sz w:val="24"/>
          <w:szCs w:val="24"/>
        </w:rPr>
        <w:t>并介绍其作用机理，</w:t>
      </w:r>
      <w:r w:rsidR="001138C6">
        <w:rPr>
          <w:rStyle w:val="a5"/>
          <w:rFonts w:hint="eastAsia"/>
          <w:i w:val="0"/>
          <w:iCs w:val="0"/>
          <w:sz w:val="24"/>
          <w:szCs w:val="24"/>
        </w:rPr>
        <w:t>尝试分</w:t>
      </w:r>
      <w:bookmarkStart w:id="0" w:name="_GoBack"/>
      <w:bookmarkEnd w:id="0"/>
      <w:r w:rsidR="001138C6">
        <w:rPr>
          <w:rStyle w:val="a5"/>
          <w:rFonts w:hint="eastAsia"/>
          <w:i w:val="0"/>
          <w:iCs w:val="0"/>
          <w:sz w:val="24"/>
          <w:szCs w:val="24"/>
        </w:rPr>
        <w:t>析“冬天智能门锁不灵敏问题”，并指出科学可实行的解决方案。</w:t>
      </w:r>
    </w:p>
    <w:p w:rsidR="00D7425F" w:rsidRPr="00D7425F" w:rsidRDefault="00D7425F" w:rsidP="00887190">
      <w:pPr>
        <w:rPr>
          <w:rStyle w:val="a5"/>
        </w:rPr>
      </w:pPr>
      <w:r w:rsidRPr="00D7425F">
        <w:rPr>
          <w:rStyle w:val="a5"/>
        </w:rPr>
        <w:t>参考</w:t>
      </w:r>
      <w:r w:rsidRPr="00D7425F">
        <w:rPr>
          <w:rStyle w:val="a5"/>
          <w:rFonts w:hint="eastAsia"/>
        </w:rPr>
        <w:t>文献</w:t>
      </w:r>
      <w:r>
        <w:rPr>
          <w:rStyle w:val="a5"/>
          <w:rFonts w:hint="eastAsia"/>
        </w:rPr>
        <w:t>：1.知乎百</w:t>
      </w:r>
      <w:r w:rsidR="00BC1E00">
        <w:rPr>
          <w:rStyle w:val="a5"/>
          <w:rFonts w:hint="eastAsia"/>
        </w:rPr>
        <w:t>科</w:t>
      </w:r>
      <w:r w:rsidR="00BC1E00">
        <w:rPr>
          <w:rStyle w:val="a5"/>
        </w:rPr>
        <w:t xml:space="preserve"> </w:t>
      </w:r>
      <w:r>
        <w:rPr>
          <w:rStyle w:val="a5"/>
          <w:rFonts w:hint="eastAsia"/>
        </w:rPr>
        <w:t>；</w:t>
      </w:r>
      <w:r w:rsidR="00BC1E00">
        <w:rPr>
          <w:rStyle w:val="a5"/>
          <w:rFonts w:hint="eastAsia"/>
        </w:rPr>
        <w:t xml:space="preserve"> </w:t>
      </w:r>
      <w:r>
        <w:rPr>
          <w:rStyle w:val="a5"/>
          <w:rFonts w:hint="eastAsia"/>
        </w:rPr>
        <w:t>2.</w:t>
      </w:r>
      <w:r>
        <w:rPr>
          <w:rStyle w:val="a5"/>
        </w:rPr>
        <w:t>QYresearch</w:t>
      </w:r>
      <w:r w:rsidR="00BC1E00">
        <w:rPr>
          <w:rStyle w:val="a5"/>
        </w:rPr>
        <w:t xml:space="preserve">  </w:t>
      </w:r>
      <w:r w:rsidR="00BC1E00">
        <w:rPr>
          <w:rStyle w:val="a5"/>
          <w:rFonts w:hint="eastAsia"/>
        </w:rPr>
        <w:t xml:space="preserve">； </w:t>
      </w:r>
      <w:r w:rsidR="00BC1E00">
        <w:rPr>
          <w:rStyle w:val="a5"/>
        </w:rPr>
        <w:t xml:space="preserve"> </w:t>
      </w:r>
      <w:r>
        <w:rPr>
          <w:rStyle w:val="a5"/>
          <w:rFonts w:hint="eastAsia"/>
        </w:rPr>
        <w:t>3.</w:t>
      </w:r>
      <w:proofErr w:type="gramStart"/>
      <w:r w:rsidRPr="00BC1E00">
        <w:rPr>
          <w:rStyle w:val="a5"/>
          <w:rFonts w:hint="eastAsia"/>
        </w:rPr>
        <w:t>沃见报告</w:t>
      </w:r>
      <w:proofErr w:type="gramEnd"/>
      <w:r w:rsidRPr="00BC1E00">
        <w:rPr>
          <w:rStyle w:val="a5"/>
          <w:rFonts w:hint="eastAsia"/>
        </w:rPr>
        <w:t>.</w:t>
      </w:r>
      <w:r w:rsidR="00BC1E00">
        <w:rPr>
          <w:rStyle w:val="a5"/>
        </w:rPr>
        <w:t xml:space="preserve"> </w:t>
      </w:r>
      <w:r w:rsidR="00BC1E00">
        <w:rPr>
          <w:rStyle w:val="a5"/>
          <w:rFonts w:hint="eastAsia"/>
        </w:rPr>
        <w:t xml:space="preserve">； </w:t>
      </w:r>
      <w:r w:rsidR="00245884">
        <w:rPr>
          <w:rStyle w:val="a5"/>
        </w:rPr>
        <w:t>4.</w:t>
      </w:r>
      <w:r w:rsidR="00245884">
        <w:rPr>
          <w:rStyle w:val="a5"/>
          <w:rFonts w:hint="eastAsia"/>
        </w:rPr>
        <w:t>中国</w:t>
      </w:r>
      <w:proofErr w:type="gramStart"/>
      <w:r w:rsidR="00245884">
        <w:rPr>
          <w:rStyle w:val="a5"/>
          <w:rFonts w:hint="eastAsia"/>
        </w:rPr>
        <w:t>智能锁网</w:t>
      </w:r>
      <w:proofErr w:type="gramEnd"/>
      <w:r w:rsidR="00245884">
        <w:rPr>
          <w:rStyle w:val="a5"/>
          <w:rFonts w:hint="eastAsia"/>
        </w:rPr>
        <w:t xml:space="preserve"> ； </w:t>
      </w:r>
      <w:r w:rsidR="00670804">
        <w:rPr>
          <w:rStyle w:val="a5"/>
          <w:rFonts w:hint="eastAsia"/>
        </w:rPr>
        <w:t>5.百度百科 ；</w:t>
      </w:r>
    </w:p>
    <w:sectPr w:rsidR="00D7425F" w:rsidRPr="00D7425F" w:rsidSect="00D74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C0"/>
    <w:rsid w:val="001138C6"/>
    <w:rsid w:val="002244A6"/>
    <w:rsid w:val="00245884"/>
    <w:rsid w:val="00274EC0"/>
    <w:rsid w:val="003C1796"/>
    <w:rsid w:val="00460DBE"/>
    <w:rsid w:val="005606F7"/>
    <w:rsid w:val="005A31F3"/>
    <w:rsid w:val="0060184B"/>
    <w:rsid w:val="00670804"/>
    <w:rsid w:val="00705026"/>
    <w:rsid w:val="00735B51"/>
    <w:rsid w:val="007F16FA"/>
    <w:rsid w:val="00887190"/>
    <w:rsid w:val="00982C22"/>
    <w:rsid w:val="00B21543"/>
    <w:rsid w:val="00BC1E00"/>
    <w:rsid w:val="00C60910"/>
    <w:rsid w:val="00D7425F"/>
    <w:rsid w:val="00ED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3C49"/>
  <w15:chartTrackingRefBased/>
  <w15:docId w15:val="{C7C723A9-5E82-49D9-9026-23C50506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4E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18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4EC0"/>
    <w:rPr>
      <w:b/>
      <w:bCs/>
      <w:kern w:val="44"/>
      <w:sz w:val="44"/>
      <w:szCs w:val="44"/>
    </w:rPr>
  </w:style>
  <w:style w:type="paragraph" w:styleId="a3">
    <w:name w:val="Subtitle"/>
    <w:basedOn w:val="a"/>
    <w:next w:val="a"/>
    <w:link w:val="a4"/>
    <w:uiPriority w:val="11"/>
    <w:qFormat/>
    <w:rsid w:val="00274EC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74EC0"/>
    <w:rPr>
      <w:b/>
      <w:bCs/>
      <w:kern w:val="28"/>
      <w:sz w:val="32"/>
      <w:szCs w:val="32"/>
    </w:rPr>
  </w:style>
  <w:style w:type="character" w:customStyle="1" w:styleId="20">
    <w:name w:val="标题 2 字符"/>
    <w:basedOn w:val="a0"/>
    <w:link w:val="2"/>
    <w:uiPriority w:val="9"/>
    <w:rsid w:val="0060184B"/>
    <w:rPr>
      <w:rFonts w:asciiTheme="majorHAnsi" w:eastAsiaTheme="majorEastAsia" w:hAnsiTheme="majorHAnsi" w:cstheme="majorBidi"/>
      <w:b/>
      <w:bCs/>
      <w:sz w:val="32"/>
      <w:szCs w:val="32"/>
    </w:rPr>
  </w:style>
  <w:style w:type="character" w:styleId="a5">
    <w:name w:val="Emphasis"/>
    <w:basedOn w:val="a0"/>
    <w:uiPriority w:val="20"/>
    <w:qFormat/>
    <w:rsid w:val="00D74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62103">
      <w:bodyDiv w:val="1"/>
      <w:marLeft w:val="0"/>
      <w:marRight w:val="0"/>
      <w:marTop w:val="0"/>
      <w:marBottom w:val="0"/>
      <w:divBdr>
        <w:top w:val="none" w:sz="0" w:space="0" w:color="auto"/>
        <w:left w:val="none" w:sz="0" w:space="0" w:color="auto"/>
        <w:bottom w:val="none" w:sz="0" w:space="0" w:color="auto"/>
        <w:right w:val="none" w:sz="0" w:space="0" w:color="auto"/>
      </w:divBdr>
      <w:divsChild>
        <w:div w:id="1405910748">
          <w:marLeft w:val="0"/>
          <w:marRight w:val="0"/>
          <w:marTop w:val="0"/>
          <w:marBottom w:val="0"/>
          <w:divBdr>
            <w:top w:val="none" w:sz="0" w:space="0" w:color="auto"/>
            <w:left w:val="none" w:sz="0" w:space="0" w:color="auto"/>
            <w:bottom w:val="none" w:sz="0" w:space="0" w:color="auto"/>
            <w:right w:val="none" w:sz="0" w:space="0" w:color="auto"/>
          </w:divBdr>
          <w:divsChild>
            <w:div w:id="1238976819">
              <w:marLeft w:val="0"/>
              <w:marRight w:val="0"/>
              <w:marTop w:val="0"/>
              <w:marBottom w:val="0"/>
              <w:divBdr>
                <w:top w:val="none" w:sz="0" w:space="0" w:color="auto"/>
                <w:left w:val="none" w:sz="0" w:space="0" w:color="auto"/>
                <w:bottom w:val="none" w:sz="0" w:space="0" w:color="auto"/>
                <w:right w:val="none" w:sz="0" w:space="0" w:color="auto"/>
              </w:divBdr>
            </w:div>
            <w:div w:id="13040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99D1-73A2-47FF-BB06-D15C10036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桐</dc:creator>
  <cp:keywords/>
  <dc:description/>
  <cp:lastModifiedBy>刘 桐</cp:lastModifiedBy>
  <cp:revision>4</cp:revision>
  <dcterms:created xsi:type="dcterms:W3CDTF">2020-12-22T08:01:00Z</dcterms:created>
  <dcterms:modified xsi:type="dcterms:W3CDTF">2020-12-23T10:34:00Z</dcterms:modified>
</cp:coreProperties>
</file>