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2FF" w:rsidRPr="005D62FF" w:rsidRDefault="00B166B8" w:rsidP="005D62FF">
      <w:pPr>
        <w:rPr>
          <w:b/>
        </w:rPr>
      </w:pPr>
      <w:r>
        <w:rPr>
          <w:b/>
        </w:rPr>
        <w:t>How vital is case packing machinery in today’s world?</w:t>
      </w:r>
    </w:p>
    <w:p w:rsidR="00D257AD" w:rsidRDefault="00D257AD" w:rsidP="005D62FF">
      <w:r>
        <w:t>In today’s day and age, c</w:t>
      </w:r>
      <w:r w:rsidR="005D62FF" w:rsidRPr="005D62FF">
        <w:t>a</w:t>
      </w:r>
      <w:r>
        <w:t>se packing is essential to shift from the manual task of packing</w:t>
      </w:r>
      <w:r w:rsidR="005D62FF" w:rsidRPr="005D62FF">
        <w:t xml:space="preserve"> to automatic packing. </w:t>
      </w:r>
    </w:p>
    <w:p w:rsidR="00D257AD" w:rsidRDefault="00D257AD" w:rsidP="005D62FF">
      <w:r>
        <w:t>On the basis of the</w:t>
      </w:r>
      <w:r w:rsidRPr="005D62FF">
        <w:t xml:space="preserve"> need and product specification</w:t>
      </w:r>
      <w:r>
        <w:t>, t</w:t>
      </w:r>
      <w:r w:rsidR="005D62FF" w:rsidRPr="005D62FF">
        <w:t>here are many types of case p</w:t>
      </w:r>
      <w:r>
        <w:t>acker machines available for</w:t>
      </w:r>
      <w:r w:rsidR="005D62FF" w:rsidRPr="005D62FF">
        <w:t xml:space="preserve"> industrial use. </w:t>
      </w:r>
    </w:p>
    <w:p w:rsidR="00D257AD" w:rsidRDefault="00D257AD" w:rsidP="005D62FF">
      <w:r>
        <w:t>C</w:t>
      </w:r>
      <w:r w:rsidRPr="005D62FF">
        <w:t>ase pack</w:t>
      </w:r>
      <w:r>
        <w:t>ing machines is essential</w:t>
      </w:r>
      <w:r w:rsidR="005D62FF" w:rsidRPr="005D62FF">
        <w:t xml:space="preserve"> for the</w:t>
      </w:r>
      <w:r>
        <w:t xml:space="preserve"> packaging </w:t>
      </w:r>
      <w:r w:rsidR="005D62FF" w:rsidRPr="005D62FF">
        <w:t>product</w:t>
      </w:r>
      <w:r>
        <w:t xml:space="preserve">s so that they </w:t>
      </w:r>
      <w:r w:rsidR="005D62FF" w:rsidRPr="005D62FF">
        <w:t xml:space="preserve">reach the retailer safely without any damage. </w:t>
      </w:r>
    </w:p>
    <w:p w:rsidR="005D62FF" w:rsidRPr="005D62FF" w:rsidRDefault="005D62FF" w:rsidP="005D62FF">
      <w:r w:rsidRPr="005D62FF">
        <w:t>Case packing machinery performs an essential function for secondary packaging of primary packaging across the entire universe of packaged products.</w:t>
      </w:r>
    </w:p>
    <w:p w:rsidR="005D62FF" w:rsidRDefault="00EB7110" w:rsidP="005D62FF">
      <w:hyperlink r:id="rId4" w:history="1">
        <w:r w:rsidR="00A555EA" w:rsidRPr="00EB7110">
          <w:rPr>
            <w:rStyle w:val="Hyperlink"/>
          </w:rPr>
          <w:t>Case packing</w:t>
        </w:r>
      </w:hyperlink>
      <w:r w:rsidR="005D62FF" w:rsidRPr="005D62FF">
        <w:t xml:space="preserve"> </w:t>
      </w:r>
      <w:r w:rsidR="00A555EA">
        <w:t xml:space="preserve">comprises of </w:t>
      </w:r>
      <w:r w:rsidR="005D62FF" w:rsidRPr="005D62FF">
        <w:t>three distinct operations: case erecting, case packin</w:t>
      </w:r>
      <w:r w:rsidR="00A555EA">
        <w:t>g/filling and case sealing, each of which</w:t>
      </w:r>
      <w:r w:rsidR="005D62FF" w:rsidRPr="005D62FF">
        <w:t xml:space="preserve"> can be performed individually. </w:t>
      </w:r>
      <w:r w:rsidR="00A555EA">
        <w:t>Also, 2 or 3 these operations can</w:t>
      </w:r>
      <w:r w:rsidR="005D62FF" w:rsidRPr="005D62FF">
        <w:t xml:space="preserve"> be integrated into a single machine, such as case erecting</w:t>
      </w:r>
      <w:r w:rsidR="00A555EA">
        <w:t xml:space="preserve"> machine</w:t>
      </w:r>
      <w:r w:rsidR="005D62FF" w:rsidRPr="005D62FF">
        <w:t xml:space="preserve"> integrated with case packing/sealing. </w:t>
      </w:r>
      <w:r w:rsidR="00A555EA">
        <w:t xml:space="preserve">One can also use a combination of </w:t>
      </w:r>
      <w:r w:rsidR="005D62FF" w:rsidRPr="005D62FF">
        <w:t>manual, semi-automatic and automat</w:t>
      </w:r>
      <w:r w:rsidR="00A555EA">
        <w:t xml:space="preserve">ic operation. </w:t>
      </w:r>
    </w:p>
    <w:p w:rsidR="00A555EA" w:rsidRDefault="00A555EA" w:rsidP="005D62FF">
      <w:r>
        <w:t>You can also find a</w:t>
      </w:r>
      <w:r w:rsidRPr="005D62FF">
        <w:t>dd</w:t>
      </w:r>
      <w:r>
        <w:t>-</w:t>
      </w:r>
      <w:r w:rsidRPr="005D62FF">
        <w:t>on</w:t>
      </w:r>
      <w:r>
        <w:t>s</w:t>
      </w:r>
      <w:r w:rsidRPr="005D62FF">
        <w:t xml:space="preserve"> available </w:t>
      </w:r>
      <w:r>
        <w:t>with the</w:t>
      </w:r>
      <w:r w:rsidRPr="005D62FF">
        <w:t xml:space="preserve"> </w:t>
      </w:r>
      <w:hyperlink r:id="rId5" w:history="1">
        <w:r w:rsidRPr="00EF0EC3">
          <w:rPr>
            <w:rStyle w:val="Hyperlink"/>
          </w:rPr>
          <w:t>case packer</w:t>
        </w:r>
      </w:hyperlink>
      <w:r w:rsidRPr="005D62FF">
        <w:t xml:space="preserve"> machi</w:t>
      </w:r>
      <w:r>
        <w:t>nes based on the demand of the industry</w:t>
      </w:r>
      <w:r w:rsidRPr="005D62FF">
        <w:t xml:space="preserve">. </w:t>
      </w:r>
      <w:r>
        <w:t>One can also look at r</w:t>
      </w:r>
      <w:r w:rsidRPr="005D62FF">
        <w:t>obotic case packer machines</w:t>
      </w:r>
      <w:r>
        <w:t>,</w:t>
      </w:r>
      <w:r w:rsidRPr="005D62FF">
        <w:t xml:space="preserve"> which will </w:t>
      </w:r>
      <w:r w:rsidR="00643727">
        <w:t xml:space="preserve">remove the need for manual involvement in the process of packing. That task will be taken up by </w:t>
      </w:r>
      <w:r w:rsidRPr="005D62FF">
        <w:t xml:space="preserve">automatically </w:t>
      </w:r>
      <w:r w:rsidR="00643727">
        <w:t>by the Robotic case packer.</w:t>
      </w:r>
      <w:r w:rsidRPr="005D62FF">
        <w:t xml:space="preserve"> All </w:t>
      </w:r>
      <w:r w:rsidR="00643727">
        <w:t>that remains to be done from your end is that you will need to configure</w:t>
      </w:r>
      <w:r w:rsidRPr="005D62FF">
        <w:t xml:space="preserve"> those machines. </w:t>
      </w:r>
    </w:p>
    <w:p w:rsidR="00A555EA" w:rsidRDefault="00A555EA" w:rsidP="005D62FF"/>
    <w:p w:rsidR="00A555EA" w:rsidRDefault="00A555EA" w:rsidP="005D62FF"/>
    <w:p w:rsidR="00A555EA" w:rsidRDefault="00A555EA" w:rsidP="005D62FF"/>
    <w:p w:rsidR="00A555EA" w:rsidRDefault="00A555EA" w:rsidP="005D62FF"/>
    <w:p w:rsidR="00A555EA" w:rsidRDefault="00A555EA" w:rsidP="005D62FF"/>
    <w:p w:rsidR="00A555EA" w:rsidRDefault="00A555EA" w:rsidP="005D62FF"/>
    <w:p w:rsidR="00A555EA" w:rsidRDefault="00A555EA" w:rsidP="005D62FF"/>
    <w:p w:rsidR="00A555EA" w:rsidRDefault="00A555EA" w:rsidP="005D62FF"/>
    <w:p w:rsidR="00A555EA" w:rsidRDefault="00A555EA" w:rsidP="005D62FF"/>
    <w:p w:rsidR="00A555EA" w:rsidRDefault="00A555EA" w:rsidP="005D62FF"/>
    <w:p w:rsidR="00A555EA" w:rsidRDefault="00A555EA" w:rsidP="005D62FF"/>
    <w:p w:rsidR="00A555EA" w:rsidRDefault="00A555EA" w:rsidP="005D62FF"/>
    <w:p w:rsidR="00A555EA" w:rsidRDefault="00A555EA" w:rsidP="005D62FF"/>
    <w:p w:rsidR="00A555EA" w:rsidRDefault="00A555EA" w:rsidP="005D62FF"/>
    <w:sectPr w:rsidR="00A555EA" w:rsidSect="00386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62FF"/>
    <w:rsid w:val="003860F0"/>
    <w:rsid w:val="005D61EB"/>
    <w:rsid w:val="005D62FF"/>
    <w:rsid w:val="00643727"/>
    <w:rsid w:val="00983A69"/>
    <w:rsid w:val="00A555EA"/>
    <w:rsid w:val="00B166B8"/>
    <w:rsid w:val="00D257AD"/>
    <w:rsid w:val="00EB7110"/>
    <w:rsid w:val="00EF0EC3"/>
    <w:rsid w:val="00F40115"/>
    <w:rsid w:val="00F95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E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learpack.com/case-packing-and-shrink-wrapping/Wrap-Around-case-packer" TargetMode="External"/><Relationship Id="rId4" Type="http://schemas.openxmlformats.org/officeDocument/2006/relationships/hyperlink" Target="http://www.clearp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Republik</dc:creator>
  <cp:keywords/>
  <dc:description/>
  <cp:lastModifiedBy>DR_2</cp:lastModifiedBy>
  <cp:revision>9</cp:revision>
  <dcterms:created xsi:type="dcterms:W3CDTF">2016-03-29T06:28:00Z</dcterms:created>
  <dcterms:modified xsi:type="dcterms:W3CDTF">2016-04-25T06:34:00Z</dcterms:modified>
</cp:coreProperties>
</file>