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7CF2B">
      <w:pPr>
        <w:pStyle w:val="2"/>
        <w:keepNext w:val="0"/>
        <w:keepLines w:val="0"/>
        <w:pageBreakBefore w:val="0"/>
        <w:widowControl w:val="0"/>
        <w:kinsoku/>
        <w:wordWrap/>
        <w:overflowPunct w:val="0"/>
        <w:topLinePunct w:val="0"/>
        <w:autoSpaceDE/>
        <w:autoSpaceDN/>
        <w:bidi w:val="0"/>
        <w:adjustRightInd/>
        <w:snapToGrid/>
        <w:spacing w:line="600" w:lineRule="exact"/>
        <w:ind w:firstLine="0" w:firstLineChars="0"/>
        <w:textAlignment w:val="auto"/>
        <w:rPr>
          <w:rFonts w:hint="default" w:ascii="Times New Roman" w:hAnsi="Times New Roman" w:eastAsia="黑体" w:cs="Times New Roman"/>
          <w:lang w:val="en-US" w:eastAsia="zh-CN"/>
        </w:rPr>
      </w:pPr>
      <w:r>
        <w:rPr>
          <w:rFonts w:hint="eastAsia" w:ascii="Times New Roman" w:hAnsi="Times New Roman" w:eastAsia="黑体" w:cs="Times New Roman"/>
          <w:lang w:eastAsia="zh-CN"/>
        </w:rPr>
        <w:t>附件</w:t>
      </w:r>
      <w:r>
        <w:rPr>
          <w:rFonts w:hint="eastAsia" w:ascii="Times New Roman" w:hAnsi="Times New Roman" w:eastAsia="黑体" w:cs="Times New Roman"/>
          <w:lang w:val="en-US" w:eastAsia="zh-CN"/>
        </w:rPr>
        <w:t xml:space="preserve"> 18</w:t>
      </w:r>
      <w:bookmarkStart w:id="0" w:name="_GoBack"/>
      <w:bookmarkEnd w:id="0"/>
    </w:p>
    <w:p w14:paraId="5F470D6A">
      <w:pPr>
        <w:ind w:firstLine="640"/>
      </w:pPr>
    </w:p>
    <w:p w14:paraId="06289A9D">
      <w:pPr>
        <w:pStyle w:val="2"/>
        <w:keepNext w:val="0"/>
        <w:keepLines w:val="0"/>
        <w:pageBreakBefore w:val="0"/>
        <w:widowControl w:val="0"/>
        <w:kinsoku/>
        <w:wordWrap/>
        <w:overflowPunct w:val="0"/>
        <w:topLinePunct w:val="0"/>
        <w:autoSpaceDE/>
        <w:autoSpaceDN/>
        <w:bidi w:val="0"/>
        <w:adjustRightInd/>
        <w:snapToGrid/>
        <w:spacing w:line="600" w:lineRule="exact"/>
        <w:ind w:firstLine="0" w:firstLineChars="0"/>
        <w:jc w:val="center"/>
        <w:textAlignment w:val="auto"/>
        <w:rPr>
          <w:rFonts w:hint="default" w:ascii="Times New Roman" w:hAnsi="Times New Roman" w:eastAsia="方正小标宋简体" w:cs="Times New Roman"/>
          <w:kern w:val="2"/>
          <w:sz w:val="44"/>
          <w:szCs w:val="44"/>
          <w:lang w:eastAsia="zh-CN"/>
        </w:rPr>
      </w:pPr>
      <w:r>
        <w:rPr>
          <w:rFonts w:hint="default" w:ascii="Times New Roman" w:hAnsi="Times New Roman" w:eastAsia="方正小标宋简体" w:cs="Times New Roman"/>
          <w:kern w:val="2"/>
          <w:sz w:val="44"/>
          <w:szCs w:val="44"/>
        </w:rPr>
        <w:t>境内互联网信息服务算法备案清单（202</w:t>
      </w:r>
      <w:r>
        <w:rPr>
          <w:rFonts w:hint="eastAsia" w:ascii="Times New Roman" w:hAnsi="Times New Roman" w:eastAsia="方正小标宋简体" w:cs="Times New Roman"/>
          <w:kern w:val="2"/>
          <w:sz w:val="44"/>
          <w:szCs w:val="44"/>
          <w:lang w:val="en-US" w:eastAsia="zh-CN"/>
        </w:rPr>
        <w:t>6</w:t>
      </w:r>
      <w:r>
        <w:rPr>
          <w:rFonts w:hint="default" w:ascii="Times New Roman" w:hAnsi="Times New Roman" w:eastAsia="方正小标宋简体" w:cs="Times New Roman"/>
          <w:kern w:val="2"/>
          <w:sz w:val="44"/>
          <w:szCs w:val="44"/>
        </w:rPr>
        <w:t>年</w:t>
      </w:r>
      <w:r>
        <w:rPr>
          <w:rFonts w:hint="eastAsia" w:ascii="Times New Roman" w:hAnsi="Times New Roman" w:eastAsia="方正小标宋简体" w:cs="Times New Roman"/>
          <w:kern w:val="2"/>
          <w:sz w:val="44"/>
          <w:szCs w:val="44"/>
          <w:lang w:val="en-US" w:eastAsia="zh-CN"/>
        </w:rPr>
        <w:t>5</w:t>
      </w:r>
      <w:r>
        <w:rPr>
          <w:rFonts w:hint="default" w:ascii="Times New Roman" w:hAnsi="Times New Roman" w:eastAsia="方正小标宋简体" w:cs="Times New Roman"/>
          <w:kern w:val="2"/>
          <w:sz w:val="44"/>
          <w:szCs w:val="44"/>
        </w:rPr>
        <w:t>月）</w:t>
      </w:r>
    </w:p>
    <w:p w14:paraId="26DCE762">
      <w:pPr>
        <w:pStyle w:val="2"/>
      </w:pPr>
    </w:p>
    <w:tbl>
      <w:tblPr>
        <w:tblStyle w:val="6"/>
        <w:tblW w:w="14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1436"/>
        <w:gridCol w:w="1663"/>
        <w:gridCol w:w="1736"/>
        <w:gridCol w:w="1721"/>
        <w:gridCol w:w="4234"/>
        <w:gridCol w:w="1896"/>
        <w:gridCol w:w="712"/>
      </w:tblGrid>
      <w:tr w14:paraId="60DE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jc w:val="center"/>
        </w:trPr>
        <w:tc>
          <w:tcPr>
            <w:tcW w:w="818" w:type="dxa"/>
            <w:tcMar>
              <w:top w:w="0" w:type="dxa"/>
              <w:left w:w="0" w:type="dxa"/>
              <w:bottom w:w="0" w:type="dxa"/>
              <w:right w:w="0" w:type="dxa"/>
            </w:tcMar>
            <w:vAlign w:val="center"/>
          </w:tcPr>
          <w:p w14:paraId="627210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eastAsia="黑体" w:cs="Times New Roman"/>
                <w:color w:val="000000"/>
                <w:sz w:val="18"/>
                <w:szCs w:val="18"/>
              </w:rPr>
            </w:pPr>
            <w:r>
              <w:rPr>
                <w:rFonts w:eastAsia="黑体" w:cs="Times New Roman"/>
                <w:color w:val="000000"/>
                <w:sz w:val="18"/>
                <w:szCs w:val="18"/>
              </w:rPr>
              <w:t>序号</w:t>
            </w:r>
          </w:p>
        </w:tc>
        <w:tc>
          <w:tcPr>
            <w:tcW w:w="1436" w:type="dxa"/>
            <w:tcMar>
              <w:top w:w="0" w:type="dxa"/>
              <w:left w:w="0" w:type="dxa"/>
              <w:bottom w:w="0" w:type="dxa"/>
              <w:right w:w="0" w:type="dxa"/>
            </w:tcMar>
            <w:vAlign w:val="center"/>
          </w:tcPr>
          <w:p w14:paraId="34B46D76">
            <w:pPr>
              <w:keepNext w:val="0"/>
              <w:keepLines w:val="0"/>
              <w:pageBreakBefore w:val="0"/>
              <w:kinsoku/>
              <w:wordWrap/>
              <w:overflowPunct/>
              <w:topLinePunct w:val="0"/>
              <w:autoSpaceDE/>
              <w:autoSpaceDN/>
              <w:bidi w:val="0"/>
              <w:adjustRightInd/>
              <w:snapToGrid/>
              <w:spacing w:line="400" w:lineRule="exact"/>
              <w:ind w:firstLine="0" w:firstLineChars="0"/>
              <w:jc w:val="center"/>
              <w:rPr>
                <w:rFonts w:eastAsia="黑体" w:cs="Times New Roman"/>
                <w:color w:val="000000"/>
                <w:sz w:val="18"/>
                <w:szCs w:val="18"/>
              </w:rPr>
            </w:pPr>
            <w:r>
              <w:rPr>
                <w:rFonts w:eastAsia="黑体" w:cs="Times New Roman"/>
                <w:color w:val="000000"/>
                <w:sz w:val="18"/>
                <w:szCs w:val="18"/>
              </w:rPr>
              <w:t>算法名称</w:t>
            </w:r>
          </w:p>
        </w:tc>
        <w:tc>
          <w:tcPr>
            <w:tcW w:w="1663" w:type="dxa"/>
            <w:tcMar>
              <w:top w:w="0" w:type="dxa"/>
              <w:left w:w="0" w:type="dxa"/>
              <w:bottom w:w="0" w:type="dxa"/>
              <w:right w:w="0" w:type="dxa"/>
            </w:tcMar>
            <w:vAlign w:val="center"/>
          </w:tcPr>
          <w:p w14:paraId="70EA4D43">
            <w:pPr>
              <w:keepNext w:val="0"/>
              <w:keepLines w:val="0"/>
              <w:pageBreakBefore w:val="0"/>
              <w:kinsoku/>
              <w:wordWrap/>
              <w:overflowPunct/>
              <w:topLinePunct w:val="0"/>
              <w:autoSpaceDE/>
              <w:autoSpaceDN/>
              <w:bidi w:val="0"/>
              <w:adjustRightInd/>
              <w:snapToGrid/>
              <w:spacing w:line="400" w:lineRule="exact"/>
              <w:ind w:firstLine="0" w:firstLineChars="0"/>
              <w:jc w:val="center"/>
              <w:rPr>
                <w:rFonts w:eastAsia="黑体" w:cs="Times New Roman"/>
                <w:color w:val="000000"/>
                <w:sz w:val="18"/>
                <w:szCs w:val="18"/>
              </w:rPr>
            </w:pPr>
            <w:r>
              <w:rPr>
                <w:rFonts w:eastAsia="黑体" w:cs="Times New Roman"/>
                <w:color w:val="000000"/>
                <w:sz w:val="18"/>
                <w:szCs w:val="18"/>
              </w:rPr>
              <w:t>算法类别</w:t>
            </w:r>
          </w:p>
        </w:tc>
        <w:tc>
          <w:tcPr>
            <w:tcW w:w="1736" w:type="dxa"/>
            <w:tcMar>
              <w:top w:w="0" w:type="dxa"/>
              <w:left w:w="0" w:type="dxa"/>
              <w:bottom w:w="0" w:type="dxa"/>
              <w:right w:w="0" w:type="dxa"/>
            </w:tcMar>
            <w:vAlign w:val="center"/>
          </w:tcPr>
          <w:p w14:paraId="53246D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eastAsia="黑体" w:cs="Times New Roman"/>
                <w:color w:val="000000"/>
                <w:sz w:val="18"/>
                <w:szCs w:val="18"/>
              </w:rPr>
            </w:pPr>
            <w:r>
              <w:rPr>
                <w:rFonts w:eastAsia="黑体" w:cs="Times New Roman"/>
                <w:color w:val="000000"/>
                <w:sz w:val="18"/>
                <w:szCs w:val="18"/>
              </w:rPr>
              <w:t>主体名称</w:t>
            </w:r>
          </w:p>
        </w:tc>
        <w:tc>
          <w:tcPr>
            <w:tcW w:w="1721" w:type="dxa"/>
            <w:tcMar>
              <w:top w:w="0" w:type="dxa"/>
              <w:left w:w="0" w:type="dxa"/>
              <w:bottom w:w="0" w:type="dxa"/>
              <w:right w:w="0" w:type="dxa"/>
            </w:tcMar>
            <w:vAlign w:val="center"/>
          </w:tcPr>
          <w:p w14:paraId="7D97C3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eastAsia="黑体" w:cs="Times New Roman"/>
                <w:color w:val="000000"/>
                <w:sz w:val="18"/>
                <w:szCs w:val="18"/>
              </w:rPr>
            </w:pPr>
            <w:r>
              <w:rPr>
                <w:rFonts w:eastAsia="黑体" w:cs="Times New Roman"/>
                <w:color w:val="000000"/>
                <w:sz w:val="18"/>
                <w:szCs w:val="18"/>
              </w:rPr>
              <w:t>应用产品</w:t>
            </w:r>
          </w:p>
        </w:tc>
        <w:tc>
          <w:tcPr>
            <w:tcW w:w="4234" w:type="dxa"/>
            <w:tcMar>
              <w:top w:w="0" w:type="dxa"/>
              <w:left w:w="0" w:type="dxa"/>
              <w:bottom w:w="0" w:type="dxa"/>
              <w:right w:w="0" w:type="dxa"/>
            </w:tcMar>
            <w:vAlign w:val="center"/>
          </w:tcPr>
          <w:p w14:paraId="7F31C3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eastAsia="黑体" w:cs="Times New Roman"/>
                <w:color w:val="000000"/>
                <w:sz w:val="18"/>
                <w:szCs w:val="18"/>
              </w:rPr>
            </w:pPr>
            <w:r>
              <w:rPr>
                <w:rFonts w:eastAsia="黑体" w:cs="Times New Roman"/>
                <w:color w:val="000000"/>
                <w:sz w:val="18"/>
                <w:szCs w:val="18"/>
              </w:rPr>
              <w:t>主要用途</w:t>
            </w:r>
          </w:p>
        </w:tc>
        <w:tc>
          <w:tcPr>
            <w:tcW w:w="1896" w:type="dxa"/>
            <w:tcMar>
              <w:top w:w="0" w:type="dxa"/>
              <w:left w:w="0" w:type="dxa"/>
              <w:bottom w:w="0" w:type="dxa"/>
              <w:right w:w="0" w:type="dxa"/>
            </w:tcMar>
            <w:vAlign w:val="center"/>
          </w:tcPr>
          <w:p w14:paraId="2AC806F5">
            <w:pPr>
              <w:keepNext w:val="0"/>
              <w:keepLines w:val="0"/>
              <w:pageBreakBefore w:val="0"/>
              <w:kinsoku/>
              <w:wordWrap/>
              <w:overflowPunct/>
              <w:topLinePunct w:val="0"/>
              <w:autoSpaceDE/>
              <w:autoSpaceDN/>
              <w:bidi w:val="0"/>
              <w:adjustRightInd/>
              <w:snapToGrid/>
              <w:spacing w:line="400" w:lineRule="exact"/>
              <w:ind w:firstLine="0" w:firstLineChars="0"/>
              <w:jc w:val="center"/>
              <w:rPr>
                <w:rFonts w:eastAsia="黑体" w:cs="Times New Roman"/>
                <w:color w:val="000000"/>
                <w:sz w:val="18"/>
                <w:szCs w:val="18"/>
              </w:rPr>
            </w:pPr>
            <w:r>
              <w:rPr>
                <w:rFonts w:eastAsia="黑体" w:cs="Times New Roman"/>
                <w:color w:val="000000"/>
                <w:sz w:val="18"/>
                <w:szCs w:val="18"/>
              </w:rPr>
              <w:t>备案编号</w:t>
            </w:r>
          </w:p>
        </w:tc>
        <w:tc>
          <w:tcPr>
            <w:tcW w:w="712" w:type="dxa"/>
            <w:tcMar>
              <w:top w:w="0" w:type="dxa"/>
              <w:left w:w="0" w:type="dxa"/>
              <w:bottom w:w="0" w:type="dxa"/>
              <w:right w:w="0" w:type="dxa"/>
            </w:tcMar>
            <w:vAlign w:val="center"/>
          </w:tcPr>
          <w:p w14:paraId="37BD1223">
            <w:pPr>
              <w:keepNext w:val="0"/>
              <w:keepLines w:val="0"/>
              <w:pageBreakBefore w:val="0"/>
              <w:kinsoku/>
              <w:wordWrap/>
              <w:overflowPunct/>
              <w:topLinePunct w:val="0"/>
              <w:autoSpaceDE/>
              <w:autoSpaceDN/>
              <w:bidi w:val="0"/>
              <w:adjustRightInd/>
              <w:snapToGrid/>
              <w:spacing w:line="400" w:lineRule="exact"/>
              <w:ind w:firstLine="0" w:firstLineChars="0"/>
              <w:jc w:val="center"/>
              <w:rPr>
                <w:rFonts w:eastAsia="黑体" w:cs="Times New Roman"/>
                <w:color w:val="000000"/>
                <w:sz w:val="18"/>
                <w:szCs w:val="18"/>
              </w:rPr>
            </w:pPr>
            <w:r>
              <w:rPr>
                <w:rFonts w:eastAsia="黑体" w:cs="Times New Roman"/>
                <w:color w:val="000000"/>
                <w:sz w:val="18"/>
                <w:szCs w:val="18"/>
              </w:rPr>
              <w:t>备注</w:t>
            </w:r>
          </w:p>
        </w:tc>
      </w:tr>
      <w:tr w14:paraId="7F31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676D4A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w:t>
            </w:r>
          </w:p>
        </w:tc>
        <w:tc>
          <w:tcPr>
            <w:tcW w:w="1436" w:type="dxa"/>
            <w:tcMar>
              <w:top w:w="0" w:type="dxa"/>
              <w:left w:w="0" w:type="dxa"/>
              <w:bottom w:w="0" w:type="dxa"/>
              <w:right w:w="0" w:type="dxa"/>
            </w:tcMar>
            <w:vAlign w:val="center"/>
          </w:tcPr>
          <w:p w14:paraId="67AA301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绿巢全网信息智能挖掘与检索算法</w:t>
            </w:r>
          </w:p>
        </w:tc>
        <w:tc>
          <w:tcPr>
            <w:tcW w:w="1663" w:type="dxa"/>
            <w:tcMar>
              <w:top w:w="0" w:type="dxa"/>
              <w:left w:w="0" w:type="dxa"/>
              <w:bottom w:w="0" w:type="dxa"/>
              <w:right w:w="0" w:type="dxa"/>
            </w:tcMar>
            <w:vAlign w:val="center"/>
          </w:tcPr>
          <w:p w14:paraId="5B8E58D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71DED4F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绿巢智慧数据科技（北京）有限公司</w:t>
            </w:r>
          </w:p>
        </w:tc>
        <w:tc>
          <w:tcPr>
            <w:tcW w:w="1721" w:type="dxa"/>
            <w:tcMar>
              <w:top w:w="0" w:type="dxa"/>
              <w:left w:w="0" w:type="dxa"/>
              <w:bottom w:w="0" w:type="dxa"/>
              <w:right w:w="0" w:type="dxa"/>
            </w:tcMar>
            <w:vAlign w:val="center"/>
          </w:tcPr>
          <w:p w14:paraId="61068AF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绿巢订阅服务(网站)</w:t>
            </w:r>
          </w:p>
        </w:tc>
        <w:tc>
          <w:tcPr>
            <w:tcW w:w="4234" w:type="dxa"/>
            <w:tcMar>
              <w:top w:w="0" w:type="dxa"/>
              <w:left w:w="0" w:type="dxa"/>
              <w:bottom w:w="0" w:type="dxa"/>
              <w:right w:w="0" w:type="dxa"/>
            </w:tcMar>
            <w:vAlign w:val="center"/>
          </w:tcPr>
          <w:p w14:paraId="07019BE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应用于文本检索场景，根据用户输入的关键词或条件，搜索互联网数据从中为用户筛选并呈现其可能感兴趣的内容。</w:t>
            </w:r>
          </w:p>
        </w:tc>
        <w:tc>
          <w:tcPr>
            <w:tcW w:w="1896" w:type="dxa"/>
            <w:tcMar>
              <w:top w:w="0" w:type="dxa"/>
              <w:left w:w="0" w:type="dxa"/>
              <w:bottom w:w="0" w:type="dxa"/>
              <w:right w:w="0" w:type="dxa"/>
            </w:tcMar>
            <w:vAlign w:val="center"/>
          </w:tcPr>
          <w:p w14:paraId="7578D20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网信算备110108927939404260015号</w:t>
            </w:r>
          </w:p>
        </w:tc>
        <w:tc>
          <w:tcPr>
            <w:tcW w:w="712" w:type="dxa"/>
            <w:tcMar>
              <w:top w:w="0" w:type="dxa"/>
              <w:left w:w="0" w:type="dxa"/>
              <w:bottom w:w="0" w:type="dxa"/>
              <w:right w:w="0" w:type="dxa"/>
            </w:tcMar>
            <w:vAlign w:val="center"/>
          </w:tcPr>
          <w:p w14:paraId="41E7E700">
            <w:pPr>
              <w:spacing w:line="400" w:lineRule="exact"/>
              <w:ind w:firstLine="0" w:firstLineChars="0"/>
              <w:jc w:val="center"/>
              <w:rPr>
                <w:rFonts w:cs="Times New Roman"/>
                <w:color w:val="000000"/>
                <w:sz w:val="18"/>
                <w:szCs w:val="18"/>
              </w:rPr>
            </w:pPr>
          </w:p>
        </w:tc>
      </w:tr>
      <w:tr w14:paraId="0A0B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6555B53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w:t>
            </w:r>
          </w:p>
        </w:tc>
        <w:tc>
          <w:tcPr>
            <w:tcW w:w="1436" w:type="dxa"/>
            <w:tcMar>
              <w:top w:w="0" w:type="dxa"/>
              <w:left w:w="0" w:type="dxa"/>
              <w:bottom w:w="0" w:type="dxa"/>
              <w:right w:w="0" w:type="dxa"/>
            </w:tcMar>
            <w:vAlign w:val="center"/>
          </w:tcPr>
          <w:p w14:paraId="2AE1189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BLAUPUNKT基于心率音乐推荐算法</w:t>
            </w:r>
          </w:p>
        </w:tc>
        <w:tc>
          <w:tcPr>
            <w:tcW w:w="1663" w:type="dxa"/>
            <w:tcMar>
              <w:top w:w="0" w:type="dxa"/>
              <w:left w:w="0" w:type="dxa"/>
              <w:bottom w:w="0" w:type="dxa"/>
              <w:right w:w="0" w:type="dxa"/>
            </w:tcMar>
            <w:vAlign w:val="center"/>
          </w:tcPr>
          <w:p w14:paraId="0BDC577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0450528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东莞搜路研电子有限公司深圳分公司</w:t>
            </w:r>
          </w:p>
        </w:tc>
        <w:tc>
          <w:tcPr>
            <w:tcW w:w="1721" w:type="dxa"/>
            <w:tcMar>
              <w:top w:w="0" w:type="dxa"/>
              <w:left w:w="0" w:type="dxa"/>
              <w:bottom w:w="0" w:type="dxa"/>
              <w:right w:w="0" w:type="dxa"/>
            </w:tcMar>
            <w:vAlign w:val="center"/>
          </w:tcPr>
          <w:p w14:paraId="780EC44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BLAUPUNKT(APP)</w:t>
            </w:r>
          </w:p>
        </w:tc>
        <w:tc>
          <w:tcPr>
            <w:tcW w:w="4234" w:type="dxa"/>
            <w:tcMar>
              <w:top w:w="0" w:type="dxa"/>
              <w:left w:w="0" w:type="dxa"/>
              <w:bottom w:w="0" w:type="dxa"/>
              <w:right w:w="0" w:type="dxa"/>
            </w:tcMar>
            <w:vAlign w:val="center"/>
          </w:tcPr>
          <w:p w14:paraId="0163A7F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应用于音乐推荐场景，根据用户的心率变化、模式选择、收听记录，针对不同状态推荐相应的音乐。</w:t>
            </w:r>
          </w:p>
        </w:tc>
        <w:tc>
          <w:tcPr>
            <w:tcW w:w="1896" w:type="dxa"/>
            <w:tcMar>
              <w:top w:w="0" w:type="dxa"/>
              <w:left w:w="0" w:type="dxa"/>
              <w:bottom w:w="0" w:type="dxa"/>
              <w:right w:w="0" w:type="dxa"/>
            </w:tcMar>
            <w:vAlign w:val="center"/>
          </w:tcPr>
          <w:p w14:paraId="0C38A78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网信算备440305038789802260011号</w:t>
            </w:r>
          </w:p>
        </w:tc>
        <w:tc>
          <w:tcPr>
            <w:tcW w:w="712" w:type="dxa"/>
            <w:tcMar>
              <w:top w:w="0" w:type="dxa"/>
              <w:left w:w="0" w:type="dxa"/>
              <w:bottom w:w="0" w:type="dxa"/>
              <w:right w:w="0" w:type="dxa"/>
            </w:tcMar>
            <w:vAlign w:val="center"/>
          </w:tcPr>
          <w:p w14:paraId="2CC46FB2">
            <w:pPr>
              <w:spacing w:line="400" w:lineRule="exact"/>
              <w:ind w:firstLine="0" w:firstLineChars="0"/>
              <w:jc w:val="center"/>
              <w:rPr>
                <w:rFonts w:cs="Times New Roman"/>
                <w:color w:val="000000"/>
                <w:sz w:val="18"/>
                <w:szCs w:val="18"/>
              </w:rPr>
            </w:pPr>
          </w:p>
        </w:tc>
      </w:tr>
      <w:tr w14:paraId="481B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76C472E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w:t>
            </w:r>
          </w:p>
        </w:tc>
        <w:tc>
          <w:tcPr>
            <w:tcW w:w="1436" w:type="dxa"/>
            <w:tcMar>
              <w:top w:w="0" w:type="dxa"/>
              <w:left w:w="0" w:type="dxa"/>
              <w:bottom w:w="0" w:type="dxa"/>
              <w:right w:w="0" w:type="dxa"/>
            </w:tcMar>
            <w:vAlign w:val="center"/>
          </w:tcPr>
          <w:p w14:paraId="31457ED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小黑盒个性化推送算法</w:t>
            </w:r>
          </w:p>
        </w:tc>
        <w:tc>
          <w:tcPr>
            <w:tcW w:w="1663" w:type="dxa"/>
            <w:tcMar>
              <w:top w:w="0" w:type="dxa"/>
              <w:left w:w="0" w:type="dxa"/>
              <w:bottom w:w="0" w:type="dxa"/>
              <w:right w:w="0" w:type="dxa"/>
            </w:tcMar>
            <w:vAlign w:val="center"/>
          </w:tcPr>
          <w:p w14:paraId="71FD113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016F6BA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清枫（北京）科技有限公司</w:t>
            </w:r>
          </w:p>
        </w:tc>
        <w:tc>
          <w:tcPr>
            <w:tcW w:w="1721" w:type="dxa"/>
            <w:tcMar>
              <w:top w:w="0" w:type="dxa"/>
              <w:left w:w="0" w:type="dxa"/>
              <w:bottom w:w="0" w:type="dxa"/>
              <w:right w:w="0" w:type="dxa"/>
            </w:tcMar>
            <w:vAlign w:val="center"/>
          </w:tcPr>
          <w:p w14:paraId="6A66C29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小黑盒(APP)</w:t>
            </w:r>
          </w:p>
        </w:tc>
        <w:tc>
          <w:tcPr>
            <w:tcW w:w="4234" w:type="dxa"/>
            <w:tcMar>
              <w:top w:w="0" w:type="dxa"/>
              <w:left w:w="0" w:type="dxa"/>
              <w:bottom w:w="0" w:type="dxa"/>
              <w:right w:w="0" w:type="dxa"/>
            </w:tcMar>
            <w:vAlign w:val="center"/>
          </w:tcPr>
          <w:p w14:paraId="3A435E6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应用于内容推荐场景，根据用户的静态、帖子、用户行为等数据，预测用户对内容感兴趣的程序，为用户推荐相匹配的内容。</w:t>
            </w:r>
          </w:p>
        </w:tc>
        <w:tc>
          <w:tcPr>
            <w:tcW w:w="1896" w:type="dxa"/>
            <w:tcMar>
              <w:top w:w="0" w:type="dxa"/>
              <w:left w:w="0" w:type="dxa"/>
              <w:bottom w:w="0" w:type="dxa"/>
              <w:right w:w="0" w:type="dxa"/>
            </w:tcMar>
            <w:vAlign w:val="center"/>
          </w:tcPr>
          <w:p w14:paraId="7E55C25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网信算备110108738454602260013号</w:t>
            </w:r>
          </w:p>
        </w:tc>
        <w:tc>
          <w:tcPr>
            <w:tcW w:w="712" w:type="dxa"/>
            <w:tcMar>
              <w:top w:w="0" w:type="dxa"/>
              <w:left w:w="0" w:type="dxa"/>
              <w:bottom w:w="0" w:type="dxa"/>
              <w:right w:w="0" w:type="dxa"/>
            </w:tcMar>
            <w:vAlign w:val="center"/>
          </w:tcPr>
          <w:p w14:paraId="1DFEC0EF">
            <w:pPr>
              <w:spacing w:line="400" w:lineRule="exact"/>
              <w:ind w:firstLine="0" w:firstLineChars="0"/>
              <w:jc w:val="center"/>
              <w:rPr>
                <w:rFonts w:cs="Times New Roman"/>
                <w:color w:val="000000"/>
                <w:sz w:val="18"/>
                <w:szCs w:val="18"/>
              </w:rPr>
            </w:pPr>
          </w:p>
        </w:tc>
      </w:tr>
      <w:tr w14:paraId="1F3C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F253B5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w:t>
            </w:r>
          </w:p>
        </w:tc>
        <w:tc>
          <w:tcPr>
            <w:tcW w:w="1436" w:type="dxa"/>
            <w:tcMar>
              <w:top w:w="0" w:type="dxa"/>
              <w:left w:w="0" w:type="dxa"/>
              <w:bottom w:w="0" w:type="dxa"/>
              <w:right w:w="0" w:type="dxa"/>
            </w:tcMar>
            <w:vAlign w:val="center"/>
          </w:tcPr>
          <w:p w14:paraId="7062362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空间超感知多模态信息检索算法</w:t>
            </w:r>
          </w:p>
        </w:tc>
        <w:tc>
          <w:tcPr>
            <w:tcW w:w="1663" w:type="dxa"/>
            <w:tcMar>
              <w:top w:w="0" w:type="dxa"/>
              <w:left w:w="0" w:type="dxa"/>
              <w:bottom w:w="0" w:type="dxa"/>
              <w:right w:w="0" w:type="dxa"/>
            </w:tcMar>
            <w:vAlign w:val="center"/>
          </w:tcPr>
          <w:p w14:paraId="122882B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31151A0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广州隐序流形科技有限公司</w:t>
            </w:r>
          </w:p>
        </w:tc>
        <w:tc>
          <w:tcPr>
            <w:tcW w:w="1721" w:type="dxa"/>
            <w:tcMar>
              <w:top w:w="0" w:type="dxa"/>
              <w:left w:w="0" w:type="dxa"/>
              <w:bottom w:w="0" w:type="dxa"/>
              <w:right w:w="0" w:type="dxa"/>
            </w:tcMar>
            <w:vAlign w:val="center"/>
          </w:tcPr>
          <w:p w14:paraId="6F97C8B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空间超感知内容分析服务(网站)</w:t>
            </w:r>
          </w:p>
        </w:tc>
        <w:tc>
          <w:tcPr>
            <w:tcW w:w="4234" w:type="dxa"/>
            <w:tcMar>
              <w:top w:w="0" w:type="dxa"/>
              <w:left w:w="0" w:type="dxa"/>
              <w:bottom w:w="0" w:type="dxa"/>
              <w:right w:w="0" w:type="dxa"/>
            </w:tcMar>
            <w:vAlign w:val="center"/>
          </w:tcPr>
          <w:p w14:paraId="7392CA8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应用于内容检索场景，根据用户输入的文本、图像、音频、视频，向用户提供跨模态的相关检索结果内容。</w:t>
            </w:r>
          </w:p>
        </w:tc>
        <w:tc>
          <w:tcPr>
            <w:tcW w:w="1896" w:type="dxa"/>
            <w:tcMar>
              <w:top w:w="0" w:type="dxa"/>
              <w:left w:w="0" w:type="dxa"/>
              <w:bottom w:w="0" w:type="dxa"/>
              <w:right w:w="0" w:type="dxa"/>
            </w:tcMar>
            <w:vAlign w:val="center"/>
          </w:tcPr>
          <w:p w14:paraId="09ADA2B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网信算备440105504228004260011号</w:t>
            </w:r>
          </w:p>
        </w:tc>
        <w:tc>
          <w:tcPr>
            <w:tcW w:w="712" w:type="dxa"/>
            <w:tcMar>
              <w:top w:w="0" w:type="dxa"/>
              <w:left w:w="0" w:type="dxa"/>
              <w:bottom w:w="0" w:type="dxa"/>
              <w:right w:w="0" w:type="dxa"/>
            </w:tcMar>
            <w:vAlign w:val="center"/>
          </w:tcPr>
          <w:p w14:paraId="63E12CE6">
            <w:pPr>
              <w:spacing w:line="400" w:lineRule="exact"/>
              <w:ind w:firstLine="0" w:firstLineChars="0"/>
              <w:jc w:val="center"/>
              <w:rPr>
                <w:rFonts w:cs="Times New Roman"/>
                <w:color w:val="000000"/>
                <w:sz w:val="18"/>
                <w:szCs w:val="18"/>
              </w:rPr>
            </w:pPr>
          </w:p>
        </w:tc>
      </w:tr>
      <w:tr w14:paraId="30271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C20ABE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w:t>
            </w:r>
          </w:p>
        </w:tc>
        <w:tc>
          <w:tcPr>
            <w:tcW w:w="1436" w:type="dxa"/>
            <w:tcMar>
              <w:top w:w="0" w:type="dxa"/>
              <w:left w:w="0" w:type="dxa"/>
              <w:bottom w:w="0" w:type="dxa"/>
              <w:right w:w="0" w:type="dxa"/>
            </w:tcMar>
            <w:vAlign w:val="center"/>
          </w:tcPr>
          <w:p w14:paraId="33F0425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研报客大模型知识库检索算法</w:t>
            </w:r>
          </w:p>
        </w:tc>
        <w:tc>
          <w:tcPr>
            <w:tcW w:w="1663" w:type="dxa"/>
            <w:tcMar>
              <w:top w:w="0" w:type="dxa"/>
              <w:left w:w="0" w:type="dxa"/>
              <w:bottom w:w="0" w:type="dxa"/>
              <w:right w:w="0" w:type="dxa"/>
            </w:tcMar>
            <w:vAlign w:val="center"/>
          </w:tcPr>
          <w:p w14:paraId="123AB35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79F89A4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商丘市科乐网络科技有限公司</w:t>
            </w:r>
          </w:p>
        </w:tc>
        <w:tc>
          <w:tcPr>
            <w:tcW w:w="1721" w:type="dxa"/>
            <w:tcMar>
              <w:top w:w="0" w:type="dxa"/>
              <w:left w:w="0" w:type="dxa"/>
              <w:bottom w:w="0" w:type="dxa"/>
              <w:right w:w="0" w:type="dxa"/>
            </w:tcMar>
            <w:vAlign w:val="center"/>
          </w:tcPr>
          <w:p w14:paraId="3A6D04F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研报客(APP)、研报客(小程序)、研报客(网站)</w:t>
            </w:r>
          </w:p>
        </w:tc>
        <w:tc>
          <w:tcPr>
            <w:tcW w:w="4234" w:type="dxa"/>
            <w:tcMar>
              <w:top w:w="0" w:type="dxa"/>
              <w:left w:w="0" w:type="dxa"/>
              <w:bottom w:w="0" w:type="dxa"/>
              <w:right w:w="0" w:type="dxa"/>
            </w:tcMar>
            <w:vAlign w:val="center"/>
          </w:tcPr>
          <w:p w14:paraId="06564EC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应用于信息检索场景，根据用户输入的文本内容，最终输出相匹配的结果列表，提供文档内容的检索服务。</w:t>
            </w:r>
          </w:p>
        </w:tc>
        <w:tc>
          <w:tcPr>
            <w:tcW w:w="1896" w:type="dxa"/>
            <w:tcMar>
              <w:top w:w="0" w:type="dxa"/>
              <w:left w:w="0" w:type="dxa"/>
              <w:bottom w:w="0" w:type="dxa"/>
              <w:right w:w="0" w:type="dxa"/>
            </w:tcMar>
            <w:vAlign w:val="center"/>
          </w:tcPr>
          <w:p w14:paraId="049FB04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网信算备411403085195504260015号</w:t>
            </w:r>
          </w:p>
        </w:tc>
        <w:tc>
          <w:tcPr>
            <w:tcW w:w="712" w:type="dxa"/>
            <w:tcMar>
              <w:top w:w="0" w:type="dxa"/>
              <w:left w:w="0" w:type="dxa"/>
              <w:bottom w:w="0" w:type="dxa"/>
              <w:right w:w="0" w:type="dxa"/>
            </w:tcMar>
            <w:vAlign w:val="center"/>
          </w:tcPr>
          <w:p w14:paraId="25D7A867">
            <w:pPr>
              <w:spacing w:line="400" w:lineRule="exact"/>
              <w:ind w:firstLine="0" w:firstLineChars="0"/>
              <w:jc w:val="center"/>
              <w:rPr>
                <w:rFonts w:cs="Times New Roman"/>
                <w:color w:val="000000"/>
                <w:sz w:val="18"/>
                <w:szCs w:val="18"/>
              </w:rPr>
            </w:pPr>
          </w:p>
        </w:tc>
      </w:tr>
      <w:tr w14:paraId="45AE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12F590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w:t>
            </w:r>
          </w:p>
        </w:tc>
        <w:tc>
          <w:tcPr>
            <w:tcW w:w="1436" w:type="dxa"/>
            <w:tcMar>
              <w:top w:w="0" w:type="dxa"/>
              <w:left w:w="0" w:type="dxa"/>
              <w:bottom w:w="0" w:type="dxa"/>
              <w:right w:w="0" w:type="dxa"/>
            </w:tcMar>
            <w:vAlign w:val="center"/>
          </w:tcPr>
          <w:p w14:paraId="3EA05EC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剧里购个性化推荐算法</w:t>
            </w:r>
          </w:p>
        </w:tc>
        <w:tc>
          <w:tcPr>
            <w:tcW w:w="1663" w:type="dxa"/>
            <w:tcMar>
              <w:top w:w="0" w:type="dxa"/>
              <w:left w:w="0" w:type="dxa"/>
              <w:bottom w:w="0" w:type="dxa"/>
              <w:right w:w="0" w:type="dxa"/>
            </w:tcMar>
            <w:vAlign w:val="center"/>
          </w:tcPr>
          <w:p w14:paraId="1D33E5A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7F9EBBD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常州知行文界科技有限公司</w:t>
            </w:r>
          </w:p>
        </w:tc>
        <w:tc>
          <w:tcPr>
            <w:tcW w:w="1721" w:type="dxa"/>
            <w:tcMar>
              <w:top w:w="0" w:type="dxa"/>
              <w:left w:w="0" w:type="dxa"/>
              <w:bottom w:w="0" w:type="dxa"/>
              <w:right w:w="0" w:type="dxa"/>
            </w:tcMar>
            <w:vAlign w:val="center"/>
          </w:tcPr>
          <w:p w14:paraId="319C6CF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剧里购(APP)</w:t>
            </w:r>
          </w:p>
        </w:tc>
        <w:tc>
          <w:tcPr>
            <w:tcW w:w="4234" w:type="dxa"/>
            <w:tcMar>
              <w:top w:w="0" w:type="dxa"/>
              <w:left w:w="0" w:type="dxa"/>
              <w:bottom w:w="0" w:type="dxa"/>
              <w:right w:w="0" w:type="dxa"/>
            </w:tcMar>
            <w:vAlign w:val="center"/>
          </w:tcPr>
          <w:p w14:paraId="78BB01F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应用于视频与商品推荐场景，根据用户行为数据、场景数据、内容物料数据，挖掘用户潜在偏好与行为规律，推荐符合其喜好的视频与商品。</w:t>
            </w:r>
          </w:p>
        </w:tc>
        <w:tc>
          <w:tcPr>
            <w:tcW w:w="1896" w:type="dxa"/>
            <w:tcMar>
              <w:top w:w="0" w:type="dxa"/>
              <w:left w:w="0" w:type="dxa"/>
              <w:bottom w:w="0" w:type="dxa"/>
              <w:right w:w="0" w:type="dxa"/>
            </w:tcMar>
            <w:vAlign w:val="center"/>
          </w:tcPr>
          <w:p w14:paraId="30AB5A4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网信算备320411414444402260013号</w:t>
            </w:r>
          </w:p>
        </w:tc>
        <w:tc>
          <w:tcPr>
            <w:tcW w:w="712" w:type="dxa"/>
            <w:tcMar>
              <w:top w:w="0" w:type="dxa"/>
              <w:left w:w="0" w:type="dxa"/>
              <w:bottom w:w="0" w:type="dxa"/>
              <w:right w:w="0" w:type="dxa"/>
            </w:tcMar>
            <w:vAlign w:val="center"/>
          </w:tcPr>
          <w:p w14:paraId="315CD04F">
            <w:pPr>
              <w:spacing w:line="400" w:lineRule="exact"/>
              <w:ind w:firstLine="0" w:firstLineChars="0"/>
              <w:jc w:val="center"/>
              <w:rPr>
                <w:rFonts w:cs="Times New Roman"/>
                <w:color w:val="000000"/>
                <w:sz w:val="18"/>
                <w:szCs w:val="18"/>
              </w:rPr>
            </w:pPr>
          </w:p>
        </w:tc>
      </w:tr>
      <w:tr w14:paraId="049A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B58DDD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w:t>
            </w:r>
          </w:p>
        </w:tc>
        <w:tc>
          <w:tcPr>
            <w:tcW w:w="1436" w:type="dxa"/>
            <w:tcMar>
              <w:top w:w="0" w:type="dxa"/>
              <w:left w:w="0" w:type="dxa"/>
              <w:bottom w:w="0" w:type="dxa"/>
              <w:right w:w="0" w:type="dxa"/>
            </w:tcMar>
            <w:vAlign w:val="center"/>
          </w:tcPr>
          <w:p w14:paraId="2F5EC01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逸曜PHARMIX抗菌药物合理应用规则检索算法</w:t>
            </w:r>
          </w:p>
        </w:tc>
        <w:tc>
          <w:tcPr>
            <w:tcW w:w="1663" w:type="dxa"/>
            <w:tcMar>
              <w:top w:w="0" w:type="dxa"/>
              <w:left w:w="0" w:type="dxa"/>
              <w:bottom w:w="0" w:type="dxa"/>
              <w:right w:w="0" w:type="dxa"/>
            </w:tcMar>
            <w:vAlign w:val="center"/>
          </w:tcPr>
          <w:p w14:paraId="4F60D56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4256014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杭州逸曜信息技术有限公司</w:t>
            </w:r>
          </w:p>
        </w:tc>
        <w:tc>
          <w:tcPr>
            <w:tcW w:w="1721" w:type="dxa"/>
            <w:tcMar>
              <w:top w:w="0" w:type="dxa"/>
              <w:left w:w="0" w:type="dxa"/>
              <w:bottom w:w="0" w:type="dxa"/>
              <w:right w:w="0" w:type="dxa"/>
            </w:tcMar>
            <w:vAlign w:val="center"/>
          </w:tcPr>
          <w:p w14:paraId="0C0FFD6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医院合理用药管理系统(网站)</w:t>
            </w:r>
          </w:p>
        </w:tc>
        <w:tc>
          <w:tcPr>
            <w:tcW w:w="4234" w:type="dxa"/>
            <w:tcMar>
              <w:top w:w="0" w:type="dxa"/>
              <w:left w:w="0" w:type="dxa"/>
              <w:bottom w:w="0" w:type="dxa"/>
              <w:right w:w="0" w:type="dxa"/>
            </w:tcMar>
            <w:vAlign w:val="center"/>
          </w:tcPr>
          <w:p w14:paraId="6086ABA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应用于医疗健康领域信息检索场景，根据医生录入的患者诊疗信息与医嘱信息，从知识库中检索出对应的用药适用条件、推荐品种、分级管理要求等规范条目。</w:t>
            </w:r>
          </w:p>
        </w:tc>
        <w:tc>
          <w:tcPr>
            <w:tcW w:w="1896" w:type="dxa"/>
            <w:tcMar>
              <w:top w:w="0" w:type="dxa"/>
              <w:left w:w="0" w:type="dxa"/>
              <w:bottom w:w="0" w:type="dxa"/>
              <w:right w:w="0" w:type="dxa"/>
            </w:tcMar>
            <w:vAlign w:val="center"/>
          </w:tcPr>
          <w:p w14:paraId="4624477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网信算备330110189965504260013号</w:t>
            </w:r>
          </w:p>
        </w:tc>
        <w:tc>
          <w:tcPr>
            <w:tcW w:w="712" w:type="dxa"/>
            <w:tcMar>
              <w:top w:w="0" w:type="dxa"/>
              <w:left w:w="0" w:type="dxa"/>
              <w:bottom w:w="0" w:type="dxa"/>
              <w:right w:w="0" w:type="dxa"/>
            </w:tcMar>
            <w:vAlign w:val="center"/>
          </w:tcPr>
          <w:p w14:paraId="2D153021">
            <w:pPr>
              <w:spacing w:line="400" w:lineRule="exact"/>
              <w:ind w:firstLine="0" w:firstLineChars="0"/>
              <w:jc w:val="center"/>
              <w:rPr>
                <w:rFonts w:cs="Times New Roman"/>
                <w:color w:val="000000"/>
                <w:sz w:val="18"/>
                <w:szCs w:val="18"/>
              </w:rPr>
            </w:pPr>
          </w:p>
        </w:tc>
      </w:tr>
      <w:tr w14:paraId="0784A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CDECEA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8</w:t>
            </w:r>
          </w:p>
        </w:tc>
        <w:tc>
          <w:tcPr>
            <w:tcW w:w="1436" w:type="dxa"/>
            <w:tcMar>
              <w:top w:w="0" w:type="dxa"/>
              <w:left w:w="0" w:type="dxa"/>
              <w:bottom w:w="0" w:type="dxa"/>
              <w:right w:w="0" w:type="dxa"/>
            </w:tcMar>
            <w:vAlign w:val="center"/>
          </w:tcPr>
          <w:p w14:paraId="7A0321C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上观新闻推荐算法</w:t>
            </w:r>
          </w:p>
        </w:tc>
        <w:tc>
          <w:tcPr>
            <w:tcW w:w="1663" w:type="dxa"/>
            <w:tcMar>
              <w:top w:w="0" w:type="dxa"/>
              <w:left w:w="0" w:type="dxa"/>
              <w:bottom w:w="0" w:type="dxa"/>
              <w:right w:w="0" w:type="dxa"/>
            </w:tcMar>
            <w:vAlign w:val="center"/>
          </w:tcPr>
          <w:p w14:paraId="1D53ADF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5B8C586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解放日报社</w:t>
            </w:r>
          </w:p>
        </w:tc>
        <w:tc>
          <w:tcPr>
            <w:tcW w:w="1721" w:type="dxa"/>
            <w:tcMar>
              <w:top w:w="0" w:type="dxa"/>
              <w:left w:w="0" w:type="dxa"/>
              <w:bottom w:w="0" w:type="dxa"/>
              <w:right w:w="0" w:type="dxa"/>
            </w:tcMar>
            <w:vAlign w:val="center"/>
          </w:tcPr>
          <w:p w14:paraId="2B65E09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上观新闻(APP)</w:t>
            </w:r>
          </w:p>
        </w:tc>
        <w:tc>
          <w:tcPr>
            <w:tcW w:w="4234" w:type="dxa"/>
            <w:tcMar>
              <w:top w:w="0" w:type="dxa"/>
              <w:left w:w="0" w:type="dxa"/>
              <w:bottom w:w="0" w:type="dxa"/>
              <w:right w:w="0" w:type="dxa"/>
            </w:tcMar>
            <w:vAlign w:val="center"/>
          </w:tcPr>
          <w:p w14:paraId="2A8F94A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应用于新闻与信息内容推荐场景，基于用户阅读行为、内容特征及时效属性，为用户推荐其可能感兴趣的新闻内容。</w:t>
            </w:r>
          </w:p>
        </w:tc>
        <w:tc>
          <w:tcPr>
            <w:tcW w:w="1896" w:type="dxa"/>
            <w:tcMar>
              <w:top w:w="0" w:type="dxa"/>
              <w:left w:w="0" w:type="dxa"/>
              <w:bottom w:w="0" w:type="dxa"/>
              <w:right w:w="0" w:type="dxa"/>
            </w:tcMar>
            <w:vAlign w:val="center"/>
          </w:tcPr>
          <w:p w14:paraId="592A45E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网信算备310112665987902260013号</w:t>
            </w:r>
          </w:p>
        </w:tc>
        <w:tc>
          <w:tcPr>
            <w:tcW w:w="712" w:type="dxa"/>
            <w:tcMar>
              <w:top w:w="0" w:type="dxa"/>
              <w:left w:w="0" w:type="dxa"/>
              <w:bottom w:w="0" w:type="dxa"/>
              <w:right w:w="0" w:type="dxa"/>
            </w:tcMar>
            <w:vAlign w:val="center"/>
          </w:tcPr>
          <w:p w14:paraId="24CC3AD4">
            <w:pPr>
              <w:spacing w:line="400" w:lineRule="exact"/>
              <w:ind w:firstLine="0" w:firstLineChars="0"/>
              <w:jc w:val="center"/>
              <w:rPr>
                <w:rFonts w:cs="Times New Roman"/>
                <w:color w:val="000000"/>
                <w:sz w:val="18"/>
                <w:szCs w:val="18"/>
              </w:rPr>
            </w:pPr>
          </w:p>
        </w:tc>
      </w:tr>
      <w:tr w14:paraId="6B96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72B115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9</w:t>
            </w:r>
          </w:p>
        </w:tc>
        <w:tc>
          <w:tcPr>
            <w:tcW w:w="1436" w:type="dxa"/>
            <w:tcMar>
              <w:top w:w="0" w:type="dxa"/>
              <w:left w:w="0" w:type="dxa"/>
              <w:bottom w:w="0" w:type="dxa"/>
              <w:right w:w="0" w:type="dxa"/>
            </w:tcMar>
            <w:vAlign w:val="center"/>
          </w:tcPr>
          <w:p w14:paraId="22B1321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星罗医疗AI个性化推送算法</w:t>
            </w:r>
          </w:p>
        </w:tc>
        <w:tc>
          <w:tcPr>
            <w:tcW w:w="1663" w:type="dxa"/>
            <w:tcMar>
              <w:top w:w="0" w:type="dxa"/>
              <w:left w:w="0" w:type="dxa"/>
              <w:bottom w:w="0" w:type="dxa"/>
              <w:right w:w="0" w:type="dxa"/>
            </w:tcMar>
            <w:vAlign w:val="center"/>
          </w:tcPr>
          <w:p w14:paraId="3019581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22A6ECD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星罗智算科技（杭州）有限公司</w:t>
            </w:r>
          </w:p>
        </w:tc>
        <w:tc>
          <w:tcPr>
            <w:tcW w:w="1721" w:type="dxa"/>
            <w:tcMar>
              <w:top w:w="0" w:type="dxa"/>
              <w:left w:w="0" w:type="dxa"/>
              <w:bottom w:w="0" w:type="dxa"/>
              <w:right w:w="0" w:type="dxa"/>
            </w:tcMar>
            <w:vAlign w:val="center"/>
          </w:tcPr>
          <w:p w14:paraId="2A03A4D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星罗AI医学智能助手(网站)</w:t>
            </w:r>
          </w:p>
        </w:tc>
        <w:tc>
          <w:tcPr>
            <w:tcW w:w="4234" w:type="dxa"/>
            <w:tcMar>
              <w:top w:w="0" w:type="dxa"/>
              <w:left w:w="0" w:type="dxa"/>
              <w:bottom w:w="0" w:type="dxa"/>
              <w:right w:w="0" w:type="dxa"/>
            </w:tcMar>
            <w:vAlign w:val="center"/>
          </w:tcPr>
          <w:p w14:paraId="0FD4728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应用于内容推荐场景，根据用户的行为、基本属性数据，依据预先配置的临床服务规则，向医患推送与当前就诊状态相匹配的健康指导。</w:t>
            </w:r>
          </w:p>
        </w:tc>
        <w:tc>
          <w:tcPr>
            <w:tcW w:w="1896" w:type="dxa"/>
            <w:tcMar>
              <w:top w:w="0" w:type="dxa"/>
              <w:left w:w="0" w:type="dxa"/>
              <w:bottom w:w="0" w:type="dxa"/>
              <w:right w:w="0" w:type="dxa"/>
            </w:tcMar>
            <w:vAlign w:val="center"/>
          </w:tcPr>
          <w:p w14:paraId="126598B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网信算备330109649201302260013号</w:t>
            </w:r>
          </w:p>
        </w:tc>
        <w:tc>
          <w:tcPr>
            <w:tcW w:w="712" w:type="dxa"/>
            <w:tcMar>
              <w:top w:w="0" w:type="dxa"/>
              <w:left w:w="0" w:type="dxa"/>
              <w:bottom w:w="0" w:type="dxa"/>
              <w:right w:w="0" w:type="dxa"/>
            </w:tcMar>
            <w:vAlign w:val="center"/>
          </w:tcPr>
          <w:p w14:paraId="336FC07A">
            <w:pPr>
              <w:spacing w:line="400" w:lineRule="exact"/>
              <w:ind w:firstLine="0" w:firstLineChars="0"/>
              <w:jc w:val="center"/>
              <w:rPr>
                <w:rFonts w:cs="Times New Roman"/>
                <w:color w:val="000000"/>
                <w:sz w:val="18"/>
                <w:szCs w:val="18"/>
              </w:rPr>
            </w:pPr>
          </w:p>
        </w:tc>
      </w:tr>
      <w:tr w14:paraId="14AD9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003273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10</w:t>
            </w:r>
          </w:p>
        </w:tc>
        <w:tc>
          <w:tcPr>
            <w:tcW w:w="1436" w:type="dxa"/>
            <w:tcMar>
              <w:top w:w="0" w:type="dxa"/>
              <w:left w:w="0" w:type="dxa"/>
              <w:bottom w:w="0" w:type="dxa"/>
              <w:right w:w="0" w:type="dxa"/>
            </w:tcMar>
            <w:vAlign w:val="center"/>
          </w:tcPr>
          <w:p w14:paraId="41DBEC1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掌上大学社区文章及商城商品搜索算法</w:t>
            </w:r>
          </w:p>
        </w:tc>
        <w:tc>
          <w:tcPr>
            <w:tcW w:w="1663" w:type="dxa"/>
            <w:tcMar>
              <w:top w:w="0" w:type="dxa"/>
              <w:left w:w="0" w:type="dxa"/>
              <w:bottom w:w="0" w:type="dxa"/>
              <w:right w:w="0" w:type="dxa"/>
            </w:tcMar>
            <w:vAlign w:val="center"/>
          </w:tcPr>
          <w:p w14:paraId="186D4AC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44E32C6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杭州新麦科技有限公司</w:t>
            </w:r>
          </w:p>
        </w:tc>
        <w:tc>
          <w:tcPr>
            <w:tcW w:w="1721" w:type="dxa"/>
            <w:tcMar>
              <w:top w:w="0" w:type="dxa"/>
              <w:left w:w="0" w:type="dxa"/>
              <w:bottom w:w="0" w:type="dxa"/>
              <w:right w:w="0" w:type="dxa"/>
            </w:tcMar>
            <w:vAlign w:val="center"/>
          </w:tcPr>
          <w:p w14:paraId="503891F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掌上大学(APP)</w:t>
            </w:r>
          </w:p>
        </w:tc>
        <w:tc>
          <w:tcPr>
            <w:tcW w:w="4234" w:type="dxa"/>
            <w:tcMar>
              <w:top w:w="0" w:type="dxa"/>
              <w:left w:w="0" w:type="dxa"/>
              <w:bottom w:w="0" w:type="dxa"/>
              <w:right w:w="0" w:type="dxa"/>
            </w:tcMar>
            <w:vAlign w:val="center"/>
          </w:tcPr>
          <w:p w14:paraId="252963F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应用于文章、商品搜索场景，根据用户输入的查询词，输出符合搜索语义的社区文章或商城商品。</w:t>
            </w:r>
          </w:p>
        </w:tc>
        <w:tc>
          <w:tcPr>
            <w:tcW w:w="1896" w:type="dxa"/>
            <w:tcMar>
              <w:top w:w="0" w:type="dxa"/>
              <w:left w:w="0" w:type="dxa"/>
              <w:bottom w:w="0" w:type="dxa"/>
              <w:right w:w="0" w:type="dxa"/>
            </w:tcMar>
            <w:vAlign w:val="center"/>
          </w:tcPr>
          <w:p w14:paraId="2AFA3F3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网信算备330108850138104260011号</w:t>
            </w:r>
          </w:p>
        </w:tc>
        <w:tc>
          <w:tcPr>
            <w:tcW w:w="712" w:type="dxa"/>
            <w:tcMar>
              <w:top w:w="0" w:type="dxa"/>
              <w:left w:w="0" w:type="dxa"/>
              <w:bottom w:w="0" w:type="dxa"/>
              <w:right w:w="0" w:type="dxa"/>
            </w:tcMar>
            <w:vAlign w:val="center"/>
          </w:tcPr>
          <w:p w14:paraId="69ED4815">
            <w:pPr>
              <w:spacing w:line="400" w:lineRule="exact"/>
              <w:ind w:firstLine="0" w:firstLineChars="0"/>
              <w:jc w:val="center"/>
              <w:rPr>
                <w:rFonts w:cs="Times New Roman"/>
                <w:color w:val="000000"/>
                <w:sz w:val="18"/>
                <w:szCs w:val="18"/>
              </w:rPr>
            </w:pPr>
          </w:p>
        </w:tc>
      </w:tr>
      <w:tr w14:paraId="74DF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31802F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11</w:t>
            </w:r>
          </w:p>
        </w:tc>
        <w:tc>
          <w:tcPr>
            <w:tcW w:w="1436" w:type="dxa"/>
            <w:tcMar>
              <w:top w:w="0" w:type="dxa"/>
              <w:left w:w="0" w:type="dxa"/>
              <w:bottom w:w="0" w:type="dxa"/>
              <w:right w:w="0" w:type="dxa"/>
            </w:tcMar>
            <w:vAlign w:val="center"/>
          </w:tcPr>
          <w:p w14:paraId="00EE7E2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线性叠加空间计算调度决策算法</w:t>
            </w:r>
          </w:p>
        </w:tc>
        <w:tc>
          <w:tcPr>
            <w:tcW w:w="1663" w:type="dxa"/>
            <w:tcMar>
              <w:top w:w="0" w:type="dxa"/>
              <w:left w:w="0" w:type="dxa"/>
              <w:bottom w:w="0" w:type="dxa"/>
              <w:right w:w="0" w:type="dxa"/>
            </w:tcMar>
            <w:vAlign w:val="center"/>
          </w:tcPr>
          <w:p w14:paraId="7AD47D9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4A761CD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北京线性叠加科技有限公司</w:t>
            </w:r>
          </w:p>
        </w:tc>
        <w:tc>
          <w:tcPr>
            <w:tcW w:w="1721" w:type="dxa"/>
            <w:tcMar>
              <w:top w:w="0" w:type="dxa"/>
              <w:left w:w="0" w:type="dxa"/>
              <w:bottom w:w="0" w:type="dxa"/>
              <w:right w:w="0" w:type="dxa"/>
            </w:tcMar>
            <w:vAlign w:val="center"/>
          </w:tcPr>
          <w:p w14:paraId="225E5A6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线性叠加业务工单智能审核系统(网站)</w:t>
            </w:r>
          </w:p>
        </w:tc>
        <w:tc>
          <w:tcPr>
            <w:tcW w:w="4234" w:type="dxa"/>
            <w:tcMar>
              <w:top w:w="0" w:type="dxa"/>
              <w:left w:w="0" w:type="dxa"/>
              <w:bottom w:w="0" w:type="dxa"/>
              <w:right w:w="0" w:type="dxa"/>
            </w:tcMar>
            <w:vAlign w:val="center"/>
          </w:tcPr>
          <w:p w14:paraId="39198B0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应用于任务调度匹配场景，根据工单基础数据、材料数据及业务规则计算出的匹配度，再依据匹配度进行路径规划并自动生成工单流转的调度指令。</w:t>
            </w:r>
          </w:p>
        </w:tc>
        <w:tc>
          <w:tcPr>
            <w:tcW w:w="1896" w:type="dxa"/>
            <w:tcMar>
              <w:top w:w="0" w:type="dxa"/>
              <w:left w:w="0" w:type="dxa"/>
              <w:bottom w:w="0" w:type="dxa"/>
              <w:right w:w="0" w:type="dxa"/>
            </w:tcMar>
            <w:vAlign w:val="center"/>
          </w:tcPr>
          <w:p w14:paraId="5DF5968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网信算备110112517242706260015号</w:t>
            </w:r>
          </w:p>
        </w:tc>
        <w:tc>
          <w:tcPr>
            <w:tcW w:w="712" w:type="dxa"/>
            <w:tcMar>
              <w:top w:w="0" w:type="dxa"/>
              <w:left w:w="0" w:type="dxa"/>
              <w:bottom w:w="0" w:type="dxa"/>
              <w:right w:w="0" w:type="dxa"/>
            </w:tcMar>
            <w:vAlign w:val="center"/>
          </w:tcPr>
          <w:p w14:paraId="6595F8CC">
            <w:pPr>
              <w:spacing w:line="400" w:lineRule="exact"/>
              <w:ind w:firstLine="0" w:firstLineChars="0"/>
              <w:jc w:val="center"/>
              <w:rPr>
                <w:rFonts w:cs="Times New Roman"/>
                <w:color w:val="000000"/>
                <w:sz w:val="18"/>
                <w:szCs w:val="18"/>
              </w:rPr>
            </w:pPr>
          </w:p>
        </w:tc>
      </w:tr>
      <w:tr w14:paraId="1DFB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EE05CB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12</w:t>
            </w:r>
          </w:p>
        </w:tc>
        <w:tc>
          <w:tcPr>
            <w:tcW w:w="1436" w:type="dxa"/>
            <w:tcMar>
              <w:top w:w="0" w:type="dxa"/>
              <w:left w:w="0" w:type="dxa"/>
              <w:bottom w:w="0" w:type="dxa"/>
              <w:right w:w="0" w:type="dxa"/>
            </w:tcMar>
            <w:vAlign w:val="center"/>
          </w:tcPr>
          <w:p w14:paraId="6CE1832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步云调度决策算法</w:t>
            </w:r>
          </w:p>
        </w:tc>
        <w:tc>
          <w:tcPr>
            <w:tcW w:w="1663" w:type="dxa"/>
            <w:tcMar>
              <w:top w:w="0" w:type="dxa"/>
              <w:left w:w="0" w:type="dxa"/>
              <w:bottom w:w="0" w:type="dxa"/>
              <w:right w:w="0" w:type="dxa"/>
            </w:tcMar>
            <w:vAlign w:val="center"/>
          </w:tcPr>
          <w:p w14:paraId="12D2F55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18B2C54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厦门步云信息科技有限公司</w:t>
            </w:r>
          </w:p>
        </w:tc>
        <w:tc>
          <w:tcPr>
            <w:tcW w:w="1721" w:type="dxa"/>
            <w:tcMar>
              <w:top w:w="0" w:type="dxa"/>
              <w:left w:w="0" w:type="dxa"/>
              <w:bottom w:w="0" w:type="dxa"/>
              <w:right w:w="0" w:type="dxa"/>
            </w:tcMar>
            <w:vAlign w:val="center"/>
          </w:tcPr>
          <w:p w14:paraId="20EDB05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SPC统计分析系统(网站)</w:t>
            </w:r>
          </w:p>
        </w:tc>
        <w:tc>
          <w:tcPr>
            <w:tcW w:w="4234" w:type="dxa"/>
            <w:tcMar>
              <w:top w:w="0" w:type="dxa"/>
              <w:left w:w="0" w:type="dxa"/>
              <w:bottom w:w="0" w:type="dxa"/>
              <w:right w:w="0" w:type="dxa"/>
            </w:tcMar>
            <w:vAlign w:val="center"/>
          </w:tcPr>
          <w:p w14:paraId="21EC23A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应用于方案调度场景，根据输入的车间、生产批次、工序、检验项目及阶段生产等文本数据，建立资源分配与质量管控的线性规划方程，为生产管控及工艺变更提供调度决策。</w:t>
            </w:r>
          </w:p>
        </w:tc>
        <w:tc>
          <w:tcPr>
            <w:tcW w:w="1896" w:type="dxa"/>
            <w:tcMar>
              <w:top w:w="0" w:type="dxa"/>
              <w:left w:w="0" w:type="dxa"/>
              <w:bottom w:w="0" w:type="dxa"/>
              <w:right w:w="0" w:type="dxa"/>
            </w:tcMar>
            <w:vAlign w:val="center"/>
          </w:tcPr>
          <w:p w14:paraId="2DA6292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网信算备350211314321306260019号</w:t>
            </w:r>
          </w:p>
        </w:tc>
        <w:tc>
          <w:tcPr>
            <w:tcW w:w="712" w:type="dxa"/>
            <w:tcMar>
              <w:top w:w="0" w:type="dxa"/>
              <w:left w:w="0" w:type="dxa"/>
              <w:bottom w:w="0" w:type="dxa"/>
              <w:right w:w="0" w:type="dxa"/>
            </w:tcMar>
            <w:vAlign w:val="center"/>
          </w:tcPr>
          <w:p w14:paraId="76AB4A7A">
            <w:pPr>
              <w:spacing w:line="400" w:lineRule="exact"/>
              <w:ind w:firstLine="0" w:firstLineChars="0"/>
              <w:jc w:val="center"/>
              <w:rPr>
                <w:rFonts w:cs="Times New Roman"/>
                <w:color w:val="000000"/>
                <w:sz w:val="18"/>
                <w:szCs w:val="18"/>
              </w:rPr>
            </w:pPr>
          </w:p>
        </w:tc>
      </w:tr>
      <w:tr w14:paraId="1750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44349E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13</w:t>
            </w:r>
          </w:p>
        </w:tc>
        <w:tc>
          <w:tcPr>
            <w:tcW w:w="1436" w:type="dxa"/>
            <w:tcMar>
              <w:top w:w="0" w:type="dxa"/>
              <w:left w:w="0" w:type="dxa"/>
              <w:bottom w:w="0" w:type="dxa"/>
              <w:right w:w="0" w:type="dxa"/>
            </w:tcMar>
            <w:vAlign w:val="center"/>
          </w:tcPr>
          <w:p w14:paraId="56E1388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酒天下个性化推送算法</w:t>
            </w:r>
          </w:p>
        </w:tc>
        <w:tc>
          <w:tcPr>
            <w:tcW w:w="1663" w:type="dxa"/>
            <w:tcMar>
              <w:top w:w="0" w:type="dxa"/>
              <w:left w:w="0" w:type="dxa"/>
              <w:bottom w:w="0" w:type="dxa"/>
              <w:right w:w="0" w:type="dxa"/>
            </w:tcMar>
            <w:vAlign w:val="center"/>
          </w:tcPr>
          <w:p w14:paraId="133F73B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29A2F22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酒天下（北京）信息科技有限公司</w:t>
            </w:r>
          </w:p>
        </w:tc>
        <w:tc>
          <w:tcPr>
            <w:tcW w:w="1721" w:type="dxa"/>
            <w:tcMar>
              <w:top w:w="0" w:type="dxa"/>
              <w:left w:w="0" w:type="dxa"/>
              <w:bottom w:w="0" w:type="dxa"/>
              <w:right w:w="0" w:type="dxa"/>
            </w:tcMar>
            <w:vAlign w:val="center"/>
          </w:tcPr>
          <w:p w14:paraId="7048770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酒天下(网站)</w:t>
            </w:r>
          </w:p>
        </w:tc>
        <w:tc>
          <w:tcPr>
            <w:tcW w:w="4234" w:type="dxa"/>
            <w:tcMar>
              <w:top w:w="0" w:type="dxa"/>
              <w:left w:w="0" w:type="dxa"/>
              <w:bottom w:w="0" w:type="dxa"/>
              <w:right w:w="0" w:type="dxa"/>
            </w:tcMar>
            <w:vAlign w:val="center"/>
          </w:tcPr>
          <w:p w14:paraId="5D1861C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应用于商品推荐场景，基于用户行为、用户基础属性信息和商品特征，向用户推送符合其兴趣偏好的商品。</w:t>
            </w:r>
          </w:p>
        </w:tc>
        <w:tc>
          <w:tcPr>
            <w:tcW w:w="1896" w:type="dxa"/>
            <w:tcMar>
              <w:top w:w="0" w:type="dxa"/>
              <w:left w:w="0" w:type="dxa"/>
              <w:bottom w:w="0" w:type="dxa"/>
              <w:right w:w="0" w:type="dxa"/>
            </w:tcMar>
            <w:vAlign w:val="center"/>
          </w:tcPr>
          <w:p w14:paraId="0F7A85D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网信算备110117495979102260015号</w:t>
            </w:r>
          </w:p>
        </w:tc>
        <w:tc>
          <w:tcPr>
            <w:tcW w:w="712" w:type="dxa"/>
            <w:tcMar>
              <w:top w:w="0" w:type="dxa"/>
              <w:left w:w="0" w:type="dxa"/>
              <w:bottom w:w="0" w:type="dxa"/>
              <w:right w:w="0" w:type="dxa"/>
            </w:tcMar>
            <w:vAlign w:val="center"/>
          </w:tcPr>
          <w:p w14:paraId="43787431">
            <w:pPr>
              <w:spacing w:line="400" w:lineRule="exact"/>
              <w:ind w:firstLine="0" w:firstLineChars="0"/>
              <w:jc w:val="center"/>
              <w:rPr>
                <w:rFonts w:cs="Times New Roman"/>
                <w:color w:val="000000"/>
                <w:sz w:val="18"/>
                <w:szCs w:val="18"/>
              </w:rPr>
            </w:pPr>
          </w:p>
        </w:tc>
      </w:tr>
      <w:tr w14:paraId="3524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E160A9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14</w:t>
            </w:r>
          </w:p>
        </w:tc>
        <w:tc>
          <w:tcPr>
            <w:tcW w:w="1436" w:type="dxa"/>
            <w:tcMar>
              <w:top w:w="0" w:type="dxa"/>
              <w:left w:w="0" w:type="dxa"/>
              <w:bottom w:w="0" w:type="dxa"/>
              <w:right w:w="0" w:type="dxa"/>
            </w:tcMar>
            <w:vAlign w:val="center"/>
          </w:tcPr>
          <w:p w14:paraId="5AD3525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达观数据个性化推送类算法</w:t>
            </w:r>
          </w:p>
        </w:tc>
        <w:tc>
          <w:tcPr>
            <w:tcW w:w="1663" w:type="dxa"/>
            <w:tcMar>
              <w:top w:w="0" w:type="dxa"/>
              <w:left w:w="0" w:type="dxa"/>
              <w:bottom w:w="0" w:type="dxa"/>
              <w:right w:w="0" w:type="dxa"/>
            </w:tcMar>
            <w:vAlign w:val="center"/>
          </w:tcPr>
          <w:p w14:paraId="561341B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49A58EF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达观数据有限公司</w:t>
            </w:r>
          </w:p>
        </w:tc>
        <w:tc>
          <w:tcPr>
            <w:tcW w:w="1721" w:type="dxa"/>
            <w:tcMar>
              <w:top w:w="0" w:type="dxa"/>
              <w:left w:w="0" w:type="dxa"/>
              <w:bottom w:w="0" w:type="dxa"/>
              <w:right w:w="0" w:type="dxa"/>
            </w:tcMar>
            <w:vAlign w:val="center"/>
          </w:tcPr>
          <w:p w14:paraId="234FB83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达观智能推荐系统(网站)</w:t>
            </w:r>
          </w:p>
        </w:tc>
        <w:tc>
          <w:tcPr>
            <w:tcW w:w="4234" w:type="dxa"/>
            <w:tcMar>
              <w:top w:w="0" w:type="dxa"/>
              <w:left w:w="0" w:type="dxa"/>
              <w:bottom w:w="0" w:type="dxa"/>
              <w:right w:w="0" w:type="dxa"/>
            </w:tcMar>
            <w:vAlign w:val="center"/>
          </w:tcPr>
          <w:p w14:paraId="0287379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应用于内容推荐场景，根据用户基本属性、行为历史、物品的相关属性以及环境因素等数据，预测用户偏好程度，实现信息的个性化匹配与推送。</w:t>
            </w:r>
          </w:p>
        </w:tc>
        <w:tc>
          <w:tcPr>
            <w:tcW w:w="1896" w:type="dxa"/>
            <w:tcMar>
              <w:top w:w="0" w:type="dxa"/>
              <w:left w:w="0" w:type="dxa"/>
              <w:bottom w:w="0" w:type="dxa"/>
              <w:right w:w="0" w:type="dxa"/>
            </w:tcMar>
            <w:vAlign w:val="center"/>
          </w:tcPr>
          <w:p w14:paraId="54AAEA1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网信算备310115511268802260015号</w:t>
            </w:r>
          </w:p>
        </w:tc>
        <w:tc>
          <w:tcPr>
            <w:tcW w:w="712" w:type="dxa"/>
            <w:tcMar>
              <w:top w:w="0" w:type="dxa"/>
              <w:left w:w="0" w:type="dxa"/>
              <w:bottom w:w="0" w:type="dxa"/>
              <w:right w:w="0" w:type="dxa"/>
            </w:tcMar>
            <w:vAlign w:val="center"/>
          </w:tcPr>
          <w:p w14:paraId="42F2F169">
            <w:pPr>
              <w:spacing w:line="400" w:lineRule="exact"/>
              <w:ind w:firstLine="0" w:firstLineChars="0"/>
              <w:jc w:val="center"/>
              <w:rPr>
                <w:rFonts w:cs="Times New Roman"/>
                <w:color w:val="000000"/>
                <w:sz w:val="18"/>
                <w:szCs w:val="18"/>
              </w:rPr>
            </w:pPr>
          </w:p>
        </w:tc>
      </w:tr>
      <w:tr w14:paraId="2ACC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A9E80B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15</w:t>
            </w:r>
          </w:p>
        </w:tc>
        <w:tc>
          <w:tcPr>
            <w:tcW w:w="1436" w:type="dxa"/>
            <w:tcMar>
              <w:top w:w="0" w:type="dxa"/>
              <w:left w:w="0" w:type="dxa"/>
              <w:bottom w:w="0" w:type="dxa"/>
              <w:right w:w="0" w:type="dxa"/>
            </w:tcMar>
            <w:vAlign w:val="center"/>
          </w:tcPr>
          <w:p w14:paraId="64D6DF0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万象智能推荐算法</w:t>
            </w:r>
          </w:p>
        </w:tc>
        <w:tc>
          <w:tcPr>
            <w:tcW w:w="1663" w:type="dxa"/>
            <w:tcMar>
              <w:top w:w="0" w:type="dxa"/>
              <w:left w:w="0" w:type="dxa"/>
              <w:bottom w:w="0" w:type="dxa"/>
              <w:right w:w="0" w:type="dxa"/>
            </w:tcMar>
            <w:vAlign w:val="center"/>
          </w:tcPr>
          <w:p w14:paraId="22ED1E0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634E6C9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北京鸿典信息科技有限公司</w:t>
            </w:r>
          </w:p>
        </w:tc>
        <w:tc>
          <w:tcPr>
            <w:tcW w:w="1721" w:type="dxa"/>
            <w:tcMar>
              <w:top w:w="0" w:type="dxa"/>
              <w:left w:w="0" w:type="dxa"/>
              <w:bottom w:w="0" w:type="dxa"/>
              <w:right w:w="0" w:type="dxa"/>
            </w:tcMar>
            <w:vAlign w:val="center"/>
          </w:tcPr>
          <w:p w14:paraId="1B80474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万象集(小程序)</w:t>
            </w:r>
          </w:p>
        </w:tc>
        <w:tc>
          <w:tcPr>
            <w:tcW w:w="4234" w:type="dxa"/>
            <w:tcMar>
              <w:top w:w="0" w:type="dxa"/>
              <w:left w:w="0" w:type="dxa"/>
              <w:bottom w:w="0" w:type="dxa"/>
              <w:right w:w="0" w:type="dxa"/>
            </w:tcMar>
            <w:vAlign w:val="center"/>
          </w:tcPr>
          <w:p w14:paraId="7175243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应用于内容推荐场景，根据用户基本信息、历史行为及内容物料特征等数据，通过低阶与高阶特征交互建模，自动捕捉多维兴趣关联，实现个性化内容匹配推荐。</w:t>
            </w:r>
          </w:p>
        </w:tc>
        <w:tc>
          <w:tcPr>
            <w:tcW w:w="1896" w:type="dxa"/>
            <w:tcMar>
              <w:top w:w="0" w:type="dxa"/>
              <w:left w:w="0" w:type="dxa"/>
              <w:bottom w:w="0" w:type="dxa"/>
              <w:right w:w="0" w:type="dxa"/>
            </w:tcMar>
            <w:vAlign w:val="center"/>
          </w:tcPr>
          <w:p w14:paraId="5CF9AAE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网信算备110113103766002260011号</w:t>
            </w:r>
          </w:p>
        </w:tc>
        <w:tc>
          <w:tcPr>
            <w:tcW w:w="712" w:type="dxa"/>
            <w:tcMar>
              <w:top w:w="0" w:type="dxa"/>
              <w:left w:w="0" w:type="dxa"/>
              <w:bottom w:w="0" w:type="dxa"/>
              <w:right w:w="0" w:type="dxa"/>
            </w:tcMar>
            <w:vAlign w:val="center"/>
          </w:tcPr>
          <w:p w14:paraId="6262ABC6">
            <w:pPr>
              <w:spacing w:line="400" w:lineRule="exact"/>
              <w:ind w:firstLine="0" w:firstLineChars="0"/>
              <w:jc w:val="center"/>
              <w:rPr>
                <w:rFonts w:cs="Times New Roman"/>
                <w:color w:val="000000"/>
                <w:sz w:val="18"/>
                <w:szCs w:val="18"/>
              </w:rPr>
            </w:pPr>
          </w:p>
        </w:tc>
      </w:tr>
      <w:tr w14:paraId="1955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ED7289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16</w:t>
            </w:r>
          </w:p>
        </w:tc>
        <w:tc>
          <w:tcPr>
            <w:tcW w:w="1436" w:type="dxa"/>
            <w:tcMar>
              <w:top w:w="0" w:type="dxa"/>
              <w:left w:w="0" w:type="dxa"/>
              <w:bottom w:w="0" w:type="dxa"/>
              <w:right w:w="0" w:type="dxa"/>
            </w:tcMar>
            <w:vAlign w:val="center"/>
          </w:tcPr>
          <w:p w14:paraId="4AF900B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医嗒个性化推送算法</w:t>
            </w:r>
          </w:p>
        </w:tc>
        <w:tc>
          <w:tcPr>
            <w:tcW w:w="1663" w:type="dxa"/>
            <w:tcMar>
              <w:top w:w="0" w:type="dxa"/>
              <w:left w:w="0" w:type="dxa"/>
              <w:bottom w:w="0" w:type="dxa"/>
              <w:right w:w="0" w:type="dxa"/>
            </w:tcMar>
            <w:vAlign w:val="center"/>
          </w:tcPr>
          <w:p w14:paraId="03654CC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7BAB9B5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北京医澜智汇科技有限公司</w:t>
            </w:r>
          </w:p>
        </w:tc>
        <w:tc>
          <w:tcPr>
            <w:tcW w:w="1721" w:type="dxa"/>
            <w:tcMar>
              <w:top w:w="0" w:type="dxa"/>
              <w:left w:w="0" w:type="dxa"/>
              <w:bottom w:w="0" w:type="dxa"/>
              <w:right w:w="0" w:type="dxa"/>
            </w:tcMar>
            <w:vAlign w:val="center"/>
          </w:tcPr>
          <w:p w14:paraId="0D0D826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医嗒(网站)、医嗒(APP)</w:t>
            </w:r>
          </w:p>
        </w:tc>
        <w:tc>
          <w:tcPr>
            <w:tcW w:w="4234" w:type="dxa"/>
            <w:tcMar>
              <w:top w:w="0" w:type="dxa"/>
              <w:left w:w="0" w:type="dxa"/>
              <w:bottom w:w="0" w:type="dxa"/>
              <w:right w:w="0" w:type="dxa"/>
            </w:tcMar>
            <w:vAlign w:val="center"/>
          </w:tcPr>
          <w:p w14:paraId="2C872B3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应用于内容推荐场景，根据用户在本平台产生的匿名化行为数据，动态计算用户兴趣偏好，并调整内容推荐的优先级与多样性，为用户提供个性化信息服务。</w:t>
            </w:r>
          </w:p>
        </w:tc>
        <w:tc>
          <w:tcPr>
            <w:tcW w:w="1896" w:type="dxa"/>
            <w:tcMar>
              <w:top w:w="0" w:type="dxa"/>
              <w:left w:w="0" w:type="dxa"/>
              <w:bottom w:w="0" w:type="dxa"/>
              <w:right w:w="0" w:type="dxa"/>
            </w:tcMar>
            <w:vAlign w:val="center"/>
          </w:tcPr>
          <w:p w14:paraId="1D1FCFF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网信算备110108419913002260017号</w:t>
            </w:r>
          </w:p>
        </w:tc>
        <w:tc>
          <w:tcPr>
            <w:tcW w:w="712" w:type="dxa"/>
            <w:tcMar>
              <w:top w:w="0" w:type="dxa"/>
              <w:left w:w="0" w:type="dxa"/>
              <w:bottom w:w="0" w:type="dxa"/>
              <w:right w:w="0" w:type="dxa"/>
            </w:tcMar>
            <w:vAlign w:val="center"/>
          </w:tcPr>
          <w:p w14:paraId="2815CC52">
            <w:pPr>
              <w:spacing w:line="400" w:lineRule="exact"/>
              <w:ind w:firstLine="0" w:firstLineChars="0"/>
              <w:jc w:val="center"/>
              <w:rPr>
                <w:rFonts w:cs="Times New Roman"/>
                <w:color w:val="000000"/>
                <w:sz w:val="18"/>
                <w:szCs w:val="18"/>
              </w:rPr>
            </w:pPr>
          </w:p>
        </w:tc>
      </w:tr>
      <w:tr w14:paraId="0FC0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B89662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17</w:t>
            </w:r>
          </w:p>
        </w:tc>
        <w:tc>
          <w:tcPr>
            <w:tcW w:w="1436" w:type="dxa"/>
            <w:tcMar>
              <w:top w:w="0" w:type="dxa"/>
              <w:left w:w="0" w:type="dxa"/>
              <w:bottom w:w="0" w:type="dxa"/>
              <w:right w:w="0" w:type="dxa"/>
            </w:tcMar>
            <w:vAlign w:val="center"/>
          </w:tcPr>
          <w:p w14:paraId="455DDBE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晔生体育运动识别与检索算法</w:t>
            </w:r>
          </w:p>
        </w:tc>
        <w:tc>
          <w:tcPr>
            <w:tcW w:w="1663" w:type="dxa"/>
            <w:tcMar>
              <w:top w:w="0" w:type="dxa"/>
              <w:left w:w="0" w:type="dxa"/>
              <w:bottom w:w="0" w:type="dxa"/>
              <w:right w:w="0" w:type="dxa"/>
            </w:tcMar>
            <w:vAlign w:val="center"/>
          </w:tcPr>
          <w:p w14:paraId="3AD2003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70F75E9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广东晔生科技股份有限公司</w:t>
            </w:r>
          </w:p>
        </w:tc>
        <w:tc>
          <w:tcPr>
            <w:tcW w:w="1721" w:type="dxa"/>
            <w:tcMar>
              <w:top w:w="0" w:type="dxa"/>
              <w:left w:w="0" w:type="dxa"/>
              <w:bottom w:w="0" w:type="dxa"/>
              <w:right w:w="0" w:type="dxa"/>
            </w:tcMar>
            <w:vAlign w:val="center"/>
          </w:tcPr>
          <w:p w14:paraId="2E91DFD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AI智慧体育(其他)</w:t>
            </w:r>
          </w:p>
        </w:tc>
        <w:tc>
          <w:tcPr>
            <w:tcW w:w="4234" w:type="dxa"/>
            <w:tcMar>
              <w:top w:w="0" w:type="dxa"/>
              <w:left w:w="0" w:type="dxa"/>
              <w:bottom w:w="0" w:type="dxa"/>
              <w:right w:w="0" w:type="dxa"/>
            </w:tcMar>
            <w:vAlign w:val="center"/>
          </w:tcPr>
          <w:p w14:paraId="084824A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应用于运动识别检索场景，根据摄像头实时采集的视频数据和抽帧截取的图像，分析用户的运动轨迹，从预置的视频库中匹配相应的视频文本标签返回至用户界面。</w:t>
            </w:r>
          </w:p>
        </w:tc>
        <w:tc>
          <w:tcPr>
            <w:tcW w:w="1896" w:type="dxa"/>
            <w:tcMar>
              <w:top w:w="0" w:type="dxa"/>
              <w:left w:w="0" w:type="dxa"/>
              <w:bottom w:w="0" w:type="dxa"/>
              <w:right w:w="0" w:type="dxa"/>
            </w:tcMar>
            <w:vAlign w:val="center"/>
          </w:tcPr>
          <w:p w14:paraId="43585D2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网信算备440105441737904260019号</w:t>
            </w:r>
          </w:p>
        </w:tc>
        <w:tc>
          <w:tcPr>
            <w:tcW w:w="712" w:type="dxa"/>
            <w:tcMar>
              <w:top w:w="0" w:type="dxa"/>
              <w:left w:w="0" w:type="dxa"/>
              <w:bottom w:w="0" w:type="dxa"/>
              <w:right w:w="0" w:type="dxa"/>
            </w:tcMar>
            <w:vAlign w:val="center"/>
          </w:tcPr>
          <w:p w14:paraId="7BB8DCD3">
            <w:pPr>
              <w:spacing w:line="400" w:lineRule="exact"/>
              <w:ind w:firstLine="0" w:firstLineChars="0"/>
              <w:jc w:val="center"/>
              <w:rPr>
                <w:rFonts w:cs="Times New Roman"/>
                <w:color w:val="000000"/>
                <w:sz w:val="18"/>
                <w:szCs w:val="18"/>
              </w:rPr>
            </w:pPr>
          </w:p>
        </w:tc>
      </w:tr>
      <w:tr w14:paraId="7260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3794DD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18</w:t>
            </w:r>
          </w:p>
        </w:tc>
        <w:tc>
          <w:tcPr>
            <w:tcW w:w="1436" w:type="dxa"/>
            <w:tcMar>
              <w:top w:w="0" w:type="dxa"/>
              <w:left w:w="0" w:type="dxa"/>
              <w:bottom w:w="0" w:type="dxa"/>
              <w:right w:w="0" w:type="dxa"/>
            </w:tcMar>
            <w:vAlign w:val="center"/>
          </w:tcPr>
          <w:p w14:paraId="25C83AB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行深智能无人车智慧调度决策算法</w:t>
            </w:r>
          </w:p>
        </w:tc>
        <w:tc>
          <w:tcPr>
            <w:tcW w:w="1663" w:type="dxa"/>
            <w:tcMar>
              <w:top w:w="0" w:type="dxa"/>
              <w:left w:w="0" w:type="dxa"/>
              <w:bottom w:w="0" w:type="dxa"/>
              <w:right w:w="0" w:type="dxa"/>
            </w:tcMar>
            <w:vAlign w:val="center"/>
          </w:tcPr>
          <w:p w14:paraId="0B5EBA9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45196FE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广州行深智能科技有限公司</w:t>
            </w:r>
          </w:p>
        </w:tc>
        <w:tc>
          <w:tcPr>
            <w:tcW w:w="1721" w:type="dxa"/>
            <w:tcMar>
              <w:top w:w="0" w:type="dxa"/>
              <w:left w:w="0" w:type="dxa"/>
              <w:bottom w:w="0" w:type="dxa"/>
              <w:right w:w="0" w:type="dxa"/>
            </w:tcMar>
            <w:vAlign w:val="center"/>
          </w:tcPr>
          <w:p w14:paraId="616EDEB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行深智能零售系统(APP)、行深智能零售系统(网站)、码上到外卖配送(APP)、健康驿站(APP)、宁夏化工园区调度系统(网站)、行深智能校园配送(APP)、健康驿站调度系统(网站)、行深智能码上到(网站)、行深智能城配系统(网站)、码上到城配(小程序)、行深智能校园配送(网站)</w:t>
            </w:r>
          </w:p>
        </w:tc>
        <w:tc>
          <w:tcPr>
            <w:tcW w:w="4234" w:type="dxa"/>
            <w:tcMar>
              <w:top w:w="0" w:type="dxa"/>
              <w:left w:w="0" w:type="dxa"/>
              <w:bottom w:w="0" w:type="dxa"/>
              <w:right w:w="0" w:type="dxa"/>
            </w:tcMar>
            <w:vAlign w:val="center"/>
          </w:tcPr>
          <w:p w14:paraId="3CB2B0F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应用于无人车调度场景，根据用户的用车请求，结合无人车电量、位置、状态、距离等规则条件，为每台无人车规划最优的任务分配和行驶路径。</w:t>
            </w:r>
          </w:p>
        </w:tc>
        <w:tc>
          <w:tcPr>
            <w:tcW w:w="1896" w:type="dxa"/>
            <w:tcMar>
              <w:top w:w="0" w:type="dxa"/>
              <w:left w:w="0" w:type="dxa"/>
              <w:bottom w:w="0" w:type="dxa"/>
              <w:right w:w="0" w:type="dxa"/>
            </w:tcMar>
            <w:vAlign w:val="center"/>
          </w:tcPr>
          <w:p w14:paraId="7A2E69D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网信算备440115290375606260017号</w:t>
            </w:r>
          </w:p>
        </w:tc>
        <w:tc>
          <w:tcPr>
            <w:tcW w:w="712" w:type="dxa"/>
            <w:tcMar>
              <w:top w:w="0" w:type="dxa"/>
              <w:left w:w="0" w:type="dxa"/>
              <w:bottom w:w="0" w:type="dxa"/>
              <w:right w:w="0" w:type="dxa"/>
            </w:tcMar>
            <w:vAlign w:val="center"/>
          </w:tcPr>
          <w:p w14:paraId="72B676B8">
            <w:pPr>
              <w:spacing w:line="400" w:lineRule="exact"/>
              <w:ind w:firstLine="0" w:firstLineChars="0"/>
              <w:jc w:val="center"/>
              <w:rPr>
                <w:rFonts w:cs="Times New Roman"/>
                <w:color w:val="000000"/>
                <w:sz w:val="18"/>
                <w:szCs w:val="18"/>
              </w:rPr>
            </w:pPr>
          </w:p>
        </w:tc>
      </w:tr>
      <w:tr w14:paraId="58CB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4EFB77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19</w:t>
            </w:r>
          </w:p>
        </w:tc>
        <w:tc>
          <w:tcPr>
            <w:tcW w:w="1436" w:type="dxa"/>
            <w:tcMar>
              <w:top w:w="0" w:type="dxa"/>
              <w:left w:w="0" w:type="dxa"/>
              <w:bottom w:w="0" w:type="dxa"/>
              <w:right w:w="0" w:type="dxa"/>
            </w:tcMar>
            <w:vAlign w:val="center"/>
          </w:tcPr>
          <w:p w14:paraId="5CE36C1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雷克萨斯智行搭档信息检索算法</w:t>
            </w:r>
          </w:p>
        </w:tc>
        <w:tc>
          <w:tcPr>
            <w:tcW w:w="1663" w:type="dxa"/>
            <w:tcMar>
              <w:top w:w="0" w:type="dxa"/>
              <w:left w:w="0" w:type="dxa"/>
              <w:bottom w:w="0" w:type="dxa"/>
              <w:right w:w="0" w:type="dxa"/>
            </w:tcMar>
            <w:vAlign w:val="center"/>
          </w:tcPr>
          <w:p w14:paraId="5B0F493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4A0FA51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北京图迅丰达信息技术有限公司</w:t>
            </w:r>
          </w:p>
        </w:tc>
        <w:tc>
          <w:tcPr>
            <w:tcW w:w="1721" w:type="dxa"/>
            <w:tcMar>
              <w:top w:w="0" w:type="dxa"/>
              <w:left w:w="0" w:type="dxa"/>
              <w:bottom w:w="0" w:type="dxa"/>
              <w:right w:w="0" w:type="dxa"/>
            </w:tcMar>
            <w:vAlign w:val="center"/>
          </w:tcPr>
          <w:p w14:paraId="4002808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eLexusClub-雷克萨斯智行搭档V1(APP)</w:t>
            </w:r>
          </w:p>
        </w:tc>
        <w:tc>
          <w:tcPr>
            <w:tcW w:w="4234" w:type="dxa"/>
            <w:tcMar>
              <w:top w:w="0" w:type="dxa"/>
              <w:left w:w="0" w:type="dxa"/>
              <w:bottom w:w="0" w:type="dxa"/>
              <w:right w:w="0" w:type="dxa"/>
            </w:tcMar>
            <w:vAlign w:val="center"/>
          </w:tcPr>
          <w:p w14:paraId="117A554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应用于文本检索场景，根据会话历史和用户请求等信息，结合场景需求，按照用户输入条件或检索需求匹配和返回相应内容。</w:t>
            </w:r>
          </w:p>
        </w:tc>
        <w:tc>
          <w:tcPr>
            <w:tcW w:w="1896" w:type="dxa"/>
            <w:tcMar>
              <w:top w:w="0" w:type="dxa"/>
              <w:left w:w="0" w:type="dxa"/>
              <w:bottom w:w="0" w:type="dxa"/>
              <w:right w:w="0" w:type="dxa"/>
            </w:tcMar>
            <w:vAlign w:val="center"/>
          </w:tcPr>
          <w:p w14:paraId="19C13A6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网信算备110115535404904260011号</w:t>
            </w:r>
          </w:p>
        </w:tc>
        <w:tc>
          <w:tcPr>
            <w:tcW w:w="712" w:type="dxa"/>
            <w:tcMar>
              <w:top w:w="0" w:type="dxa"/>
              <w:left w:w="0" w:type="dxa"/>
              <w:bottom w:w="0" w:type="dxa"/>
              <w:right w:w="0" w:type="dxa"/>
            </w:tcMar>
            <w:vAlign w:val="center"/>
          </w:tcPr>
          <w:p w14:paraId="22C2993D">
            <w:pPr>
              <w:spacing w:line="400" w:lineRule="exact"/>
              <w:ind w:firstLine="0" w:firstLineChars="0"/>
              <w:jc w:val="center"/>
              <w:rPr>
                <w:rFonts w:cs="Times New Roman"/>
                <w:color w:val="000000"/>
                <w:sz w:val="18"/>
                <w:szCs w:val="18"/>
              </w:rPr>
            </w:pPr>
          </w:p>
        </w:tc>
      </w:tr>
      <w:tr w14:paraId="2D16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D4D9A5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20</w:t>
            </w:r>
          </w:p>
        </w:tc>
        <w:tc>
          <w:tcPr>
            <w:tcW w:w="1436" w:type="dxa"/>
            <w:tcMar>
              <w:top w:w="0" w:type="dxa"/>
              <w:left w:w="0" w:type="dxa"/>
              <w:bottom w:w="0" w:type="dxa"/>
              <w:right w:w="0" w:type="dxa"/>
            </w:tcMar>
            <w:vAlign w:val="center"/>
          </w:tcPr>
          <w:p w14:paraId="29D97D2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Location商圈选址调度决策算法</w:t>
            </w:r>
          </w:p>
        </w:tc>
        <w:tc>
          <w:tcPr>
            <w:tcW w:w="1663" w:type="dxa"/>
            <w:tcMar>
              <w:top w:w="0" w:type="dxa"/>
              <w:left w:w="0" w:type="dxa"/>
              <w:bottom w:w="0" w:type="dxa"/>
              <w:right w:w="0" w:type="dxa"/>
            </w:tcMar>
            <w:vAlign w:val="center"/>
          </w:tcPr>
          <w:p w14:paraId="3FCE088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5D4F53D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杭州路过网络有限公司</w:t>
            </w:r>
          </w:p>
        </w:tc>
        <w:tc>
          <w:tcPr>
            <w:tcW w:w="1721" w:type="dxa"/>
            <w:tcMar>
              <w:top w:w="0" w:type="dxa"/>
              <w:left w:w="0" w:type="dxa"/>
              <w:bottom w:w="0" w:type="dxa"/>
              <w:right w:w="0" w:type="dxa"/>
            </w:tcMar>
            <w:vAlign w:val="center"/>
          </w:tcPr>
          <w:p w14:paraId="757739E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Location(网站)</w:t>
            </w:r>
          </w:p>
        </w:tc>
        <w:tc>
          <w:tcPr>
            <w:tcW w:w="4234" w:type="dxa"/>
            <w:tcMar>
              <w:top w:w="0" w:type="dxa"/>
              <w:left w:w="0" w:type="dxa"/>
              <w:bottom w:w="0" w:type="dxa"/>
              <w:right w:w="0" w:type="dxa"/>
            </w:tcMar>
            <w:vAlign w:val="center"/>
          </w:tcPr>
          <w:p w14:paraId="440F62D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应用于方案调度场景，根据开店任务、可用资源、商圈基础及约束规则等数据，筛选高适配候选区域及配套资源，输出商圈评分、适配度排名及可执行的调度方案。</w:t>
            </w:r>
          </w:p>
        </w:tc>
        <w:tc>
          <w:tcPr>
            <w:tcW w:w="1896" w:type="dxa"/>
            <w:tcMar>
              <w:top w:w="0" w:type="dxa"/>
              <w:left w:w="0" w:type="dxa"/>
              <w:bottom w:w="0" w:type="dxa"/>
              <w:right w:w="0" w:type="dxa"/>
            </w:tcMar>
            <w:vAlign w:val="center"/>
          </w:tcPr>
          <w:p w14:paraId="60CDB44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网信算备330110754996106260017号</w:t>
            </w:r>
          </w:p>
        </w:tc>
        <w:tc>
          <w:tcPr>
            <w:tcW w:w="712" w:type="dxa"/>
            <w:tcMar>
              <w:top w:w="0" w:type="dxa"/>
              <w:left w:w="0" w:type="dxa"/>
              <w:bottom w:w="0" w:type="dxa"/>
              <w:right w:w="0" w:type="dxa"/>
            </w:tcMar>
            <w:vAlign w:val="center"/>
          </w:tcPr>
          <w:p w14:paraId="225849D1">
            <w:pPr>
              <w:spacing w:line="400" w:lineRule="exact"/>
              <w:ind w:firstLine="0" w:firstLineChars="0"/>
              <w:jc w:val="center"/>
              <w:rPr>
                <w:rFonts w:cs="Times New Roman"/>
                <w:color w:val="000000"/>
                <w:sz w:val="18"/>
                <w:szCs w:val="18"/>
              </w:rPr>
            </w:pPr>
          </w:p>
        </w:tc>
      </w:tr>
      <w:tr w14:paraId="2E8B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66ADC9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21</w:t>
            </w:r>
          </w:p>
        </w:tc>
        <w:tc>
          <w:tcPr>
            <w:tcW w:w="1436" w:type="dxa"/>
            <w:tcMar>
              <w:top w:w="0" w:type="dxa"/>
              <w:left w:w="0" w:type="dxa"/>
              <w:bottom w:w="0" w:type="dxa"/>
              <w:right w:w="0" w:type="dxa"/>
            </w:tcMar>
            <w:vAlign w:val="center"/>
          </w:tcPr>
          <w:p w14:paraId="42C9ED4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逸曜PHARMIX妊娠期用药参考检索匹配算法</w:t>
            </w:r>
          </w:p>
        </w:tc>
        <w:tc>
          <w:tcPr>
            <w:tcW w:w="1663" w:type="dxa"/>
            <w:tcMar>
              <w:top w:w="0" w:type="dxa"/>
              <w:left w:w="0" w:type="dxa"/>
              <w:bottom w:w="0" w:type="dxa"/>
              <w:right w:w="0" w:type="dxa"/>
            </w:tcMar>
            <w:vAlign w:val="center"/>
          </w:tcPr>
          <w:p w14:paraId="3B10987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241A4F0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杭州逸曜信息技术有限公司</w:t>
            </w:r>
          </w:p>
        </w:tc>
        <w:tc>
          <w:tcPr>
            <w:tcW w:w="1721" w:type="dxa"/>
            <w:tcMar>
              <w:top w:w="0" w:type="dxa"/>
              <w:left w:w="0" w:type="dxa"/>
              <w:bottom w:w="0" w:type="dxa"/>
              <w:right w:w="0" w:type="dxa"/>
            </w:tcMar>
            <w:vAlign w:val="center"/>
          </w:tcPr>
          <w:p w14:paraId="4A77DBE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安全用药门诊辅助系统(网站)</w:t>
            </w:r>
          </w:p>
        </w:tc>
        <w:tc>
          <w:tcPr>
            <w:tcW w:w="4234" w:type="dxa"/>
            <w:tcMar>
              <w:top w:w="0" w:type="dxa"/>
              <w:left w:w="0" w:type="dxa"/>
              <w:bottom w:w="0" w:type="dxa"/>
              <w:right w:w="0" w:type="dxa"/>
            </w:tcMar>
            <w:vAlign w:val="center"/>
          </w:tcPr>
          <w:p w14:paraId="0CA2039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应用于临床医疗信息检索场景，根据用户输入的药品名称，检索匹配用药参考信息。</w:t>
            </w:r>
          </w:p>
        </w:tc>
        <w:tc>
          <w:tcPr>
            <w:tcW w:w="1896" w:type="dxa"/>
            <w:tcMar>
              <w:top w:w="0" w:type="dxa"/>
              <w:left w:w="0" w:type="dxa"/>
              <w:bottom w:w="0" w:type="dxa"/>
              <w:right w:w="0" w:type="dxa"/>
            </w:tcMar>
            <w:vAlign w:val="center"/>
          </w:tcPr>
          <w:p w14:paraId="1F18FCE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网信算备330110189965504260021号</w:t>
            </w:r>
          </w:p>
        </w:tc>
        <w:tc>
          <w:tcPr>
            <w:tcW w:w="712" w:type="dxa"/>
            <w:tcMar>
              <w:top w:w="0" w:type="dxa"/>
              <w:left w:w="0" w:type="dxa"/>
              <w:bottom w:w="0" w:type="dxa"/>
              <w:right w:w="0" w:type="dxa"/>
            </w:tcMar>
            <w:vAlign w:val="center"/>
          </w:tcPr>
          <w:p w14:paraId="71E31C32">
            <w:pPr>
              <w:spacing w:line="400" w:lineRule="exact"/>
              <w:ind w:firstLine="0" w:firstLineChars="0"/>
              <w:jc w:val="center"/>
              <w:rPr>
                <w:rFonts w:cs="Times New Roman"/>
                <w:color w:val="000000"/>
                <w:sz w:val="18"/>
                <w:szCs w:val="18"/>
              </w:rPr>
            </w:pPr>
          </w:p>
        </w:tc>
      </w:tr>
      <w:tr w14:paraId="60309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8D52B8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22</w:t>
            </w:r>
          </w:p>
        </w:tc>
        <w:tc>
          <w:tcPr>
            <w:tcW w:w="1436" w:type="dxa"/>
            <w:tcMar>
              <w:top w:w="0" w:type="dxa"/>
              <w:left w:w="0" w:type="dxa"/>
              <w:bottom w:w="0" w:type="dxa"/>
              <w:right w:w="0" w:type="dxa"/>
            </w:tcMar>
            <w:vAlign w:val="center"/>
          </w:tcPr>
          <w:p w14:paraId="68269A1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中东新能源调度决策算法</w:t>
            </w:r>
          </w:p>
        </w:tc>
        <w:tc>
          <w:tcPr>
            <w:tcW w:w="1663" w:type="dxa"/>
            <w:tcMar>
              <w:top w:w="0" w:type="dxa"/>
              <w:left w:w="0" w:type="dxa"/>
              <w:bottom w:w="0" w:type="dxa"/>
              <w:right w:w="0" w:type="dxa"/>
            </w:tcMar>
            <w:vAlign w:val="center"/>
          </w:tcPr>
          <w:p w14:paraId="25C7122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5ED0388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中东新能源科技集团福建东锋管理有限公司</w:t>
            </w:r>
          </w:p>
        </w:tc>
        <w:tc>
          <w:tcPr>
            <w:tcW w:w="1721" w:type="dxa"/>
            <w:tcMar>
              <w:top w:w="0" w:type="dxa"/>
              <w:left w:w="0" w:type="dxa"/>
              <w:bottom w:w="0" w:type="dxa"/>
              <w:right w:w="0" w:type="dxa"/>
            </w:tcMar>
            <w:vAlign w:val="center"/>
          </w:tcPr>
          <w:p w14:paraId="5311CD6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中东新能源平台(网站)</w:t>
            </w:r>
          </w:p>
        </w:tc>
        <w:tc>
          <w:tcPr>
            <w:tcW w:w="4234" w:type="dxa"/>
            <w:tcMar>
              <w:top w:w="0" w:type="dxa"/>
              <w:left w:w="0" w:type="dxa"/>
              <w:bottom w:w="0" w:type="dxa"/>
              <w:right w:w="0" w:type="dxa"/>
            </w:tcMar>
            <w:vAlign w:val="center"/>
          </w:tcPr>
          <w:p w14:paraId="3A5176C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应用于电商业务场景，根据订单数据、商品信息、库存状态、物流资源及业务规则等多维数据，对电商平台中的资源分配、订单处理与业务流程进行综合分析，生成调度决策方案。</w:t>
            </w:r>
          </w:p>
        </w:tc>
        <w:tc>
          <w:tcPr>
            <w:tcW w:w="1896" w:type="dxa"/>
            <w:tcMar>
              <w:top w:w="0" w:type="dxa"/>
              <w:left w:w="0" w:type="dxa"/>
              <w:bottom w:w="0" w:type="dxa"/>
              <w:right w:w="0" w:type="dxa"/>
            </w:tcMar>
            <w:vAlign w:val="center"/>
          </w:tcPr>
          <w:p w14:paraId="37C30C6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网信算备350503720342206260015号</w:t>
            </w:r>
          </w:p>
        </w:tc>
        <w:tc>
          <w:tcPr>
            <w:tcW w:w="712" w:type="dxa"/>
            <w:tcMar>
              <w:top w:w="0" w:type="dxa"/>
              <w:left w:w="0" w:type="dxa"/>
              <w:bottom w:w="0" w:type="dxa"/>
              <w:right w:w="0" w:type="dxa"/>
            </w:tcMar>
            <w:vAlign w:val="center"/>
          </w:tcPr>
          <w:p w14:paraId="682BF866">
            <w:pPr>
              <w:spacing w:line="400" w:lineRule="exact"/>
              <w:ind w:firstLine="0" w:firstLineChars="0"/>
              <w:jc w:val="center"/>
              <w:rPr>
                <w:rFonts w:cs="Times New Roman"/>
                <w:color w:val="000000"/>
                <w:sz w:val="18"/>
                <w:szCs w:val="18"/>
              </w:rPr>
            </w:pPr>
          </w:p>
        </w:tc>
      </w:tr>
      <w:tr w14:paraId="1644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C568C0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23</w:t>
            </w:r>
          </w:p>
        </w:tc>
        <w:tc>
          <w:tcPr>
            <w:tcW w:w="1436" w:type="dxa"/>
            <w:tcMar>
              <w:top w:w="0" w:type="dxa"/>
              <w:left w:w="0" w:type="dxa"/>
              <w:bottom w:w="0" w:type="dxa"/>
              <w:right w:w="0" w:type="dxa"/>
            </w:tcMar>
            <w:vAlign w:val="center"/>
          </w:tcPr>
          <w:p w14:paraId="1F1F7DF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创想云调度决策算法</w:t>
            </w:r>
          </w:p>
        </w:tc>
        <w:tc>
          <w:tcPr>
            <w:tcW w:w="1663" w:type="dxa"/>
            <w:tcMar>
              <w:top w:w="0" w:type="dxa"/>
              <w:left w:w="0" w:type="dxa"/>
              <w:bottom w:w="0" w:type="dxa"/>
              <w:right w:w="0" w:type="dxa"/>
            </w:tcMar>
            <w:vAlign w:val="center"/>
          </w:tcPr>
          <w:p w14:paraId="1C920E4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3FB24C6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广州创想云科技有限公司</w:t>
            </w:r>
          </w:p>
        </w:tc>
        <w:tc>
          <w:tcPr>
            <w:tcW w:w="1721" w:type="dxa"/>
            <w:tcMar>
              <w:top w:w="0" w:type="dxa"/>
              <w:left w:w="0" w:type="dxa"/>
              <w:bottom w:w="0" w:type="dxa"/>
              <w:right w:w="0" w:type="dxa"/>
            </w:tcMar>
            <w:vAlign w:val="center"/>
          </w:tcPr>
          <w:p w14:paraId="0EF5A1B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iView安全管理云平台(网站)</w:t>
            </w:r>
          </w:p>
        </w:tc>
        <w:tc>
          <w:tcPr>
            <w:tcW w:w="4234" w:type="dxa"/>
            <w:tcMar>
              <w:top w:w="0" w:type="dxa"/>
              <w:left w:w="0" w:type="dxa"/>
              <w:bottom w:w="0" w:type="dxa"/>
              <w:right w:w="0" w:type="dxa"/>
            </w:tcMar>
            <w:vAlign w:val="center"/>
          </w:tcPr>
          <w:p w14:paraId="2DE7A47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应用于消防与安防综合安全监控场景，输入设备基础信息、运行状态及历史异常数据，对异常事件进行识别、分级与资源匹配。</w:t>
            </w:r>
          </w:p>
        </w:tc>
        <w:tc>
          <w:tcPr>
            <w:tcW w:w="1896" w:type="dxa"/>
            <w:tcMar>
              <w:top w:w="0" w:type="dxa"/>
              <w:left w:w="0" w:type="dxa"/>
              <w:bottom w:w="0" w:type="dxa"/>
              <w:right w:w="0" w:type="dxa"/>
            </w:tcMar>
            <w:vAlign w:val="center"/>
          </w:tcPr>
          <w:p w14:paraId="3173208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网信算备440106483821806260017号</w:t>
            </w:r>
          </w:p>
        </w:tc>
        <w:tc>
          <w:tcPr>
            <w:tcW w:w="712" w:type="dxa"/>
            <w:tcMar>
              <w:top w:w="0" w:type="dxa"/>
              <w:left w:w="0" w:type="dxa"/>
              <w:bottom w:w="0" w:type="dxa"/>
              <w:right w:w="0" w:type="dxa"/>
            </w:tcMar>
            <w:vAlign w:val="center"/>
          </w:tcPr>
          <w:p w14:paraId="6D01C1F1">
            <w:pPr>
              <w:spacing w:line="400" w:lineRule="exact"/>
              <w:ind w:firstLine="0" w:firstLineChars="0"/>
              <w:jc w:val="center"/>
              <w:rPr>
                <w:rFonts w:cs="Times New Roman"/>
                <w:color w:val="000000"/>
                <w:sz w:val="18"/>
                <w:szCs w:val="18"/>
              </w:rPr>
            </w:pPr>
          </w:p>
        </w:tc>
      </w:tr>
      <w:tr w14:paraId="62F9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636430E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24</w:t>
            </w:r>
          </w:p>
        </w:tc>
        <w:tc>
          <w:tcPr>
            <w:tcW w:w="1436" w:type="dxa"/>
            <w:tcMar>
              <w:top w:w="0" w:type="dxa"/>
              <w:left w:w="0" w:type="dxa"/>
              <w:bottom w:w="0" w:type="dxa"/>
              <w:right w:w="0" w:type="dxa"/>
            </w:tcMar>
            <w:vAlign w:val="center"/>
          </w:tcPr>
          <w:p w14:paraId="3F8EF66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上海有好柿短视频推荐算法</w:t>
            </w:r>
          </w:p>
        </w:tc>
        <w:tc>
          <w:tcPr>
            <w:tcW w:w="1663" w:type="dxa"/>
            <w:tcMar>
              <w:top w:w="0" w:type="dxa"/>
              <w:left w:w="0" w:type="dxa"/>
              <w:bottom w:w="0" w:type="dxa"/>
              <w:right w:w="0" w:type="dxa"/>
            </w:tcMar>
            <w:vAlign w:val="center"/>
          </w:tcPr>
          <w:p w14:paraId="40F9683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63CEBA4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上海有好柿信息技术有限公司</w:t>
            </w:r>
          </w:p>
        </w:tc>
        <w:tc>
          <w:tcPr>
            <w:tcW w:w="1721" w:type="dxa"/>
            <w:tcMar>
              <w:top w:w="0" w:type="dxa"/>
              <w:left w:w="0" w:type="dxa"/>
              <w:bottom w:w="0" w:type="dxa"/>
              <w:right w:w="0" w:type="dxa"/>
            </w:tcMar>
            <w:vAlign w:val="center"/>
          </w:tcPr>
          <w:p w14:paraId="1C81878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乐布丁(APP)、支付宝客户端"生活号+"服务(APP)</w:t>
            </w:r>
          </w:p>
        </w:tc>
        <w:tc>
          <w:tcPr>
            <w:tcW w:w="4234" w:type="dxa"/>
            <w:tcMar>
              <w:top w:w="0" w:type="dxa"/>
              <w:left w:w="0" w:type="dxa"/>
              <w:bottom w:w="0" w:type="dxa"/>
              <w:right w:w="0" w:type="dxa"/>
            </w:tcMar>
            <w:vAlign w:val="center"/>
          </w:tcPr>
          <w:p w14:paraId="4BBE66E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应用于内容推荐场景，根据用户的基础用户画像、客户端使用、内容浏览行为数据，给用户推荐感兴趣的视频和直播内容。</w:t>
            </w:r>
          </w:p>
        </w:tc>
        <w:tc>
          <w:tcPr>
            <w:tcW w:w="1896" w:type="dxa"/>
            <w:tcMar>
              <w:top w:w="0" w:type="dxa"/>
              <w:left w:w="0" w:type="dxa"/>
              <w:bottom w:w="0" w:type="dxa"/>
              <w:right w:w="0" w:type="dxa"/>
            </w:tcMar>
            <w:vAlign w:val="center"/>
          </w:tcPr>
          <w:p w14:paraId="409EFAE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网信算备310101836948802260019号</w:t>
            </w:r>
          </w:p>
        </w:tc>
        <w:tc>
          <w:tcPr>
            <w:tcW w:w="712" w:type="dxa"/>
            <w:tcMar>
              <w:top w:w="0" w:type="dxa"/>
              <w:left w:w="0" w:type="dxa"/>
              <w:bottom w:w="0" w:type="dxa"/>
              <w:right w:w="0" w:type="dxa"/>
            </w:tcMar>
            <w:vAlign w:val="center"/>
          </w:tcPr>
          <w:p w14:paraId="3C09D1BC">
            <w:pPr>
              <w:spacing w:line="400" w:lineRule="exact"/>
              <w:ind w:firstLine="0" w:firstLineChars="0"/>
              <w:jc w:val="center"/>
              <w:rPr>
                <w:rFonts w:cs="Times New Roman"/>
                <w:color w:val="000000"/>
                <w:sz w:val="18"/>
                <w:szCs w:val="18"/>
              </w:rPr>
            </w:pPr>
          </w:p>
        </w:tc>
      </w:tr>
      <w:tr w14:paraId="2344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2A2E38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25</w:t>
            </w:r>
          </w:p>
        </w:tc>
        <w:tc>
          <w:tcPr>
            <w:tcW w:w="1436" w:type="dxa"/>
            <w:tcMar>
              <w:top w:w="0" w:type="dxa"/>
              <w:left w:w="0" w:type="dxa"/>
              <w:bottom w:w="0" w:type="dxa"/>
              <w:right w:w="0" w:type="dxa"/>
            </w:tcMar>
            <w:vAlign w:val="center"/>
          </w:tcPr>
          <w:p w14:paraId="6AD0DED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运满满个性化推荐算法</w:t>
            </w:r>
          </w:p>
        </w:tc>
        <w:tc>
          <w:tcPr>
            <w:tcW w:w="1663" w:type="dxa"/>
            <w:tcMar>
              <w:top w:w="0" w:type="dxa"/>
              <w:left w:w="0" w:type="dxa"/>
              <w:bottom w:w="0" w:type="dxa"/>
              <w:right w:w="0" w:type="dxa"/>
            </w:tcMar>
            <w:vAlign w:val="center"/>
          </w:tcPr>
          <w:p w14:paraId="07C8D6C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5A938F4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江苏满运软件科技有限公司</w:t>
            </w:r>
          </w:p>
        </w:tc>
        <w:tc>
          <w:tcPr>
            <w:tcW w:w="1721" w:type="dxa"/>
            <w:tcMar>
              <w:top w:w="0" w:type="dxa"/>
              <w:left w:w="0" w:type="dxa"/>
              <w:bottom w:w="0" w:type="dxa"/>
              <w:right w:w="0" w:type="dxa"/>
            </w:tcMar>
            <w:vAlign w:val="center"/>
          </w:tcPr>
          <w:p w14:paraId="0FB5E17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运满满司机(APP)</w:t>
            </w:r>
          </w:p>
        </w:tc>
        <w:tc>
          <w:tcPr>
            <w:tcW w:w="4234" w:type="dxa"/>
            <w:tcMar>
              <w:top w:w="0" w:type="dxa"/>
              <w:left w:w="0" w:type="dxa"/>
              <w:bottom w:w="0" w:type="dxa"/>
              <w:right w:w="0" w:type="dxa"/>
            </w:tcMar>
            <w:vAlign w:val="center"/>
          </w:tcPr>
          <w:p w14:paraId="7F1EB08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应用于列表推荐场景，根据司机基础标签、车型车长匹配度、地理位置距离、司机行为偏好、货源质量等多维度参数数据，筛选出与司机匹配度更高的货源，为用户提供内容推荐列表。</w:t>
            </w:r>
          </w:p>
        </w:tc>
        <w:tc>
          <w:tcPr>
            <w:tcW w:w="1896" w:type="dxa"/>
            <w:tcMar>
              <w:top w:w="0" w:type="dxa"/>
              <w:left w:w="0" w:type="dxa"/>
              <w:bottom w:w="0" w:type="dxa"/>
              <w:right w:w="0" w:type="dxa"/>
            </w:tcMar>
            <w:vAlign w:val="center"/>
          </w:tcPr>
          <w:p w14:paraId="0993925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网信算备320114096049102260013号</w:t>
            </w:r>
          </w:p>
        </w:tc>
        <w:tc>
          <w:tcPr>
            <w:tcW w:w="712" w:type="dxa"/>
            <w:tcMar>
              <w:top w:w="0" w:type="dxa"/>
              <w:left w:w="0" w:type="dxa"/>
              <w:bottom w:w="0" w:type="dxa"/>
              <w:right w:w="0" w:type="dxa"/>
            </w:tcMar>
            <w:vAlign w:val="center"/>
          </w:tcPr>
          <w:p w14:paraId="634E7832">
            <w:pPr>
              <w:spacing w:line="400" w:lineRule="exact"/>
              <w:ind w:firstLine="0" w:firstLineChars="0"/>
              <w:jc w:val="center"/>
              <w:rPr>
                <w:rFonts w:cs="Times New Roman"/>
                <w:color w:val="000000"/>
                <w:sz w:val="18"/>
                <w:szCs w:val="18"/>
              </w:rPr>
            </w:pPr>
          </w:p>
        </w:tc>
      </w:tr>
      <w:tr w14:paraId="6F62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F62020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26</w:t>
            </w:r>
          </w:p>
        </w:tc>
        <w:tc>
          <w:tcPr>
            <w:tcW w:w="1436" w:type="dxa"/>
            <w:tcMar>
              <w:top w:w="0" w:type="dxa"/>
              <w:left w:w="0" w:type="dxa"/>
              <w:bottom w:w="0" w:type="dxa"/>
              <w:right w:w="0" w:type="dxa"/>
            </w:tcMar>
            <w:vAlign w:val="center"/>
          </w:tcPr>
          <w:p w14:paraId="55C8CE0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步云信息检索算法</w:t>
            </w:r>
          </w:p>
        </w:tc>
        <w:tc>
          <w:tcPr>
            <w:tcW w:w="1663" w:type="dxa"/>
            <w:tcMar>
              <w:top w:w="0" w:type="dxa"/>
              <w:left w:w="0" w:type="dxa"/>
              <w:bottom w:w="0" w:type="dxa"/>
              <w:right w:w="0" w:type="dxa"/>
            </w:tcMar>
            <w:vAlign w:val="center"/>
          </w:tcPr>
          <w:p w14:paraId="5662FCD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116BEF2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厦门步云信息科技有限公司</w:t>
            </w:r>
          </w:p>
        </w:tc>
        <w:tc>
          <w:tcPr>
            <w:tcW w:w="1721" w:type="dxa"/>
            <w:tcMar>
              <w:top w:w="0" w:type="dxa"/>
              <w:left w:w="0" w:type="dxa"/>
              <w:bottom w:w="0" w:type="dxa"/>
              <w:right w:w="0" w:type="dxa"/>
            </w:tcMar>
            <w:vAlign w:val="center"/>
          </w:tcPr>
          <w:p w14:paraId="67E5593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SPC统计分析系统(网站)</w:t>
            </w:r>
          </w:p>
        </w:tc>
        <w:tc>
          <w:tcPr>
            <w:tcW w:w="4234" w:type="dxa"/>
            <w:tcMar>
              <w:top w:w="0" w:type="dxa"/>
              <w:left w:w="0" w:type="dxa"/>
              <w:bottom w:w="0" w:type="dxa"/>
              <w:right w:w="0" w:type="dxa"/>
            </w:tcMar>
            <w:vAlign w:val="center"/>
          </w:tcPr>
          <w:p w14:paraId="37C380B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应用于工业生产质量数据信息检索场景，通过输入文本检索词，检索生产质量数据源相关文本信息。</w:t>
            </w:r>
          </w:p>
        </w:tc>
        <w:tc>
          <w:tcPr>
            <w:tcW w:w="1896" w:type="dxa"/>
            <w:tcMar>
              <w:top w:w="0" w:type="dxa"/>
              <w:left w:w="0" w:type="dxa"/>
              <w:bottom w:w="0" w:type="dxa"/>
              <w:right w:w="0" w:type="dxa"/>
            </w:tcMar>
            <w:vAlign w:val="center"/>
          </w:tcPr>
          <w:p w14:paraId="4FEE10E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网信算备350211314321304260017号</w:t>
            </w:r>
          </w:p>
        </w:tc>
        <w:tc>
          <w:tcPr>
            <w:tcW w:w="712" w:type="dxa"/>
            <w:tcMar>
              <w:top w:w="0" w:type="dxa"/>
              <w:left w:w="0" w:type="dxa"/>
              <w:bottom w:w="0" w:type="dxa"/>
              <w:right w:w="0" w:type="dxa"/>
            </w:tcMar>
            <w:vAlign w:val="center"/>
          </w:tcPr>
          <w:p w14:paraId="6CA03359">
            <w:pPr>
              <w:spacing w:line="400" w:lineRule="exact"/>
              <w:ind w:firstLine="0" w:firstLineChars="0"/>
              <w:jc w:val="center"/>
              <w:rPr>
                <w:rFonts w:cs="Times New Roman"/>
                <w:color w:val="000000"/>
                <w:sz w:val="18"/>
                <w:szCs w:val="18"/>
              </w:rPr>
            </w:pPr>
          </w:p>
        </w:tc>
      </w:tr>
      <w:tr w14:paraId="4D54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0B851A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27</w:t>
            </w:r>
          </w:p>
        </w:tc>
        <w:tc>
          <w:tcPr>
            <w:tcW w:w="1436" w:type="dxa"/>
            <w:tcMar>
              <w:top w:w="0" w:type="dxa"/>
              <w:left w:w="0" w:type="dxa"/>
              <w:bottom w:w="0" w:type="dxa"/>
              <w:right w:w="0" w:type="dxa"/>
            </w:tcMar>
            <w:vAlign w:val="center"/>
          </w:tcPr>
          <w:p w14:paraId="6E1FFB1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逸曜PHARMIX用药与不良反应症状关联匹配过滤算法</w:t>
            </w:r>
          </w:p>
        </w:tc>
        <w:tc>
          <w:tcPr>
            <w:tcW w:w="1663" w:type="dxa"/>
            <w:tcMar>
              <w:top w:w="0" w:type="dxa"/>
              <w:left w:w="0" w:type="dxa"/>
              <w:bottom w:w="0" w:type="dxa"/>
              <w:right w:w="0" w:type="dxa"/>
            </w:tcMar>
            <w:vAlign w:val="center"/>
          </w:tcPr>
          <w:p w14:paraId="2799280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内容过滤类</w:t>
            </w:r>
          </w:p>
        </w:tc>
        <w:tc>
          <w:tcPr>
            <w:tcW w:w="1736" w:type="dxa"/>
            <w:tcMar>
              <w:top w:w="0" w:type="dxa"/>
              <w:left w:w="0" w:type="dxa"/>
              <w:bottom w:w="0" w:type="dxa"/>
              <w:right w:w="0" w:type="dxa"/>
            </w:tcMar>
            <w:vAlign w:val="center"/>
          </w:tcPr>
          <w:p w14:paraId="73A0687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杭州逸曜信息技术有限公司</w:t>
            </w:r>
          </w:p>
        </w:tc>
        <w:tc>
          <w:tcPr>
            <w:tcW w:w="1721" w:type="dxa"/>
            <w:tcMar>
              <w:top w:w="0" w:type="dxa"/>
              <w:left w:w="0" w:type="dxa"/>
              <w:bottom w:w="0" w:type="dxa"/>
              <w:right w:w="0" w:type="dxa"/>
            </w:tcMar>
            <w:vAlign w:val="center"/>
          </w:tcPr>
          <w:p w14:paraId="32390F7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不良反应上报系统(网站)</w:t>
            </w:r>
          </w:p>
        </w:tc>
        <w:tc>
          <w:tcPr>
            <w:tcW w:w="4234" w:type="dxa"/>
            <w:tcMar>
              <w:top w:w="0" w:type="dxa"/>
              <w:left w:w="0" w:type="dxa"/>
              <w:bottom w:w="0" w:type="dxa"/>
              <w:right w:w="0" w:type="dxa"/>
            </w:tcMar>
            <w:vAlign w:val="center"/>
          </w:tcPr>
          <w:p w14:paraId="4B1B5EC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应用于内容过滤场景，根据用户输入的文本内容，对患者异常症状与药品不良反应相关内容进行过滤、匹配与关联分析，输出相关辅助参考信息内容。</w:t>
            </w:r>
          </w:p>
        </w:tc>
        <w:tc>
          <w:tcPr>
            <w:tcW w:w="1896" w:type="dxa"/>
            <w:tcMar>
              <w:top w:w="0" w:type="dxa"/>
              <w:left w:w="0" w:type="dxa"/>
              <w:bottom w:w="0" w:type="dxa"/>
              <w:right w:w="0" w:type="dxa"/>
            </w:tcMar>
            <w:vAlign w:val="center"/>
          </w:tcPr>
          <w:p w14:paraId="4706DF3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网信算备330110189965505260019号</w:t>
            </w:r>
          </w:p>
        </w:tc>
        <w:tc>
          <w:tcPr>
            <w:tcW w:w="712" w:type="dxa"/>
            <w:tcMar>
              <w:top w:w="0" w:type="dxa"/>
              <w:left w:w="0" w:type="dxa"/>
              <w:bottom w:w="0" w:type="dxa"/>
              <w:right w:w="0" w:type="dxa"/>
            </w:tcMar>
            <w:vAlign w:val="center"/>
          </w:tcPr>
          <w:p w14:paraId="134B59F3">
            <w:pPr>
              <w:spacing w:line="400" w:lineRule="exact"/>
              <w:ind w:firstLine="0" w:firstLineChars="0"/>
              <w:jc w:val="center"/>
              <w:rPr>
                <w:rFonts w:cs="Times New Roman"/>
                <w:color w:val="000000"/>
                <w:sz w:val="18"/>
                <w:szCs w:val="18"/>
              </w:rPr>
            </w:pPr>
          </w:p>
        </w:tc>
      </w:tr>
      <w:tr w14:paraId="3E92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6435EAE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28</w:t>
            </w:r>
          </w:p>
        </w:tc>
        <w:tc>
          <w:tcPr>
            <w:tcW w:w="1436" w:type="dxa"/>
            <w:tcMar>
              <w:top w:w="0" w:type="dxa"/>
              <w:left w:w="0" w:type="dxa"/>
              <w:bottom w:w="0" w:type="dxa"/>
              <w:right w:w="0" w:type="dxa"/>
            </w:tcMar>
            <w:vAlign w:val="center"/>
          </w:tcPr>
          <w:p w14:paraId="6684811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有前岗职个性化推荐算法</w:t>
            </w:r>
          </w:p>
        </w:tc>
        <w:tc>
          <w:tcPr>
            <w:tcW w:w="1663" w:type="dxa"/>
            <w:tcMar>
              <w:top w:w="0" w:type="dxa"/>
              <w:left w:w="0" w:type="dxa"/>
              <w:bottom w:w="0" w:type="dxa"/>
              <w:right w:w="0" w:type="dxa"/>
            </w:tcMar>
            <w:vAlign w:val="center"/>
          </w:tcPr>
          <w:p w14:paraId="2CFE925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55CCE73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有前途顺（深圳）网络科技有限公司</w:t>
            </w:r>
          </w:p>
        </w:tc>
        <w:tc>
          <w:tcPr>
            <w:tcW w:w="1721" w:type="dxa"/>
            <w:tcMar>
              <w:top w:w="0" w:type="dxa"/>
              <w:left w:w="0" w:type="dxa"/>
              <w:bottom w:w="0" w:type="dxa"/>
              <w:right w:w="0" w:type="dxa"/>
            </w:tcMar>
            <w:vAlign w:val="center"/>
          </w:tcPr>
          <w:p w14:paraId="24289AC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有前(APP)</w:t>
            </w:r>
          </w:p>
        </w:tc>
        <w:tc>
          <w:tcPr>
            <w:tcW w:w="4234" w:type="dxa"/>
            <w:tcMar>
              <w:top w:w="0" w:type="dxa"/>
              <w:left w:w="0" w:type="dxa"/>
              <w:bottom w:w="0" w:type="dxa"/>
              <w:right w:w="0" w:type="dxa"/>
            </w:tcMar>
            <w:vAlign w:val="center"/>
          </w:tcPr>
          <w:p w14:paraId="65C983B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应用于招聘场景，根据招聘方发布的职位描述和求职方简历内容，为招聘方和求职方提供简历与职位的推荐。</w:t>
            </w:r>
          </w:p>
        </w:tc>
        <w:tc>
          <w:tcPr>
            <w:tcW w:w="1896" w:type="dxa"/>
            <w:tcMar>
              <w:top w:w="0" w:type="dxa"/>
              <w:left w:w="0" w:type="dxa"/>
              <w:bottom w:w="0" w:type="dxa"/>
              <w:right w:w="0" w:type="dxa"/>
            </w:tcMar>
            <w:vAlign w:val="center"/>
          </w:tcPr>
          <w:p w14:paraId="449B9F9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网信算备440303840574902260015号</w:t>
            </w:r>
          </w:p>
        </w:tc>
        <w:tc>
          <w:tcPr>
            <w:tcW w:w="712" w:type="dxa"/>
            <w:tcMar>
              <w:top w:w="0" w:type="dxa"/>
              <w:left w:w="0" w:type="dxa"/>
              <w:bottom w:w="0" w:type="dxa"/>
              <w:right w:w="0" w:type="dxa"/>
            </w:tcMar>
            <w:vAlign w:val="center"/>
          </w:tcPr>
          <w:p w14:paraId="08C12BBD">
            <w:pPr>
              <w:spacing w:line="400" w:lineRule="exact"/>
              <w:ind w:firstLine="0" w:firstLineChars="0"/>
              <w:jc w:val="center"/>
              <w:rPr>
                <w:rFonts w:cs="Times New Roman"/>
                <w:color w:val="000000"/>
                <w:sz w:val="18"/>
                <w:szCs w:val="18"/>
              </w:rPr>
            </w:pPr>
          </w:p>
        </w:tc>
      </w:tr>
      <w:tr w14:paraId="2F47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D5BF50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29</w:t>
            </w:r>
          </w:p>
        </w:tc>
        <w:tc>
          <w:tcPr>
            <w:tcW w:w="1436" w:type="dxa"/>
            <w:tcMar>
              <w:top w:w="0" w:type="dxa"/>
              <w:left w:w="0" w:type="dxa"/>
              <w:bottom w:w="0" w:type="dxa"/>
              <w:right w:w="0" w:type="dxa"/>
            </w:tcMar>
            <w:vAlign w:val="center"/>
          </w:tcPr>
          <w:p w14:paraId="1061C3C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图迅丰达车机语音助手排序精选算法</w:t>
            </w:r>
          </w:p>
        </w:tc>
        <w:tc>
          <w:tcPr>
            <w:tcW w:w="1663" w:type="dxa"/>
            <w:tcMar>
              <w:top w:w="0" w:type="dxa"/>
              <w:left w:w="0" w:type="dxa"/>
              <w:bottom w:w="0" w:type="dxa"/>
              <w:right w:w="0" w:type="dxa"/>
            </w:tcMar>
            <w:vAlign w:val="center"/>
          </w:tcPr>
          <w:p w14:paraId="76ADC35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排序精选类</w:t>
            </w:r>
          </w:p>
        </w:tc>
        <w:tc>
          <w:tcPr>
            <w:tcW w:w="1736" w:type="dxa"/>
            <w:tcMar>
              <w:top w:w="0" w:type="dxa"/>
              <w:left w:w="0" w:type="dxa"/>
              <w:bottom w:w="0" w:type="dxa"/>
              <w:right w:w="0" w:type="dxa"/>
            </w:tcMar>
            <w:vAlign w:val="center"/>
          </w:tcPr>
          <w:p w14:paraId="7089114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北京图迅丰达信息技术有限公司</w:t>
            </w:r>
          </w:p>
        </w:tc>
        <w:tc>
          <w:tcPr>
            <w:tcW w:w="1721" w:type="dxa"/>
            <w:tcMar>
              <w:top w:w="0" w:type="dxa"/>
              <w:left w:w="0" w:type="dxa"/>
              <w:bottom w:w="0" w:type="dxa"/>
              <w:right w:w="0" w:type="dxa"/>
            </w:tcMar>
            <w:vAlign w:val="center"/>
          </w:tcPr>
          <w:p w14:paraId="2290D86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图迅丰达车机语音助手(APP)</w:t>
            </w:r>
          </w:p>
        </w:tc>
        <w:tc>
          <w:tcPr>
            <w:tcW w:w="4234" w:type="dxa"/>
            <w:tcMar>
              <w:top w:w="0" w:type="dxa"/>
              <w:left w:w="0" w:type="dxa"/>
              <w:bottom w:w="0" w:type="dxa"/>
              <w:right w:w="0" w:type="dxa"/>
            </w:tcMar>
            <w:vAlign w:val="center"/>
          </w:tcPr>
          <w:p w14:paraId="3BAD28D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应用于新闻排序场景，根据用户输入的检索条件，通过计算相关度对新闻进行排序。</w:t>
            </w:r>
          </w:p>
        </w:tc>
        <w:tc>
          <w:tcPr>
            <w:tcW w:w="1896" w:type="dxa"/>
            <w:tcMar>
              <w:top w:w="0" w:type="dxa"/>
              <w:left w:w="0" w:type="dxa"/>
              <w:bottom w:w="0" w:type="dxa"/>
              <w:right w:w="0" w:type="dxa"/>
            </w:tcMar>
            <w:vAlign w:val="center"/>
          </w:tcPr>
          <w:p w14:paraId="2092687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网信算备110115535404903260015号</w:t>
            </w:r>
          </w:p>
        </w:tc>
        <w:tc>
          <w:tcPr>
            <w:tcW w:w="712" w:type="dxa"/>
            <w:tcMar>
              <w:top w:w="0" w:type="dxa"/>
              <w:left w:w="0" w:type="dxa"/>
              <w:bottom w:w="0" w:type="dxa"/>
              <w:right w:w="0" w:type="dxa"/>
            </w:tcMar>
            <w:vAlign w:val="center"/>
          </w:tcPr>
          <w:p w14:paraId="214BA44F">
            <w:pPr>
              <w:spacing w:line="400" w:lineRule="exact"/>
              <w:ind w:firstLine="0" w:firstLineChars="0"/>
              <w:jc w:val="center"/>
              <w:rPr>
                <w:rFonts w:cs="Times New Roman"/>
                <w:color w:val="000000"/>
                <w:sz w:val="18"/>
                <w:szCs w:val="18"/>
              </w:rPr>
            </w:pPr>
          </w:p>
        </w:tc>
      </w:tr>
      <w:tr w14:paraId="1B52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426A636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30</w:t>
            </w:r>
          </w:p>
        </w:tc>
        <w:tc>
          <w:tcPr>
            <w:tcW w:w="1436" w:type="dxa"/>
            <w:tcMar>
              <w:top w:w="0" w:type="dxa"/>
              <w:left w:w="0" w:type="dxa"/>
              <w:bottom w:w="0" w:type="dxa"/>
              <w:right w:w="0" w:type="dxa"/>
            </w:tcMar>
            <w:vAlign w:val="center"/>
          </w:tcPr>
          <w:p w14:paraId="432A2E3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图迅丰达车机语音助手信息检索算法</w:t>
            </w:r>
          </w:p>
        </w:tc>
        <w:tc>
          <w:tcPr>
            <w:tcW w:w="1663" w:type="dxa"/>
            <w:tcMar>
              <w:top w:w="0" w:type="dxa"/>
              <w:left w:w="0" w:type="dxa"/>
              <w:bottom w:w="0" w:type="dxa"/>
              <w:right w:w="0" w:type="dxa"/>
            </w:tcMar>
            <w:vAlign w:val="center"/>
          </w:tcPr>
          <w:p w14:paraId="424B4A0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62BFAD8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北京图迅丰达信息技术有限公司</w:t>
            </w:r>
          </w:p>
        </w:tc>
        <w:tc>
          <w:tcPr>
            <w:tcW w:w="1721" w:type="dxa"/>
            <w:tcMar>
              <w:top w:w="0" w:type="dxa"/>
              <w:left w:w="0" w:type="dxa"/>
              <w:bottom w:w="0" w:type="dxa"/>
              <w:right w:w="0" w:type="dxa"/>
            </w:tcMar>
            <w:vAlign w:val="center"/>
          </w:tcPr>
          <w:p w14:paraId="7374E69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图迅丰达车机语音助手(APP)</w:t>
            </w:r>
          </w:p>
        </w:tc>
        <w:tc>
          <w:tcPr>
            <w:tcW w:w="4234" w:type="dxa"/>
            <w:tcMar>
              <w:top w:w="0" w:type="dxa"/>
              <w:left w:w="0" w:type="dxa"/>
              <w:bottom w:w="0" w:type="dxa"/>
              <w:right w:w="0" w:type="dxa"/>
            </w:tcMar>
            <w:vAlign w:val="center"/>
          </w:tcPr>
          <w:p w14:paraId="7C777DB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应用于信息检索场景，根据用户输入条件或检索需求，匹配和返回相应内容。</w:t>
            </w:r>
          </w:p>
        </w:tc>
        <w:tc>
          <w:tcPr>
            <w:tcW w:w="1896" w:type="dxa"/>
            <w:tcMar>
              <w:top w:w="0" w:type="dxa"/>
              <w:left w:w="0" w:type="dxa"/>
              <w:bottom w:w="0" w:type="dxa"/>
              <w:right w:w="0" w:type="dxa"/>
            </w:tcMar>
            <w:vAlign w:val="center"/>
          </w:tcPr>
          <w:p w14:paraId="47CC4BE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网信算备110115535404904260029号</w:t>
            </w:r>
          </w:p>
        </w:tc>
        <w:tc>
          <w:tcPr>
            <w:tcW w:w="712" w:type="dxa"/>
            <w:tcMar>
              <w:top w:w="0" w:type="dxa"/>
              <w:left w:w="0" w:type="dxa"/>
              <w:bottom w:w="0" w:type="dxa"/>
              <w:right w:w="0" w:type="dxa"/>
            </w:tcMar>
            <w:vAlign w:val="center"/>
          </w:tcPr>
          <w:p w14:paraId="1FCE8DE7">
            <w:pPr>
              <w:spacing w:line="400" w:lineRule="exact"/>
              <w:ind w:firstLine="0" w:firstLineChars="0"/>
              <w:jc w:val="center"/>
              <w:rPr>
                <w:rFonts w:cs="Times New Roman"/>
                <w:color w:val="000000"/>
                <w:sz w:val="18"/>
                <w:szCs w:val="18"/>
              </w:rPr>
            </w:pPr>
          </w:p>
        </w:tc>
      </w:tr>
      <w:tr w14:paraId="7521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655B1F8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31</w:t>
            </w:r>
          </w:p>
        </w:tc>
        <w:tc>
          <w:tcPr>
            <w:tcW w:w="1436" w:type="dxa"/>
            <w:tcMar>
              <w:top w:w="0" w:type="dxa"/>
              <w:left w:w="0" w:type="dxa"/>
              <w:bottom w:w="0" w:type="dxa"/>
              <w:right w:w="0" w:type="dxa"/>
            </w:tcMar>
            <w:vAlign w:val="center"/>
          </w:tcPr>
          <w:p w14:paraId="03EB6BB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宠物识别养宠认证身份信息检索ArcFace算法</w:t>
            </w:r>
          </w:p>
        </w:tc>
        <w:tc>
          <w:tcPr>
            <w:tcW w:w="1663" w:type="dxa"/>
            <w:tcMar>
              <w:top w:w="0" w:type="dxa"/>
              <w:left w:w="0" w:type="dxa"/>
              <w:bottom w:w="0" w:type="dxa"/>
              <w:right w:w="0" w:type="dxa"/>
            </w:tcMar>
            <w:vAlign w:val="center"/>
          </w:tcPr>
          <w:p w14:paraId="54AC01B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4EEBD90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深圳市快瞳科技有限公司</w:t>
            </w:r>
          </w:p>
        </w:tc>
        <w:tc>
          <w:tcPr>
            <w:tcW w:w="1721" w:type="dxa"/>
            <w:tcMar>
              <w:top w:w="0" w:type="dxa"/>
              <w:left w:w="0" w:type="dxa"/>
              <w:bottom w:w="0" w:type="dxa"/>
              <w:right w:w="0" w:type="dxa"/>
            </w:tcMar>
            <w:vAlign w:val="center"/>
          </w:tcPr>
          <w:p w14:paraId="08AC73F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宠物识别算法(网站)</w:t>
            </w:r>
          </w:p>
        </w:tc>
        <w:tc>
          <w:tcPr>
            <w:tcW w:w="4234" w:type="dxa"/>
            <w:tcMar>
              <w:top w:w="0" w:type="dxa"/>
              <w:left w:w="0" w:type="dxa"/>
              <w:bottom w:w="0" w:type="dxa"/>
              <w:right w:w="0" w:type="dxa"/>
            </w:tcMar>
            <w:vAlign w:val="center"/>
          </w:tcPr>
          <w:p w14:paraId="7A8F440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应用于宠物判定场景，根据用户输入的宠物图片，通过分析宠物面部与鼻纹，输出对宠物身份的判定文本结果。</w:t>
            </w:r>
          </w:p>
        </w:tc>
        <w:tc>
          <w:tcPr>
            <w:tcW w:w="1896" w:type="dxa"/>
            <w:tcMar>
              <w:top w:w="0" w:type="dxa"/>
              <w:left w:w="0" w:type="dxa"/>
              <w:bottom w:w="0" w:type="dxa"/>
              <w:right w:w="0" w:type="dxa"/>
            </w:tcMar>
            <w:vAlign w:val="center"/>
          </w:tcPr>
          <w:p w14:paraId="2F983CE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网信算备440305340533404260019号</w:t>
            </w:r>
          </w:p>
        </w:tc>
        <w:tc>
          <w:tcPr>
            <w:tcW w:w="712" w:type="dxa"/>
            <w:tcMar>
              <w:top w:w="0" w:type="dxa"/>
              <w:left w:w="0" w:type="dxa"/>
              <w:bottom w:w="0" w:type="dxa"/>
              <w:right w:w="0" w:type="dxa"/>
            </w:tcMar>
            <w:vAlign w:val="center"/>
          </w:tcPr>
          <w:p w14:paraId="6480515A">
            <w:pPr>
              <w:spacing w:line="400" w:lineRule="exact"/>
              <w:ind w:firstLine="0" w:firstLineChars="0"/>
              <w:jc w:val="center"/>
              <w:rPr>
                <w:rFonts w:cs="Times New Roman"/>
                <w:color w:val="000000"/>
                <w:sz w:val="18"/>
                <w:szCs w:val="18"/>
              </w:rPr>
            </w:pPr>
          </w:p>
        </w:tc>
      </w:tr>
      <w:tr w14:paraId="46C9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60FF27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32</w:t>
            </w:r>
          </w:p>
        </w:tc>
        <w:tc>
          <w:tcPr>
            <w:tcW w:w="1436" w:type="dxa"/>
            <w:tcMar>
              <w:top w:w="0" w:type="dxa"/>
              <w:left w:w="0" w:type="dxa"/>
              <w:bottom w:w="0" w:type="dxa"/>
              <w:right w:w="0" w:type="dxa"/>
            </w:tcMar>
            <w:vAlign w:val="center"/>
          </w:tcPr>
          <w:p w14:paraId="0ED3F87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钧航世邦信息检索算法</w:t>
            </w:r>
          </w:p>
        </w:tc>
        <w:tc>
          <w:tcPr>
            <w:tcW w:w="1663" w:type="dxa"/>
            <w:tcMar>
              <w:top w:w="0" w:type="dxa"/>
              <w:left w:w="0" w:type="dxa"/>
              <w:bottom w:w="0" w:type="dxa"/>
              <w:right w:w="0" w:type="dxa"/>
            </w:tcMar>
            <w:vAlign w:val="center"/>
          </w:tcPr>
          <w:p w14:paraId="5A8146D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419CE67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杭州钧航世邦科技有限公司</w:t>
            </w:r>
          </w:p>
        </w:tc>
        <w:tc>
          <w:tcPr>
            <w:tcW w:w="1721" w:type="dxa"/>
            <w:tcMar>
              <w:top w:w="0" w:type="dxa"/>
              <w:left w:w="0" w:type="dxa"/>
              <w:bottom w:w="0" w:type="dxa"/>
              <w:right w:w="0" w:type="dxa"/>
            </w:tcMar>
            <w:vAlign w:val="center"/>
          </w:tcPr>
          <w:p w14:paraId="2550D9F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钧航世邦(公众账号)、钧航世邦(小程序)、钧航世邦(网站)、钧航世邦(APP)</w:t>
            </w:r>
          </w:p>
        </w:tc>
        <w:tc>
          <w:tcPr>
            <w:tcW w:w="4234" w:type="dxa"/>
            <w:tcMar>
              <w:top w:w="0" w:type="dxa"/>
              <w:left w:w="0" w:type="dxa"/>
              <w:bottom w:w="0" w:type="dxa"/>
              <w:right w:w="0" w:type="dxa"/>
            </w:tcMar>
            <w:vAlign w:val="center"/>
          </w:tcPr>
          <w:p w14:paraId="1F4790F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应用于内容检索场景，根据用户输入的关键词，进行相关性的匹配，输出相匹配的业务场景信息。</w:t>
            </w:r>
          </w:p>
        </w:tc>
        <w:tc>
          <w:tcPr>
            <w:tcW w:w="1896" w:type="dxa"/>
            <w:tcMar>
              <w:top w:w="0" w:type="dxa"/>
              <w:left w:w="0" w:type="dxa"/>
              <w:bottom w:w="0" w:type="dxa"/>
              <w:right w:w="0" w:type="dxa"/>
            </w:tcMar>
            <w:vAlign w:val="center"/>
          </w:tcPr>
          <w:p w14:paraId="2393928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网信算备330110538454304260011号</w:t>
            </w:r>
          </w:p>
        </w:tc>
        <w:tc>
          <w:tcPr>
            <w:tcW w:w="712" w:type="dxa"/>
            <w:tcMar>
              <w:top w:w="0" w:type="dxa"/>
              <w:left w:w="0" w:type="dxa"/>
              <w:bottom w:w="0" w:type="dxa"/>
              <w:right w:w="0" w:type="dxa"/>
            </w:tcMar>
            <w:vAlign w:val="center"/>
          </w:tcPr>
          <w:p w14:paraId="3AC309FA">
            <w:pPr>
              <w:spacing w:line="400" w:lineRule="exact"/>
              <w:ind w:firstLine="0" w:firstLineChars="0"/>
              <w:jc w:val="center"/>
              <w:rPr>
                <w:rFonts w:cs="Times New Roman"/>
                <w:color w:val="000000"/>
                <w:sz w:val="18"/>
                <w:szCs w:val="18"/>
              </w:rPr>
            </w:pPr>
          </w:p>
        </w:tc>
      </w:tr>
      <w:tr w14:paraId="578E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F29A14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33</w:t>
            </w:r>
          </w:p>
        </w:tc>
        <w:tc>
          <w:tcPr>
            <w:tcW w:w="1436" w:type="dxa"/>
            <w:tcMar>
              <w:top w:w="0" w:type="dxa"/>
              <w:left w:w="0" w:type="dxa"/>
              <w:bottom w:w="0" w:type="dxa"/>
              <w:right w:w="0" w:type="dxa"/>
            </w:tcMar>
            <w:vAlign w:val="center"/>
          </w:tcPr>
          <w:p w14:paraId="30E299F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钧航世邦个性化推荐算法</w:t>
            </w:r>
          </w:p>
        </w:tc>
        <w:tc>
          <w:tcPr>
            <w:tcW w:w="1663" w:type="dxa"/>
            <w:tcMar>
              <w:top w:w="0" w:type="dxa"/>
              <w:left w:w="0" w:type="dxa"/>
              <w:bottom w:w="0" w:type="dxa"/>
              <w:right w:w="0" w:type="dxa"/>
            </w:tcMar>
            <w:vAlign w:val="center"/>
          </w:tcPr>
          <w:p w14:paraId="6371890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607E2B1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杭州钧航世邦科技有限公司</w:t>
            </w:r>
          </w:p>
        </w:tc>
        <w:tc>
          <w:tcPr>
            <w:tcW w:w="1721" w:type="dxa"/>
            <w:tcMar>
              <w:top w:w="0" w:type="dxa"/>
              <w:left w:w="0" w:type="dxa"/>
              <w:bottom w:w="0" w:type="dxa"/>
              <w:right w:w="0" w:type="dxa"/>
            </w:tcMar>
            <w:vAlign w:val="center"/>
          </w:tcPr>
          <w:p w14:paraId="0E38336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钧航世邦(公众账号)、钧航世邦(小程序)、钧航世邦(网站)、钧航世邦(APP)</w:t>
            </w:r>
          </w:p>
        </w:tc>
        <w:tc>
          <w:tcPr>
            <w:tcW w:w="4234" w:type="dxa"/>
            <w:tcMar>
              <w:top w:w="0" w:type="dxa"/>
              <w:left w:w="0" w:type="dxa"/>
              <w:bottom w:w="0" w:type="dxa"/>
              <w:right w:w="0" w:type="dxa"/>
            </w:tcMar>
            <w:vAlign w:val="center"/>
          </w:tcPr>
          <w:p w14:paraId="1084725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应用于内容推荐场景，根据用户行为、属性、内容物料等数据，实现多类型内容的匹配，为其推荐无人机信息与产品，提升用户在无人机平台应用场景信息获取与消费过程中的效率和体验。</w:t>
            </w:r>
          </w:p>
        </w:tc>
        <w:tc>
          <w:tcPr>
            <w:tcW w:w="1896" w:type="dxa"/>
            <w:tcMar>
              <w:top w:w="0" w:type="dxa"/>
              <w:left w:w="0" w:type="dxa"/>
              <w:bottom w:w="0" w:type="dxa"/>
              <w:right w:w="0" w:type="dxa"/>
            </w:tcMar>
            <w:vAlign w:val="center"/>
          </w:tcPr>
          <w:p w14:paraId="4F9F504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网信算备330110538454302260019号</w:t>
            </w:r>
          </w:p>
        </w:tc>
        <w:tc>
          <w:tcPr>
            <w:tcW w:w="712" w:type="dxa"/>
            <w:tcMar>
              <w:top w:w="0" w:type="dxa"/>
              <w:left w:w="0" w:type="dxa"/>
              <w:bottom w:w="0" w:type="dxa"/>
              <w:right w:w="0" w:type="dxa"/>
            </w:tcMar>
            <w:vAlign w:val="center"/>
          </w:tcPr>
          <w:p w14:paraId="1B469AE1">
            <w:pPr>
              <w:spacing w:line="400" w:lineRule="exact"/>
              <w:ind w:firstLine="0" w:firstLineChars="0"/>
              <w:jc w:val="center"/>
              <w:rPr>
                <w:rFonts w:cs="Times New Roman"/>
                <w:color w:val="000000"/>
                <w:sz w:val="18"/>
                <w:szCs w:val="18"/>
              </w:rPr>
            </w:pPr>
          </w:p>
        </w:tc>
      </w:tr>
      <w:tr w14:paraId="2239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12AC80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34</w:t>
            </w:r>
          </w:p>
        </w:tc>
        <w:tc>
          <w:tcPr>
            <w:tcW w:w="1436" w:type="dxa"/>
            <w:tcMar>
              <w:top w:w="0" w:type="dxa"/>
              <w:left w:w="0" w:type="dxa"/>
              <w:bottom w:w="0" w:type="dxa"/>
              <w:right w:w="0" w:type="dxa"/>
            </w:tcMar>
            <w:vAlign w:val="center"/>
          </w:tcPr>
          <w:p w14:paraId="269183F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钧航世邦排序精选算法</w:t>
            </w:r>
          </w:p>
        </w:tc>
        <w:tc>
          <w:tcPr>
            <w:tcW w:w="1663" w:type="dxa"/>
            <w:tcMar>
              <w:top w:w="0" w:type="dxa"/>
              <w:left w:w="0" w:type="dxa"/>
              <w:bottom w:w="0" w:type="dxa"/>
              <w:right w:w="0" w:type="dxa"/>
            </w:tcMar>
            <w:vAlign w:val="center"/>
          </w:tcPr>
          <w:p w14:paraId="12A4A72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排序精选类</w:t>
            </w:r>
          </w:p>
        </w:tc>
        <w:tc>
          <w:tcPr>
            <w:tcW w:w="1736" w:type="dxa"/>
            <w:tcMar>
              <w:top w:w="0" w:type="dxa"/>
              <w:left w:w="0" w:type="dxa"/>
              <w:bottom w:w="0" w:type="dxa"/>
              <w:right w:w="0" w:type="dxa"/>
            </w:tcMar>
            <w:vAlign w:val="center"/>
          </w:tcPr>
          <w:p w14:paraId="3870847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杭州钧航世邦科技有限公司</w:t>
            </w:r>
          </w:p>
        </w:tc>
        <w:tc>
          <w:tcPr>
            <w:tcW w:w="1721" w:type="dxa"/>
            <w:tcMar>
              <w:top w:w="0" w:type="dxa"/>
              <w:left w:w="0" w:type="dxa"/>
              <w:bottom w:w="0" w:type="dxa"/>
              <w:right w:w="0" w:type="dxa"/>
            </w:tcMar>
            <w:vAlign w:val="center"/>
          </w:tcPr>
          <w:p w14:paraId="49AF1FA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钧航世邦(公众账号)、钧航世邦(小程序)、钧航世邦(网站)、钧航世邦(APP)</w:t>
            </w:r>
          </w:p>
        </w:tc>
        <w:tc>
          <w:tcPr>
            <w:tcW w:w="4234" w:type="dxa"/>
            <w:tcMar>
              <w:top w:w="0" w:type="dxa"/>
              <w:left w:w="0" w:type="dxa"/>
              <w:bottom w:w="0" w:type="dxa"/>
              <w:right w:w="0" w:type="dxa"/>
            </w:tcMar>
            <w:vAlign w:val="center"/>
          </w:tcPr>
          <w:p w14:paraId="3FF580C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应用于内容榜单排序场景，根据浏览量、点赞量、评论量等用户互动数据预设的客观指标与权重，通过加权计算内容的综合热度得分，动态调整无人机平台内容信息排序。</w:t>
            </w:r>
          </w:p>
        </w:tc>
        <w:tc>
          <w:tcPr>
            <w:tcW w:w="1896" w:type="dxa"/>
            <w:tcMar>
              <w:top w:w="0" w:type="dxa"/>
              <w:left w:w="0" w:type="dxa"/>
              <w:bottom w:w="0" w:type="dxa"/>
              <w:right w:w="0" w:type="dxa"/>
            </w:tcMar>
            <w:vAlign w:val="center"/>
          </w:tcPr>
          <w:p w14:paraId="05478DE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网信算备330110538454303260015号</w:t>
            </w:r>
          </w:p>
        </w:tc>
        <w:tc>
          <w:tcPr>
            <w:tcW w:w="712" w:type="dxa"/>
            <w:tcMar>
              <w:top w:w="0" w:type="dxa"/>
              <w:left w:w="0" w:type="dxa"/>
              <w:bottom w:w="0" w:type="dxa"/>
              <w:right w:w="0" w:type="dxa"/>
            </w:tcMar>
            <w:vAlign w:val="center"/>
          </w:tcPr>
          <w:p w14:paraId="5FE03610">
            <w:pPr>
              <w:spacing w:line="400" w:lineRule="exact"/>
              <w:ind w:firstLine="0" w:firstLineChars="0"/>
              <w:jc w:val="center"/>
              <w:rPr>
                <w:rFonts w:cs="Times New Roman"/>
                <w:color w:val="000000"/>
                <w:sz w:val="18"/>
                <w:szCs w:val="18"/>
              </w:rPr>
            </w:pPr>
          </w:p>
        </w:tc>
      </w:tr>
      <w:tr w14:paraId="0C89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6469A8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35</w:t>
            </w:r>
          </w:p>
        </w:tc>
        <w:tc>
          <w:tcPr>
            <w:tcW w:w="1436" w:type="dxa"/>
            <w:tcMar>
              <w:top w:w="0" w:type="dxa"/>
              <w:left w:w="0" w:type="dxa"/>
              <w:bottom w:w="0" w:type="dxa"/>
              <w:right w:w="0" w:type="dxa"/>
            </w:tcMar>
            <w:vAlign w:val="center"/>
          </w:tcPr>
          <w:p w14:paraId="04C1C36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钧航世邦调度决策算法</w:t>
            </w:r>
          </w:p>
        </w:tc>
        <w:tc>
          <w:tcPr>
            <w:tcW w:w="1663" w:type="dxa"/>
            <w:tcMar>
              <w:top w:w="0" w:type="dxa"/>
              <w:left w:w="0" w:type="dxa"/>
              <w:bottom w:w="0" w:type="dxa"/>
              <w:right w:w="0" w:type="dxa"/>
            </w:tcMar>
            <w:vAlign w:val="center"/>
          </w:tcPr>
          <w:p w14:paraId="441758A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1F476E2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杭州钧航世邦科技有限公司</w:t>
            </w:r>
          </w:p>
        </w:tc>
        <w:tc>
          <w:tcPr>
            <w:tcW w:w="1721" w:type="dxa"/>
            <w:tcMar>
              <w:top w:w="0" w:type="dxa"/>
              <w:left w:w="0" w:type="dxa"/>
              <w:bottom w:w="0" w:type="dxa"/>
              <w:right w:w="0" w:type="dxa"/>
            </w:tcMar>
            <w:vAlign w:val="center"/>
          </w:tcPr>
          <w:p w14:paraId="2A77432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钧航世邦(公众账号)、钧航世邦(小程序)、钧航世邦(网站)、钧航世邦(APP)</w:t>
            </w:r>
          </w:p>
        </w:tc>
        <w:tc>
          <w:tcPr>
            <w:tcW w:w="4234" w:type="dxa"/>
            <w:tcMar>
              <w:top w:w="0" w:type="dxa"/>
              <w:left w:w="0" w:type="dxa"/>
              <w:bottom w:w="0" w:type="dxa"/>
              <w:right w:w="0" w:type="dxa"/>
            </w:tcMar>
            <w:vAlign w:val="center"/>
          </w:tcPr>
          <w:p w14:paraId="32C0572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应用于订单调度场景，根据实时订单、预约服务等数据，为用户就近匹配无人机预约和订单配送等服务。</w:t>
            </w:r>
          </w:p>
        </w:tc>
        <w:tc>
          <w:tcPr>
            <w:tcW w:w="1896" w:type="dxa"/>
            <w:tcMar>
              <w:top w:w="0" w:type="dxa"/>
              <w:left w:w="0" w:type="dxa"/>
              <w:bottom w:w="0" w:type="dxa"/>
              <w:right w:w="0" w:type="dxa"/>
            </w:tcMar>
            <w:vAlign w:val="center"/>
          </w:tcPr>
          <w:p w14:paraId="2F61038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网信算备330110538454306260013号</w:t>
            </w:r>
          </w:p>
        </w:tc>
        <w:tc>
          <w:tcPr>
            <w:tcW w:w="712" w:type="dxa"/>
            <w:tcMar>
              <w:top w:w="0" w:type="dxa"/>
              <w:left w:w="0" w:type="dxa"/>
              <w:bottom w:w="0" w:type="dxa"/>
              <w:right w:w="0" w:type="dxa"/>
            </w:tcMar>
            <w:vAlign w:val="center"/>
          </w:tcPr>
          <w:p w14:paraId="2E9BFEA3">
            <w:pPr>
              <w:spacing w:line="400" w:lineRule="exact"/>
              <w:ind w:firstLine="0" w:firstLineChars="0"/>
              <w:jc w:val="center"/>
              <w:rPr>
                <w:rFonts w:cs="Times New Roman"/>
                <w:color w:val="000000"/>
                <w:sz w:val="18"/>
                <w:szCs w:val="18"/>
              </w:rPr>
            </w:pPr>
          </w:p>
        </w:tc>
      </w:tr>
      <w:tr w14:paraId="3C67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41B198C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36</w:t>
            </w:r>
          </w:p>
        </w:tc>
        <w:tc>
          <w:tcPr>
            <w:tcW w:w="1436" w:type="dxa"/>
            <w:tcMar>
              <w:top w:w="0" w:type="dxa"/>
              <w:left w:w="0" w:type="dxa"/>
              <w:bottom w:w="0" w:type="dxa"/>
              <w:right w:w="0" w:type="dxa"/>
            </w:tcMar>
            <w:vAlign w:val="center"/>
          </w:tcPr>
          <w:p w14:paraId="0DA8879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金十数据个性化推荐算法</w:t>
            </w:r>
          </w:p>
        </w:tc>
        <w:tc>
          <w:tcPr>
            <w:tcW w:w="1663" w:type="dxa"/>
            <w:tcMar>
              <w:top w:w="0" w:type="dxa"/>
              <w:left w:w="0" w:type="dxa"/>
              <w:bottom w:w="0" w:type="dxa"/>
              <w:right w:w="0" w:type="dxa"/>
            </w:tcMar>
            <w:vAlign w:val="center"/>
          </w:tcPr>
          <w:p w14:paraId="58F6FB8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4E7BF60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广州金十信息科技有限公司</w:t>
            </w:r>
          </w:p>
        </w:tc>
        <w:tc>
          <w:tcPr>
            <w:tcW w:w="1721" w:type="dxa"/>
            <w:tcMar>
              <w:top w:w="0" w:type="dxa"/>
              <w:left w:w="0" w:type="dxa"/>
              <w:bottom w:w="0" w:type="dxa"/>
              <w:right w:w="0" w:type="dxa"/>
            </w:tcMar>
            <w:vAlign w:val="center"/>
          </w:tcPr>
          <w:p w14:paraId="3DD6859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金十数据(APP)</w:t>
            </w:r>
          </w:p>
        </w:tc>
        <w:tc>
          <w:tcPr>
            <w:tcW w:w="4234" w:type="dxa"/>
            <w:tcMar>
              <w:top w:w="0" w:type="dxa"/>
              <w:left w:w="0" w:type="dxa"/>
              <w:bottom w:w="0" w:type="dxa"/>
              <w:right w:w="0" w:type="dxa"/>
            </w:tcMar>
            <w:vAlign w:val="center"/>
          </w:tcPr>
          <w:p w14:paraId="1B24734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应用于内容推荐场景，通过分析用户行为偏好与历史数据构建用户画像，向用户推送感兴趣的产品和服务。</w:t>
            </w:r>
          </w:p>
        </w:tc>
        <w:tc>
          <w:tcPr>
            <w:tcW w:w="1896" w:type="dxa"/>
            <w:tcMar>
              <w:top w:w="0" w:type="dxa"/>
              <w:left w:w="0" w:type="dxa"/>
              <w:bottom w:w="0" w:type="dxa"/>
              <w:right w:w="0" w:type="dxa"/>
            </w:tcMar>
            <w:vAlign w:val="center"/>
          </w:tcPr>
          <w:p w14:paraId="0DE4131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网信算备440105963428302260013号</w:t>
            </w:r>
          </w:p>
        </w:tc>
        <w:tc>
          <w:tcPr>
            <w:tcW w:w="712" w:type="dxa"/>
            <w:tcMar>
              <w:top w:w="0" w:type="dxa"/>
              <w:left w:w="0" w:type="dxa"/>
              <w:bottom w:w="0" w:type="dxa"/>
              <w:right w:w="0" w:type="dxa"/>
            </w:tcMar>
            <w:vAlign w:val="center"/>
          </w:tcPr>
          <w:p w14:paraId="1E06FDEB">
            <w:pPr>
              <w:spacing w:line="400" w:lineRule="exact"/>
              <w:ind w:firstLine="0" w:firstLineChars="0"/>
              <w:jc w:val="center"/>
              <w:rPr>
                <w:rFonts w:cs="Times New Roman"/>
                <w:color w:val="000000"/>
                <w:sz w:val="18"/>
                <w:szCs w:val="18"/>
              </w:rPr>
            </w:pPr>
          </w:p>
        </w:tc>
      </w:tr>
      <w:tr w14:paraId="6DE1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E5EC57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37</w:t>
            </w:r>
          </w:p>
        </w:tc>
        <w:tc>
          <w:tcPr>
            <w:tcW w:w="1436" w:type="dxa"/>
            <w:tcMar>
              <w:top w:w="0" w:type="dxa"/>
              <w:left w:w="0" w:type="dxa"/>
              <w:bottom w:w="0" w:type="dxa"/>
              <w:right w:w="0" w:type="dxa"/>
            </w:tcMar>
            <w:vAlign w:val="center"/>
          </w:tcPr>
          <w:p w14:paraId="358DC9A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仪商城产品智能推荐算法</w:t>
            </w:r>
          </w:p>
        </w:tc>
        <w:tc>
          <w:tcPr>
            <w:tcW w:w="1663" w:type="dxa"/>
            <w:tcMar>
              <w:top w:w="0" w:type="dxa"/>
              <w:left w:w="0" w:type="dxa"/>
              <w:bottom w:w="0" w:type="dxa"/>
              <w:right w:w="0" w:type="dxa"/>
            </w:tcMar>
            <w:vAlign w:val="center"/>
          </w:tcPr>
          <w:p w14:paraId="09AF9F1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247B789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广州德禄讯信息科技有限公司</w:t>
            </w:r>
          </w:p>
        </w:tc>
        <w:tc>
          <w:tcPr>
            <w:tcW w:w="1721" w:type="dxa"/>
            <w:tcMar>
              <w:top w:w="0" w:type="dxa"/>
              <w:left w:w="0" w:type="dxa"/>
              <w:bottom w:w="0" w:type="dxa"/>
              <w:right w:w="0" w:type="dxa"/>
            </w:tcMar>
            <w:vAlign w:val="center"/>
          </w:tcPr>
          <w:p w14:paraId="2293BD8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仪商城(网站)</w:t>
            </w:r>
          </w:p>
        </w:tc>
        <w:tc>
          <w:tcPr>
            <w:tcW w:w="4234" w:type="dxa"/>
            <w:tcMar>
              <w:top w:w="0" w:type="dxa"/>
              <w:left w:w="0" w:type="dxa"/>
              <w:bottom w:w="0" w:type="dxa"/>
              <w:right w:w="0" w:type="dxa"/>
            </w:tcMar>
            <w:vAlign w:val="center"/>
          </w:tcPr>
          <w:p w14:paraId="2A8643D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应用于列表推荐场景，根据用户浏览、产品基础等数据，筛选出与该浏览产品在功能等方面高度相似的产品，为用户提供个性化推荐列表。</w:t>
            </w:r>
          </w:p>
        </w:tc>
        <w:tc>
          <w:tcPr>
            <w:tcW w:w="1896" w:type="dxa"/>
            <w:tcMar>
              <w:top w:w="0" w:type="dxa"/>
              <w:left w:w="0" w:type="dxa"/>
              <w:bottom w:w="0" w:type="dxa"/>
              <w:right w:w="0" w:type="dxa"/>
            </w:tcMar>
            <w:vAlign w:val="center"/>
          </w:tcPr>
          <w:p w14:paraId="3131D6D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网信算备440105867461102260013号</w:t>
            </w:r>
          </w:p>
        </w:tc>
        <w:tc>
          <w:tcPr>
            <w:tcW w:w="712" w:type="dxa"/>
            <w:tcMar>
              <w:top w:w="0" w:type="dxa"/>
              <w:left w:w="0" w:type="dxa"/>
              <w:bottom w:w="0" w:type="dxa"/>
              <w:right w:w="0" w:type="dxa"/>
            </w:tcMar>
            <w:vAlign w:val="center"/>
          </w:tcPr>
          <w:p w14:paraId="4CE2E3D6">
            <w:pPr>
              <w:spacing w:line="400" w:lineRule="exact"/>
              <w:ind w:firstLine="0" w:firstLineChars="0"/>
              <w:jc w:val="center"/>
              <w:rPr>
                <w:rFonts w:cs="Times New Roman"/>
                <w:color w:val="000000"/>
                <w:sz w:val="18"/>
                <w:szCs w:val="18"/>
              </w:rPr>
            </w:pPr>
          </w:p>
        </w:tc>
      </w:tr>
      <w:tr w14:paraId="387A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AFC7ED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38</w:t>
            </w:r>
          </w:p>
        </w:tc>
        <w:tc>
          <w:tcPr>
            <w:tcW w:w="1436" w:type="dxa"/>
            <w:tcMar>
              <w:top w:w="0" w:type="dxa"/>
              <w:left w:w="0" w:type="dxa"/>
              <w:bottom w:w="0" w:type="dxa"/>
              <w:right w:w="0" w:type="dxa"/>
            </w:tcMar>
            <w:vAlign w:val="center"/>
          </w:tcPr>
          <w:p w14:paraId="6B4D61E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共绩算了么算力调度算法</w:t>
            </w:r>
          </w:p>
        </w:tc>
        <w:tc>
          <w:tcPr>
            <w:tcW w:w="1663" w:type="dxa"/>
            <w:tcMar>
              <w:top w:w="0" w:type="dxa"/>
              <w:left w:w="0" w:type="dxa"/>
              <w:bottom w:w="0" w:type="dxa"/>
              <w:right w:w="0" w:type="dxa"/>
            </w:tcMar>
            <w:vAlign w:val="center"/>
          </w:tcPr>
          <w:p w14:paraId="2710844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1D0AC5A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共绩科技（杭州）有限公司</w:t>
            </w:r>
          </w:p>
        </w:tc>
        <w:tc>
          <w:tcPr>
            <w:tcW w:w="1721" w:type="dxa"/>
            <w:tcMar>
              <w:top w:w="0" w:type="dxa"/>
              <w:left w:w="0" w:type="dxa"/>
              <w:bottom w:w="0" w:type="dxa"/>
              <w:right w:w="0" w:type="dxa"/>
            </w:tcMar>
            <w:vAlign w:val="center"/>
          </w:tcPr>
          <w:p w14:paraId="46A7322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共绩算力(网站)</w:t>
            </w:r>
          </w:p>
        </w:tc>
        <w:tc>
          <w:tcPr>
            <w:tcW w:w="4234" w:type="dxa"/>
            <w:tcMar>
              <w:top w:w="0" w:type="dxa"/>
              <w:left w:w="0" w:type="dxa"/>
              <w:bottom w:w="0" w:type="dxa"/>
              <w:right w:w="0" w:type="dxa"/>
            </w:tcMar>
            <w:vAlign w:val="center"/>
          </w:tcPr>
          <w:p w14:paraId="228E81C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应用于算力资源调度场景，根据实时采集模型规格、显存空闲率及网络带宽等关键指标，利用时序分析对节点稳定性进行预测分级，并结合多目标优化算法求解任务分发路径，提供算力调度指令与资源分配方案。</w:t>
            </w:r>
          </w:p>
        </w:tc>
        <w:tc>
          <w:tcPr>
            <w:tcW w:w="1896" w:type="dxa"/>
            <w:tcMar>
              <w:top w:w="0" w:type="dxa"/>
              <w:left w:w="0" w:type="dxa"/>
              <w:bottom w:w="0" w:type="dxa"/>
              <w:right w:w="0" w:type="dxa"/>
            </w:tcMar>
            <w:vAlign w:val="center"/>
          </w:tcPr>
          <w:p w14:paraId="41156B7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网信算备330110530782906260013号</w:t>
            </w:r>
          </w:p>
        </w:tc>
        <w:tc>
          <w:tcPr>
            <w:tcW w:w="712" w:type="dxa"/>
            <w:tcMar>
              <w:top w:w="0" w:type="dxa"/>
              <w:left w:w="0" w:type="dxa"/>
              <w:bottom w:w="0" w:type="dxa"/>
              <w:right w:w="0" w:type="dxa"/>
            </w:tcMar>
            <w:vAlign w:val="center"/>
          </w:tcPr>
          <w:p w14:paraId="0AFF4B5A">
            <w:pPr>
              <w:spacing w:line="400" w:lineRule="exact"/>
              <w:ind w:firstLine="0" w:firstLineChars="0"/>
              <w:jc w:val="center"/>
              <w:rPr>
                <w:rFonts w:cs="Times New Roman"/>
                <w:color w:val="000000"/>
                <w:sz w:val="18"/>
                <w:szCs w:val="18"/>
              </w:rPr>
            </w:pPr>
          </w:p>
        </w:tc>
      </w:tr>
      <w:tr w14:paraId="5196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D9878B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39</w:t>
            </w:r>
          </w:p>
        </w:tc>
        <w:tc>
          <w:tcPr>
            <w:tcW w:w="1436" w:type="dxa"/>
            <w:tcMar>
              <w:top w:w="0" w:type="dxa"/>
              <w:left w:w="0" w:type="dxa"/>
              <w:bottom w:w="0" w:type="dxa"/>
              <w:right w:w="0" w:type="dxa"/>
            </w:tcMar>
            <w:vAlign w:val="center"/>
          </w:tcPr>
          <w:p w14:paraId="6679037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Aqara全屋推荐服务算法</w:t>
            </w:r>
          </w:p>
        </w:tc>
        <w:tc>
          <w:tcPr>
            <w:tcW w:w="1663" w:type="dxa"/>
            <w:tcMar>
              <w:top w:w="0" w:type="dxa"/>
              <w:left w:w="0" w:type="dxa"/>
              <w:bottom w:w="0" w:type="dxa"/>
              <w:right w:w="0" w:type="dxa"/>
            </w:tcMar>
            <w:vAlign w:val="center"/>
          </w:tcPr>
          <w:p w14:paraId="52FD366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4DC6861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深圳绿米联创科技有限公司</w:t>
            </w:r>
          </w:p>
        </w:tc>
        <w:tc>
          <w:tcPr>
            <w:tcW w:w="1721" w:type="dxa"/>
            <w:tcMar>
              <w:top w:w="0" w:type="dxa"/>
              <w:left w:w="0" w:type="dxa"/>
              <w:bottom w:w="0" w:type="dxa"/>
              <w:right w:w="0" w:type="dxa"/>
            </w:tcMar>
            <w:vAlign w:val="center"/>
          </w:tcPr>
          <w:p w14:paraId="2823124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Aqara Home(APP)</w:t>
            </w:r>
          </w:p>
        </w:tc>
        <w:tc>
          <w:tcPr>
            <w:tcW w:w="4234" w:type="dxa"/>
            <w:tcMar>
              <w:top w:w="0" w:type="dxa"/>
              <w:left w:w="0" w:type="dxa"/>
              <w:bottom w:w="0" w:type="dxa"/>
              <w:right w:w="0" w:type="dxa"/>
            </w:tcMar>
            <w:vAlign w:val="center"/>
          </w:tcPr>
          <w:p w14:paraId="6EE11A2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应用于内容推荐场景，基于用户历史行为、设备状态、环境数据等多维度信息，为用户推荐可能感兴趣的智能设备、场景组合或相关服务。</w:t>
            </w:r>
          </w:p>
        </w:tc>
        <w:tc>
          <w:tcPr>
            <w:tcW w:w="1896" w:type="dxa"/>
            <w:tcMar>
              <w:top w:w="0" w:type="dxa"/>
              <w:left w:w="0" w:type="dxa"/>
              <w:bottom w:w="0" w:type="dxa"/>
              <w:right w:w="0" w:type="dxa"/>
            </w:tcMar>
            <w:vAlign w:val="center"/>
          </w:tcPr>
          <w:p w14:paraId="17BCACE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网信算备440305773430202260013号</w:t>
            </w:r>
          </w:p>
        </w:tc>
        <w:tc>
          <w:tcPr>
            <w:tcW w:w="712" w:type="dxa"/>
            <w:tcMar>
              <w:top w:w="0" w:type="dxa"/>
              <w:left w:w="0" w:type="dxa"/>
              <w:bottom w:w="0" w:type="dxa"/>
              <w:right w:w="0" w:type="dxa"/>
            </w:tcMar>
            <w:vAlign w:val="center"/>
          </w:tcPr>
          <w:p w14:paraId="2450B3CA">
            <w:pPr>
              <w:spacing w:line="400" w:lineRule="exact"/>
              <w:ind w:firstLine="0" w:firstLineChars="0"/>
              <w:jc w:val="center"/>
              <w:rPr>
                <w:rFonts w:cs="Times New Roman"/>
                <w:color w:val="000000"/>
                <w:sz w:val="18"/>
                <w:szCs w:val="18"/>
              </w:rPr>
            </w:pPr>
          </w:p>
        </w:tc>
      </w:tr>
      <w:tr w14:paraId="7694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A49F31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40</w:t>
            </w:r>
          </w:p>
        </w:tc>
        <w:tc>
          <w:tcPr>
            <w:tcW w:w="1436" w:type="dxa"/>
            <w:tcMar>
              <w:top w:w="0" w:type="dxa"/>
              <w:left w:w="0" w:type="dxa"/>
              <w:bottom w:w="0" w:type="dxa"/>
              <w:right w:w="0" w:type="dxa"/>
            </w:tcMar>
            <w:vAlign w:val="center"/>
          </w:tcPr>
          <w:p w14:paraId="5AB4755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理财魔方产品检索匹配算法</w:t>
            </w:r>
          </w:p>
        </w:tc>
        <w:tc>
          <w:tcPr>
            <w:tcW w:w="1663" w:type="dxa"/>
            <w:tcMar>
              <w:top w:w="0" w:type="dxa"/>
              <w:left w:w="0" w:type="dxa"/>
              <w:bottom w:w="0" w:type="dxa"/>
              <w:right w:w="0" w:type="dxa"/>
            </w:tcMar>
            <w:vAlign w:val="center"/>
          </w:tcPr>
          <w:p w14:paraId="326AEA0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43EF8E1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玄元保险代理有限公司</w:t>
            </w:r>
          </w:p>
        </w:tc>
        <w:tc>
          <w:tcPr>
            <w:tcW w:w="1721" w:type="dxa"/>
            <w:tcMar>
              <w:top w:w="0" w:type="dxa"/>
              <w:left w:w="0" w:type="dxa"/>
              <w:bottom w:w="0" w:type="dxa"/>
              <w:right w:w="0" w:type="dxa"/>
            </w:tcMar>
            <w:vAlign w:val="center"/>
          </w:tcPr>
          <w:p w14:paraId="0470615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理财魔方(APP)</w:t>
            </w:r>
          </w:p>
        </w:tc>
        <w:tc>
          <w:tcPr>
            <w:tcW w:w="4234" w:type="dxa"/>
            <w:tcMar>
              <w:top w:w="0" w:type="dxa"/>
              <w:left w:w="0" w:type="dxa"/>
              <w:bottom w:w="0" w:type="dxa"/>
              <w:right w:w="0" w:type="dxa"/>
            </w:tcMar>
            <w:vAlign w:val="center"/>
          </w:tcPr>
          <w:p w14:paraId="5581E05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应用于组合产品的搜索场景，根据用户输入的搜索词，通过模糊匹配和精准匹配双重机制筛选产品，再按相关性、热门度、用户偏好等维度排序，最终展示搜索结果。</w:t>
            </w:r>
          </w:p>
        </w:tc>
        <w:tc>
          <w:tcPr>
            <w:tcW w:w="1896" w:type="dxa"/>
            <w:tcMar>
              <w:top w:w="0" w:type="dxa"/>
              <w:left w:w="0" w:type="dxa"/>
              <w:bottom w:w="0" w:type="dxa"/>
              <w:right w:w="0" w:type="dxa"/>
            </w:tcMar>
            <w:vAlign w:val="center"/>
          </w:tcPr>
          <w:p w14:paraId="531AF29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网信算备310114265723204260015号</w:t>
            </w:r>
          </w:p>
        </w:tc>
        <w:tc>
          <w:tcPr>
            <w:tcW w:w="712" w:type="dxa"/>
            <w:tcMar>
              <w:top w:w="0" w:type="dxa"/>
              <w:left w:w="0" w:type="dxa"/>
              <w:bottom w:w="0" w:type="dxa"/>
              <w:right w:w="0" w:type="dxa"/>
            </w:tcMar>
            <w:vAlign w:val="center"/>
          </w:tcPr>
          <w:p w14:paraId="408FEA5D">
            <w:pPr>
              <w:spacing w:line="400" w:lineRule="exact"/>
              <w:ind w:firstLine="0" w:firstLineChars="0"/>
              <w:jc w:val="center"/>
              <w:rPr>
                <w:rFonts w:cs="Times New Roman"/>
                <w:color w:val="000000"/>
                <w:sz w:val="18"/>
                <w:szCs w:val="18"/>
              </w:rPr>
            </w:pPr>
          </w:p>
        </w:tc>
      </w:tr>
      <w:tr w14:paraId="4580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BDCDC0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41</w:t>
            </w:r>
          </w:p>
        </w:tc>
        <w:tc>
          <w:tcPr>
            <w:tcW w:w="1436" w:type="dxa"/>
            <w:tcMar>
              <w:top w:w="0" w:type="dxa"/>
              <w:left w:w="0" w:type="dxa"/>
              <w:bottom w:w="0" w:type="dxa"/>
              <w:right w:w="0" w:type="dxa"/>
            </w:tcMar>
            <w:vAlign w:val="center"/>
          </w:tcPr>
          <w:p w14:paraId="673873E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同陆云道路病害智能派单辅助调度决策类算法</w:t>
            </w:r>
          </w:p>
        </w:tc>
        <w:tc>
          <w:tcPr>
            <w:tcW w:w="1663" w:type="dxa"/>
            <w:tcMar>
              <w:top w:w="0" w:type="dxa"/>
              <w:left w:w="0" w:type="dxa"/>
              <w:bottom w:w="0" w:type="dxa"/>
              <w:right w:w="0" w:type="dxa"/>
            </w:tcMar>
            <w:vAlign w:val="center"/>
          </w:tcPr>
          <w:p w14:paraId="2647AF3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66E3BA7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上海同陆云交通科技有限公司</w:t>
            </w:r>
          </w:p>
        </w:tc>
        <w:tc>
          <w:tcPr>
            <w:tcW w:w="1721" w:type="dxa"/>
            <w:tcMar>
              <w:top w:w="0" w:type="dxa"/>
              <w:left w:w="0" w:type="dxa"/>
              <w:bottom w:w="0" w:type="dxa"/>
              <w:right w:w="0" w:type="dxa"/>
            </w:tcMar>
            <w:vAlign w:val="center"/>
          </w:tcPr>
          <w:p w14:paraId="5C02261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工单系统(网站)</w:t>
            </w:r>
          </w:p>
        </w:tc>
        <w:tc>
          <w:tcPr>
            <w:tcW w:w="4234" w:type="dxa"/>
            <w:tcMar>
              <w:top w:w="0" w:type="dxa"/>
              <w:left w:w="0" w:type="dxa"/>
              <w:bottom w:w="0" w:type="dxa"/>
              <w:right w:w="0" w:type="dxa"/>
            </w:tcMar>
            <w:vAlign w:val="center"/>
          </w:tcPr>
          <w:p w14:paraId="49DF27F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应用于工单调度场景，根据用户输入的病害空间分布、严重程度、天气环境与历史累积损伤等结构化数据，自动分析病害的严重程度与环境风险，最终调度工单派单。</w:t>
            </w:r>
          </w:p>
        </w:tc>
        <w:tc>
          <w:tcPr>
            <w:tcW w:w="1896" w:type="dxa"/>
            <w:tcMar>
              <w:top w:w="0" w:type="dxa"/>
              <w:left w:w="0" w:type="dxa"/>
              <w:bottom w:w="0" w:type="dxa"/>
              <w:right w:w="0" w:type="dxa"/>
            </w:tcMar>
            <w:vAlign w:val="center"/>
          </w:tcPr>
          <w:p w14:paraId="1F9D687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网信算备310114416640006260011号</w:t>
            </w:r>
          </w:p>
        </w:tc>
        <w:tc>
          <w:tcPr>
            <w:tcW w:w="712" w:type="dxa"/>
            <w:tcMar>
              <w:top w:w="0" w:type="dxa"/>
              <w:left w:w="0" w:type="dxa"/>
              <w:bottom w:w="0" w:type="dxa"/>
              <w:right w:w="0" w:type="dxa"/>
            </w:tcMar>
            <w:vAlign w:val="center"/>
          </w:tcPr>
          <w:p w14:paraId="25844FBF">
            <w:pPr>
              <w:spacing w:line="400" w:lineRule="exact"/>
              <w:ind w:firstLine="0" w:firstLineChars="0"/>
              <w:jc w:val="center"/>
              <w:rPr>
                <w:rFonts w:cs="Times New Roman"/>
                <w:color w:val="000000"/>
                <w:sz w:val="18"/>
                <w:szCs w:val="18"/>
              </w:rPr>
            </w:pPr>
          </w:p>
        </w:tc>
      </w:tr>
      <w:tr w14:paraId="71FD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44723F6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42</w:t>
            </w:r>
          </w:p>
        </w:tc>
        <w:tc>
          <w:tcPr>
            <w:tcW w:w="1436" w:type="dxa"/>
            <w:tcMar>
              <w:top w:w="0" w:type="dxa"/>
              <w:left w:w="0" w:type="dxa"/>
              <w:bottom w:w="0" w:type="dxa"/>
              <w:right w:w="0" w:type="dxa"/>
            </w:tcMar>
            <w:vAlign w:val="center"/>
          </w:tcPr>
          <w:p w14:paraId="0B7C85C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新湖南推荐算法</w:t>
            </w:r>
          </w:p>
        </w:tc>
        <w:tc>
          <w:tcPr>
            <w:tcW w:w="1663" w:type="dxa"/>
            <w:tcMar>
              <w:top w:w="0" w:type="dxa"/>
              <w:left w:w="0" w:type="dxa"/>
              <w:bottom w:w="0" w:type="dxa"/>
              <w:right w:w="0" w:type="dxa"/>
            </w:tcMar>
            <w:vAlign w:val="center"/>
          </w:tcPr>
          <w:p w14:paraId="659193D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55B9575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湖南日报智媒科技有限公司</w:t>
            </w:r>
          </w:p>
        </w:tc>
        <w:tc>
          <w:tcPr>
            <w:tcW w:w="1721" w:type="dxa"/>
            <w:tcMar>
              <w:top w:w="0" w:type="dxa"/>
              <w:left w:w="0" w:type="dxa"/>
              <w:bottom w:w="0" w:type="dxa"/>
              <w:right w:w="0" w:type="dxa"/>
            </w:tcMar>
            <w:vAlign w:val="center"/>
          </w:tcPr>
          <w:p w14:paraId="070BA9B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新湖南(APP)</w:t>
            </w:r>
          </w:p>
        </w:tc>
        <w:tc>
          <w:tcPr>
            <w:tcW w:w="4234" w:type="dxa"/>
            <w:tcMar>
              <w:top w:w="0" w:type="dxa"/>
              <w:left w:w="0" w:type="dxa"/>
              <w:bottom w:w="0" w:type="dxa"/>
              <w:right w:w="0" w:type="dxa"/>
            </w:tcMar>
            <w:vAlign w:val="center"/>
          </w:tcPr>
          <w:p w14:paraId="6D31D03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应用于新闻资讯内容推荐场景，通过分析用户的兴趣偏好和行为习惯，向用户推荐符合需求的图文、视频资讯等内容。</w:t>
            </w:r>
          </w:p>
        </w:tc>
        <w:tc>
          <w:tcPr>
            <w:tcW w:w="1896" w:type="dxa"/>
            <w:tcMar>
              <w:top w:w="0" w:type="dxa"/>
              <w:left w:w="0" w:type="dxa"/>
              <w:bottom w:w="0" w:type="dxa"/>
              <w:right w:w="0" w:type="dxa"/>
            </w:tcMar>
            <w:vAlign w:val="center"/>
          </w:tcPr>
          <w:p w14:paraId="7D48D51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网信算备430105174820302260019号</w:t>
            </w:r>
          </w:p>
        </w:tc>
        <w:tc>
          <w:tcPr>
            <w:tcW w:w="712" w:type="dxa"/>
            <w:tcMar>
              <w:top w:w="0" w:type="dxa"/>
              <w:left w:w="0" w:type="dxa"/>
              <w:bottom w:w="0" w:type="dxa"/>
              <w:right w:w="0" w:type="dxa"/>
            </w:tcMar>
            <w:vAlign w:val="center"/>
          </w:tcPr>
          <w:p w14:paraId="557BDEB1">
            <w:pPr>
              <w:spacing w:line="400" w:lineRule="exact"/>
              <w:ind w:firstLine="0" w:firstLineChars="0"/>
              <w:jc w:val="center"/>
              <w:rPr>
                <w:rFonts w:cs="Times New Roman"/>
                <w:color w:val="000000"/>
                <w:sz w:val="18"/>
                <w:szCs w:val="18"/>
              </w:rPr>
            </w:pPr>
          </w:p>
        </w:tc>
      </w:tr>
      <w:tr w14:paraId="345F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E441AC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43</w:t>
            </w:r>
          </w:p>
        </w:tc>
        <w:tc>
          <w:tcPr>
            <w:tcW w:w="1436" w:type="dxa"/>
            <w:tcMar>
              <w:top w:w="0" w:type="dxa"/>
              <w:left w:w="0" w:type="dxa"/>
              <w:bottom w:w="0" w:type="dxa"/>
              <w:right w:w="0" w:type="dxa"/>
            </w:tcMar>
            <w:vAlign w:val="center"/>
          </w:tcPr>
          <w:p w14:paraId="311C9F0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新湖南内容安全检测算法</w:t>
            </w:r>
          </w:p>
        </w:tc>
        <w:tc>
          <w:tcPr>
            <w:tcW w:w="1663" w:type="dxa"/>
            <w:tcMar>
              <w:top w:w="0" w:type="dxa"/>
              <w:left w:w="0" w:type="dxa"/>
              <w:bottom w:w="0" w:type="dxa"/>
              <w:right w:w="0" w:type="dxa"/>
            </w:tcMar>
            <w:vAlign w:val="center"/>
          </w:tcPr>
          <w:p w14:paraId="68BE719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内容过滤类</w:t>
            </w:r>
          </w:p>
        </w:tc>
        <w:tc>
          <w:tcPr>
            <w:tcW w:w="1736" w:type="dxa"/>
            <w:tcMar>
              <w:top w:w="0" w:type="dxa"/>
              <w:left w:w="0" w:type="dxa"/>
              <w:bottom w:w="0" w:type="dxa"/>
              <w:right w:w="0" w:type="dxa"/>
            </w:tcMar>
            <w:vAlign w:val="center"/>
          </w:tcPr>
          <w:p w14:paraId="0D70A7A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湖南日报智媒科技有限公司</w:t>
            </w:r>
          </w:p>
        </w:tc>
        <w:tc>
          <w:tcPr>
            <w:tcW w:w="1721" w:type="dxa"/>
            <w:tcMar>
              <w:top w:w="0" w:type="dxa"/>
              <w:left w:w="0" w:type="dxa"/>
              <w:bottom w:w="0" w:type="dxa"/>
              <w:right w:w="0" w:type="dxa"/>
            </w:tcMar>
            <w:vAlign w:val="center"/>
          </w:tcPr>
          <w:p w14:paraId="5411111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新湖南智眸内容风控平台(网站)</w:t>
            </w:r>
          </w:p>
        </w:tc>
        <w:tc>
          <w:tcPr>
            <w:tcW w:w="4234" w:type="dxa"/>
            <w:tcMar>
              <w:top w:w="0" w:type="dxa"/>
              <w:left w:w="0" w:type="dxa"/>
              <w:bottom w:w="0" w:type="dxa"/>
              <w:right w:w="0" w:type="dxa"/>
            </w:tcMar>
            <w:vAlign w:val="center"/>
          </w:tcPr>
          <w:p w14:paraId="1B96E22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应用于内容风险识别治理场景，通过轻量化模型对输入内容识别，调用大模型进行深度语义判定，实时识别和拦截用户发布的各类违规媒体内容。</w:t>
            </w:r>
          </w:p>
        </w:tc>
        <w:tc>
          <w:tcPr>
            <w:tcW w:w="1896" w:type="dxa"/>
            <w:tcMar>
              <w:top w:w="0" w:type="dxa"/>
              <w:left w:w="0" w:type="dxa"/>
              <w:bottom w:w="0" w:type="dxa"/>
              <w:right w:w="0" w:type="dxa"/>
            </w:tcMar>
            <w:vAlign w:val="center"/>
          </w:tcPr>
          <w:p w14:paraId="768DB35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网信算备430105174820305260017号</w:t>
            </w:r>
          </w:p>
        </w:tc>
        <w:tc>
          <w:tcPr>
            <w:tcW w:w="712" w:type="dxa"/>
            <w:tcMar>
              <w:top w:w="0" w:type="dxa"/>
              <w:left w:w="0" w:type="dxa"/>
              <w:bottom w:w="0" w:type="dxa"/>
              <w:right w:w="0" w:type="dxa"/>
            </w:tcMar>
            <w:vAlign w:val="center"/>
          </w:tcPr>
          <w:p w14:paraId="19ABAE60">
            <w:pPr>
              <w:spacing w:line="400" w:lineRule="exact"/>
              <w:ind w:firstLine="0" w:firstLineChars="0"/>
              <w:jc w:val="center"/>
              <w:rPr>
                <w:rFonts w:cs="Times New Roman"/>
                <w:color w:val="000000"/>
                <w:sz w:val="18"/>
                <w:szCs w:val="18"/>
              </w:rPr>
            </w:pPr>
          </w:p>
        </w:tc>
      </w:tr>
      <w:tr w14:paraId="064CB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804946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44</w:t>
            </w:r>
          </w:p>
        </w:tc>
        <w:tc>
          <w:tcPr>
            <w:tcW w:w="1436" w:type="dxa"/>
            <w:tcMar>
              <w:top w:w="0" w:type="dxa"/>
              <w:left w:w="0" w:type="dxa"/>
              <w:bottom w:w="0" w:type="dxa"/>
              <w:right w:w="0" w:type="dxa"/>
            </w:tcMar>
            <w:vAlign w:val="center"/>
          </w:tcPr>
          <w:p w14:paraId="76C658E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涵邦人才政策适配信息检索类算法</w:t>
            </w:r>
          </w:p>
        </w:tc>
        <w:tc>
          <w:tcPr>
            <w:tcW w:w="1663" w:type="dxa"/>
            <w:tcMar>
              <w:top w:w="0" w:type="dxa"/>
              <w:left w:w="0" w:type="dxa"/>
              <w:bottom w:w="0" w:type="dxa"/>
              <w:right w:w="0" w:type="dxa"/>
            </w:tcMar>
            <w:vAlign w:val="center"/>
          </w:tcPr>
          <w:p w14:paraId="22D73D0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05F321C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苏州涵邦网络技术有限公司</w:t>
            </w:r>
          </w:p>
        </w:tc>
        <w:tc>
          <w:tcPr>
            <w:tcW w:w="1721" w:type="dxa"/>
            <w:tcMar>
              <w:top w:w="0" w:type="dxa"/>
              <w:left w:w="0" w:type="dxa"/>
              <w:bottom w:w="0" w:type="dxa"/>
              <w:right w:w="0" w:type="dxa"/>
            </w:tcMar>
            <w:vAlign w:val="center"/>
          </w:tcPr>
          <w:p w14:paraId="5510B54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涵邦人才政策智能问答体(网站)</w:t>
            </w:r>
          </w:p>
        </w:tc>
        <w:tc>
          <w:tcPr>
            <w:tcW w:w="4234" w:type="dxa"/>
            <w:tcMar>
              <w:top w:w="0" w:type="dxa"/>
              <w:left w:w="0" w:type="dxa"/>
              <w:bottom w:w="0" w:type="dxa"/>
              <w:right w:w="0" w:type="dxa"/>
            </w:tcMar>
            <w:vAlign w:val="center"/>
          </w:tcPr>
          <w:p w14:paraId="17B3E13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应用于内容检索场景，根据用户输入的关键词，实现用户需求与政策信息的匹配，输出适配政策及申报指引等内容。</w:t>
            </w:r>
          </w:p>
        </w:tc>
        <w:tc>
          <w:tcPr>
            <w:tcW w:w="1896" w:type="dxa"/>
            <w:tcMar>
              <w:top w:w="0" w:type="dxa"/>
              <w:left w:w="0" w:type="dxa"/>
              <w:bottom w:w="0" w:type="dxa"/>
              <w:right w:w="0" w:type="dxa"/>
            </w:tcMar>
            <w:vAlign w:val="center"/>
          </w:tcPr>
          <w:p w14:paraId="6DB1C79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网信算备320507068879304260015号</w:t>
            </w:r>
          </w:p>
        </w:tc>
        <w:tc>
          <w:tcPr>
            <w:tcW w:w="712" w:type="dxa"/>
            <w:tcMar>
              <w:top w:w="0" w:type="dxa"/>
              <w:left w:w="0" w:type="dxa"/>
              <w:bottom w:w="0" w:type="dxa"/>
              <w:right w:w="0" w:type="dxa"/>
            </w:tcMar>
            <w:vAlign w:val="center"/>
          </w:tcPr>
          <w:p w14:paraId="685CCBAA">
            <w:pPr>
              <w:spacing w:line="400" w:lineRule="exact"/>
              <w:ind w:firstLine="0" w:firstLineChars="0"/>
              <w:jc w:val="center"/>
              <w:rPr>
                <w:rFonts w:cs="Times New Roman"/>
                <w:color w:val="000000"/>
                <w:sz w:val="18"/>
                <w:szCs w:val="18"/>
              </w:rPr>
            </w:pPr>
          </w:p>
        </w:tc>
      </w:tr>
      <w:tr w14:paraId="3DAE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782CC25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45</w:t>
            </w:r>
          </w:p>
        </w:tc>
        <w:tc>
          <w:tcPr>
            <w:tcW w:w="1436" w:type="dxa"/>
            <w:tcMar>
              <w:top w:w="0" w:type="dxa"/>
              <w:left w:w="0" w:type="dxa"/>
              <w:bottom w:w="0" w:type="dxa"/>
              <w:right w:w="0" w:type="dxa"/>
            </w:tcMar>
            <w:vAlign w:val="center"/>
          </w:tcPr>
          <w:p w14:paraId="61CE3A1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麟云智能视频分析任务调度算法</w:t>
            </w:r>
          </w:p>
        </w:tc>
        <w:tc>
          <w:tcPr>
            <w:tcW w:w="1663" w:type="dxa"/>
            <w:tcMar>
              <w:top w:w="0" w:type="dxa"/>
              <w:left w:w="0" w:type="dxa"/>
              <w:bottom w:w="0" w:type="dxa"/>
              <w:right w:w="0" w:type="dxa"/>
            </w:tcMar>
            <w:vAlign w:val="center"/>
          </w:tcPr>
          <w:p w14:paraId="49E3CEF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47F0D6F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麟云智联（杭州）科技有限公司</w:t>
            </w:r>
          </w:p>
        </w:tc>
        <w:tc>
          <w:tcPr>
            <w:tcW w:w="1721" w:type="dxa"/>
            <w:tcMar>
              <w:top w:w="0" w:type="dxa"/>
              <w:left w:w="0" w:type="dxa"/>
              <w:bottom w:w="0" w:type="dxa"/>
              <w:right w:w="0" w:type="dxa"/>
            </w:tcMar>
            <w:vAlign w:val="center"/>
          </w:tcPr>
          <w:p w14:paraId="5F9726A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麟云智能视频分析平台(网站)</w:t>
            </w:r>
          </w:p>
        </w:tc>
        <w:tc>
          <w:tcPr>
            <w:tcW w:w="4234" w:type="dxa"/>
            <w:tcMar>
              <w:top w:w="0" w:type="dxa"/>
              <w:left w:w="0" w:type="dxa"/>
              <w:bottom w:w="0" w:type="dxa"/>
              <w:right w:w="0" w:type="dxa"/>
            </w:tcMar>
            <w:vAlign w:val="center"/>
          </w:tcPr>
          <w:p w14:paraId="2C29135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应用于业务优先级调度场景，根据视频流元数据、AI模型资源需求及服务器节点状态，动态决策出视频分析任务的顺序。</w:t>
            </w:r>
          </w:p>
        </w:tc>
        <w:tc>
          <w:tcPr>
            <w:tcW w:w="1896" w:type="dxa"/>
            <w:tcMar>
              <w:top w:w="0" w:type="dxa"/>
              <w:left w:w="0" w:type="dxa"/>
              <w:bottom w:w="0" w:type="dxa"/>
              <w:right w:w="0" w:type="dxa"/>
            </w:tcMar>
            <w:vAlign w:val="center"/>
          </w:tcPr>
          <w:p w14:paraId="554CEB4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网信算备330111986308506260019号</w:t>
            </w:r>
          </w:p>
        </w:tc>
        <w:tc>
          <w:tcPr>
            <w:tcW w:w="712" w:type="dxa"/>
            <w:tcMar>
              <w:top w:w="0" w:type="dxa"/>
              <w:left w:w="0" w:type="dxa"/>
              <w:bottom w:w="0" w:type="dxa"/>
              <w:right w:w="0" w:type="dxa"/>
            </w:tcMar>
            <w:vAlign w:val="center"/>
          </w:tcPr>
          <w:p w14:paraId="29A9C6AB">
            <w:pPr>
              <w:spacing w:line="400" w:lineRule="exact"/>
              <w:ind w:firstLine="0" w:firstLineChars="0"/>
              <w:jc w:val="center"/>
              <w:rPr>
                <w:rFonts w:cs="Times New Roman"/>
                <w:color w:val="000000"/>
                <w:sz w:val="18"/>
                <w:szCs w:val="18"/>
              </w:rPr>
            </w:pPr>
          </w:p>
        </w:tc>
      </w:tr>
      <w:tr w14:paraId="1703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E58182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46</w:t>
            </w:r>
          </w:p>
        </w:tc>
        <w:tc>
          <w:tcPr>
            <w:tcW w:w="1436" w:type="dxa"/>
            <w:tcMar>
              <w:top w:w="0" w:type="dxa"/>
              <w:left w:w="0" w:type="dxa"/>
              <w:bottom w:w="0" w:type="dxa"/>
              <w:right w:w="0" w:type="dxa"/>
            </w:tcMar>
            <w:vAlign w:val="center"/>
          </w:tcPr>
          <w:p w14:paraId="3F387AE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麟云智能物流轨迹预测与调度算法</w:t>
            </w:r>
          </w:p>
        </w:tc>
        <w:tc>
          <w:tcPr>
            <w:tcW w:w="1663" w:type="dxa"/>
            <w:tcMar>
              <w:top w:w="0" w:type="dxa"/>
              <w:left w:w="0" w:type="dxa"/>
              <w:bottom w:w="0" w:type="dxa"/>
              <w:right w:w="0" w:type="dxa"/>
            </w:tcMar>
            <w:vAlign w:val="center"/>
          </w:tcPr>
          <w:p w14:paraId="2C87316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7D7F001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麟云智联（杭州）科技有限公司</w:t>
            </w:r>
          </w:p>
        </w:tc>
        <w:tc>
          <w:tcPr>
            <w:tcW w:w="1721" w:type="dxa"/>
            <w:tcMar>
              <w:top w:w="0" w:type="dxa"/>
              <w:left w:w="0" w:type="dxa"/>
              <w:bottom w:w="0" w:type="dxa"/>
              <w:right w:w="0" w:type="dxa"/>
            </w:tcMar>
            <w:vAlign w:val="center"/>
          </w:tcPr>
          <w:p w14:paraId="0C827B2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麟云智能物流调度系统(APP)</w:t>
            </w:r>
          </w:p>
        </w:tc>
        <w:tc>
          <w:tcPr>
            <w:tcW w:w="4234" w:type="dxa"/>
            <w:tcMar>
              <w:top w:w="0" w:type="dxa"/>
              <w:left w:w="0" w:type="dxa"/>
              <w:bottom w:w="0" w:type="dxa"/>
              <w:right w:w="0" w:type="dxa"/>
            </w:tcMar>
            <w:vAlign w:val="center"/>
          </w:tcPr>
          <w:p w14:paraId="3CE96FB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应用于路径规划场景，根据车辆轨迹数据、订单分布数据及电子地图路网数据预判车辆未来行驶路径，输出最优车辆指派方案与导航路线。</w:t>
            </w:r>
          </w:p>
        </w:tc>
        <w:tc>
          <w:tcPr>
            <w:tcW w:w="1896" w:type="dxa"/>
            <w:tcMar>
              <w:top w:w="0" w:type="dxa"/>
              <w:left w:w="0" w:type="dxa"/>
              <w:bottom w:w="0" w:type="dxa"/>
              <w:right w:w="0" w:type="dxa"/>
            </w:tcMar>
            <w:vAlign w:val="center"/>
          </w:tcPr>
          <w:p w14:paraId="35643F9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网信算备330111986308506260027号</w:t>
            </w:r>
          </w:p>
        </w:tc>
        <w:tc>
          <w:tcPr>
            <w:tcW w:w="712" w:type="dxa"/>
            <w:tcMar>
              <w:top w:w="0" w:type="dxa"/>
              <w:left w:w="0" w:type="dxa"/>
              <w:bottom w:w="0" w:type="dxa"/>
              <w:right w:w="0" w:type="dxa"/>
            </w:tcMar>
            <w:vAlign w:val="center"/>
          </w:tcPr>
          <w:p w14:paraId="5C766A34">
            <w:pPr>
              <w:spacing w:line="400" w:lineRule="exact"/>
              <w:ind w:firstLine="0" w:firstLineChars="0"/>
              <w:jc w:val="center"/>
              <w:rPr>
                <w:rFonts w:cs="Times New Roman"/>
                <w:color w:val="000000"/>
                <w:sz w:val="18"/>
                <w:szCs w:val="18"/>
              </w:rPr>
            </w:pPr>
          </w:p>
        </w:tc>
      </w:tr>
      <w:tr w14:paraId="7EC2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4613B6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47</w:t>
            </w:r>
          </w:p>
        </w:tc>
        <w:tc>
          <w:tcPr>
            <w:tcW w:w="1436" w:type="dxa"/>
            <w:tcMar>
              <w:top w:w="0" w:type="dxa"/>
              <w:left w:w="0" w:type="dxa"/>
              <w:bottom w:w="0" w:type="dxa"/>
              <w:right w:w="0" w:type="dxa"/>
            </w:tcMar>
            <w:vAlign w:val="center"/>
          </w:tcPr>
          <w:p w14:paraId="0E54BDB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宁波品杉推荐算法</w:t>
            </w:r>
          </w:p>
        </w:tc>
        <w:tc>
          <w:tcPr>
            <w:tcW w:w="1663" w:type="dxa"/>
            <w:tcMar>
              <w:top w:w="0" w:type="dxa"/>
              <w:left w:w="0" w:type="dxa"/>
              <w:bottom w:w="0" w:type="dxa"/>
              <w:right w:w="0" w:type="dxa"/>
            </w:tcMar>
            <w:vAlign w:val="center"/>
          </w:tcPr>
          <w:p w14:paraId="000C14B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0E7EF3C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宁波品杉电子商务有限公司</w:t>
            </w:r>
          </w:p>
        </w:tc>
        <w:tc>
          <w:tcPr>
            <w:tcW w:w="1721" w:type="dxa"/>
            <w:tcMar>
              <w:top w:w="0" w:type="dxa"/>
              <w:left w:w="0" w:type="dxa"/>
              <w:bottom w:w="0" w:type="dxa"/>
              <w:right w:w="0" w:type="dxa"/>
            </w:tcMar>
            <w:vAlign w:val="center"/>
          </w:tcPr>
          <w:p w14:paraId="25018C4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杉杉奥莱(小程序)</w:t>
            </w:r>
          </w:p>
        </w:tc>
        <w:tc>
          <w:tcPr>
            <w:tcW w:w="4234" w:type="dxa"/>
            <w:tcMar>
              <w:top w:w="0" w:type="dxa"/>
              <w:left w:w="0" w:type="dxa"/>
              <w:bottom w:w="0" w:type="dxa"/>
              <w:right w:w="0" w:type="dxa"/>
            </w:tcMar>
            <w:vAlign w:val="center"/>
          </w:tcPr>
          <w:p w14:paraId="15D04DB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应用于商品推荐场景，根据用户商品点击数据、购买数据，推荐用户感兴趣的关联品牌的同类商品。</w:t>
            </w:r>
          </w:p>
        </w:tc>
        <w:tc>
          <w:tcPr>
            <w:tcW w:w="1896" w:type="dxa"/>
            <w:tcMar>
              <w:top w:w="0" w:type="dxa"/>
              <w:left w:w="0" w:type="dxa"/>
              <w:bottom w:w="0" w:type="dxa"/>
              <w:right w:w="0" w:type="dxa"/>
            </w:tcMar>
            <w:vAlign w:val="center"/>
          </w:tcPr>
          <w:p w14:paraId="124177F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网信算备330212001840702260015号</w:t>
            </w:r>
          </w:p>
        </w:tc>
        <w:tc>
          <w:tcPr>
            <w:tcW w:w="712" w:type="dxa"/>
            <w:tcMar>
              <w:top w:w="0" w:type="dxa"/>
              <w:left w:w="0" w:type="dxa"/>
              <w:bottom w:w="0" w:type="dxa"/>
              <w:right w:w="0" w:type="dxa"/>
            </w:tcMar>
            <w:vAlign w:val="center"/>
          </w:tcPr>
          <w:p w14:paraId="4D783C8F">
            <w:pPr>
              <w:spacing w:line="400" w:lineRule="exact"/>
              <w:ind w:firstLine="0" w:firstLineChars="0"/>
              <w:jc w:val="center"/>
              <w:rPr>
                <w:rFonts w:cs="Times New Roman"/>
                <w:color w:val="000000"/>
                <w:sz w:val="18"/>
                <w:szCs w:val="18"/>
              </w:rPr>
            </w:pPr>
          </w:p>
        </w:tc>
      </w:tr>
      <w:tr w14:paraId="08FB0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E50A03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48</w:t>
            </w:r>
          </w:p>
        </w:tc>
        <w:tc>
          <w:tcPr>
            <w:tcW w:w="1436" w:type="dxa"/>
            <w:tcMar>
              <w:top w:w="0" w:type="dxa"/>
              <w:left w:w="0" w:type="dxa"/>
              <w:bottom w:w="0" w:type="dxa"/>
              <w:right w:w="0" w:type="dxa"/>
            </w:tcMar>
            <w:vAlign w:val="center"/>
          </w:tcPr>
          <w:p w14:paraId="64CD304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麟云算法模型多维特征检索算法</w:t>
            </w:r>
          </w:p>
        </w:tc>
        <w:tc>
          <w:tcPr>
            <w:tcW w:w="1663" w:type="dxa"/>
            <w:tcMar>
              <w:top w:w="0" w:type="dxa"/>
              <w:left w:w="0" w:type="dxa"/>
              <w:bottom w:w="0" w:type="dxa"/>
              <w:right w:w="0" w:type="dxa"/>
            </w:tcMar>
            <w:vAlign w:val="center"/>
          </w:tcPr>
          <w:p w14:paraId="76C445F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5C0EE75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麟云智联（杭州）科技有限公司</w:t>
            </w:r>
          </w:p>
        </w:tc>
        <w:tc>
          <w:tcPr>
            <w:tcW w:w="1721" w:type="dxa"/>
            <w:tcMar>
              <w:top w:w="0" w:type="dxa"/>
              <w:left w:w="0" w:type="dxa"/>
              <w:bottom w:w="0" w:type="dxa"/>
              <w:right w:w="0" w:type="dxa"/>
            </w:tcMar>
            <w:vAlign w:val="center"/>
          </w:tcPr>
          <w:p w14:paraId="4A053F2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麟云数据治理平台(网站)</w:t>
            </w:r>
          </w:p>
        </w:tc>
        <w:tc>
          <w:tcPr>
            <w:tcW w:w="4234" w:type="dxa"/>
            <w:tcMar>
              <w:top w:w="0" w:type="dxa"/>
              <w:left w:w="0" w:type="dxa"/>
              <w:bottom w:w="0" w:type="dxa"/>
              <w:right w:w="0" w:type="dxa"/>
            </w:tcMar>
            <w:vAlign w:val="center"/>
          </w:tcPr>
          <w:p w14:paraId="1FEC9EA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应用于信息检索场景，根据用户输入的检索条件，匹配符合需求的算法模型版本并输出排序结果。</w:t>
            </w:r>
          </w:p>
        </w:tc>
        <w:tc>
          <w:tcPr>
            <w:tcW w:w="1896" w:type="dxa"/>
            <w:tcMar>
              <w:top w:w="0" w:type="dxa"/>
              <w:left w:w="0" w:type="dxa"/>
              <w:bottom w:w="0" w:type="dxa"/>
              <w:right w:w="0" w:type="dxa"/>
            </w:tcMar>
            <w:vAlign w:val="center"/>
          </w:tcPr>
          <w:p w14:paraId="413A3C7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网信算备330111986308504260017号</w:t>
            </w:r>
          </w:p>
        </w:tc>
        <w:tc>
          <w:tcPr>
            <w:tcW w:w="712" w:type="dxa"/>
            <w:tcMar>
              <w:top w:w="0" w:type="dxa"/>
              <w:left w:w="0" w:type="dxa"/>
              <w:bottom w:w="0" w:type="dxa"/>
              <w:right w:w="0" w:type="dxa"/>
            </w:tcMar>
            <w:vAlign w:val="center"/>
          </w:tcPr>
          <w:p w14:paraId="31B8F533">
            <w:pPr>
              <w:spacing w:line="400" w:lineRule="exact"/>
              <w:ind w:firstLine="0" w:firstLineChars="0"/>
              <w:jc w:val="center"/>
              <w:rPr>
                <w:rFonts w:cs="Times New Roman"/>
                <w:color w:val="000000"/>
                <w:sz w:val="18"/>
                <w:szCs w:val="18"/>
              </w:rPr>
            </w:pPr>
          </w:p>
        </w:tc>
      </w:tr>
      <w:tr w14:paraId="78D9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471A29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49</w:t>
            </w:r>
          </w:p>
        </w:tc>
        <w:tc>
          <w:tcPr>
            <w:tcW w:w="1436" w:type="dxa"/>
            <w:tcMar>
              <w:top w:w="0" w:type="dxa"/>
              <w:left w:w="0" w:type="dxa"/>
              <w:bottom w:w="0" w:type="dxa"/>
              <w:right w:w="0" w:type="dxa"/>
            </w:tcMar>
            <w:vAlign w:val="center"/>
          </w:tcPr>
          <w:p w14:paraId="7A1B6AA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道口金科产业链图谱信息检索算法</w:t>
            </w:r>
          </w:p>
        </w:tc>
        <w:tc>
          <w:tcPr>
            <w:tcW w:w="1663" w:type="dxa"/>
            <w:tcMar>
              <w:top w:w="0" w:type="dxa"/>
              <w:left w:w="0" w:type="dxa"/>
              <w:bottom w:w="0" w:type="dxa"/>
              <w:right w:w="0" w:type="dxa"/>
            </w:tcMar>
            <w:vAlign w:val="center"/>
          </w:tcPr>
          <w:p w14:paraId="03DC2E7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70BF7F6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北京道口金科科技有限公司</w:t>
            </w:r>
          </w:p>
        </w:tc>
        <w:tc>
          <w:tcPr>
            <w:tcW w:w="1721" w:type="dxa"/>
            <w:tcMar>
              <w:top w:w="0" w:type="dxa"/>
              <w:left w:w="0" w:type="dxa"/>
              <w:bottom w:w="0" w:type="dxa"/>
              <w:right w:w="0" w:type="dxa"/>
            </w:tcMar>
            <w:vAlign w:val="center"/>
          </w:tcPr>
          <w:p w14:paraId="7BBDE00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星河(网站)</w:t>
            </w:r>
          </w:p>
        </w:tc>
        <w:tc>
          <w:tcPr>
            <w:tcW w:w="4234" w:type="dxa"/>
            <w:tcMar>
              <w:top w:w="0" w:type="dxa"/>
              <w:left w:w="0" w:type="dxa"/>
              <w:bottom w:w="0" w:type="dxa"/>
              <w:right w:w="0" w:type="dxa"/>
            </w:tcMar>
            <w:vAlign w:val="center"/>
          </w:tcPr>
          <w:p w14:paraId="53834FF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应用于产业信息检索场景，根据解析海量工商、舆情及供应链数据，自动</w:t>
            </w:r>
            <w:r>
              <w:rPr>
                <w:rFonts w:hint="eastAsia" w:cs="Times New Roman"/>
                <w:color w:val="000000"/>
                <w:sz w:val="18"/>
                <w:szCs w:val="18"/>
                <w:lang w:eastAsia="zh-CN"/>
              </w:rPr>
              <w:t>输出</w:t>
            </w:r>
            <w:r>
              <w:rPr>
                <w:rFonts w:hint="eastAsia" w:cs="Times New Roman"/>
                <w:color w:val="000000"/>
                <w:sz w:val="18"/>
                <w:szCs w:val="18"/>
              </w:rPr>
              <w:t>产业链上下游全景图谱、检索关键企业、断链环节及替代供应商等结构化知识内容。</w:t>
            </w:r>
          </w:p>
        </w:tc>
        <w:tc>
          <w:tcPr>
            <w:tcW w:w="1896" w:type="dxa"/>
            <w:tcMar>
              <w:top w:w="0" w:type="dxa"/>
              <w:left w:w="0" w:type="dxa"/>
              <w:bottom w:w="0" w:type="dxa"/>
              <w:right w:w="0" w:type="dxa"/>
            </w:tcMar>
            <w:vAlign w:val="center"/>
          </w:tcPr>
          <w:p w14:paraId="13C90D8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网信算备110102308810804260015号</w:t>
            </w:r>
          </w:p>
        </w:tc>
        <w:tc>
          <w:tcPr>
            <w:tcW w:w="712" w:type="dxa"/>
            <w:tcMar>
              <w:top w:w="0" w:type="dxa"/>
              <w:left w:w="0" w:type="dxa"/>
              <w:bottom w:w="0" w:type="dxa"/>
              <w:right w:w="0" w:type="dxa"/>
            </w:tcMar>
            <w:vAlign w:val="center"/>
          </w:tcPr>
          <w:p w14:paraId="5B3CC983">
            <w:pPr>
              <w:spacing w:line="400" w:lineRule="exact"/>
              <w:ind w:firstLine="0" w:firstLineChars="0"/>
              <w:jc w:val="center"/>
              <w:rPr>
                <w:rFonts w:cs="Times New Roman"/>
                <w:color w:val="000000"/>
                <w:sz w:val="18"/>
                <w:szCs w:val="18"/>
              </w:rPr>
            </w:pPr>
          </w:p>
        </w:tc>
      </w:tr>
      <w:tr w14:paraId="3710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7AF9545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50</w:t>
            </w:r>
          </w:p>
        </w:tc>
        <w:tc>
          <w:tcPr>
            <w:tcW w:w="1436" w:type="dxa"/>
            <w:tcMar>
              <w:top w:w="0" w:type="dxa"/>
              <w:left w:w="0" w:type="dxa"/>
              <w:bottom w:w="0" w:type="dxa"/>
              <w:right w:w="0" w:type="dxa"/>
            </w:tcMar>
            <w:vAlign w:val="center"/>
          </w:tcPr>
          <w:p w14:paraId="6103A01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awehomeAI找房信息检索算法</w:t>
            </w:r>
          </w:p>
        </w:tc>
        <w:tc>
          <w:tcPr>
            <w:tcW w:w="1663" w:type="dxa"/>
            <w:tcMar>
              <w:top w:w="0" w:type="dxa"/>
              <w:left w:w="0" w:type="dxa"/>
              <w:bottom w:w="0" w:type="dxa"/>
              <w:right w:w="0" w:type="dxa"/>
            </w:tcMar>
            <w:vAlign w:val="center"/>
          </w:tcPr>
          <w:p w14:paraId="206ED25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279D263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上海纬窝科技有限公司</w:t>
            </w:r>
          </w:p>
        </w:tc>
        <w:tc>
          <w:tcPr>
            <w:tcW w:w="1721" w:type="dxa"/>
            <w:tcMar>
              <w:top w:w="0" w:type="dxa"/>
              <w:left w:w="0" w:type="dxa"/>
              <w:bottom w:w="0" w:type="dxa"/>
              <w:right w:w="0" w:type="dxa"/>
            </w:tcMar>
            <w:vAlign w:val="center"/>
          </w:tcPr>
          <w:p w14:paraId="2677225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集好家留学公寓平台(小程序)、Awehome集好家海外租房预定平台官网(网站)、集好家(APP)</w:t>
            </w:r>
          </w:p>
        </w:tc>
        <w:tc>
          <w:tcPr>
            <w:tcW w:w="4234" w:type="dxa"/>
            <w:tcMar>
              <w:top w:w="0" w:type="dxa"/>
              <w:left w:w="0" w:type="dxa"/>
              <w:bottom w:w="0" w:type="dxa"/>
              <w:right w:w="0" w:type="dxa"/>
            </w:tcMar>
            <w:vAlign w:val="center"/>
          </w:tcPr>
          <w:p w14:paraId="4C352BC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应用于房源信息检索场景，基于用户输入的条件，匹配和推荐符合条件的房源信息。</w:t>
            </w:r>
          </w:p>
        </w:tc>
        <w:tc>
          <w:tcPr>
            <w:tcW w:w="1896" w:type="dxa"/>
            <w:tcMar>
              <w:top w:w="0" w:type="dxa"/>
              <w:left w:w="0" w:type="dxa"/>
              <w:bottom w:w="0" w:type="dxa"/>
              <w:right w:w="0" w:type="dxa"/>
            </w:tcMar>
            <w:vAlign w:val="center"/>
          </w:tcPr>
          <w:p w14:paraId="6AFFCA7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网信算备310112053446404260011号</w:t>
            </w:r>
          </w:p>
        </w:tc>
        <w:tc>
          <w:tcPr>
            <w:tcW w:w="712" w:type="dxa"/>
            <w:tcMar>
              <w:top w:w="0" w:type="dxa"/>
              <w:left w:w="0" w:type="dxa"/>
              <w:bottom w:w="0" w:type="dxa"/>
              <w:right w:w="0" w:type="dxa"/>
            </w:tcMar>
            <w:vAlign w:val="center"/>
          </w:tcPr>
          <w:p w14:paraId="20BFCF0D">
            <w:pPr>
              <w:spacing w:line="400" w:lineRule="exact"/>
              <w:ind w:firstLine="0" w:firstLineChars="0"/>
              <w:jc w:val="center"/>
              <w:rPr>
                <w:rFonts w:cs="Times New Roman"/>
                <w:color w:val="000000"/>
                <w:sz w:val="18"/>
                <w:szCs w:val="18"/>
              </w:rPr>
            </w:pPr>
          </w:p>
        </w:tc>
      </w:tr>
      <w:tr w14:paraId="36F40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4EA6A0D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51</w:t>
            </w:r>
          </w:p>
        </w:tc>
        <w:tc>
          <w:tcPr>
            <w:tcW w:w="1436" w:type="dxa"/>
            <w:tcMar>
              <w:top w:w="0" w:type="dxa"/>
              <w:left w:w="0" w:type="dxa"/>
              <w:bottom w:w="0" w:type="dxa"/>
              <w:right w:w="0" w:type="dxa"/>
            </w:tcMar>
            <w:vAlign w:val="center"/>
          </w:tcPr>
          <w:p w14:paraId="37F1ADC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茁塔健康产品个性化推荐算法</w:t>
            </w:r>
          </w:p>
        </w:tc>
        <w:tc>
          <w:tcPr>
            <w:tcW w:w="1663" w:type="dxa"/>
            <w:tcMar>
              <w:top w:w="0" w:type="dxa"/>
              <w:left w:w="0" w:type="dxa"/>
              <w:bottom w:w="0" w:type="dxa"/>
              <w:right w:w="0" w:type="dxa"/>
            </w:tcMar>
            <w:vAlign w:val="center"/>
          </w:tcPr>
          <w:p w14:paraId="19F8B0E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1AA8CA9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杭州茁塔数据科技有限公司</w:t>
            </w:r>
          </w:p>
        </w:tc>
        <w:tc>
          <w:tcPr>
            <w:tcW w:w="1721" w:type="dxa"/>
            <w:tcMar>
              <w:top w:w="0" w:type="dxa"/>
              <w:left w:w="0" w:type="dxa"/>
              <w:bottom w:w="0" w:type="dxa"/>
              <w:right w:w="0" w:type="dxa"/>
            </w:tcMar>
            <w:vAlign w:val="center"/>
          </w:tcPr>
          <w:p w14:paraId="3687134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健康e起商城(小程序)</w:t>
            </w:r>
          </w:p>
        </w:tc>
        <w:tc>
          <w:tcPr>
            <w:tcW w:w="4234" w:type="dxa"/>
            <w:tcMar>
              <w:top w:w="0" w:type="dxa"/>
              <w:left w:w="0" w:type="dxa"/>
              <w:bottom w:w="0" w:type="dxa"/>
              <w:right w:w="0" w:type="dxa"/>
            </w:tcMar>
            <w:vAlign w:val="center"/>
          </w:tcPr>
          <w:p w14:paraId="5DE051F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应用于产品推荐场景，通过对用户的点击、浏览、收藏及购买等行为进行分析建模，向用户推送感兴趣的健康管理产品。</w:t>
            </w:r>
          </w:p>
        </w:tc>
        <w:tc>
          <w:tcPr>
            <w:tcW w:w="1896" w:type="dxa"/>
            <w:tcMar>
              <w:top w:w="0" w:type="dxa"/>
              <w:left w:w="0" w:type="dxa"/>
              <w:bottom w:w="0" w:type="dxa"/>
              <w:right w:w="0" w:type="dxa"/>
            </w:tcMar>
            <w:vAlign w:val="center"/>
          </w:tcPr>
          <w:p w14:paraId="0BAFA48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网信算备330110877840702260011号</w:t>
            </w:r>
          </w:p>
        </w:tc>
        <w:tc>
          <w:tcPr>
            <w:tcW w:w="712" w:type="dxa"/>
            <w:tcMar>
              <w:top w:w="0" w:type="dxa"/>
              <w:left w:w="0" w:type="dxa"/>
              <w:bottom w:w="0" w:type="dxa"/>
              <w:right w:w="0" w:type="dxa"/>
            </w:tcMar>
            <w:vAlign w:val="center"/>
          </w:tcPr>
          <w:p w14:paraId="7BBF0643">
            <w:pPr>
              <w:spacing w:line="400" w:lineRule="exact"/>
              <w:ind w:firstLine="0" w:firstLineChars="0"/>
              <w:jc w:val="center"/>
              <w:rPr>
                <w:rFonts w:cs="Times New Roman"/>
                <w:color w:val="000000"/>
                <w:sz w:val="18"/>
                <w:szCs w:val="18"/>
              </w:rPr>
            </w:pPr>
          </w:p>
        </w:tc>
      </w:tr>
      <w:tr w14:paraId="5A73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C3B2E1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52</w:t>
            </w:r>
          </w:p>
        </w:tc>
        <w:tc>
          <w:tcPr>
            <w:tcW w:w="1436" w:type="dxa"/>
            <w:tcMar>
              <w:top w:w="0" w:type="dxa"/>
              <w:left w:w="0" w:type="dxa"/>
              <w:bottom w:w="0" w:type="dxa"/>
              <w:right w:w="0" w:type="dxa"/>
            </w:tcMar>
            <w:vAlign w:val="center"/>
          </w:tcPr>
          <w:p w14:paraId="6BC6839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格潞澜护舌面诊体质信息检索算法</w:t>
            </w:r>
          </w:p>
        </w:tc>
        <w:tc>
          <w:tcPr>
            <w:tcW w:w="1663" w:type="dxa"/>
            <w:tcMar>
              <w:top w:w="0" w:type="dxa"/>
              <w:left w:w="0" w:type="dxa"/>
              <w:bottom w:w="0" w:type="dxa"/>
              <w:right w:w="0" w:type="dxa"/>
            </w:tcMar>
            <w:vAlign w:val="center"/>
          </w:tcPr>
          <w:p w14:paraId="4FBC5A4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01CEADB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杭州格潞科技有限公司</w:t>
            </w:r>
          </w:p>
        </w:tc>
        <w:tc>
          <w:tcPr>
            <w:tcW w:w="1721" w:type="dxa"/>
            <w:tcMar>
              <w:top w:w="0" w:type="dxa"/>
              <w:left w:w="0" w:type="dxa"/>
              <w:bottom w:w="0" w:type="dxa"/>
              <w:right w:w="0" w:type="dxa"/>
            </w:tcMar>
            <w:vAlign w:val="center"/>
          </w:tcPr>
          <w:p w14:paraId="4BA6B74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格潞(小程序)</w:t>
            </w:r>
          </w:p>
        </w:tc>
        <w:tc>
          <w:tcPr>
            <w:tcW w:w="4234" w:type="dxa"/>
            <w:tcMar>
              <w:top w:w="0" w:type="dxa"/>
              <w:left w:w="0" w:type="dxa"/>
              <w:bottom w:w="0" w:type="dxa"/>
              <w:right w:w="0" w:type="dxa"/>
            </w:tcMar>
            <w:vAlign w:val="center"/>
          </w:tcPr>
          <w:p w14:paraId="2C6C9C0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应用于文本检索场景，根据用户输入的舌、面、舌底图像及问卷症状信息进行特征提取、语义解析与量化辨识，输出标准化检索结果。</w:t>
            </w:r>
          </w:p>
        </w:tc>
        <w:tc>
          <w:tcPr>
            <w:tcW w:w="1896" w:type="dxa"/>
            <w:tcMar>
              <w:top w:w="0" w:type="dxa"/>
              <w:left w:w="0" w:type="dxa"/>
              <w:bottom w:w="0" w:type="dxa"/>
              <w:right w:w="0" w:type="dxa"/>
            </w:tcMar>
            <w:vAlign w:val="center"/>
          </w:tcPr>
          <w:p w14:paraId="2695FA7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网信算备330102838252004260017号</w:t>
            </w:r>
          </w:p>
        </w:tc>
        <w:tc>
          <w:tcPr>
            <w:tcW w:w="712" w:type="dxa"/>
            <w:tcMar>
              <w:top w:w="0" w:type="dxa"/>
              <w:left w:w="0" w:type="dxa"/>
              <w:bottom w:w="0" w:type="dxa"/>
              <w:right w:w="0" w:type="dxa"/>
            </w:tcMar>
            <w:vAlign w:val="center"/>
          </w:tcPr>
          <w:p w14:paraId="3C69AC8C">
            <w:pPr>
              <w:spacing w:line="400" w:lineRule="exact"/>
              <w:ind w:firstLine="0" w:firstLineChars="0"/>
              <w:jc w:val="center"/>
              <w:rPr>
                <w:rFonts w:cs="Times New Roman"/>
                <w:color w:val="000000"/>
                <w:sz w:val="18"/>
                <w:szCs w:val="18"/>
              </w:rPr>
            </w:pPr>
          </w:p>
        </w:tc>
      </w:tr>
      <w:tr w14:paraId="212F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1D350A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53</w:t>
            </w:r>
          </w:p>
        </w:tc>
        <w:tc>
          <w:tcPr>
            <w:tcW w:w="1436" w:type="dxa"/>
            <w:tcMar>
              <w:top w:w="0" w:type="dxa"/>
              <w:left w:w="0" w:type="dxa"/>
              <w:bottom w:w="0" w:type="dxa"/>
              <w:right w:w="0" w:type="dxa"/>
            </w:tcMar>
            <w:vAlign w:val="center"/>
          </w:tcPr>
          <w:p w14:paraId="1354C74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优美刻包装模版精选排序算法</w:t>
            </w:r>
          </w:p>
        </w:tc>
        <w:tc>
          <w:tcPr>
            <w:tcW w:w="1663" w:type="dxa"/>
            <w:tcMar>
              <w:top w:w="0" w:type="dxa"/>
              <w:left w:w="0" w:type="dxa"/>
              <w:bottom w:w="0" w:type="dxa"/>
              <w:right w:w="0" w:type="dxa"/>
            </w:tcMar>
            <w:vAlign w:val="center"/>
          </w:tcPr>
          <w:p w14:paraId="46BAD63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排序精选类</w:t>
            </w:r>
          </w:p>
        </w:tc>
        <w:tc>
          <w:tcPr>
            <w:tcW w:w="1736" w:type="dxa"/>
            <w:tcMar>
              <w:top w:w="0" w:type="dxa"/>
              <w:left w:w="0" w:type="dxa"/>
              <w:bottom w:w="0" w:type="dxa"/>
              <w:right w:w="0" w:type="dxa"/>
            </w:tcMar>
            <w:vAlign w:val="center"/>
          </w:tcPr>
          <w:p w14:paraId="5488DE6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杭州优美刻印刷科技有限公司</w:t>
            </w:r>
          </w:p>
        </w:tc>
        <w:tc>
          <w:tcPr>
            <w:tcW w:w="1721" w:type="dxa"/>
            <w:tcMar>
              <w:top w:w="0" w:type="dxa"/>
              <w:left w:w="0" w:type="dxa"/>
              <w:bottom w:w="0" w:type="dxa"/>
              <w:right w:w="0" w:type="dxa"/>
            </w:tcMar>
            <w:vAlign w:val="center"/>
          </w:tcPr>
          <w:p w14:paraId="70B1EF9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良刻定制(小程序)</w:t>
            </w:r>
          </w:p>
        </w:tc>
        <w:tc>
          <w:tcPr>
            <w:tcW w:w="4234" w:type="dxa"/>
            <w:tcMar>
              <w:top w:w="0" w:type="dxa"/>
              <w:left w:w="0" w:type="dxa"/>
              <w:bottom w:w="0" w:type="dxa"/>
              <w:right w:w="0" w:type="dxa"/>
            </w:tcMar>
            <w:vAlign w:val="center"/>
          </w:tcPr>
          <w:p w14:paraId="6B56C57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应用于包装设计资源排序场景，根据刀模规范性、用户历史下载量、行业类目匹配度、点击转化率及设计师评分等维度信息，输出合适的排序列表。</w:t>
            </w:r>
          </w:p>
        </w:tc>
        <w:tc>
          <w:tcPr>
            <w:tcW w:w="1896" w:type="dxa"/>
            <w:tcMar>
              <w:top w:w="0" w:type="dxa"/>
              <w:left w:w="0" w:type="dxa"/>
              <w:bottom w:w="0" w:type="dxa"/>
              <w:right w:w="0" w:type="dxa"/>
            </w:tcMar>
            <w:vAlign w:val="center"/>
          </w:tcPr>
          <w:p w14:paraId="062C414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网信算备330114611249203260011号</w:t>
            </w:r>
          </w:p>
        </w:tc>
        <w:tc>
          <w:tcPr>
            <w:tcW w:w="712" w:type="dxa"/>
            <w:tcMar>
              <w:top w:w="0" w:type="dxa"/>
              <w:left w:w="0" w:type="dxa"/>
              <w:bottom w:w="0" w:type="dxa"/>
              <w:right w:w="0" w:type="dxa"/>
            </w:tcMar>
            <w:vAlign w:val="center"/>
          </w:tcPr>
          <w:p w14:paraId="23167DC5">
            <w:pPr>
              <w:spacing w:line="400" w:lineRule="exact"/>
              <w:ind w:firstLine="0" w:firstLineChars="0"/>
              <w:jc w:val="center"/>
              <w:rPr>
                <w:rFonts w:cs="Times New Roman"/>
                <w:color w:val="000000"/>
                <w:sz w:val="18"/>
                <w:szCs w:val="18"/>
              </w:rPr>
            </w:pPr>
          </w:p>
        </w:tc>
      </w:tr>
      <w:tr w14:paraId="2638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2D9CFA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54</w:t>
            </w:r>
          </w:p>
        </w:tc>
        <w:tc>
          <w:tcPr>
            <w:tcW w:w="1436" w:type="dxa"/>
            <w:tcMar>
              <w:top w:w="0" w:type="dxa"/>
              <w:left w:w="0" w:type="dxa"/>
              <w:bottom w:w="0" w:type="dxa"/>
              <w:right w:w="0" w:type="dxa"/>
            </w:tcMar>
            <w:vAlign w:val="center"/>
          </w:tcPr>
          <w:p w14:paraId="16F1B1C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锐特运单车型融合决策算法</w:t>
            </w:r>
          </w:p>
        </w:tc>
        <w:tc>
          <w:tcPr>
            <w:tcW w:w="1663" w:type="dxa"/>
            <w:tcMar>
              <w:top w:w="0" w:type="dxa"/>
              <w:left w:w="0" w:type="dxa"/>
              <w:bottom w:w="0" w:type="dxa"/>
              <w:right w:w="0" w:type="dxa"/>
            </w:tcMar>
            <w:vAlign w:val="center"/>
          </w:tcPr>
          <w:p w14:paraId="7A0E067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65F5E60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厦门锐特信息技术有限公司</w:t>
            </w:r>
          </w:p>
        </w:tc>
        <w:tc>
          <w:tcPr>
            <w:tcW w:w="1721" w:type="dxa"/>
            <w:tcMar>
              <w:top w:w="0" w:type="dxa"/>
              <w:left w:w="0" w:type="dxa"/>
              <w:bottom w:w="0" w:type="dxa"/>
              <w:right w:w="0" w:type="dxa"/>
            </w:tcMar>
            <w:vAlign w:val="center"/>
          </w:tcPr>
          <w:p w14:paraId="67EE309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56n智慧供应链云平台(网站)</w:t>
            </w:r>
          </w:p>
        </w:tc>
        <w:tc>
          <w:tcPr>
            <w:tcW w:w="4234" w:type="dxa"/>
            <w:tcMar>
              <w:top w:w="0" w:type="dxa"/>
              <w:left w:w="0" w:type="dxa"/>
              <w:bottom w:w="0" w:type="dxa"/>
              <w:right w:w="0" w:type="dxa"/>
            </w:tcMar>
            <w:vAlign w:val="center"/>
          </w:tcPr>
          <w:p w14:paraId="5DBDD80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应用于派车方案调度场景，根据用户、路线、车型等基础数据及各类策略配置，自动分组、匹配车型与承运商，输出适配车型的派车方案。</w:t>
            </w:r>
          </w:p>
        </w:tc>
        <w:tc>
          <w:tcPr>
            <w:tcW w:w="1896" w:type="dxa"/>
            <w:tcMar>
              <w:top w:w="0" w:type="dxa"/>
              <w:left w:w="0" w:type="dxa"/>
              <w:bottom w:w="0" w:type="dxa"/>
              <w:right w:w="0" w:type="dxa"/>
            </w:tcMar>
            <w:vAlign w:val="center"/>
          </w:tcPr>
          <w:p w14:paraId="65260AB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网信算备350203450236606260017号</w:t>
            </w:r>
          </w:p>
        </w:tc>
        <w:tc>
          <w:tcPr>
            <w:tcW w:w="712" w:type="dxa"/>
            <w:tcMar>
              <w:top w:w="0" w:type="dxa"/>
              <w:left w:w="0" w:type="dxa"/>
              <w:bottom w:w="0" w:type="dxa"/>
              <w:right w:w="0" w:type="dxa"/>
            </w:tcMar>
            <w:vAlign w:val="center"/>
          </w:tcPr>
          <w:p w14:paraId="6A474D89">
            <w:pPr>
              <w:spacing w:line="400" w:lineRule="exact"/>
              <w:ind w:firstLine="0" w:firstLineChars="0"/>
              <w:jc w:val="center"/>
              <w:rPr>
                <w:rFonts w:cs="Times New Roman"/>
                <w:color w:val="000000"/>
                <w:sz w:val="18"/>
                <w:szCs w:val="18"/>
              </w:rPr>
            </w:pPr>
          </w:p>
        </w:tc>
      </w:tr>
      <w:tr w14:paraId="6091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49575D2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55</w:t>
            </w:r>
          </w:p>
        </w:tc>
        <w:tc>
          <w:tcPr>
            <w:tcW w:w="1436" w:type="dxa"/>
            <w:tcMar>
              <w:top w:w="0" w:type="dxa"/>
              <w:left w:w="0" w:type="dxa"/>
              <w:bottom w:w="0" w:type="dxa"/>
              <w:right w:w="0" w:type="dxa"/>
            </w:tcMar>
            <w:vAlign w:val="center"/>
          </w:tcPr>
          <w:p w14:paraId="7632AA5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菩公英智慧商城检索算法</w:t>
            </w:r>
          </w:p>
        </w:tc>
        <w:tc>
          <w:tcPr>
            <w:tcW w:w="1663" w:type="dxa"/>
            <w:tcMar>
              <w:top w:w="0" w:type="dxa"/>
              <w:left w:w="0" w:type="dxa"/>
              <w:bottom w:w="0" w:type="dxa"/>
              <w:right w:w="0" w:type="dxa"/>
            </w:tcMar>
            <w:vAlign w:val="center"/>
          </w:tcPr>
          <w:p w14:paraId="25CFDD2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17FD451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杭州菩公英科技有限公司</w:t>
            </w:r>
          </w:p>
        </w:tc>
        <w:tc>
          <w:tcPr>
            <w:tcW w:w="1721" w:type="dxa"/>
            <w:tcMar>
              <w:top w:w="0" w:type="dxa"/>
              <w:left w:w="0" w:type="dxa"/>
              <w:bottom w:w="0" w:type="dxa"/>
              <w:right w:w="0" w:type="dxa"/>
            </w:tcMar>
            <w:vAlign w:val="center"/>
          </w:tcPr>
          <w:p w14:paraId="3BF7236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轻宇宙(APP)</w:t>
            </w:r>
          </w:p>
        </w:tc>
        <w:tc>
          <w:tcPr>
            <w:tcW w:w="4234" w:type="dxa"/>
            <w:tcMar>
              <w:top w:w="0" w:type="dxa"/>
              <w:left w:w="0" w:type="dxa"/>
              <w:bottom w:w="0" w:type="dxa"/>
              <w:right w:w="0" w:type="dxa"/>
            </w:tcMar>
            <w:vAlign w:val="center"/>
          </w:tcPr>
          <w:p w14:paraId="13F0C08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应用于内容检索场景，根据用户输入的关键词文本，实现商品特征与用户实际消费需求对齐，输出相匹配的搜索结果。</w:t>
            </w:r>
          </w:p>
        </w:tc>
        <w:tc>
          <w:tcPr>
            <w:tcW w:w="1896" w:type="dxa"/>
            <w:tcMar>
              <w:top w:w="0" w:type="dxa"/>
              <w:left w:w="0" w:type="dxa"/>
              <w:bottom w:w="0" w:type="dxa"/>
              <w:right w:w="0" w:type="dxa"/>
            </w:tcMar>
            <w:vAlign w:val="center"/>
          </w:tcPr>
          <w:p w14:paraId="4F2F9C5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网信算备330110901103504260017号</w:t>
            </w:r>
          </w:p>
        </w:tc>
        <w:tc>
          <w:tcPr>
            <w:tcW w:w="712" w:type="dxa"/>
            <w:tcMar>
              <w:top w:w="0" w:type="dxa"/>
              <w:left w:w="0" w:type="dxa"/>
              <w:bottom w:w="0" w:type="dxa"/>
              <w:right w:w="0" w:type="dxa"/>
            </w:tcMar>
            <w:vAlign w:val="center"/>
          </w:tcPr>
          <w:p w14:paraId="2FF1E9CE">
            <w:pPr>
              <w:spacing w:line="400" w:lineRule="exact"/>
              <w:ind w:firstLine="0" w:firstLineChars="0"/>
              <w:jc w:val="center"/>
              <w:rPr>
                <w:rFonts w:cs="Times New Roman"/>
                <w:color w:val="000000"/>
                <w:sz w:val="18"/>
                <w:szCs w:val="18"/>
              </w:rPr>
            </w:pPr>
          </w:p>
        </w:tc>
      </w:tr>
      <w:tr w14:paraId="126E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79E09C9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56</w:t>
            </w:r>
          </w:p>
        </w:tc>
        <w:tc>
          <w:tcPr>
            <w:tcW w:w="1436" w:type="dxa"/>
            <w:tcMar>
              <w:top w:w="0" w:type="dxa"/>
              <w:left w:w="0" w:type="dxa"/>
              <w:bottom w:w="0" w:type="dxa"/>
              <w:right w:w="0" w:type="dxa"/>
            </w:tcMar>
            <w:vAlign w:val="center"/>
          </w:tcPr>
          <w:p w14:paraId="51AB04C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星瞳语音助手个性化内容推荐算法</w:t>
            </w:r>
          </w:p>
        </w:tc>
        <w:tc>
          <w:tcPr>
            <w:tcW w:w="1663" w:type="dxa"/>
            <w:tcMar>
              <w:top w:w="0" w:type="dxa"/>
              <w:left w:w="0" w:type="dxa"/>
              <w:bottom w:w="0" w:type="dxa"/>
              <w:right w:w="0" w:type="dxa"/>
            </w:tcMar>
            <w:vAlign w:val="center"/>
          </w:tcPr>
          <w:p w14:paraId="26F7245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3C25DE8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长沙左卡信息技术有限公司</w:t>
            </w:r>
          </w:p>
        </w:tc>
        <w:tc>
          <w:tcPr>
            <w:tcW w:w="1721" w:type="dxa"/>
            <w:tcMar>
              <w:top w:w="0" w:type="dxa"/>
              <w:left w:w="0" w:type="dxa"/>
              <w:bottom w:w="0" w:type="dxa"/>
              <w:right w:w="0" w:type="dxa"/>
            </w:tcMar>
            <w:vAlign w:val="center"/>
          </w:tcPr>
          <w:p w14:paraId="4A7E376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电竞云电视-星瞳语音助手(APP)</w:t>
            </w:r>
          </w:p>
        </w:tc>
        <w:tc>
          <w:tcPr>
            <w:tcW w:w="4234" w:type="dxa"/>
            <w:tcMar>
              <w:top w:w="0" w:type="dxa"/>
              <w:left w:w="0" w:type="dxa"/>
              <w:bottom w:w="0" w:type="dxa"/>
              <w:right w:w="0" w:type="dxa"/>
            </w:tcMar>
            <w:vAlign w:val="center"/>
          </w:tcPr>
          <w:p w14:paraId="69E01A3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应用于视频推荐场景，根据用户行为数据、用户基本属性数据的分析，构建具备时间感知能力的动态用户画像，为用户推送相关视频。</w:t>
            </w:r>
          </w:p>
        </w:tc>
        <w:tc>
          <w:tcPr>
            <w:tcW w:w="1896" w:type="dxa"/>
            <w:tcMar>
              <w:top w:w="0" w:type="dxa"/>
              <w:left w:w="0" w:type="dxa"/>
              <w:bottom w:w="0" w:type="dxa"/>
              <w:right w:w="0" w:type="dxa"/>
            </w:tcMar>
            <w:vAlign w:val="center"/>
          </w:tcPr>
          <w:p w14:paraId="40B37C5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网信算备430105500408402260019号</w:t>
            </w:r>
          </w:p>
        </w:tc>
        <w:tc>
          <w:tcPr>
            <w:tcW w:w="712" w:type="dxa"/>
            <w:tcMar>
              <w:top w:w="0" w:type="dxa"/>
              <w:left w:w="0" w:type="dxa"/>
              <w:bottom w:w="0" w:type="dxa"/>
              <w:right w:w="0" w:type="dxa"/>
            </w:tcMar>
            <w:vAlign w:val="center"/>
          </w:tcPr>
          <w:p w14:paraId="5D3B2707">
            <w:pPr>
              <w:spacing w:line="400" w:lineRule="exact"/>
              <w:ind w:firstLine="0" w:firstLineChars="0"/>
              <w:jc w:val="center"/>
              <w:rPr>
                <w:rFonts w:cs="Times New Roman"/>
                <w:color w:val="000000"/>
                <w:sz w:val="18"/>
                <w:szCs w:val="18"/>
              </w:rPr>
            </w:pPr>
          </w:p>
        </w:tc>
      </w:tr>
      <w:tr w14:paraId="71C5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F1F91B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57</w:t>
            </w:r>
          </w:p>
        </w:tc>
        <w:tc>
          <w:tcPr>
            <w:tcW w:w="1436" w:type="dxa"/>
            <w:tcMar>
              <w:top w:w="0" w:type="dxa"/>
              <w:left w:w="0" w:type="dxa"/>
              <w:bottom w:w="0" w:type="dxa"/>
              <w:right w:w="0" w:type="dxa"/>
            </w:tcMar>
            <w:vAlign w:val="center"/>
          </w:tcPr>
          <w:p w14:paraId="1A624BE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瘦吧品牌官方商城个性化商品推荐算法</w:t>
            </w:r>
          </w:p>
        </w:tc>
        <w:tc>
          <w:tcPr>
            <w:tcW w:w="1663" w:type="dxa"/>
            <w:tcMar>
              <w:top w:w="0" w:type="dxa"/>
              <w:left w:w="0" w:type="dxa"/>
              <w:bottom w:w="0" w:type="dxa"/>
              <w:right w:w="0" w:type="dxa"/>
            </w:tcMar>
            <w:vAlign w:val="center"/>
          </w:tcPr>
          <w:p w14:paraId="1AB2081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261380B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广州瘦吧电子商贸有限公司</w:t>
            </w:r>
          </w:p>
        </w:tc>
        <w:tc>
          <w:tcPr>
            <w:tcW w:w="1721" w:type="dxa"/>
            <w:tcMar>
              <w:top w:w="0" w:type="dxa"/>
              <w:left w:w="0" w:type="dxa"/>
              <w:bottom w:w="0" w:type="dxa"/>
              <w:right w:w="0" w:type="dxa"/>
            </w:tcMar>
            <w:vAlign w:val="center"/>
          </w:tcPr>
          <w:p w14:paraId="33280DE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瘦吧品牌官方商城(小程序)</w:t>
            </w:r>
          </w:p>
        </w:tc>
        <w:tc>
          <w:tcPr>
            <w:tcW w:w="4234" w:type="dxa"/>
            <w:tcMar>
              <w:top w:w="0" w:type="dxa"/>
              <w:left w:w="0" w:type="dxa"/>
              <w:bottom w:w="0" w:type="dxa"/>
              <w:right w:w="0" w:type="dxa"/>
            </w:tcMar>
            <w:vAlign w:val="center"/>
          </w:tcPr>
          <w:p w14:paraId="24D1F3E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应用于个性化推荐场景，根据用户基础、身体及行为数据，结合商品标签体系，经需求捕捉、模型匹配、多维度排序，为用户进行减脂相关的商品推荐。</w:t>
            </w:r>
          </w:p>
        </w:tc>
        <w:tc>
          <w:tcPr>
            <w:tcW w:w="1896" w:type="dxa"/>
            <w:tcMar>
              <w:top w:w="0" w:type="dxa"/>
              <w:left w:w="0" w:type="dxa"/>
              <w:bottom w:w="0" w:type="dxa"/>
              <w:right w:w="0" w:type="dxa"/>
            </w:tcMar>
            <w:vAlign w:val="center"/>
          </w:tcPr>
          <w:p w14:paraId="1C70991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网信算备440106541464802260019号</w:t>
            </w:r>
          </w:p>
        </w:tc>
        <w:tc>
          <w:tcPr>
            <w:tcW w:w="712" w:type="dxa"/>
            <w:tcMar>
              <w:top w:w="0" w:type="dxa"/>
              <w:left w:w="0" w:type="dxa"/>
              <w:bottom w:w="0" w:type="dxa"/>
              <w:right w:w="0" w:type="dxa"/>
            </w:tcMar>
            <w:vAlign w:val="center"/>
          </w:tcPr>
          <w:p w14:paraId="538B9B2E">
            <w:pPr>
              <w:spacing w:line="400" w:lineRule="exact"/>
              <w:ind w:firstLine="0" w:firstLineChars="0"/>
              <w:jc w:val="center"/>
              <w:rPr>
                <w:rFonts w:cs="Times New Roman"/>
                <w:color w:val="000000"/>
                <w:sz w:val="18"/>
                <w:szCs w:val="18"/>
              </w:rPr>
            </w:pPr>
          </w:p>
        </w:tc>
      </w:tr>
      <w:tr w14:paraId="7550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6E1DE20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58</w:t>
            </w:r>
          </w:p>
        </w:tc>
        <w:tc>
          <w:tcPr>
            <w:tcW w:w="1436" w:type="dxa"/>
            <w:tcMar>
              <w:top w:w="0" w:type="dxa"/>
              <w:left w:w="0" w:type="dxa"/>
              <w:bottom w:w="0" w:type="dxa"/>
              <w:right w:w="0" w:type="dxa"/>
            </w:tcMar>
            <w:vAlign w:val="center"/>
          </w:tcPr>
          <w:p w14:paraId="1100CE6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滴滴网约车拼车分单匹配算法</w:t>
            </w:r>
          </w:p>
        </w:tc>
        <w:tc>
          <w:tcPr>
            <w:tcW w:w="1663" w:type="dxa"/>
            <w:tcMar>
              <w:top w:w="0" w:type="dxa"/>
              <w:left w:w="0" w:type="dxa"/>
              <w:bottom w:w="0" w:type="dxa"/>
              <w:right w:w="0" w:type="dxa"/>
            </w:tcMar>
            <w:vAlign w:val="center"/>
          </w:tcPr>
          <w:p w14:paraId="130A75F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0528695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滴滴出行科技有限公司</w:t>
            </w:r>
          </w:p>
        </w:tc>
        <w:tc>
          <w:tcPr>
            <w:tcW w:w="1721" w:type="dxa"/>
            <w:tcMar>
              <w:top w:w="0" w:type="dxa"/>
              <w:left w:w="0" w:type="dxa"/>
              <w:bottom w:w="0" w:type="dxa"/>
              <w:right w:w="0" w:type="dxa"/>
            </w:tcMar>
            <w:vAlign w:val="center"/>
          </w:tcPr>
          <w:p w14:paraId="3B8941A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滴滴出行(APP)、滴滴出行(小程序)、滴滴车主(APP)</w:t>
            </w:r>
          </w:p>
        </w:tc>
        <w:tc>
          <w:tcPr>
            <w:tcW w:w="4234" w:type="dxa"/>
            <w:tcMar>
              <w:top w:w="0" w:type="dxa"/>
              <w:left w:w="0" w:type="dxa"/>
              <w:bottom w:w="0" w:type="dxa"/>
              <w:right w:w="0" w:type="dxa"/>
            </w:tcMar>
            <w:vAlign w:val="center"/>
          </w:tcPr>
          <w:p w14:paraId="27C5CF50">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应用于订单匹配司机场景，根据用户订单信息、乘客需求及车辆信息等数据，为相同需求用户的订单分配合适的车辆。</w:t>
            </w:r>
          </w:p>
        </w:tc>
        <w:tc>
          <w:tcPr>
            <w:tcW w:w="1896" w:type="dxa"/>
            <w:tcMar>
              <w:top w:w="0" w:type="dxa"/>
              <w:left w:w="0" w:type="dxa"/>
              <w:bottom w:w="0" w:type="dxa"/>
              <w:right w:w="0" w:type="dxa"/>
            </w:tcMar>
            <w:vAlign w:val="center"/>
          </w:tcPr>
          <w:p w14:paraId="763B5D7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网信算备120116299582406260075号</w:t>
            </w:r>
          </w:p>
        </w:tc>
        <w:tc>
          <w:tcPr>
            <w:tcW w:w="712" w:type="dxa"/>
            <w:tcMar>
              <w:top w:w="0" w:type="dxa"/>
              <w:left w:w="0" w:type="dxa"/>
              <w:bottom w:w="0" w:type="dxa"/>
              <w:right w:w="0" w:type="dxa"/>
            </w:tcMar>
            <w:vAlign w:val="center"/>
          </w:tcPr>
          <w:p w14:paraId="1EA781E3">
            <w:pPr>
              <w:spacing w:line="400" w:lineRule="exact"/>
              <w:ind w:firstLine="0" w:firstLineChars="0"/>
              <w:jc w:val="center"/>
              <w:rPr>
                <w:rFonts w:cs="Times New Roman"/>
                <w:color w:val="000000"/>
                <w:sz w:val="18"/>
                <w:szCs w:val="18"/>
              </w:rPr>
            </w:pPr>
          </w:p>
        </w:tc>
      </w:tr>
      <w:tr w14:paraId="5921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9E275F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59</w:t>
            </w:r>
          </w:p>
        </w:tc>
        <w:tc>
          <w:tcPr>
            <w:tcW w:w="1436" w:type="dxa"/>
            <w:tcMar>
              <w:top w:w="0" w:type="dxa"/>
              <w:left w:w="0" w:type="dxa"/>
              <w:bottom w:w="0" w:type="dxa"/>
              <w:right w:w="0" w:type="dxa"/>
            </w:tcMar>
            <w:vAlign w:val="center"/>
          </w:tcPr>
          <w:p w14:paraId="66BE107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牛卡福车货匹配调度决策类算法</w:t>
            </w:r>
          </w:p>
        </w:tc>
        <w:tc>
          <w:tcPr>
            <w:tcW w:w="1663" w:type="dxa"/>
            <w:tcMar>
              <w:top w:w="0" w:type="dxa"/>
              <w:left w:w="0" w:type="dxa"/>
              <w:bottom w:w="0" w:type="dxa"/>
              <w:right w:w="0" w:type="dxa"/>
            </w:tcMar>
            <w:vAlign w:val="center"/>
          </w:tcPr>
          <w:p w14:paraId="21AF62E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1359B95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北京牛卡福网络科技有限公司</w:t>
            </w:r>
          </w:p>
        </w:tc>
        <w:tc>
          <w:tcPr>
            <w:tcW w:w="1721" w:type="dxa"/>
            <w:tcMar>
              <w:top w:w="0" w:type="dxa"/>
              <w:left w:w="0" w:type="dxa"/>
              <w:bottom w:w="0" w:type="dxa"/>
              <w:right w:w="0" w:type="dxa"/>
            </w:tcMar>
            <w:vAlign w:val="center"/>
          </w:tcPr>
          <w:p w14:paraId="7D29A2F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牛卡福司机(APP)</w:t>
            </w:r>
          </w:p>
        </w:tc>
        <w:tc>
          <w:tcPr>
            <w:tcW w:w="4234" w:type="dxa"/>
            <w:tcMar>
              <w:top w:w="0" w:type="dxa"/>
              <w:left w:w="0" w:type="dxa"/>
              <w:bottom w:w="0" w:type="dxa"/>
              <w:right w:w="0" w:type="dxa"/>
            </w:tcMar>
            <w:vAlign w:val="center"/>
          </w:tcPr>
          <w:p w14:paraId="596E3BD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应用于配送调度场景，根据货源订单信息、车型车长、载重、承运线路、承运货物类型等运力信息，生成货主与运力的最终匹配结果，以推送消息和货源列表形式展示给司机。</w:t>
            </w:r>
          </w:p>
        </w:tc>
        <w:tc>
          <w:tcPr>
            <w:tcW w:w="1896" w:type="dxa"/>
            <w:tcMar>
              <w:top w:w="0" w:type="dxa"/>
              <w:left w:w="0" w:type="dxa"/>
              <w:bottom w:w="0" w:type="dxa"/>
              <w:right w:w="0" w:type="dxa"/>
            </w:tcMar>
            <w:vAlign w:val="center"/>
          </w:tcPr>
          <w:p w14:paraId="6ECE7C4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网信算备110105605130306260017号</w:t>
            </w:r>
          </w:p>
        </w:tc>
        <w:tc>
          <w:tcPr>
            <w:tcW w:w="712" w:type="dxa"/>
            <w:tcMar>
              <w:top w:w="0" w:type="dxa"/>
              <w:left w:w="0" w:type="dxa"/>
              <w:bottom w:w="0" w:type="dxa"/>
              <w:right w:w="0" w:type="dxa"/>
            </w:tcMar>
            <w:vAlign w:val="center"/>
          </w:tcPr>
          <w:p w14:paraId="6C4C8CBD">
            <w:pPr>
              <w:spacing w:line="400" w:lineRule="exact"/>
              <w:ind w:firstLine="0" w:firstLineChars="0"/>
              <w:jc w:val="center"/>
              <w:rPr>
                <w:rFonts w:cs="Times New Roman"/>
                <w:color w:val="000000"/>
                <w:sz w:val="18"/>
                <w:szCs w:val="18"/>
              </w:rPr>
            </w:pPr>
          </w:p>
        </w:tc>
      </w:tr>
      <w:tr w14:paraId="4CF6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6F00FAC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60</w:t>
            </w:r>
          </w:p>
        </w:tc>
        <w:tc>
          <w:tcPr>
            <w:tcW w:w="1436" w:type="dxa"/>
            <w:tcMar>
              <w:top w:w="0" w:type="dxa"/>
              <w:left w:w="0" w:type="dxa"/>
              <w:bottom w:w="0" w:type="dxa"/>
              <w:right w:w="0" w:type="dxa"/>
            </w:tcMar>
            <w:vAlign w:val="center"/>
          </w:tcPr>
          <w:p w14:paraId="6830294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运满满秒抢分单决策算法</w:t>
            </w:r>
          </w:p>
        </w:tc>
        <w:tc>
          <w:tcPr>
            <w:tcW w:w="1663" w:type="dxa"/>
            <w:tcMar>
              <w:top w:w="0" w:type="dxa"/>
              <w:left w:w="0" w:type="dxa"/>
              <w:bottom w:w="0" w:type="dxa"/>
              <w:right w:w="0" w:type="dxa"/>
            </w:tcMar>
            <w:vAlign w:val="center"/>
          </w:tcPr>
          <w:p w14:paraId="1AF2520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2D250CF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江苏满运软件科技有限公司</w:t>
            </w:r>
          </w:p>
        </w:tc>
        <w:tc>
          <w:tcPr>
            <w:tcW w:w="1721" w:type="dxa"/>
            <w:tcMar>
              <w:top w:w="0" w:type="dxa"/>
              <w:left w:w="0" w:type="dxa"/>
              <w:bottom w:w="0" w:type="dxa"/>
              <w:right w:w="0" w:type="dxa"/>
            </w:tcMar>
            <w:vAlign w:val="center"/>
          </w:tcPr>
          <w:p w14:paraId="7B74A9A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运满满司机(APP)</w:t>
            </w:r>
          </w:p>
        </w:tc>
        <w:tc>
          <w:tcPr>
            <w:tcW w:w="4234" w:type="dxa"/>
            <w:tcMar>
              <w:top w:w="0" w:type="dxa"/>
              <w:left w:w="0" w:type="dxa"/>
              <w:bottom w:w="0" w:type="dxa"/>
              <w:right w:w="0" w:type="dxa"/>
            </w:tcMar>
            <w:vAlign w:val="center"/>
          </w:tcPr>
          <w:p w14:paraId="51D119A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应用于订单调度场景，根据用户的行为、货源等数据，计算司机与货源匹配度得分，将订单分配给得分最高的司机。</w:t>
            </w:r>
          </w:p>
        </w:tc>
        <w:tc>
          <w:tcPr>
            <w:tcW w:w="1896" w:type="dxa"/>
            <w:tcMar>
              <w:top w:w="0" w:type="dxa"/>
              <w:left w:w="0" w:type="dxa"/>
              <w:bottom w:w="0" w:type="dxa"/>
              <w:right w:w="0" w:type="dxa"/>
            </w:tcMar>
            <w:vAlign w:val="center"/>
          </w:tcPr>
          <w:p w14:paraId="3F7F066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网信算备320114096049106260017号</w:t>
            </w:r>
          </w:p>
        </w:tc>
        <w:tc>
          <w:tcPr>
            <w:tcW w:w="712" w:type="dxa"/>
            <w:tcMar>
              <w:top w:w="0" w:type="dxa"/>
              <w:left w:w="0" w:type="dxa"/>
              <w:bottom w:w="0" w:type="dxa"/>
              <w:right w:w="0" w:type="dxa"/>
            </w:tcMar>
            <w:vAlign w:val="center"/>
          </w:tcPr>
          <w:p w14:paraId="41828C01">
            <w:pPr>
              <w:spacing w:line="400" w:lineRule="exact"/>
              <w:ind w:firstLine="0" w:firstLineChars="0"/>
              <w:jc w:val="center"/>
              <w:rPr>
                <w:rFonts w:cs="Times New Roman"/>
                <w:color w:val="000000"/>
                <w:sz w:val="18"/>
                <w:szCs w:val="18"/>
              </w:rPr>
            </w:pPr>
          </w:p>
        </w:tc>
      </w:tr>
      <w:tr w14:paraId="7A99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E28ECC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61</w:t>
            </w:r>
          </w:p>
        </w:tc>
        <w:tc>
          <w:tcPr>
            <w:tcW w:w="1436" w:type="dxa"/>
            <w:tcMar>
              <w:top w:w="0" w:type="dxa"/>
              <w:left w:w="0" w:type="dxa"/>
              <w:bottom w:w="0" w:type="dxa"/>
              <w:right w:w="0" w:type="dxa"/>
            </w:tcMar>
            <w:vAlign w:val="center"/>
          </w:tcPr>
          <w:p w14:paraId="752AA03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直面金融领域个性化推荐算法</w:t>
            </w:r>
          </w:p>
        </w:tc>
        <w:tc>
          <w:tcPr>
            <w:tcW w:w="1663" w:type="dxa"/>
            <w:tcMar>
              <w:top w:w="0" w:type="dxa"/>
              <w:left w:w="0" w:type="dxa"/>
              <w:bottom w:w="0" w:type="dxa"/>
              <w:right w:w="0" w:type="dxa"/>
            </w:tcMar>
            <w:vAlign w:val="center"/>
          </w:tcPr>
          <w:p w14:paraId="0DA111C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4AF34D2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直面科技（成都）有限公司</w:t>
            </w:r>
          </w:p>
        </w:tc>
        <w:tc>
          <w:tcPr>
            <w:tcW w:w="1721" w:type="dxa"/>
            <w:tcMar>
              <w:top w:w="0" w:type="dxa"/>
              <w:left w:w="0" w:type="dxa"/>
              <w:bottom w:w="0" w:type="dxa"/>
              <w:right w:w="0" w:type="dxa"/>
            </w:tcMar>
            <w:vAlign w:val="center"/>
          </w:tcPr>
          <w:p w14:paraId="38C3BF2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贷前AI秒查(小程序)、AI诊客(小程序)</w:t>
            </w:r>
          </w:p>
        </w:tc>
        <w:tc>
          <w:tcPr>
            <w:tcW w:w="4234" w:type="dxa"/>
            <w:tcMar>
              <w:top w:w="0" w:type="dxa"/>
              <w:left w:w="0" w:type="dxa"/>
              <w:bottom w:w="0" w:type="dxa"/>
              <w:right w:w="0" w:type="dxa"/>
            </w:tcMar>
            <w:vAlign w:val="center"/>
          </w:tcPr>
          <w:p w14:paraId="6E9E0B3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应用于金融领域个性化推荐场景，根据用户基本信息、业务需求等多维度数据，通过模型对用户偏好与内容相关性进行计算，向用户个性化推荐金融产品、服务资讯、业务指引等相关内容。</w:t>
            </w:r>
          </w:p>
        </w:tc>
        <w:tc>
          <w:tcPr>
            <w:tcW w:w="1896" w:type="dxa"/>
            <w:tcMar>
              <w:top w:w="0" w:type="dxa"/>
              <w:left w:w="0" w:type="dxa"/>
              <w:bottom w:w="0" w:type="dxa"/>
              <w:right w:w="0" w:type="dxa"/>
            </w:tcMar>
            <w:vAlign w:val="center"/>
          </w:tcPr>
          <w:p w14:paraId="1DAF11E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网信算备510105259494302260015号</w:t>
            </w:r>
          </w:p>
        </w:tc>
        <w:tc>
          <w:tcPr>
            <w:tcW w:w="712" w:type="dxa"/>
            <w:tcMar>
              <w:top w:w="0" w:type="dxa"/>
              <w:left w:w="0" w:type="dxa"/>
              <w:bottom w:w="0" w:type="dxa"/>
              <w:right w:w="0" w:type="dxa"/>
            </w:tcMar>
            <w:vAlign w:val="center"/>
          </w:tcPr>
          <w:p w14:paraId="60C3EA16">
            <w:pPr>
              <w:spacing w:line="400" w:lineRule="exact"/>
              <w:ind w:firstLine="0" w:firstLineChars="0"/>
              <w:jc w:val="center"/>
              <w:rPr>
                <w:rFonts w:cs="Times New Roman"/>
                <w:color w:val="000000"/>
                <w:sz w:val="18"/>
                <w:szCs w:val="18"/>
              </w:rPr>
            </w:pPr>
          </w:p>
        </w:tc>
      </w:tr>
      <w:tr w14:paraId="44B20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4ED77AD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62</w:t>
            </w:r>
          </w:p>
        </w:tc>
        <w:tc>
          <w:tcPr>
            <w:tcW w:w="1436" w:type="dxa"/>
            <w:tcMar>
              <w:top w:w="0" w:type="dxa"/>
              <w:left w:w="0" w:type="dxa"/>
              <w:bottom w:w="0" w:type="dxa"/>
              <w:right w:w="0" w:type="dxa"/>
            </w:tcMar>
            <w:vAlign w:val="center"/>
          </w:tcPr>
          <w:p w14:paraId="6110593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卡尔动力智能充电调度决策算法</w:t>
            </w:r>
          </w:p>
        </w:tc>
        <w:tc>
          <w:tcPr>
            <w:tcW w:w="1663" w:type="dxa"/>
            <w:tcMar>
              <w:top w:w="0" w:type="dxa"/>
              <w:left w:w="0" w:type="dxa"/>
              <w:bottom w:w="0" w:type="dxa"/>
              <w:right w:w="0" w:type="dxa"/>
            </w:tcMar>
            <w:vAlign w:val="center"/>
          </w:tcPr>
          <w:p w14:paraId="2960656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3C90F3E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天津卡尔动力科技有限公司</w:t>
            </w:r>
          </w:p>
        </w:tc>
        <w:tc>
          <w:tcPr>
            <w:tcW w:w="1721" w:type="dxa"/>
            <w:tcMar>
              <w:top w:w="0" w:type="dxa"/>
              <w:left w:w="0" w:type="dxa"/>
              <w:bottom w:w="0" w:type="dxa"/>
              <w:right w:w="0" w:type="dxa"/>
            </w:tcMar>
            <w:vAlign w:val="center"/>
          </w:tcPr>
          <w:p w14:paraId="4377C23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卡尔动力智能运营调度平台(网站)、智充引擎(小程序)</w:t>
            </w:r>
          </w:p>
        </w:tc>
        <w:tc>
          <w:tcPr>
            <w:tcW w:w="4234" w:type="dxa"/>
            <w:tcMar>
              <w:top w:w="0" w:type="dxa"/>
              <w:left w:w="0" w:type="dxa"/>
              <w:bottom w:w="0" w:type="dxa"/>
              <w:right w:w="0" w:type="dxa"/>
            </w:tcMar>
            <w:vAlign w:val="center"/>
          </w:tcPr>
          <w:p w14:paraId="31BD1E1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应用于车辆充电调度场景，根据充电站充电桩占用率与车辆电量等数据生成充电调度数据，从而向司机发出充电控制建议，并预测充电高峰期向调度员发出调度建议。</w:t>
            </w:r>
          </w:p>
        </w:tc>
        <w:tc>
          <w:tcPr>
            <w:tcW w:w="1896" w:type="dxa"/>
            <w:tcMar>
              <w:top w:w="0" w:type="dxa"/>
              <w:left w:w="0" w:type="dxa"/>
              <w:bottom w:w="0" w:type="dxa"/>
              <w:right w:w="0" w:type="dxa"/>
            </w:tcMar>
            <w:vAlign w:val="center"/>
          </w:tcPr>
          <w:p w14:paraId="2BA9783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网信算备120116098218806260017号</w:t>
            </w:r>
          </w:p>
        </w:tc>
        <w:tc>
          <w:tcPr>
            <w:tcW w:w="712" w:type="dxa"/>
            <w:tcMar>
              <w:top w:w="0" w:type="dxa"/>
              <w:left w:w="0" w:type="dxa"/>
              <w:bottom w:w="0" w:type="dxa"/>
              <w:right w:w="0" w:type="dxa"/>
            </w:tcMar>
            <w:vAlign w:val="center"/>
          </w:tcPr>
          <w:p w14:paraId="2935A184">
            <w:pPr>
              <w:spacing w:line="400" w:lineRule="exact"/>
              <w:ind w:firstLine="0" w:firstLineChars="0"/>
              <w:jc w:val="center"/>
              <w:rPr>
                <w:rFonts w:cs="Times New Roman"/>
                <w:color w:val="000000"/>
                <w:sz w:val="18"/>
                <w:szCs w:val="18"/>
              </w:rPr>
            </w:pPr>
          </w:p>
        </w:tc>
      </w:tr>
      <w:tr w14:paraId="4335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DDADF7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63</w:t>
            </w:r>
          </w:p>
        </w:tc>
        <w:tc>
          <w:tcPr>
            <w:tcW w:w="1436" w:type="dxa"/>
            <w:tcMar>
              <w:top w:w="0" w:type="dxa"/>
              <w:left w:w="0" w:type="dxa"/>
              <w:bottom w:w="0" w:type="dxa"/>
              <w:right w:w="0" w:type="dxa"/>
            </w:tcMar>
            <w:vAlign w:val="center"/>
          </w:tcPr>
          <w:p w14:paraId="20598C7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冷运宝智能调度定价算法</w:t>
            </w:r>
          </w:p>
        </w:tc>
        <w:tc>
          <w:tcPr>
            <w:tcW w:w="1663" w:type="dxa"/>
            <w:tcMar>
              <w:top w:w="0" w:type="dxa"/>
              <w:left w:w="0" w:type="dxa"/>
              <w:bottom w:w="0" w:type="dxa"/>
              <w:right w:w="0" w:type="dxa"/>
            </w:tcMar>
            <w:vAlign w:val="center"/>
          </w:tcPr>
          <w:p w14:paraId="3B498F4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7092A71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冷运宝（北京）网络科技有限公司</w:t>
            </w:r>
          </w:p>
        </w:tc>
        <w:tc>
          <w:tcPr>
            <w:tcW w:w="1721" w:type="dxa"/>
            <w:tcMar>
              <w:top w:w="0" w:type="dxa"/>
              <w:left w:w="0" w:type="dxa"/>
              <w:bottom w:w="0" w:type="dxa"/>
              <w:right w:w="0" w:type="dxa"/>
            </w:tcMar>
            <w:vAlign w:val="center"/>
          </w:tcPr>
          <w:p w14:paraId="1E82093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冷运宝(APP)、冷运宝(小程序)</w:t>
            </w:r>
          </w:p>
        </w:tc>
        <w:tc>
          <w:tcPr>
            <w:tcW w:w="4234" w:type="dxa"/>
            <w:tcMar>
              <w:top w:w="0" w:type="dxa"/>
              <w:left w:w="0" w:type="dxa"/>
              <w:bottom w:w="0" w:type="dxa"/>
              <w:right w:w="0" w:type="dxa"/>
            </w:tcMar>
            <w:vAlign w:val="center"/>
          </w:tcPr>
          <w:p w14:paraId="67ECF1F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应用于定价调度场景，根据用户行为、司机相关、订单定价、时间辅助等数据，调度返回司机列表及价格参考，实现冷链订单与司机匹配及运输价格测算。</w:t>
            </w:r>
          </w:p>
        </w:tc>
        <w:tc>
          <w:tcPr>
            <w:tcW w:w="1896" w:type="dxa"/>
            <w:tcMar>
              <w:top w:w="0" w:type="dxa"/>
              <w:left w:w="0" w:type="dxa"/>
              <w:bottom w:w="0" w:type="dxa"/>
              <w:right w:w="0" w:type="dxa"/>
            </w:tcMar>
            <w:vAlign w:val="center"/>
          </w:tcPr>
          <w:p w14:paraId="2567C98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网信算备110113850355406260019号</w:t>
            </w:r>
          </w:p>
        </w:tc>
        <w:tc>
          <w:tcPr>
            <w:tcW w:w="712" w:type="dxa"/>
            <w:tcMar>
              <w:top w:w="0" w:type="dxa"/>
              <w:left w:w="0" w:type="dxa"/>
              <w:bottom w:w="0" w:type="dxa"/>
              <w:right w:w="0" w:type="dxa"/>
            </w:tcMar>
            <w:vAlign w:val="center"/>
          </w:tcPr>
          <w:p w14:paraId="199F0A38">
            <w:pPr>
              <w:spacing w:line="400" w:lineRule="exact"/>
              <w:ind w:firstLine="0" w:firstLineChars="0"/>
              <w:jc w:val="center"/>
              <w:rPr>
                <w:rFonts w:cs="Times New Roman"/>
                <w:color w:val="000000"/>
                <w:sz w:val="18"/>
                <w:szCs w:val="18"/>
              </w:rPr>
            </w:pPr>
          </w:p>
        </w:tc>
      </w:tr>
      <w:tr w14:paraId="532F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9D3294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64</w:t>
            </w:r>
          </w:p>
        </w:tc>
        <w:tc>
          <w:tcPr>
            <w:tcW w:w="1436" w:type="dxa"/>
            <w:tcMar>
              <w:top w:w="0" w:type="dxa"/>
              <w:left w:w="0" w:type="dxa"/>
              <w:bottom w:w="0" w:type="dxa"/>
              <w:right w:w="0" w:type="dxa"/>
            </w:tcMar>
            <w:vAlign w:val="center"/>
          </w:tcPr>
          <w:p w14:paraId="5AE51DD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旭利优卡多目标优化车辆调度算法</w:t>
            </w:r>
          </w:p>
        </w:tc>
        <w:tc>
          <w:tcPr>
            <w:tcW w:w="1663" w:type="dxa"/>
            <w:tcMar>
              <w:top w:w="0" w:type="dxa"/>
              <w:left w:w="0" w:type="dxa"/>
              <w:bottom w:w="0" w:type="dxa"/>
              <w:right w:w="0" w:type="dxa"/>
            </w:tcMar>
            <w:vAlign w:val="center"/>
          </w:tcPr>
          <w:p w14:paraId="1620FF2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65DE677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旭利北斗科技（广州）股份有限公司</w:t>
            </w:r>
          </w:p>
        </w:tc>
        <w:tc>
          <w:tcPr>
            <w:tcW w:w="1721" w:type="dxa"/>
            <w:tcMar>
              <w:top w:w="0" w:type="dxa"/>
              <w:left w:w="0" w:type="dxa"/>
              <w:bottom w:w="0" w:type="dxa"/>
              <w:right w:w="0" w:type="dxa"/>
            </w:tcMar>
            <w:vAlign w:val="center"/>
          </w:tcPr>
          <w:p w14:paraId="28EA435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旭利优卡智能调度决策系统(网站)</w:t>
            </w:r>
          </w:p>
        </w:tc>
        <w:tc>
          <w:tcPr>
            <w:tcW w:w="4234" w:type="dxa"/>
            <w:tcMar>
              <w:top w:w="0" w:type="dxa"/>
              <w:left w:w="0" w:type="dxa"/>
              <w:bottom w:w="0" w:type="dxa"/>
              <w:right w:w="0" w:type="dxa"/>
            </w:tcMar>
            <w:vAlign w:val="center"/>
          </w:tcPr>
          <w:p w14:paraId="71A6B22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应用于车辆调度场景，根据用户输入的站点、接送人数和车辆容量等数据信息，以地图车辆行驶路线形式输出调度结果给用户。</w:t>
            </w:r>
          </w:p>
        </w:tc>
        <w:tc>
          <w:tcPr>
            <w:tcW w:w="1896" w:type="dxa"/>
            <w:tcMar>
              <w:top w:w="0" w:type="dxa"/>
              <w:left w:w="0" w:type="dxa"/>
              <w:bottom w:w="0" w:type="dxa"/>
              <w:right w:w="0" w:type="dxa"/>
            </w:tcMar>
            <w:vAlign w:val="center"/>
          </w:tcPr>
          <w:p w14:paraId="3156001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网信算备440105869442706260015号</w:t>
            </w:r>
          </w:p>
        </w:tc>
        <w:tc>
          <w:tcPr>
            <w:tcW w:w="712" w:type="dxa"/>
            <w:tcMar>
              <w:top w:w="0" w:type="dxa"/>
              <w:left w:w="0" w:type="dxa"/>
              <w:bottom w:w="0" w:type="dxa"/>
              <w:right w:w="0" w:type="dxa"/>
            </w:tcMar>
            <w:vAlign w:val="center"/>
          </w:tcPr>
          <w:p w14:paraId="4B2C9772">
            <w:pPr>
              <w:spacing w:line="400" w:lineRule="exact"/>
              <w:ind w:firstLine="0" w:firstLineChars="0"/>
              <w:jc w:val="center"/>
              <w:rPr>
                <w:rFonts w:cs="Times New Roman"/>
                <w:color w:val="000000"/>
                <w:sz w:val="18"/>
                <w:szCs w:val="18"/>
              </w:rPr>
            </w:pPr>
          </w:p>
        </w:tc>
      </w:tr>
      <w:tr w14:paraId="7DD1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CBEB4E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65</w:t>
            </w:r>
          </w:p>
        </w:tc>
        <w:tc>
          <w:tcPr>
            <w:tcW w:w="1436" w:type="dxa"/>
            <w:tcMar>
              <w:top w:w="0" w:type="dxa"/>
              <w:left w:w="0" w:type="dxa"/>
              <w:bottom w:w="0" w:type="dxa"/>
              <w:right w:w="0" w:type="dxa"/>
            </w:tcMar>
            <w:vAlign w:val="center"/>
          </w:tcPr>
          <w:p w14:paraId="7209EE4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共绩算力资源检索算法</w:t>
            </w:r>
          </w:p>
        </w:tc>
        <w:tc>
          <w:tcPr>
            <w:tcW w:w="1663" w:type="dxa"/>
            <w:tcMar>
              <w:top w:w="0" w:type="dxa"/>
              <w:left w:w="0" w:type="dxa"/>
              <w:bottom w:w="0" w:type="dxa"/>
              <w:right w:w="0" w:type="dxa"/>
            </w:tcMar>
            <w:vAlign w:val="center"/>
          </w:tcPr>
          <w:p w14:paraId="58DB9BB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6A89CCC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共绩科技（杭州）有限公司</w:t>
            </w:r>
          </w:p>
        </w:tc>
        <w:tc>
          <w:tcPr>
            <w:tcW w:w="1721" w:type="dxa"/>
            <w:tcMar>
              <w:top w:w="0" w:type="dxa"/>
              <w:left w:w="0" w:type="dxa"/>
              <w:bottom w:w="0" w:type="dxa"/>
              <w:right w:w="0" w:type="dxa"/>
            </w:tcMar>
            <w:vAlign w:val="center"/>
          </w:tcPr>
          <w:p w14:paraId="55951B1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共绩算力(网站)</w:t>
            </w:r>
          </w:p>
        </w:tc>
        <w:tc>
          <w:tcPr>
            <w:tcW w:w="4234" w:type="dxa"/>
            <w:tcMar>
              <w:top w:w="0" w:type="dxa"/>
              <w:left w:w="0" w:type="dxa"/>
              <w:bottom w:w="0" w:type="dxa"/>
              <w:right w:w="0" w:type="dxa"/>
            </w:tcMar>
            <w:vAlign w:val="center"/>
          </w:tcPr>
          <w:p w14:paraId="7DCA08C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应用于文本检索场景，根据用户输入的算力需求文本或勾选的筛选因子，检索出算力资源列表。</w:t>
            </w:r>
          </w:p>
        </w:tc>
        <w:tc>
          <w:tcPr>
            <w:tcW w:w="1896" w:type="dxa"/>
            <w:tcMar>
              <w:top w:w="0" w:type="dxa"/>
              <w:left w:w="0" w:type="dxa"/>
              <w:bottom w:w="0" w:type="dxa"/>
              <w:right w:w="0" w:type="dxa"/>
            </w:tcMar>
            <w:vAlign w:val="center"/>
          </w:tcPr>
          <w:p w14:paraId="4A3F278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网信算备330110530782904260011号</w:t>
            </w:r>
          </w:p>
        </w:tc>
        <w:tc>
          <w:tcPr>
            <w:tcW w:w="712" w:type="dxa"/>
            <w:tcMar>
              <w:top w:w="0" w:type="dxa"/>
              <w:left w:w="0" w:type="dxa"/>
              <w:bottom w:w="0" w:type="dxa"/>
              <w:right w:w="0" w:type="dxa"/>
            </w:tcMar>
            <w:vAlign w:val="center"/>
          </w:tcPr>
          <w:p w14:paraId="06B58AE2">
            <w:pPr>
              <w:spacing w:line="400" w:lineRule="exact"/>
              <w:ind w:firstLine="0" w:firstLineChars="0"/>
              <w:jc w:val="center"/>
              <w:rPr>
                <w:rFonts w:cs="Times New Roman"/>
                <w:color w:val="000000"/>
                <w:sz w:val="18"/>
                <w:szCs w:val="18"/>
              </w:rPr>
            </w:pPr>
          </w:p>
        </w:tc>
      </w:tr>
      <w:tr w14:paraId="00EC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0A599BF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66</w:t>
            </w:r>
          </w:p>
        </w:tc>
        <w:tc>
          <w:tcPr>
            <w:tcW w:w="1436" w:type="dxa"/>
            <w:tcMar>
              <w:top w:w="0" w:type="dxa"/>
              <w:left w:w="0" w:type="dxa"/>
              <w:bottom w:w="0" w:type="dxa"/>
              <w:right w:w="0" w:type="dxa"/>
            </w:tcMar>
            <w:vAlign w:val="center"/>
          </w:tcPr>
          <w:p w14:paraId="6BB49E7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魔方真选榜投顾组合精选排序算法</w:t>
            </w:r>
          </w:p>
        </w:tc>
        <w:tc>
          <w:tcPr>
            <w:tcW w:w="1663" w:type="dxa"/>
            <w:tcMar>
              <w:top w:w="0" w:type="dxa"/>
              <w:left w:w="0" w:type="dxa"/>
              <w:bottom w:w="0" w:type="dxa"/>
              <w:right w:w="0" w:type="dxa"/>
            </w:tcMar>
            <w:vAlign w:val="center"/>
          </w:tcPr>
          <w:p w14:paraId="302CFDF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排序精选类</w:t>
            </w:r>
          </w:p>
        </w:tc>
        <w:tc>
          <w:tcPr>
            <w:tcW w:w="1736" w:type="dxa"/>
            <w:tcMar>
              <w:top w:w="0" w:type="dxa"/>
              <w:left w:w="0" w:type="dxa"/>
              <w:bottom w:w="0" w:type="dxa"/>
              <w:right w:w="0" w:type="dxa"/>
            </w:tcMar>
            <w:vAlign w:val="center"/>
          </w:tcPr>
          <w:p w14:paraId="44077F4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玄元保险代理有限公司</w:t>
            </w:r>
          </w:p>
        </w:tc>
        <w:tc>
          <w:tcPr>
            <w:tcW w:w="1721" w:type="dxa"/>
            <w:tcMar>
              <w:top w:w="0" w:type="dxa"/>
              <w:left w:w="0" w:type="dxa"/>
              <w:bottom w:w="0" w:type="dxa"/>
              <w:right w:w="0" w:type="dxa"/>
            </w:tcMar>
            <w:vAlign w:val="center"/>
          </w:tcPr>
          <w:p w14:paraId="17C110F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理财魔方(APP)</w:t>
            </w:r>
          </w:p>
        </w:tc>
        <w:tc>
          <w:tcPr>
            <w:tcW w:w="4234" w:type="dxa"/>
            <w:tcMar>
              <w:top w:w="0" w:type="dxa"/>
              <w:left w:w="0" w:type="dxa"/>
              <w:bottom w:w="0" w:type="dxa"/>
              <w:right w:w="0" w:type="dxa"/>
            </w:tcMar>
            <w:vAlign w:val="center"/>
          </w:tcPr>
          <w:p w14:paraId="40BB785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应用于金融榜单内容排序场景，基于公募基金及投顾组合业绩情况计算真选分，按分数高低进行排序生成榜单。</w:t>
            </w:r>
          </w:p>
        </w:tc>
        <w:tc>
          <w:tcPr>
            <w:tcW w:w="1896" w:type="dxa"/>
            <w:tcMar>
              <w:top w:w="0" w:type="dxa"/>
              <w:left w:w="0" w:type="dxa"/>
              <w:bottom w:w="0" w:type="dxa"/>
              <w:right w:w="0" w:type="dxa"/>
            </w:tcMar>
            <w:vAlign w:val="center"/>
          </w:tcPr>
          <w:p w14:paraId="3030EC2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网信算备310114265723203260019号</w:t>
            </w:r>
          </w:p>
        </w:tc>
        <w:tc>
          <w:tcPr>
            <w:tcW w:w="712" w:type="dxa"/>
            <w:tcMar>
              <w:top w:w="0" w:type="dxa"/>
              <w:left w:w="0" w:type="dxa"/>
              <w:bottom w:w="0" w:type="dxa"/>
              <w:right w:w="0" w:type="dxa"/>
            </w:tcMar>
            <w:vAlign w:val="center"/>
          </w:tcPr>
          <w:p w14:paraId="07760B5C">
            <w:pPr>
              <w:spacing w:line="400" w:lineRule="exact"/>
              <w:ind w:firstLine="0" w:firstLineChars="0"/>
              <w:jc w:val="center"/>
              <w:rPr>
                <w:rFonts w:cs="Times New Roman"/>
                <w:color w:val="000000"/>
                <w:sz w:val="18"/>
                <w:szCs w:val="18"/>
              </w:rPr>
            </w:pPr>
          </w:p>
        </w:tc>
      </w:tr>
      <w:tr w14:paraId="0BAE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9E4D6D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67</w:t>
            </w:r>
          </w:p>
        </w:tc>
        <w:tc>
          <w:tcPr>
            <w:tcW w:w="1436" w:type="dxa"/>
            <w:tcMar>
              <w:top w:w="0" w:type="dxa"/>
              <w:left w:w="0" w:type="dxa"/>
              <w:bottom w:w="0" w:type="dxa"/>
              <w:right w:w="0" w:type="dxa"/>
            </w:tcMar>
            <w:vAlign w:val="center"/>
          </w:tcPr>
          <w:p w14:paraId="45B2A9E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驿路微行ETC服务定向推送算法</w:t>
            </w:r>
          </w:p>
        </w:tc>
        <w:tc>
          <w:tcPr>
            <w:tcW w:w="1663" w:type="dxa"/>
            <w:tcMar>
              <w:top w:w="0" w:type="dxa"/>
              <w:left w:w="0" w:type="dxa"/>
              <w:bottom w:w="0" w:type="dxa"/>
              <w:right w:w="0" w:type="dxa"/>
            </w:tcMar>
            <w:vAlign w:val="center"/>
          </w:tcPr>
          <w:p w14:paraId="20EA9E2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7535BB3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安徽驿路微行科技有限公司</w:t>
            </w:r>
          </w:p>
        </w:tc>
        <w:tc>
          <w:tcPr>
            <w:tcW w:w="1721" w:type="dxa"/>
            <w:tcMar>
              <w:top w:w="0" w:type="dxa"/>
              <w:left w:w="0" w:type="dxa"/>
              <w:bottom w:w="0" w:type="dxa"/>
              <w:right w:w="0" w:type="dxa"/>
            </w:tcMar>
            <w:vAlign w:val="center"/>
          </w:tcPr>
          <w:p w14:paraId="3969266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E助手会员(小程序)、ETC助手(小程序)</w:t>
            </w:r>
          </w:p>
        </w:tc>
        <w:tc>
          <w:tcPr>
            <w:tcW w:w="4234" w:type="dxa"/>
            <w:tcMar>
              <w:top w:w="0" w:type="dxa"/>
              <w:left w:w="0" w:type="dxa"/>
              <w:bottom w:w="0" w:type="dxa"/>
              <w:right w:w="0" w:type="dxa"/>
            </w:tcMar>
            <w:vAlign w:val="center"/>
          </w:tcPr>
          <w:p w14:paraId="0CB105B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应用于产品信息推荐场景，根据用户的基本属性、行为等数据，对不同用户群体进行规则分群，分别向相应人群推送产品信息及服务内容。</w:t>
            </w:r>
          </w:p>
        </w:tc>
        <w:tc>
          <w:tcPr>
            <w:tcW w:w="1896" w:type="dxa"/>
            <w:tcMar>
              <w:top w:w="0" w:type="dxa"/>
              <w:left w:w="0" w:type="dxa"/>
              <w:bottom w:w="0" w:type="dxa"/>
              <w:right w:w="0" w:type="dxa"/>
            </w:tcMar>
            <w:vAlign w:val="center"/>
          </w:tcPr>
          <w:p w14:paraId="5693AE6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网信算备340104264388002260011号</w:t>
            </w:r>
          </w:p>
        </w:tc>
        <w:tc>
          <w:tcPr>
            <w:tcW w:w="712" w:type="dxa"/>
            <w:tcMar>
              <w:top w:w="0" w:type="dxa"/>
              <w:left w:w="0" w:type="dxa"/>
              <w:bottom w:w="0" w:type="dxa"/>
              <w:right w:w="0" w:type="dxa"/>
            </w:tcMar>
            <w:vAlign w:val="center"/>
          </w:tcPr>
          <w:p w14:paraId="3E2DFBF1">
            <w:pPr>
              <w:spacing w:line="400" w:lineRule="exact"/>
              <w:ind w:firstLine="0" w:firstLineChars="0"/>
              <w:jc w:val="center"/>
              <w:rPr>
                <w:rFonts w:cs="Times New Roman"/>
                <w:color w:val="000000"/>
                <w:sz w:val="18"/>
                <w:szCs w:val="18"/>
              </w:rPr>
            </w:pPr>
          </w:p>
        </w:tc>
      </w:tr>
      <w:tr w14:paraId="72B0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9FE882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68</w:t>
            </w:r>
          </w:p>
        </w:tc>
        <w:tc>
          <w:tcPr>
            <w:tcW w:w="1436" w:type="dxa"/>
            <w:tcMar>
              <w:top w:w="0" w:type="dxa"/>
              <w:left w:w="0" w:type="dxa"/>
              <w:bottom w:w="0" w:type="dxa"/>
              <w:right w:w="0" w:type="dxa"/>
            </w:tcMar>
            <w:vAlign w:val="center"/>
          </w:tcPr>
          <w:p w14:paraId="3663D10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的修工单派发调度算法</w:t>
            </w:r>
          </w:p>
        </w:tc>
        <w:tc>
          <w:tcPr>
            <w:tcW w:w="1663" w:type="dxa"/>
            <w:tcMar>
              <w:top w:w="0" w:type="dxa"/>
              <w:left w:w="0" w:type="dxa"/>
              <w:bottom w:w="0" w:type="dxa"/>
              <w:right w:w="0" w:type="dxa"/>
            </w:tcMar>
            <w:vAlign w:val="center"/>
          </w:tcPr>
          <w:p w14:paraId="2C187DB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调度决策类</w:t>
            </w:r>
          </w:p>
        </w:tc>
        <w:tc>
          <w:tcPr>
            <w:tcW w:w="1736" w:type="dxa"/>
            <w:tcMar>
              <w:top w:w="0" w:type="dxa"/>
              <w:left w:w="0" w:type="dxa"/>
              <w:bottom w:w="0" w:type="dxa"/>
              <w:right w:w="0" w:type="dxa"/>
            </w:tcMar>
            <w:vAlign w:val="center"/>
          </w:tcPr>
          <w:p w14:paraId="2B1F722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广东的修数字科技有限公司</w:t>
            </w:r>
          </w:p>
        </w:tc>
        <w:tc>
          <w:tcPr>
            <w:tcW w:w="1721" w:type="dxa"/>
            <w:tcMar>
              <w:top w:w="0" w:type="dxa"/>
              <w:left w:w="0" w:type="dxa"/>
              <w:bottom w:w="0" w:type="dxa"/>
              <w:right w:w="0" w:type="dxa"/>
            </w:tcMar>
            <w:vAlign w:val="center"/>
          </w:tcPr>
          <w:p w14:paraId="4A9CE26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的修(APP)、DiXiu(小程序)</w:t>
            </w:r>
          </w:p>
        </w:tc>
        <w:tc>
          <w:tcPr>
            <w:tcW w:w="4234" w:type="dxa"/>
            <w:tcMar>
              <w:top w:w="0" w:type="dxa"/>
              <w:left w:w="0" w:type="dxa"/>
              <w:bottom w:w="0" w:type="dxa"/>
              <w:right w:w="0" w:type="dxa"/>
            </w:tcMar>
            <w:vAlign w:val="center"/>
          </w:tcPr>
          <w:p w14:paraId="423FF7B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应用于工单调度场景，根据用户工单需求、技术人员资质、当前位置、空闲状态等数据，进行加权匹配与动态调度，将工单派发给匹配度较高的技术人员。</w:t>
            </w:r>
          </w:p>
        </w:tc>
        <w:tc>
          <w:tcPr>
            <w:tcW w:w="1896" w:type="dxa"/>
            <w:tcMar>
              <w:top w:w="0" w:type="dxa"/>
              <w:left w:w="0" w:type="dxa"/>
              <w:bottom w:w="0" w:type="dxa"/>
              <w:right w:w="0" w:type="dxa"/>
            </w:tcMar>
            <w:vAlign w:val="center"/>
          </w:tcPr>
          <w:p w14:paraId="71BF086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网信算备440106644998206260017号</w:t>
            </w:r>
          </w:p>
        </w:tc>
        <w:tc>
          <w:tcPr>
            <w:tcW w:w="712" w:type="dxa"/>
            <w:tcMar>
              <w:top w:w="0" w:type="dxa"/>
              <w:left w:w="0" w:type="dxa"/>
              <w:bottom w:w="0" w:type="dxa"/>
              <w:right w:w="0" w:type="dxa"/>
            </w:tcMar>
            <w:vAlign w:val="center"/>
          </w:tcPr>
          <w:p w14:paraId="5888CCC0">
            <w:pPr>
              <w:spacing w:line="400" w:lineRule="exact"/>
              <w:ind w:firstLine="0" w:firstLineChars="0"/>
              <w:jc w:val="center"/>
              <w:rPr>
                <w:rFonts w:cs="Times New Roman"/>
                <w:color w:val="000000"/>
                <w:sz w:val="18"/>
                <w:szCs w:val="18"/>
              </w:rPr>
            </w:pPr>
          </w:p>
        </w:tc>
      </w:tr>
      <w:tr w14:paraId="609B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A0321D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69</w:t>
            </w:r>
          </w:p>
        </w:tc>
        <w:tc>
          <w:tcPr>
            <w:tcW w:w="1436" w:type="dxa"/>
            <w:tcMar>
              <w:top w:w="0" w:type="dxa"/>
              <w:left w:w="0" w:type="dxa"/>
              <w:bottom w:w="0" w:type="dxa"/>
              <w:right w:w="0" w:type="dxa"/>
            </w:tcMar>
            <w:vAlign w:val="center"/>
          </w:tcPr>
          <w:p w14:paraId="7D4EFB1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茁塔健康产品精选排序算法</w:t>
            </w:r>
          </w:p>
        </w:tc>
        <w:tc>
          <w:tcPr>
            <w:tcW w:w="1663" w:type="dxa"/>
            <w:tcMar>
              <w:top w:w="0" w:type="dxa"/>
              <w:left w:w="0" w:type="dxa"/>
              <w:bottom w:w="0" w:type="dxa"/>
              <w:right w:w="0" w:type="dxa"/>
            </w:tcMar>
            <w:vAlign w:val="center"/>
          </w:tcPr>
          <w:p w14:paraId="0D0DF99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排序精选类</w:t>
            </w:r>
          </w:p>
        </w:tc>
        <w:tc>
          <w:tcPr>
            <w:tcW w:w="1736" w:type="dxa"/>
            <w:tcMar>
              <w:top w:w="0" w:type="dxa"/>
              <w:left w:w="0" w:type="dxa"/>
              <w:bottom w:w="0" w:type="dxa"/>
              <w:right w:w="0" w:type="dxa"/>
            </w:tcMar>
            <w:vAlign w:val="center"/>
          </w:tcPr>
          <w:p w14:paraId="255A0C3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杭州茁塔数据科技有限公司</w:t>
            </w:r>
          </w:p>
        </w:tc>
        <w:tc>
          <w:tcPr>
            <w:tcW w:w="1721" w:type="dxa"/>
            <w:tcMar>
              <w:top w:w="0" w:type="dxa"/>
              <w:left w:w="0" w:type="dxa"/>
              <w:bottom w:w="0" w:type="dxa"/>
              <w:right w:w="0" w:type="dxa"/>
            </w:tcMar>
            <w:vAlign w:val="center"/>
          </w:tcPr>
          <w:p w14:paraId="34CAC6E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健康e起商城(小程序)</w:t>
            </w:r>
          </w:p>
        </w:tc>
        <w:tc>
          <w:tcPr>
            <w:tcW w:w="4234" w:type="dxa"/>
            <w:tcMar>
              <w:top w:w="0" w:type="dxa"/>
              <w:left w:w="0" w:type="dxa"/>
              <w:bottom w:w="0" w:type="dxa"/>
              <w:right w:w="0" w:type="dxa"/>
            </w:tcMar>
            <w:vAlign w:val="center"/>
          </w:tcPr>
          <w:p w14:paraId="2451784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应用于产品排序场景，根据产品的合规资质、用户历史评价维度、销量统计、点击转化率以及健康需求匹配度等信息，计算综合得分并输出排序列表。</w:t>
            </w:r>
          </w:p>
        </w:tc>
        <w:tc>
          <w:tcPr>
            <w:tcW w:w="1896" w:type="dxa"/>
            <w:tcMar>
              <w:top w:w="0" w:type="dxa"/>
              <w:left w:w="0" w:type="dxa"/>
              <w:bottom w:w="0" w:type="dxa"/>
              <w:right w:w="0" w:type="dxa"/>
            </w:tcMar>
            <w:vAlign w:val="center"/>
          </w:tcPr>
          <w:p w14:paraId="1DF51D8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网信算备330110877840703260017号</w:t>
            </w:r>
          </w:p>
        </w:tc>
        <w:tc>
          <w:tcPr>
            <w:tcW w:w="712" w:type="dxa"/>
            <w:tcMar>
              <w:top w:w="0" w:type="dxa"/>
              <w:left w:w="0" w:type="dxa"/>
              <w:bottom w:w="0" w:type="dxa"/>
              <w:right w:w="0" w:type="dxa"/>
            </w:tcMar>
            <w:vAlign w:val="center"/>
          </w:tcPr>
          <w:p w14:paraId="1037F850">
            <w:pPr>
              <w:spacing w:line="400" w:lineRule="exact"/>
              <w:ind w:firstLine="0" w:firstLineChars="0"/>
              <w:jc w:val="center"/>
              <w:rPr>
                <w:rFonts w:cs="Times New Roman"/>
                <w:color w:val="000000"/>
                <w:sz w:val="18"/>
                <w:szCs w:val="18"/>
              </w:rPr>
            </w:pPr>
          </w:p>
        </w:tc>
      </w:tr>
      <w:tr w14:paraId="66CF3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017EF2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70</w:t>
            </w:r>
          </w:p>
        </w:tc>
        <w:tc>
          <w:tcPr>
            <w:tcW w:w="1436" w:type="dxa"/>
            <w:tcMar>
              <w:top w:w="0" w:type="dxa"/>
              <w:left w:w="0" w:type="dxa"/>
              <w:bottom w:w="0" w:type="dxa"/>
              <w:right w:w="0" w:type="dxa"/>
            </w:tcMar>
            <w:vAlign w:val="center"/>
          </w:tcPr>
          <w:p w14:paraId="6F99ECC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酒天下信息检索算法</w:t>
            </w:r>
          </w:p>
        </w:tc>
        <w:tc>
          <w:tcPr>
            <w:tcW w:w="1663" w:type="dxa"/>
            <w:tcMar>
              <w:top w:w="0" w:type="dxa"/>
              <w:left w:w="0" w:type="dxa"/>
              <w:bottom w:w="0" w:type="dxa"/>
              <w:right w:w="0" w:type="dxa"/>
            </w:tcMar>
            <w:vAlign w:val="center"/>
          </w:tcPr>
          <w:p w14:paraId="52AD33F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586CBA8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酒天下（北京）信息科技有限公司</w:t>
            </w:r>
          </w:p>
        </w:tc>
        <w:tc>
          <w:tcPr>
            <w:tcW w:w="1721" w:type="dxa"/>
            <w:tcMar>
              <w:top w:w="0" w:type="dxa"/>
              <w:left w:w="0" w:type="dxa"/>
              <w:bottom w:w="0" w:type="dxa"/>
              <w:right w:w="0" w:type="dxa"/>
            </w:tcMar>
            <w:vAlign w:val="center"/>
          </w:tcPr>
          <w:p w14:paraId="07972BA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酒天下(网站)</w:t>
            </w:r>
          </w:p>
        </w:tc>
        <w:tc>
          <w:tcPr>
            <w:tcW w:w="4234" w:type="dxa"/>
            <w:tcMar>
              <w:top w:w="0" w:type="dxa"/>
              <w:left w:w="0" w:type="dxa"/>
              <w:bottom w:w="0" w:type="dxa"/>
              <w:right w:w="0" w:type="dxa"/>
            </w:tcMar>
            <w:vAlign w:val="center"/>
          </w:tcPr>
          <w:p w14:paraId="133A035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应用于商品检索场景，根据接收的用户检索需求，从商品库中筛选并输出相应的商品检索列表。</w:t>
            </w:r>
          </w:p>
        </w:tc>
        <w:tc>
          <w:tcPr>
            <w:tcW w:w="1896" w:type="dxa"/>
            <w:tcMar>
              <w:top w:w="0" w:type="dxa"/>
              <w:left w:w="0" w:type="dxa"/>
              <w:bottom w:w="0" w:type="dxa"/>
              <w:right w:w="0" w:type="dxa"/>
            </w:tcMar>
            <w:vAlign w:val="center"/>
          </w:tcPr>
          <w:p w14:paraId="1EAF6A5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网信算备110117495979104260017号</w:t>
            </w:r>
          </w:p>
        </w:tc>
        <w:tc>
          <w:tcPr>
            <w:tcW w:w="712" w:type="dxa"/>
            <w:tcMar>
              <w:top w:w="0" w:type="dxa"/>
              <w:left w:w="0" w:type="dxa"/>
              <w:bottom w:w="0" w:type="dxa"/>
              <w:right w:w="0" w:type="dxa"/>
            </w:tcMar>
            <w:vAlign w:val="center"/>
          </w:tcPr>
          <w:p w14:paraId="26835AB0">
            <w:pPr>
              <w:spacing w:line="400" w:lineRule="exact"/>
              <w:ind w:firstLine="0" w:firstLineChars="0"/>
              <w:jc w:val="center"/>
              <w:rPr>
                <w:rFonts w:cs="Times New Roman"/>
                <w:color w:val="000000"/>
                <w:sz w:val="18"/>
                <w:szCs w:val="18"/>
              </w:rPr>
            </w:pPr>
          </w:p>
        </w:tc>
      </w:tr>
      <w:tr w14:paraId="212B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2DC31B3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71</w:t>
            </w:r>
          </w:p>
        </w:tc>
        <w:tc>
          <w:tcPr>
            <w:tcW w:w="1436" w:type="dxa"/>
            <w:tcMar>
              <w:top w:w="0" w:type="dxa"/>
              <w:left w:w="0" w:type="dxa"/>
              <w:bottom w:w="0" w:type="dxa"/>
              <w:right w:w="0" w:type="dxa"/>
            </w:tcMar>
            <w:vAlign w:val="center"/>
          </w:tcPr>
          <w:p w14:paraId="1D3C17F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仁凯网络个性化推送算法</w:t>
            </w:r>
          </w:p>
        </w:tc>
        <w:tc>
          <w:tcPr>
            <w:tcW w:w="1663" w:type="dxa"/>
            <w:tcMar>
              <w:top w:w="0" w:type="dxa"/>
              <w:left w:w="0" w:type="dxa"/>
              <w:bottom w:w="0" w:type="dxa"/>
              <w:right w:w="0" w:type="dxa"/>
            </w:tcMar>
            <w:vAlign w:val="center"/>
          </w:tcPr>
          <w:p w14:paraId="0721185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2A4064E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深圳市仁凯网络科技有限公司</w:t>
            </w:r>
          </w:p>
        </w:tc>
        <w:tc>
          <w:tcPr>
            <w:tcW w:w="1721" w:type="dxa"/>
            <w:tcMar>
              <w:top w:w="0" w:type="dxa"/>
              <w:left w:w="0" w:type="dxa"/>
              <w:bottom w:w="0" w:type="dxa"/>
              <w:right w:w="0" w:type="dxa"/>
            </w:tcMar>
            <w:vAlign w:val="center"/>
          </w:tcPr>
          <w:p w14:paraId="5F97F18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觅伊(APP)</w:t>
            </w:r>
          </w:p>
        </w:tc>
        <w:tc>
          <w:tcPr>
            <w:tcW w:w="4234" w:type="dxa"/>
            <w:tcMar>
              <w:top w:w="0" w:type="dxa"/>
              <w:left w:w="0" w:type="dxa"/>
              <w:bottom w:w="0" w:type="dxa"/>
              <w:right w:w="0" w:type="dxa"/>
            </w:tcMar>
            <w:vAlign w:val="center"/>
          </w:tcPr>
          <w:p w14:paraId="0CBAF80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应用于个性化推送场景，根据用户在应用中的浏览记录、点击行为、购买行为和偏好等因素，向用户推荐其可能感兴趣的交友对象列表。</w:t>
            </w:r>
          </w:p>
        </w:tc>
        <w:tc>
          <w:tcPr>
            <w:tcW w:w="1896" w:type="dxa"/>
            <w:tcMar>
              <w:top w:w="0" w:type="dxa"/>
              <w:left w:w="0" w:type="dxa"/>
              <w:bottom w:w="0" w:type="dxa"/>
              <w:right w:w="0" w:type="dxa"/>
            </w:tcMar>
            <w:vAlign w:val="center"/>
          </w:tcPr>
          <w:p w14:paraId="3274739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网信算备440305986365302260015号</w:t>
            </w:r>
          </w:p>
        </w:tc>
        <w:tc>
          <w:tcPr>
            <w:tcW w:w="712" w:type="dxa"/>
            <w:tcMar>
              <w:top w:w="0" w:type="dxa"/>
              <w:left w:w="0" w:type="dxa"/>
              <w:bottom w:w="0" w:type="dxa"/>
              <w:right w:w="0" w:type="dxa"/>
            </w:tcMar>
            <w:vAlign w:val="center"/>
          </w:tcPr>
          <w:p w14:paraId="013FC999">
            <w:pPr>
              <w:spacing w:line="400" w:lineRule="exact"/>
              <w:ind w:firstLine="0" w:firstLineChars="0"/>
              <w:jc w:val="center"/>
              <w:rPr>
                <w:rFonts w:cs="Times New Roman"/>
                <w:color w:val="000000"/>
                <w:sz w:val="18"/>
                <w:szCs w:val="18"/>
              </w:rPr>
            </w:pPr>
          </w:p>
        </w:tc>
      </w:tr>
      <w:tr w14:paraId="0738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44FB80F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72</w:t>
            </w:r>
          </w:p>
        </w:tc>
        <w:tc>
          <w:tcPr>
            <w:tcW w:w="1436" w:type="dxa"/>
            <w:tcMar>
              <w:top w:w="0" w:type="dxa"/>
              <w:left w:w="0" w:type="dxa"/>
              <w:bottom w:w="0" w:type="dxa"/>
              <w:right w:w="0" w:type="dxa"/>
            </w:tcMar>
            <w:vAlign w:val="center"/>
          </w:tcPr>
          <w:p w14:paraId="7E23B0B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点点专家对话式个性化推送算法</w:t>
            </w:r>
          </w:p>
        </w:tc>
        <w:tc>
          <w:tcPr>
            <w:tcW w:w="1663" w:type="dxa"/>
            <w:tcMar>
              <w:top w:w="0" w:type="dxa"/>
              <w:left w:w="0" w:type="dxa"/>
              <w:bottom w:w="0" w:type="dxa"/>
              <w:right w:w="0" w:type="dxa"/>
            </w:tcMar>
            <w:vAlign w:val="center"/>
          </w:tcPr>
          <w:p w14:paraId="6EA37FC3">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5A00FCF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北京点富科技有限公司</w:t>
            </w:r>
          </w:p>
        </w:tc>
        <w:tc>
          <w:tcPr>
            <w:tcW w:w="1721" w:type="dxa"/>
            <w:tcMar>
              <w:top w:w="0" w:type="dxa"/>
              <w:left w:w="0" w:type="dxa"/>
              <w:bottom w:w="0" w:type="dxa"/>
              <w:right w:w="0" w:type="dxa"/>
            </w:tcMar>
            <w:vAlign w:val="center"/>
          </w:tcPr>
          <w:p w14:paraId="66855D1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点点专家(APP)</w:t>
            </w:r>
          </w:p>
        </w:tc>
        <w:tc>
          <w:tcPr>
            <w:tcW w:w="4234" w:type="dxa"/>
            <w:tcMar>
              <w:top w:w="0" w:type="dxa"/>
              <w:left w:w="0" w:type="dxa"/>
              <w:bottom w:w="0" w:type="dxa"/>
              <w:right w:w="0" w:type="dxa"/>
            </w:tcMar>
            <w:vAlign w:val="center"/>
          </w:tcPr>
          <w:p w14:paraId="0C31298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应用于个性化推送场景，根据用户核心需求与偏好形成用户画像，同时对合规商品进行标签化处理，计算出与画像的相似度，最终为用户推荐符合其需求的商品内容。</w:t>
            </w:r>
          </w:p>
        </w:tc>
        <w:tc>
          <w:tcPr>
            <w:tcW w:w="1896" w:type="dxa"/>
            <w:tcMar>
              <w:top w:w="0" w:type="dxa"/>
              <w:left w:w="0" w:type="dxa"/>
              <w:bottom w:w="0" w:type="dxa"/>
              <w:right w:w="0" w:type="dxa"/>
            </w:tcMar>
            <w:vAlign w:val="center"/>
          </w:tcPr>
          <w:p w14:paraId="10A75D7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网信算备110115742428302260017号</w:t>
            </w:r>
          </w:p>
        </w:tc>
        <w:tc>
          <w:tcPr>
            <w:tcW w:w="712" w:type="dxa"/>
            <w:tcMar>
              <w:top w:w="0" w:type="dxa"/>
              <w:left w:w="0" w:type="dxa"/>
              <w:bottom w:w="0" w:type="dxa"/>
              <w:right w:w="0" w:type="dxa"/>
            </w:tcMar>
            <w:vAlign w:val="center"/>
          </w:tcPr>
          <w:p w14:paraId="2668D99E">
            <w:pPr>
              <w:spacing w:line="400" w:lineRule="exact"/>
              <w:ind w:firstLine="0" w:firstLineChars="0"/>
              <w:jc w:val="center"/>
              <w:rPr>
                <w:rFonts w:cs="Times New Roman"/>
                <w:color w:val="000000"/>
                <w:sz w:val="18"/>
                <w:szCs w:val="18"/>
              </w:rPr>
            </w:pPr>
          </w:p>
        </w:tc>
      </w:tr>
      <w:tr w14:paraId="217D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3A427BB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73</w:t>
            </w:r>
          </w:p>
        </w:tc>
        <w:tc>
          <w:tcPr>
            <w:tcW w:w="1436" w:type="dxa"/>
            <w:tcMar>
              <w:top w:w="0" w:type="dxa"/>
              <w:left w:w="0" w:type="dxa"/>
              <w:bottom w:w="0" w:type="dxa"/>
              <w:right w:w="0" w:type="dxa"/>
            </w:tcMar>
            <w:vAlign w:val="center"/>
          </w:tcPr>
          <w:p w14:paraId="6CC100E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摩托范首页搜索算法</w:t>
            </w:r>
          </w:p>
        </w:tc>
        <w:tc>
          <w:tcPr>
            <w:tcW w:w="1663" w:type="dxa"/>
            <w:tcMar>
              <w:top w:w="0" w:type="dxa"/>
              <w:left w:w="0" w:type="dxa"/>
              <w:bottom w:w="0" w:type="dxa"/>
              <w:right w:w="0" w:type="dxa"/>
            </w:tcMar>
            <w:vAlign w:val="center"/>
          </w:tcPr>
          <w:p w14:paraId="45386B81">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698774F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苏州摩多多信息科技有限公司</w:t>
            </w:r>
          </w:p>
        </w:tc>
        <w:tc>
          <w:tcPr>
            <w:tcW w:w="1721" w:type="dxa"/>
            <w:tcMar>
              <w:top w:w="0" w:type="dxa"/>
              <w:left w:w="0" w:type="dxa"/>
              <w:bottom w:w="0" w:type="dxa"/>
              <w:right w:w="0" w:type="dxa"/>
            </w:tcMar>
            <w:vAlign w:val="center"/>
          </w:tcPr>
          <w:p w14:paraId="1DFEEB6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摩托范(APP)</w:t>
            </w:r>
          </w:p>
        </w:tc>
        <w:tc>
          <w:tcPr>
            <w:tcW w:w="4234" w:type="dxa"/>
            <w:tcMar>
              <w:top w:w="0" w:type="dxa"/>
              <w:left w:w="0" w:type="dxa"/>
              <w:bottom w:w="0" w:type="dxa"/>
              <w:right w:w="0" w:type="dxa"/>
            </w:tcMar>
            <w:vAlign w:val="center"/>
          </w:tcPr>
          <w:p w14:paraId="3037AD0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应用于文本检索场景，根据用户历史搜索行为以及搜索词，通过详细的用户检索和点击等行为特征以及物料特征，</w:t>
            </w:r>
            <w:r>
              <w:rPr>
                <w:rFonts w:hint="eastAsia" w:cs="Times New Roman"/>
                <w:color w:val="000000"/>
                <w:sz w:val="18"/>
                <w:szCs w:val="18"/>
                <w:lang w:eastAsia="zh-CN"/>
              </w:rPr>
              <w:t>输出相应的</w:t>
            </w:r>
            <w:r>
              <w:rPr>
                <w:rFonts w:hint="eastAsia" w:cs="Times New Roman"/>
                <w:color w:val="000000"/>
                <w:sz w:val="18"/>
                <w:szCs w:val="18"/>
              </w:rPr>
              <w:t>候选集进列表。</w:t>
            </w:r>
          </w:p>
        </w:tc>
        <w:tc>
          <w:tcPr>
            <w:tcW w:w="1896" w:type="dxa"/>
            <w:tcMar>
              <w:top w:w="0" w:type="dxa"/>
              <w:left w:w="0" w:type="dxa"/>
              <w:bottom w:w="0" w:type="dxa"/>
              <w:right w:w="0" w:type="dxa"/>
            </w:tcMar>
            <w:vAlign w:val="center"/>
          </w:tcPr>
          <w:p w14:paraId="5F57D36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网信算备320506788893704260011号</w:t>
            </w:r>
          </w:p>
        </w:tc>
        <w:tc>
          <w:tcPr>
            <w:tcW w:w="712" w:type="dxa"/>
            <w:tcMar>
              <w:top w:w="0" w:type="dxa"/>
              <w:left w:w="0" w:type="dxa"/>
              <w:bottom w:w="0" w:type="dxa"/>
              <w:right w:w="0" w:type="dxa"/>
            </w:tcMar>
            <w:vAlign w:val="center"/>
          </w:tcPr>
          <w:p w14:paraId="3CB55695">
            <w:pPr>
              <w:spacing w:line="400" w:lineRule="exact"/>
              <w:ind w:firstLine="0" w:firstLineChars="0"/>
              <w:jc w:val="center"/>
              <w:rPr>
                <w:rFonts w:cs="Times New Roman"/>
                <w:color w:val="000000"/>
                <w:sz w:val="18"/>
                <w:szCs w:val="18"/>
              </w:rPr>
            </w:pPr>
          </w:p>
        </w:tc>
      </w:tr>
      <w:tr w14:paraId="3B67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7A2461EC">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74</w:t>
            </w:r>
          </w:p>
        </w:tc>
        <w:tc>
          <w:tcPr>
            <w:tcW w:w="1436" w:type="dxa"/>
            <w:tcMar>
              <w:top w:w="0" w:type="dxa"/>
              <w:left w:w="0" w:type="dxa"/>
              <w:bottom w:w="0" w:type="dxa"/>
              <w:right w:w="0" w:type="dxa"/>
            </w:tcMar>
            <w:vAlign w:val="center"/>
          </w:tcPr>
          <w:p w14:paraId="7447B98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情报强企企业多源信息内容过滤算法</w:t>
            </w:r>
          </w:p>
        </w:tc>
        <w:tc>
          <w:tcPr>
            <w:tcW w:w="1663" w:type="dxa"/>
            <w:tcMar>
              <w:top w:w="0" w:type="dxa"/>
              <w:left w:w="0" w:type="dxa"/>
              <w:bottom w:w="0" w:type="dxa"/>
              <w:right w:w="0" w:type="dxa"/>
            </w:tcMar>
            <w:vAlign w:val="center"/>
          </w:tcPr>
          <w:p w14:paraId="706A3C4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内容过滤类</w:t>
            </w:r>
          </w:p>
        </w:tc>
        <w:tc>
          <w:tcPr>
            <w:tcW w:w="1736" w:type="dxa"/>
            <w:tcMar>
              <w:top w:w="0" w:type="dxa"/>
              <w:left w:w="0" w:type="dxa"/>
              <w:bottom w:w="0" w:type="dxa"/>
              <w:right w:w="0" w:type="dxa"/>
            </w:tcMar>
            <w:vAlign w:val="center"/>
          </w:tcPr>
          <w:p w14:paraId="1ED3D56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广州强企信息科技有限公司</w:t>
            </w:r>
          </w:p>
        </w:tc>
        <w:tc>
          <w:tcPr>
            <w:tcW w:w="1721" w:type="dxa"/>
            <w:tcMar>
              <w:top w:w="0" w:type="dxa"/>
              <w:left w:w="0" w:type="dxa"/>
              <w:bottom w:w="0" w:type="dxa"/>
              <w:right w:w="0" w:type="dxa"/>
            </w:tcMar>
            <w:vAlign w:val="center"/>
          </w:tcPr>
          <w:p w14:paraId="511A178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情报强企后台管理系统(网站)</w:t>
            </w:r>
          </w:p>
        </w:tc>
        <w:tc>
          <w:tcPr>
            <w:tcW w:w="4234" w:type="dxa"/>
            <w:tcMar>
              <w:top w:w="0" w:type="dxa"/>
              <w:left w:w="0" w:type="dxa"/>
              <w:bottom w:w="0" w:type="dxa"/>
              <w:right w:w="0" w:type="dxa"/>
            </w:tcMar>
            <w:vAlign w:val="center"/>
          </w:tcPr>
          <w:p w14:paraId="77946212">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应用于多源信息过滤场景，根据企业自建业务需求数据及公开新闻、公告、政策等文本，对后台管理系统中的内容进行分析筛选。</w:t>
            </w:r>
          </w:p>
        </w:tc>
        <w:tc>
          <w:tcPr>
            <w:tcW w:w="1896" w:type="dxa"/>
            <w:tcMar>
              <w:top w:w="0" w:type="dxa"/>
              <w:left w:w="0" w:type="dxa"/>
              <w:bottom w:w="0" w:type="dxa"/>
              <w:right w:w="0" w:type="dxa"/>
            </w:tcMar>
            <w:vAlign w:val="center"/>
          </w:tcPr>
          <w:p w14:paraId="279834B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网信算备440105397458105260015号</w:t>
            </w:r>
          </w:p>
        </w:tc>
        <w:tc>
          <w:tcPr>
            <w:tcW w:w="712" w:type="dxa"/>
            <w:tcMar>
              <w:top w:w="0" w:type="dxa"/>
              <w:left w:w="0" w:type="dxa"/>
              <w:bottom w:w="0" w:type="dxa"/>
              <w:right w:w="0" w:type="dxa"/>
            </w:tcMar>
            <w:vAlign w:val="center"/>
          </w:tcPr>
          <w:p w14:paraId="7A4255D2">
            <w:pPr>
              <w:spacing w:line="400" w:lineRule="exact"/>
              <w:ind w:firstLine="0" w:firstLineChars="0"/>
              <w:jc w:val="center"/>
              <w:rPr>
                <w:rFonts w:cs="Times New Roman"/>
                <w:color w:val="000000"/>
                <w:sz w:val="18"/>
                <w:szCs w:val="18"/>
              </w:rPr>
            </w:pPr>
          </w:p>
        </w:tc>
      </w:tr>
      <w:tr w14:paraId="656F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4F5F011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75</w:t>
            </w:r>
          </w:p>
        </w:tc>
        <w:tc>
          <w:tcPr>
            <w:tcW w:w="1436" w:type="dxa"/>
            <w:tcMar>
              <w:top w:w="0" w:type="dxa"/>
              <w:left w:w="0" w:type="dxa"/>
              <w:bottom w:w="0" w:type="dxa"/>
              <w:right w:w="0" w:type="dxa"/>
            </w:tcMar>
            <w:vAlign w:val="center"/>
          </w:tcPr>
          <w:p w14:paraId="5B0B4F3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酒天下排序精选算法</w:t>
            </w:r>
          </w:p>
        </w:tc>
        <w:tc>
          <w:tcPr>
            <w:tcW w:w="1663" w:type="dxa"/>
            <w:tcMar>
              <w:top w:w="0" w:type="dxa"/>
              <w:left w:w="0" w:type="dxa"/>
              <w:bottom w:w="0" w:type="dxa"/>
              <w:right w:w="0" w:type="dxa"/>
            </w:tcMar>
            <w:vAlign w:val="center"/>
          </w:tcPr>
          <w:p w14:paraId="40C074E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排序精选类</w:t>
            </w:r>
          </w:p>
        </w:tc>
        <w:tc>
          <w:tcPr>
            <w:tcW w:w="1736" w:type="dxa"/>
            <w:tcMar>
              <w:top w:w="0" w:type="dxa"/>
              <w:left w:w="0" w:type="dxa"/>
              <w:bottom w:w="0" w:type="dxa"/>
              <w:right w:w="0" w:type="dxa"/>
            </w:tcMar>
            <w:vAlign w:val="center"/>
          </w:tcPr>
          <w:p w14:paraId="0D12522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酒天下（北京）信息科技有限公司</w:t>
            </w:r>
          </w:p>
        </w:tc>
        <w:tc>
          <w:tcPr>
            <w:tcW w:w="1721" w:type="dxa"/>
            <w:tcMar>
              <w:top w:w="0" w:type="dxa"/>
              <w:left w:w="0" w:type="dxa"/>
              <w:bottom w:w="0" w:type="dxa"/>
              <w:right w:w="0" w:type="dxa"/>
            </w:tcMar>
            <w:vAlign w:val="center"/>
          </w:tcPr>
          <w:p w14:paraId="19782BA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酒天下(网站)</w:t>
            </w:r>
          </w:p>
        </w:tc>
        <w:tc>
          <w:tcPr>
            <w:tcW w:w="4234" w:type="dxa"/>
            <w:tcMar>
              <w:top w:w="0" w:type="dxa"/>
              <w:left w:w="0" w:type="dxa"/>
              <w:bottom w:w="0" w:type="dxa"/>
              <w:right w:w="0" w:type="dxa"/>
            </w:tcMar>
            <w:vAlign w:val="center"/>
          </w:tcPr>
          <w:p w14:paraId="2B38012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应用于商品排序场景，根据采集的商品多模态数据、用户行为数据、运营配置数据，输出商品排序列表。</w:t>
            </w:r>
          </w:p>
        </w:tc>
        <w:tc>
          <w:tcPr>
            <w:tcW w:w="1896" w:type="dxa"/>
            <w:tcMar>
              <w:top w:w="0" w:type="dxa"/>
              <w:left w:w="0" w:type="dxa"/>
              <w:bottom w:w="0" w:type="dxa"/>
              <w:right w:w="0" w:type="dxa"/>
            </w:tcMar>
            <w:vAlign w:val="center"/>
          </w:tcPr>
          <w:p w14:paraId="2D9B1CF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网信算备110117495979103260011号</w:t>
            </w:r>
          </w:p>
        </w:tc>
        <w:tc>
          <w:tcPr>
            <w:tcW w:w="712" w:type="dxa"/>
            <w:tcMar>
              <w:top w:w="0" w:type="dxa"/>
              <w:left w:w="0" w:type="dxa"/>
              <w:bottom w:w="0" w:type="dxa"/>
              <w:right w:w="0" w:type="dxa"/>
            </w:tcMar>
            <w:vAlign w:val="center"/>
          </w:tcPr>
          <w:p w14:paraId="013DA326">
            <w:pPr>
              <w:spacing w:line="400" w:lineRule="exact"/>
              <w:ind w:firstLine="0" w:firstLineChars="0"/>
              <w:jc w:val="center"/>
              <w:rPr>
                <w:rFonts w:cs="Times New Roman"/>
                <w:color w:val="000000"/>
                <w:sz w:val="18"/>
                <w:szCs w:val="18"/>
              </w:rPr>
            </w:pPr>
          </w:p>
        </w:tc>
      </w:tr>
      <w:tr w14:paraId="0546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7837BB6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76</w:t>
            </w:r>
          </w:p>
        </w:tc>
        <w:tc>
          <w:tcPr>
            <w:tcW w:w="1436" w:type="dxa"/>
            <w:tcMar>
              <w:top w:w="0" w:type="dxa"/>
              <w:left w:w="0" w:type="dxa"/>
              <w:bottom w:w="0" w:type="dxa"/>
              <w:right w:w="0" w:type="dxa"/>
            </w:tcMar>
            <w:vAlign w:val="center"/>
          </w:tcPr>
          <w:p w14:paraId="4F5C8BA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人人视频AI找剧个性化推送类算法</w:t>
            </w:r>
          </w:p>
        </w:tc>
        <w:tc>
          <w:tcPr>
            <w:tcW w:w="1663" w:type="dxa"/>
            <w:tcMar>
              <w:top w:w="0" w:type="dxa"/>
              <w:left w:w="0" w:type="dxa"/>
              <w:bottom w:w="0" w:type="dxa"/>
              <w:right w:w="0" w:type="dxa"/>
            </w:tcMar>
            <w:vAlign w:val="center"/>
          </w:tcPr>
          <w:p w14:paraId="3D0E9D87">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538C9A99">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武汉青蛙电竞科技有限公司</w:t>
            </w:r>
          </w:p>
        </w:tc>
        <w:tc>
          <w:tcPr>
            <w:tcW w:w="1721" w:type="dxa"/>
            <w:tcMar>
              <w:top w:w="0" w:type="dxa"/>
              <w:left w:w="0" w:type="dxa"/>
              <w:bottom w:w="0" w:type="dxa"/>
              <w:right w:w="0" w:type="dxa"/>
            </w:tcMar>
            <w:vAlign w:val="center"/>
          </w:tcPr>
          <w:p w14:paraId="4F200EF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人人视频(APP)</w:t>
            </w:r>
          </w:p>
        </w:tc>
        <w:tc>
          <w:tcPr>
            <w:tcW w:w="4234" w:type="dxa"/>
            <w:tcMar>
              <w:top w:w="0" w:type="dxa"/>
              <w:left w:w="0" w:type="dxa"/>
              <w:bottom w:w="0" w:type="dxa"/>
              <w:right w:w="0" w:type="dxa"/>
            </w:tcMar>
            <w:vAlign w:val="center"/>
          </w:tcPr>
          <w:p w14:paraId="4F5672ED">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应用于剧集推荐场景，根据用户历史行为数据、兴趣标签和输入的关键词，为用户推荐可能感兴趣的剧集内容。</w:t>
            </w:r>
          </w:p>
        </w:tc>
        <w:tc>
          <w:tcPr>
            <w:tcW w:w="1896" w:type="dxa"/>
            <w:tcMar>
              <w:top w:w="0" w:type="dxa"/>
              <w:left w:w="0" w:type="dxa"/>
              <w:bottom w:w="0" w:type="dxa"/>
              <w:right w:w="0" w:type="dxa"/>
            </w:tcMar>
            <w:vAlign w:val="center"/>
          </w:tcPr>
          <w:p w14:paraId="2977DB66">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网信算备420115446716302260013号</w:t>
            </w:r>
          </w:p>
        </w:tc>
        <w:tc>
          <w:tcPr>
            <w:tcW w:w="712" w:type="dxa"/>
            <w:tcMar>
              <w:top w:w="0" w:type="dxa"/>
              <w:left w:w="0" w:type="dxa"/>
              <w:bottom w:w="0" w:type="dxa"/>
              <w:right w:w="0" w:type="dxa"/>
            </w:tcMar>
            <w:vAlign w:val="center"/>
          </w:tcPr>
          <w:p w14:paraId="1CF02959">
            <w:pPr>
              <w:spacing w:line="400" w:lineRule="exact"/>
              <w:ind w:firstLine="0" w:firstLineChars="0"/>
              <w:jc w:val="center"/>
              <w:rPr>
                <w:rFonts w:cs="Times New Roman"/>
                <w:color w:val="000000"/>
                <w:sz w:val="18"/>
                <w:szCs w:val="18"/>
              </w:rPr>
            </w:pPr>
          </w:p>
        </w:tc>
      </w:tr>
      <w:tr w14:paraId="01D5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15E2CE8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77</w:t>
            </w:r>
          </w:p>
        </w:tc>
        <w:tc>
          <w:tcPr>
            <w:tcW w:w="1436" w:type="dxa"/>
            <w:tcMar>
              <w:top w:w="0" w:type="dxa"/>
              <w:left w:w="0" w:type="dxa"/>
              <w:bottom w:w="0" w:type="dxa"/>
              <w:right w:w="0" w:type="dxa"/>
            </w:tcMar>
            <w:vAlign w:val="center"/>
          </w:tcPr>
          <w:p w14:paraId="5C6FF21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朗尊小羊云商AI个性化推送类算法</w:t>
            </w:r>
          </w:p>
        </w:tc>
        <w:tc>
          <w:tcPr>
            <w:tcW w:w="1663" w:type="dxa"/>
            <w:tcMar>
              <w:top w:w="0" w:type="dxa"/>
              <w:left w:w="0" w:type="dxa"/>
              <w:bottom w:w="0" w:type="dxa"/>
              <w:right w:w="0" w:type="dxa"/>
            </w:tcMar>
            <w:vAlign w:val="center"/>
          </w:tcPr>
          <w:p w14:paraId="6B76C72E">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个性化推送类</w:t>
            </w:r>
          </w:p>
        </w:tc>
        <w:tc>
          <w:tcPr>
            <w:tcW w:w="1736" w:type="dxa"/>
            <w:tcMar>
              <w:top w:w="0" w:type="dxa"/>
              <w:left w:w="0" w:type="dxa"/>
              <w:bottom w:w="0" w:type="dxa"/>
              <w:right w:w="0" w:type="dxa"/>
            </w:tcMar>
            <w:vAlign w:val="center"/>
          </w:tcPr>
          <w:p w14:paraId="4645573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广州朗尊软件科技有限公司</w:t>
            </w:r>
          </w:p>
        </w:tc>
        <w:tc>
          <w:tcPr>
            <w:tcW w:w="1721" w:type="dxa"/>
            <w:tcMar>
              <w:top w:w="0" w:type="dxa"/>
              <w:left w:w="0" w:type="dxa"/>
              <w:bottom w:w="0" w:type="dxa"/>
              <w:right w:w="0" w:type="dxa"/>
            </w:tcMar>
            <w:vAlign w:val="center"/>
          </w:tcPr>
          <w:p w14:paraId="0B24D285">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朗尊电商SAAS平台(网站)</w:t>
            </w:r>
          </w:p>
        </w:tc>
        <w:tc>
          <w:tcPr>
            <w:tcW w:w="4234" w:type="dxa"/>
            <w:tcMar>
              <w:top w:w="0" w:type="dxa"/>
              <w:left w:w="0" w:type="dxa"/>
              <w:bottom w:w="0" w:type="dxa"/>
              <w:right w:w="0" w:type="dxa"/>
            </w:tcMar>
            <w:vAlign w:val="center"/>
          </w:tcPr>
          <w:p w14:paraId="4600E99A">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应用于选品推荐场景，根据用户个人属性、行为及商品等多维度信息数据，以及市场趋势和消费者反馈，将符合需求的商品推荐给消费者。</w:t>
            </w:r>
          </w:p>
        </w:tc>
        <w:tc>
          <w:tcPr>
            <w:tcW w:w="1896" w:type="dxa"/>
            <w:tcMar>
              <w:top w:w="0" w:type="dxa"/>
              <w:left w:w="0" w:type="dxa"/>
              <w:bottom w:w="0" w:type="dxa"/>
              <w:right w:w="0" w:type="dxa"/>
            </w:tcMar>
            <w:vAlign w:val="center"/>
          </w:tcPr>
          <w:p w14:paraId="43BAC3C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网信算备440105631092802260019号</w:t>
            </w:r>
          </w:p>
        </w:tc>
        <w:tc>
          <w:tcPr>
            <w:tcW w:w="712" w:type="dxa"/>
            <w:tcMar>
              <w:top w:w="0" w:type="dxa"/>
              <w:left w:w="0" w:type="dxa"/>
              <w:bottom w:w="0" w:type="dxa"/>
              <w:right w:w="0" w:type="dxa"/>
            </w:tcMar>
            <w:vAlign w:val="center"/>
          </w:tcPr>
          <w:p w14:paraId="2D18D8FF">
            <w:pPr>
              <w:spacing w:line="400" w:lineRule="exact"/>
              <w:ind w:firstLine="0" w:firstLineChars="0"/>
              <w:jc w:val="center"/>
              <w:rPr>
                <w:rFonts w:cs="Times New Roman"/>
                <w:color w:val="000000"/>
                <w:sz w:val="18"/>
                <w:szCs w:val="18"/>
              </w:rPr>
            </w:pPr>
          </w:p>
        </w:tc>
      </w:tr>
      <w:tr w14:paraId="58DE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18" w:type="dxa"/>
            <w:tcMar>
              <w:top w:w="0" w:type="dxa"/>
              <w:left w:w="0" w:type="dxa"/>
              <w:bottom w:w="0" w:type="dxa"/>
              <w:right w:w="0" w:type="dxa"/>
            </w:tcMar>
            <w:vAlign w:val="center"/>
          </w:tcPr>
          <w:p w14:paraId="5121D15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78</w:t>
            </w:r>
          </w:p>
        </w:tc>
        <w:tc>
          <w:tcPr>
            <w:tcW w:w="1436" w:type="dxa"/>
            <w:tcMar>
              <w:top w:w="0" w:type="dxa"/>
              <w:left w:w="0" w:type="dxa"/>
              <w:bottom w:w="0" w:type="dxa"/>
              <w:right w:w="0" w:type="dxa"/>
            </w:tcMar>
            <w:vAlign w:val="center"/>
          </w:tcPr>
          <w:p w14:paraId="2559814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智能交通智库信息检索算法</w:t>
            </w:r>
          </w:p>
        </w:tc>
        <w:tc>
          <w:tcPr>
            <w:tcW w:w="1663" w:type="dxa"/>
            <w:tcMar>
              <w:top w:w="0" w:type="dxa"/>
              <w:left w:w="0" w:type="dxa"/>
              <w:bottom w:w="0" w:type="dxa"/>
              <w:right w:w="0" w:type="dxa"/>
            </w:tcMar>
            <w:vAlign w:val="center"/>
          </w:tcPr>
          <w:p w14:paraId="55AAF668">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信息检索类</w:t>
            </w:r>
          </w:p>
        </w:tc>
        <w:tc>
          <w:tcPr>
            <w:tcW w:w="1736" w:type="dxa"/>
            <w:tcMar>
              <w:top w:w="0" w:type="dxa"/>
              <w:left w:w="0" w:type="dxa"/>
              <w:bottom w:w="0" w:type="dxa"/>
              <w:right w:w="0" w:type="dxa"/>
            </w:tcMar>
            <w:vAlign w:val="center"/>
          </w:tcPr>
          <w:p w14:paraId="76401F6F">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苏州智能交通信息科技股份有限公司</w:t>
            </w:r>
          </w:p>
        </w:tc>
        <w:tc>
          <w:tcPr>
            <w:tcW w:w="1721" w:type="dxa"/>
            <w:tcMar>
              <w:top w:w="0" w:type="dxa"/>
              <w:left w:w="0" w:type="dxa"/>
              <w:bottom w:w="0" w:type="dxa"/>
              <w:right w:w="0" w:type="dxa"/>
            </w:tcMar>
            <w:vAlign w:val="center"/>
          </w:tcPr>
          <w:p w14:paraId="07C65FD4">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智库(网站)</w:t>
            </w:r>
          </w:p>
        </w:tc>
        <w:tc>
          <w:tcPr>
            <w:tcW w:w="4234" w:type="dxa"/>
            <w:tcMar>
              <w:top w:w="0" w:type="dxa"/>
              <w:left w:w="0" w:type="dxa"/>
              <w:bottom w:w="0" w:type="dxa"/>
              <w:right w:w="0" w:type="dxa"/>
            </w:tcMar>
            <w:vAlign w:val="center"/>
          </w:tcPr>
          <w:p w14:paraId="477D30E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应用于资讯检索场景，根据外部知识库召回与查询相关的文档片段，再基于模型对召回内容进行后处理，按照加权打分的分值分类输出文本及图像的检索结果。</w:t>
            </w:r>
          </w:p>
        </w:tc>
        <w:tc>
          <w:tcPr>
            <w:tcW w:w="1896" w:type="dxa"/>
            <w:tcMar>
              <w:top w:w="0" w:type="dxa"/>
              <w:left w:w="0" w:type="dxa"/>
              <w:bottom w:w="0" w:type="dxa"/>
              <w:right w:w="0" w:type="dxa"/>
            </w:tcMar>
            <w:vAlign w:val="center"/>
          </w:tcPr>
          <w:p w14:paraId="3BA6703B">
            <w:pPr>
              <w:spacing w:line="400" w:lineRule="exact"/>
              <w:ind w:firstLine="0" w:firstLineChars="0"/>
              <w:jc w:val="center"/>
              <w:rPr>
                <w:rFonts w:hint="eastAsia" w:cs="Times New Roman"/>
                <w:color w:val="000000"/>
                <w:sz w:val="18"/>
                <w:szCs w:val="18"/>
                <w:lang w:val="en-US" w:eastAsia="zh-CN"/>
              </w:rPr>
            </w:pPr>
            <w:r>
              <w:rPr>
                <w:rFonts w:hint="eastAsia" w:cs="Times New Roman"/>
                <w:color w:val="000000"/>
                <w:sz w:val="18"/>
                <w:szCs w:val="18"/>
              </w:rPr>
              <w:t>网信算备320508459304804260015号</w:t>
            </w:r>
          </w:p>
        </w:tc>
        <w:tc>
          <w:tcPr>
            <w:tcW w:w="712" w:type="dxa"/>
            <w:tcMar>
              <w:top w:w="0" w:type="dxa"/>
              <w:left w:w="0" w:type="dxa"/>
              <w:bottom w:w="0" w:type="dxa"/>
              <w:right w:w="0" w:type="dxa"/>
            </w:tcMar>
            <w:vAlign w:val="center"/>
          </w:tcPr>
          <w:p w14:paraId="366DA633">
            <w:pPr>
              <w:spacing w:line="400" w:lineRule="exact"/>
              <w:ind w:firstLine="0" w:firstLineChars="0"/>
              <w:jc w:val="center"/>
              <w:rPr>
                <w:rFonts w:cs="Times New Roman"/>
                <w:color w:val="000000"/>
                <w:sz w:val="18"/>
                <w:szCs w:val="18"/>
              </w:rPr>
            </w:pPr>
          </w:p>
        </w:tc>
      </w:tr>
    </w:tbl>
    <w:p w14:paraId="5795E9B8">
      <w:pPr>
        <w:spacing w:line="400" w:lineRule="exact"/>
        <w:ind w:firstLine="0" w:firstLineChars="0"/>
        <w:jc w:val="center"/>
        <w:rPr>
          <w:rFonts w:cs="Times New Roman"/>
          <w:color w:val="000000"/>
          <w:sz w:val="24"/>
          <w:szCs w:val="24"/>
        </w:rPr>
      </w:pPr>
    </w:p>
    <w:sectPr>
      <w:footerReference r:id="rId5" w:type="default"/>
      <w:pgSz w:w="16838" w:h="11906" w:orient="landscape"/>
      <w:pgMar w:top="1800" w:right="1440" w:bottom="1800" w:left="1440" w:header="851" w:footer="992"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4136A">
    <w:pPr>
      <w:pStyle w:val="3"/>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E832EB9">
                          <w:pPr>
                            <w:pStyle w:val="3"/>
                            <w:ind w:firstLine="560"/>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sz w:val="28"/>
                              <w:szCs w:val="28"/>
                            </w:rPr>
                            <w:t>- 168 -</w:t>
                          </w:r>
                          <w:r>
                            <w:rPr>
                              <w:rFonts w:hint="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1E832EB9">
                    <w:pPr>
                      <w:pStyle w:val="3"/>
                      <w:ind w:firstLine="560"/>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sz w:val="28"/>
                        <w:szCs w:val="28"/>
                      </w:rPr>
                      <w:t>- 168 -</w:t>
                    </w:r>
                    <w:r>
                      <w:rPr>
                        <w:rFonts w:hint="eastAsia"/>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6701FC"/>
    <w:rsid w:val="00D248C7"/>
    <w:rsid w:val="00D94B2F"/>
    <w:rsid w:val="037529CF"/>
    <w:rsid w:val="05146B87"/>
    <w:rsid w:val="08684213"/>
    <w:rsid w:val="0D0B1A57"/>
    <w:rsid w:val="0E160B4D"/>
    <w:rsid w:val="0E22460F"/>
    <w:rsid w:val="151235F1"/>
    <w:rsid w:val="17777933"/>
    <w:rsid w:val="1933726B"/>
    <w:rsid w:val="199639EB"/>
    <w:rsid w:val="1A737B9E"/>
    <w:rsid w:val="21DE09B9"/>
    <w:rsid w:val="227F35DA"/>
    <w:rsid w:val="25807D31"/>
    <w:rsid w:val="25C24436"/>
    <w:rsid w:val="27BC07A4"/>
    <w:rsid w:val="27F24B84"/>
    <w:rsid w:val="2AC96F82"/>
    <w:rsid w:val="2AD96B7D"/>
    <w:rsid w:val="2E367CDF"/>
    <w:rsid w:val="31A2379A"/>
    <w:rsid w:val="31AA5B9A"/>
    <w:rsid w:val="34943056"/>
    <w:rsid w:val="358075DD"/>
    <w:rsid w:val="38E31012"/>
    <w:rsid w:val="3A913567"/>
    <w:rsid w:val="3BAB0897"/>
    <w:rsid w:val="40F94B2F"/>
    <w:rsid w:val="4383013B"/>
    <w:rsid w:val="462B234D"/>
    <w:rsid w:val="46B368A5"/>
    <w:rsid w:val="491306A4"/>
    <w:rsid w:val="497C5851"/>
    <w:rsid w:val="4C6637E3"/>
    <w:rsid w:val="4E970A5C"/>
    <w:rsid w:val="508C4994"/>
    <w:rsid w:val="52C97261"/>
    <w:rsid w:val="54AF282D"/>
    <w:rsid w:val="54FB2B24"/>
    <w:rsid w:val="5AD703AE"/>
    <w:rsid w:val="60871D39"/>
    <w:rsid w:val="666134B4"/>
    <w:rsid w:val="6679475B"/>
    <w:rsid w:val="669630B5"/>
    <w:rsid w:val="703523E4"/>
    <w:rsid w:val="740A654A"/>
    <w:rsid w:val="74DF2FBD"/>
    <w:rsid w:val="78832F99"/>
    <w:rsid w:val="7A463CC5"/>
    <w:rsid w:val="7FEC67B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overflowPunct w:val="0"/>
      <w:spacing w:line="560" w:lineRule="exact"/>
      <w:ind w:firstLine="640" w:firstLineChars="200"/>
      <w:jc w:val="both"/>
    </w:pPr>
    <w:rPr>
      <w:rFonts w:ascii="Times New Roman" w:hAnsi="Times New Roman" w:eastAsia="仿宋_GB2312" w:cstheme="minorBidi"/>
      <w:kern w:val="2"/>
      <w:sz w:val="32"/>
      <w:szCs w:val="21"/>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next w:val="1"/>
    <w:qFormat/>
    <w:uiPriority w:val="99"/>
    <w:rPr>
      <w:rFonts w:ascii="宋体" w:hAnsi="Courier New"/>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15536F-A146-4CA4-B9AE-46669E180185}">
  <ds:schemaRefs/>
</ds:datastoreItem>
</file>

<file path=docProps/app.xml><?xml version="1.0" encoding="utf-8"?>
<Properties xmlns="http://schemas.openxmlformats.org/officeDocument/2006/extended-properties" xmlns:vt="http://schemas.openxmlformats.org/officeDocument/2006/docPropsVTypes">
  <Template>Normal</Template>
  <Pages>16</Pages>
  <Words>8548</Words>
  <Characters>10469</Characters>
  <Lines>750</Lines>
  <Paragraphs>211</Paragraphs>
  <TotalTime>34</TotalTime>
  <ScaleCrop>false</ScaleCrop>
  <LinksUpToDate>false</LinksUpToDate>
  <CharactersWithSpaces>10471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2026-01-21T11:13:00Z</dcterms:created>
  <dc:creator>admin</dc:creator>
  <cp:lastModifiedBy>十一束栀子花</cp:lastModifiedBy>
  <dcterms:modified xsi:type="dcterms:W3CDTF">2026-05-06T09:35:58Z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eyJoZGlkIjoiYmMwNDhmMDE5MThlODA1MTQ4ZmJkMjA4NTY1ZmEwMzMiLCJ1c2VySWQiOiIyNTQ3Njk4NjIifQ==</vt:lpwstr>
  </property>
  <property fmtid="{D5CDD505-2E9C-101B-9397-08002B2CF9AE}" pid="4" name="ICV">
    <vt:lpwstr>AEC3F519163B4E5595456347BDF5197D_12</vt:lpwstr>
  </property>
</Properties>
</file>