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hint="eastAsia"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 w:val="10"/>
          <w:szCs w:val="10"/>
        </w:rPr>
      </w:pPr>
    </w:p>
    <w:p>
      <w:pPr>
        <w:rPr>
          <w:rFonts w:ascii="Times New Roman" w:hAnsi="Times New Roman"/>
          <w:sz w:val="10"/>
          <w:szCs w:val="10"/>
        </w:rPr>
      </w:pPr>
    </w:p>
    <w:p>
      <w:pPr>
        <w:ind w:left="99" w:leftChars="47" w:firstLine="4650" w:firstLineChars="1550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盐担函</w:t>
      </w:r>
      <w:r>
        <w:rPr>
          <w:rFonts w:hint="eastAsia" w:ascii="宋体" w:hAnsi="宋体"/>
          <w:sz w:val="30"/>
          <w:szCs w:val="30"/>
        </w:rPr>
        <w:t>【</w:t>
      </w:r>
      <w:r>
        <w:rPr>
          <w:rFonts w:ascii="Times New Roman" w:hAnsi="Times New Roman"/>
          <w:sz w:val="30"/>
          <w:szCs w:val="30"/>
        </w:rPr>
        <w:t>201</w:t>
      </w:r>
      <w:r>
        <w:rPr>
          <w:rFonts w:hint="eastAsia" w:ascii="Times New Roman" w:hAnsi="Times New Roman"/>
          <w:sz w:val="30"/>
          <w:szCs w:val="30"/>
        </w:rPr>
        <w:t>9</w:t>
      </w:r>
      <w:r>
        <w:rPr>
          <w:rFonts w:hint="eastAsia" w:ascii="宋体" w:hAnsi="宋体"/>
          <w:sz w:val="30"/>
          <w:szCs w:val="30"/>
        </w:rPr>
        <w:t>】</w:t>
      </w:r>
      <w:r>
        <w:rPr>
          <w:rFonts w:hint="eastAsia" w:ascii="Times New Roman" w:hAnsi="Times New Roman"/>
          <w:sz w:val="30"/>
          <w:szCs w:val="30"/>
        </w:rPr>
        <w:t>第</w:t>
      </w:r>
      <w:r>
        <w:rPr>
          <w:rFonts w:ascii="Times New Roman" w:hAnsi="Times New Roman"/>
          <w:sz w:val="30"/>
          <w:szCs w:val="30"/>
        </w:rPr>
        <w:t>0</w:t>
      </w:r>
      <w:r>
        <w:rPr>
          <w:rFonts w:hint="eastAsia" w:ascii="Times New Roman" w:hAnsi="Times New Roman"/>
          <w:sz w:val="30"/>
          <w:szCs w:val="30"/>
        </w:rPr>
        <w:t>165号</w:t>
      </w:r>
    </w:p>
    <w:p>
      <w:p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宁夏××××支行：</w:t>
      </w: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  <w:r>
        <w:rPr>
          <w:rFonts w:hint="eastAsia" w:ascii="宋体" w:hAnsi="宋体"/>
          <w:sz w:val="30"/>
          <w:szCs w:val="30"/>
          <w:u w:val="single"/>
        </w:rPr>
        <w:t>××</w:t>
      </w:r>
      <w:r>
        <w:rPr>
          <w:rFonts w:hint="eastAsia" w:ascii="Times New Roman" w:hAnsi="Times New Roman"/>
          <w:sz w:val="30"/>
          <w:szCs w:val="30"/>
        </w:rPr>
        <w:t>（以下称申请人）在贵行申请银行贷款，向我公司提出</w:t>
      </w:r>
      <w:bookmarkStart w:id="0" w:name="_GoBack"/>
      <w:bookmarkEnd w:id="0"/>
      <w:r>
        <w:rPr>
          <w:rFonts w:hint="eastAsia" w:ascii="Times New Roman" w:hAnsi="Times New Roman"/>
          <w:sz w:val="30"/>
          <w:szCs w:val="30"/>
        </w:rPr>
        <w:t>银行贷款保证担保申请。</w:t>
      </w:r>
    </w:p>
    <w:p>
      <w:pPr>
        <w:spacing w:before="240" w:line="580" w:lineRule="exact"/>
        <w:ind w:firstLine="560" w:firstLineChars="200"/>
        <w:jc w:val="left"/>
        <w:rPr>
          <w:rFonts w:ascii="Times New Roman" w:hAnsi="Times New Roman"/>
          <w:spacing w:val="-10"/>
          <w:sz w:val="30"/>
          <w:szCs w:val="30"/>
        </w:rPr>
      </w:pPr>
      <w:r>
        <w:rPr>
          <w:rFonts w:hint="eastAsia" w:ascii="Times New Roman" w:hAnsi="Times New Roman"/>
          <w:spacing w:val="-10"/>
          <w:sz w:val="30"/>
          <w:szCs w:val="30"/>
        </w:rPr>
        <w:t>一、经初步评价，我公司意向同意为申请人提供银行贷款保证担保，意向担保金额为人民币</w:t>
      </w:r>
      <w:r>
        <w:rPr>
          <w:rFonts w:hint="eastAsia" w:ascii="宋体" w:hAnsi="宋体"/>
          <w:sz w:val="30"/>
          <w:szCs w:val="30"/>
          <w:u w:val="single"/>
        </w:rPr>
        <w:t>××</w:t>
      </w:r>
      <w:r>
        <w:rPr>
          <w:rFonts w:hint="eastAsia" w:ascii="Times New Roman" w:hAnsi="Times New Roman"/>
          <w:spacing w:val="-10"/>
          <w:sz w:val="30"/>
          <w:szCs w:val="30"/>
          <w:u w:val="single"/>
        </w:rPr>
        <w:t>万元整</w:t>
      </w:r>
      <w:r>
        <w:rPr>
          <w:rFonts w:hint="eastAsia" w:ascii="Times New Roman" w:hAnsi="Times New Roman"/>
          <w:spacing w:val="-10"/>
          <w:sz w:val="30"/>
          <w:szCs w:val="30"/>
        </w:rPr>
        <w:t>（</w:t>
      </w:r>
      <w:r>
        <w:rPr>
          <w:rFonts w:ascii="Times New Roman" w:hAnsi="Times New Roman"/>
          <w:spacing w:val="-10"/>
          <w:sz w:val="30"/>
          <w:szCs w:val="30"/>
        </w:rPr>
        <w:t>¥</w:t>
      </w:r>
      <w:r>
        <w:rPr>
          <w:rFonts w:hint="eastAsia" w:ascii="宋体" w:hAnsi="宋体"/>
          <w:sz w:val="30"/>
          <w:szCs w:val="30"/>
        </w:rPr>
        <w:t>××</w:t>
      </w:r>
      <w:r>
        <w:rPr>
          <w:rFonts w:hint="eastAsia" w:ascii="Times New Roman" w:hAnsi="Times New Roman"/>
          <w:spacing w:val="-10"/>
          <w:sz w:val="30"/>
          <w:szCs w:val="30"/>
        </w:rPr>
        <w:t>元），期限</w:t>
      </w:r>
      <w:r>
        <w:rPr>
          <w:rFonts w:hint="eastAsia" w:ascii="Times New Roman" w:hAnsi="Times New Roman"/>
          <w:spacing w:val="-10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Times New Roman" w:hAnsi="Times New Roman"/>
          <w:spacing w:val="-10"/>
          <w:sz w:val="30"/>
          <w:szCs w:val="30"/>
        </w:rPr>
        <w:t>个月。</w:t>
      </w: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二、前述银行贷款经贵行审议批准后，我公司与贵行签署正式《保证合同》。</w:t>
      </w: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三、未经我公司签署书面《保证合同》，本意向书不发生担保效力。</w:t>
      </w: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四、我公司的《放款通知书》送达贵行后，请贵行再予放款。</w:t>
      </w:r>
    </w:p>
    <w:p>
      <w:pPr>
        <w:ind w:firstLine="600" w:firstLineChars="20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 w:val="30"/>
          <w:szCs w:val="30"/>
        </w:rPr>
        <w:t>五、收到本意向书后，如贵行审议批准前述贷款，请贵行在审议批准后</w:t>
      </w:r>
      <w:r>
        <w:rPr>
          <w:rFonts w:ascii="Times New Roman" w:hAnsi="Times New Roman"/>
          <w:sz w:val="30"/>
          <w:szCs w:val="30"/>
        </w:rPr>
        <w:t>5</w:t>
      </w:r>
      <w:r>
        <w:rPr>
          <w:rFonts w:hint="eastAsia" w:ascii="Times New Roman" w:hAnsi="Times New Roman"/>
          <w:sz w:val="30"/>
          <w:szCs w:val="30"/>
        </w:rPr>
        <w:t>个工作日内书面答复我公司为盼。如贵行在收到本</w:t>
      </w:r>
    </w:p>
    <w:p>
      <w:pPr>
        <w:spacing w:line="580" w:lineRule="exact"/>
        <w:jc w:val="left"/>
        <w:rPr>
          <w:rFonts w:hint="eastAsia" w:ascii="Times New Roman" w:hAnsi="Times New Roman"/>
          <w:sz w:val="30"/>
          <w:szCs w:val="30"/>
        </w:rPr>
      </w:pPr>
    </w:p>
    <w:p>
      <w:pPr>
        <w:spacing w:line="580" w:lineRule="exact"/>
        <w:jc w:val="left"/>
        <w:rPr>
          <w:rFonts w:ascii="Times New Roman" w:hAnsi="Times New Roman"/>
          <w:sz w:val="30"/>
          <w:szCs w:val="30"/>
        </w:rPr>
      </w:pPr>
    </w:p>
    <w:p>
      <w:pPr>
        <w:spacing w:line="580" w:lineRule="exact"/>
        <w:jc w:val="left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意向书后</w:t>
      </w:r>
      <w:r>
        <w:rPr>
          <w:rFonts w:ascii="Times New Roman" w:hAnsi="Times New Roman"/>
          <w:sz w:val="30"/>
          <w:szCs w:val="30"/>
        </w:rPr>
        <w:t>90</w:t>
      </w:r>
      <w:r>
        <w:rPr>
          <w:rFonts w:hint="eastAsia" w:ascii="Times New Roman" w:hAnsi="Times New Roman"/>
          <w:sz w:val="30"/>
          <w:szCs w:val="30"/>
        </w:rPr>
        <w:t>日内未批准前述贷款，本意向书自动失效。</w:t>
      </w: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</w:p>
    <w:p>
      <w:pPr>
        <w:spacing w:line="580" w:lineRule="exact"/>
        <w:ind w:firstLine="600" w:firstLineChars="200"/>
        <w:jc w:val="left"/>
        <w:rPr>
          <w:rFonts w:ascii="Times New Roman" w:hAnsi="Times New Roman"/>
          <w:sz w:val="30"/>
          <w:szCs w:val="30"/>
        </w:rPr>
      </w:pPr>
    </w:p>
    <w:p>
      <w:pPr>
        <w:spacing w:line="580" w:lineRule="exact"/>
        <w:ind w:firstLine="3600" w:firstLineChars="1200"/>
        <w:jc w:val="left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盐池县中民融盐扶贫担保有限公司</w:t>
      </w:r>
    </w:p>
    <w:p>
      <w:pPr>
        <w:spacing w:line="580" w:lineRule="exact"/>
        <w:jc w:val="left"/>
        <w:rPr>
          <w:rFonts w:ascii="Times New Roman" w:hAnsi="Times New Roman"/>
          <w:sz w:val="30"/>
          <w:szCs w:val="30"/>
        </w:rPr>
      </w:pPr>
    </w:p>
    <w:p>
      <w:pPr>
        <w:spacing w:line="580" w:lineRule="exact"/>
        <w:ind w:right="900" w:firstLine="600" w:firstLineChars="200"/>
        <w:jc w:val="right"/>
        <w:rPr>
          <w:rFonts w:ascii="Times New Roman" w:hAnsi="Times New Roman"/>
          <w:color w:val="FF0000"/>
          <w:sz w:val="30"/>
          <w:szCs w:val="30"/>
        </w:rPr>
      </w:pPr>
      <w:r>
        <w:rPr>
          <w:rFonts w:hint="eastAsia" w:ascii="Times New Roman" w:hAnsi="Times New Roman"/>
          <w:color w:val="FF0000"/>
          <w:sz w:val="30"/>
          <w:szCs w:val="30"/>
        </w:rPr>
        <w:t>二○一九年四月二十三日</w:t>
      </w:r>
    </w:p>
    <w:p/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 w:val="10"/>
          <w:szCs w:val="10"/>
        </w:rPr>
      </w:pPr>
    </w:p>
    <w:p>
      <w:pPr>
        <w:rPr>
          <w:rFonts w:ascii="Times New Roman" w:hAnsi="Times New Roman"/>
          <w:sz w:val="10"/>
          <w:szCs w:val="10"/>
        </w:rPr>
      </w:pPr>
    </w:p>
    <w:p>
      <w:pPr>
        <w:rPr>
          <w:rFonts w:ascii="Times New Roman" w:hAnsi="Times New Roman"/>
          <w:sz w:val="10"/>
          <w:szCs w:val="10"/>
        </w:rPr>
      </w:pPr>
    </w:p>
    <w:p>
      <w:pPr>
        <w:rPr>
          <w:rFonts w:ascii="Times New Roman" w:hAnsi="Times New Roman"/>
          <w:sz w:val="10"/>
          <w:szCs w:val="10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08A1"/>
    <w:rsid w:val="001208A1"/>
    <w:rsid w:val="00212DC8"/>
    <w:rsid w:val="002E51D0"/>
    <w:rsid w:val="008F3162"/>
    <w:rsid w:val="00B171E3"/>
    <w:rsid w:val="03D8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56</Words>
  <Characters>323</Characters>
  <Lines>2</Lines>
  <Paragraphs>1</Paragraphs>
  <TotalTime>1</TotalTime>
  <ScaleCrop>false</ScaleCrop>
  <LinksUpToDate>false</LinksUpToDate>
  <CharactersWithSpaces>378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2019-04-22T10:02:00Z</dcterms:created>
  <dc:creator>微软用户</dc:creator>
  <cp:lastModifiedBy>阿眯1394280692</cp:lastModifiedBy>
  <dcterms:modified xsi:type="dcterms:W3CDTF">2019-04-25T09:34:54Z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