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83D85">
      <w:pPr>
        <w:pStyle w:val="2"/>
        <w:bidi w:val="0"/>
        <w:rPr>
          <w:rFonts w:hint="eastAsia" w:ascii="仿宋" w:hAnsi="仿宋" w:eastAsia="仿宋" w:cs="仿宋"/>
        </w:rPr>
      </w:pPr>
      <w:r>
        <w:rPr>
          <w:rFonts w:hint="eastAsia" w:ascii="仿宋" w:hAnsi="仿宋" w:eastAsia="仿宋" w:cs="仿宋"/>
          <w:lang w:val="en-US" w:eastAsia="zh-CN"/>
        </w:rPr>
        <w:t>Steam Game</w:t>
      </w:r>
      <w:r>
        <w:rPr>
          <w:rFonts w:hint="eastAsia" w:ascii="仿宋" w:hAnsi="仿宋" w:eastAsia="仿宋" w:cs="仿宋"/>
        </w:rPr>
        <w:t xml:space="preserve"> PRD（产品需求说明书）</w:t>
      </w:r>
    </w:p>
    <w:p w14:paraId="35CE9147">
      <w:pPr>
        <w:pStyle w:val="2"/>
        <w:bidi w:val="0"/>
        <w:rPr>
          <w:rFonts w:hint="eastAsia" w:ascii="仿宋" w:hAnsi="仿宋" w:eastAsia="仿宋" w:cs="仿宋"/>
        </w:rPr>
      </w:pPr>
      <w:r>
        <w:rPr>
          <w:rFonts w:hint="eastAsia" w:ascii="仿宋" w:hAnsi="仿宋" w:eastAsia="仿宋" w:cs="仿宋"/>
        </w:rPr>
        <w:t>一、产品概述</w:t>
      </w:r>
    </w:p>
    <w:p w14:paraId="3C7DB1A8">
      <w:pPr>
        <w:pStyle w:val="3"/>
        <w:bidi w:val="0"/>
        <w:rPr>
          <w:rFonts w:hint="eastAsia" w:ascii="仿宋" w:hAnsi="仿宋" w:eastAsia="仿宋" w:cs="仿宋"/>
        </w:rPr>
      </w:pPr>
      <w:r>
        <w:rPr>
          <w:rFonts w:hint="eastAsia" w:ascii="仿宋" w:hAnsi="仿宋" w:eastAsia="仿宋" w:cs="仿宋"/>
        </w:rPr>
        <w:t>1.1 产品目标</w:t>
      </w:r>
    </w:p>
    <w:p w14:paraId="49CBB7A8">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构建覆盖</w:t>
      </w:r>
      <w:r>
        <w:rPr>
          <w:rFonts w:hint="eastAsia" w:ascii="仿宋" w:hAnsi="仿宋" w:cs="仿宋"/>
          <w:sz w:val="24"/>
          <w:szCs w:val="24"/>
          <w:lang w:val="en-US" w:eastAsia="zh-CN"/>
        </w:rPr>
        <w:t>steam平台折扣价格汇聚的一个app，方便以最优价格购买，同时做视频聊天评论，实现类似小型私域的app</w:t>
      </w:r>
      <w:r>
        <w:rPr>
          <w:rFonts w:hint="eastAsia" w:ascii="仿宋" w:hAnsi="仿宋" w:eastAsia="仿宋" w:cs="仿宋"/>
          <w:sz w:val="24"/>
          <w:szCs w:val="24"/>
          <w:lang w:val="en-US" w:eastAsia="zh-CN"/>
        </w:rPr>
        <w:t>。</w:t>
      </w:r>
    </w:p>
    <w:p w14:paraId="09851F32">
      <w:pPr>
        <w:pStyle w:val="3"/>
        <w:bidi w:val="0"/>
        <w:rPr>
          <w:rFonts w:hint="eastAsia" w:ascii="仿宋" w:hAnsi="仿宋" w:eastAsia="仿宋" w:cs="仿宋"/>
        </w:rPr>
      </w:pPr>
      <w:r>
        <w:rPr>
          <w:rFonts w:hint="eastAsia" w:ascii="仿宋" w:hAnsi="仿宋" w:eastAsia="仿宋" w:cs="仿宋"/>
        </w:rPr>
        <w:t>1.2 产品范围</w:t>
      </w:r>
    </w:p>
    <w:p w14:paraId="19306C46">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涵盖 15 个核心模块：动物管理中心、实验人员管理、人员培训管理、动物中心运行基础管理、实验室预约管理、实验动物饲养区管理、实验动物生产管理、实验动物分析测试管理、实验耗材物流仓储管理、仪器预约管理、消毒过程管理等，支持 PC 端、微信公众号</w:t>
      </w:r>
      <w:bookmarkStart w:id="0" w:name="_GoBack"/>
      <w:bookmarkEnd w:id="0"/>
      <w:r>
        <w:rPr>
          <w:rFonts w:hint="eastAsia" w:ascii="仿宋" w:hAnsi="仿宋" w:eastAsia="仿宋" w:cs="仿宋"/>
          <w:sz w:val="24"/>
          <w:szCs w:val="24"/>
          <w:lang w:val="en-US" w:eastAsia="zh-CN"/>
        </w:rPr>
        <w:t>、PDA、自助机等多终端适配。</w:t>
      </w:r>
    </w:p>
    <w:p w14:paraId="057BB30C">
      <w:pPr>
        <w:pStyle w:val="3"/>
        <w:bidi w:val="0"/>
        <w:jc w:val="left"/>
        <w:rPr>
          <w:rFonts w:hint="eastAsia" w:ascii="仿宋" w:hAnsi="仿宋" w:eastAsia="仿宋" w:cs="仿宋"/>
        </w:rPr>
      </w:pPr>
      <w:r>
        <w:rPr>
          <w:rFonts w:hint="eastAsia" w:ascii="仿宋" w:hAnsi="仿宋" w:eastAsia="仿宋" w:cs="仿宋"/>
        </w:rPr>
        <w:t>二、核心用户角色与权限</w:t>
      </w:r>
    </w:p>
    <w:tbl>
      <w:tblPr>
        <w:tblStyle w:val="9"/>
        <w:tblpPr w:leftFromText="180" w:rightFromText="180" w:vertAnchor="text" w:horzAnchor="page" w:tblpX="1471" w:tblpY="893"/>
        <w:tblOverlap w:val="never"/>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137"/>
        <w:gridCol w:w="6941"/>
      </w:tblGrid>
      <w:tr w14:paraId="04E2F38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3137" w:type="dxa"/>
            <w:tcBorders>
              <w:top w:val="nil"/>
              <w:left w:val="nil"/>
              <w:bottom w:val="nil"/>
            </w:tcBorders>
            <w:shd w:val="clear" w:color="auto" w:fill="auto"/>
            <w:tcMar>
              <w:top w:w="180" w:type="dxa"/>
              <w:left w:w="270" w:type="dxa"/>
              <w:bottom w:w="180" w:type="dxa"/>
              <w:right w:w="270" w:type="dxa"/>
            </w:tcMar>
            <w:vAlign w:val="center"/>
          </w:tcPr>
          <w:p w14:paraId="4F70C6BE">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用户角色</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609884AB">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核心权限范围</w:t>
            </w:r>
          </w:p>
        </w:tc>
      </w:tr>
      <w:tr w14:paraId="3804D0A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66DBD988">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超级管理员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2812A406">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系统全局配置（角色定义、权限分配、跨区域数据归集）；所有模块最高操作权限。</w:t>
            </w:r>
          </w:p>
        </w:tc>
      </w:tr>
      <w:tr w14:paraId="44D6E5F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0531273F">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区域管理员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0AE861B7">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负责指定区域的设施管理（笼位、房间、楼栋）、动物分配、采购审核、消毒计划制定。</w:t>
            </w:r>
          </w:p>
        </w:tc>
      </w:tr>
      <w:tr w14:paraId="386425D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18FC556D">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实验人员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0C3893F8">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提交伦理申请、预约动物 / 实验室、查看动物档案、记录实验日志、反馈异常。</w:t>
            </w:r>
          </w:p>
        </w:tc>
      </w:tr>
      <w:tr w14:paraId="1FFE447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4337FBA7">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饲养员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042689C6">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执行饲养巡检（移笼、分笼、换窝）、记录饲养日志、反馈动物异常、更新笼位状态。</w:t>
            </w:r>
          </w:p>
        </w:tc>
      </w:tr>
      <w:tr w14:paraId="2C5889F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20DC4AA9">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伦理审核人员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076AA21C">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参与一级 / 二级 / 三级伦理审核，查看审核材料，提交审核结果及意见。</w:t>
            </w:r>
          </w:p>
        </w:tc>
      </w:tr>
      <w:tr w14:paraId="07D4103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38AF5C4B">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财务管理员</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5A30A404">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配置计费规则、处理结算（预收费 / 后收费）、生成费用报表、管理虚拟账户。</w:t>
            </w:r>
          </w:p>
        </w:tc>
      </w:tr>
      <w:tr w14:paraId="1750B21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3137" w:type="dxa"/>
            <w:tcBorders>
              <w:top w:val="nil"/>
              <w:left w:val="nil"/>
              <w:bottom w:val="nil"/>
            </w:tcBorders>
            <w:shd w:val="clear" w:color="auto" w:fill="auto"/>
            <w:tcMar>
              <w:top w:w="180" w:type="dxa"/>
              <w:left w:w="270" w:type="dxa"/>
              <w:bottom w:w="180" w:type="dxa"/>
              <w:right w:w="270" w:type="dxa"/>
            </w:tcMar>
            <w:vAlign w:val="center"/>
          </w:tcPr>
          <w:p w14:paraId="07B61A64">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科研服务负责人</w:t>
            </w:r>
          </w:p>
        </w:tc>
        <w:tc>
          <w:tcPr>
            <w:tcW w:w="6941" w:type="dxa"/>
            <w:tcBorders>
              <w:top w:val="nil"/>
              <w:left w:val="nil"/>
              <w:bottom w:val="nil"/>
              <w:right w:val="nil"/>
            </w:tcBorders>
            <w:shd w:val="clear" w:color="auto" w:fill="auto"/>
            <w:tcMar>
              <w:top w:w="180" w:type="dxa"/>
              <w:left w:w="270" w:type="dxa"/>
              <w:bottom w:w="180" w:type="dxa"/>
              <w:right w:w="270" w:type="dxa"/>
            </w:tcMar>
            <w:vAlign w:val="center"/>
          </w:tcPr>
          <w:p w14:paraId="3BEB55DE">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lang w:val="en-US" w:eastAsia="zh-CN"/>
              </w:rPr>
              <w:t>管理分析测试服务（单项 / 项目包）、分配技术人员、跟踪项目进度。</w:t>
            </w:r>
          </w:p>
        </w:tc>
      </w:tr>
    </w:tbl>
    <w:p w14:paraId="262481C7">
      <w:pPr>
        <w:pStyle w:val="3"/>
        <w:bidi w:val="0"/>
        <w:jc w:val="left"/>
        <w:rPr>
          <w:rFonts w:hint="eastAsia" w:ascii="仿宋" w:hAnsi="仿宋" w:eastAsia="仿宋" w:cs="仿宋"/>
        </w:rPr>
      </w:pPr>
      <w:r>
        <w:rPr>
          <w:rFonts w:hint="eastAsia" w:ascii="仿宋" w:hAnsi="仿宋" w:eastAsia="仿宋" w:cs="仿宋"/>
        </w:rPr>
        <w:t>三、系统功能</w:t>
      </w:r>
    </w:p>
    <w:p w14:paraId="73A528AB">
      <w:pPr>
        <w:pStyle w:val="3"/>
        <w:bidi w:val="0"/>
        <w:rPr>
          <w:rFonts w:hint="eastAsia" w:ascii="仿宋" w:hAnsi="仿宋" w:eastAsia="仿宋" w:cs="仿宋"/>
        </w:rPr>
      </w:pPr>
      <w:r>
        <w:rPr>
          <w:rFonts w:hint="eastAsia" w:ascii="仿宋" w:hAnsi="仿宋" w:eastAsia="仿宋" w:cs="仿宋"/>
        </w:rPr>
        <w:t>3.1 动物管理中心</w:t>
      </w:r>
    </w:p>
    <w:p w14:paraId="321FA4D9">
      <w:pPr>
        <w:pStyle w:val="4"/>
        <w:bidi w:val="0"/>
        <w:rPr>
          <w:rFonts w:hint="eastAsia" w:ascii="仿宋" w:hAnsi="仿宋" w:eastAsia="仿宋" w:cs="仿宋"/>
          <w:lang w:eastAsia="zh-CN"/>
        </w:rPr>
      </w:pPr>
      <w:r>
        <w:rPr>
          <w:rFonts w:hint="eastAsia" w:ascii="仿宋" w:hAnsi="仿宋" w:eastAsia="仿宋" w:cs="仿宋"/>
        </w:rPr>
        <w:t>3.1.</w:t>
      </w:r>
      <w:r>
        <w:rPr>
          <w:rFonts w:hint="eastAsia" w:ascii="仿宋" w:hAnsi="仿宋" w:eastAsia="仿宋" w:cs="仿宋"/>
          <w:lang w:val="en-US" w:eastAsia="zh-CN"/>
        </w:rPr>
        <w:t>1</w:t>
      </w:r>
      <w:r>
        <w:rPr>
          <w:rFonts w:hint="eastAsia" w:ascii="仿宋" w:hAnsi="仿宋" w:eastAsia="仿宋" w:cs="仿宋"/>
        </w:rPr>
        <w:t xml:space="preserve"> </w:t>
      </w:r>
      <w:r>
        <w:rPr>
          <w:rFonts w:hint="eastAsia" w:ascii="仿宋" w:hAnsi="仿宋" w:eastAsia="仿宋" w:cs="仿宋"/>
          <w:lang w:val="en-US" w:eastAsia="zh-CN"/>
        </w:rPr>
        <w:t>楼栋配置</w:t>
      </w:r>
    </w:p>
    <w:p w14:paraId="55FE8275">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功能设计</w:t>
      </w:r>
    </w:p>
    <w:p w14:paraId="1BF1786A">
      <w:pPr>
        <w:pStyle w:val="6"/>
        <w:numPr>
          <w:ilvl w:val="0"/>
          <w:numId w:val="2"/>
        </w:numPr>
        <w:bidi w:val="0"/>
        <w:rPr>
          <w:rFonts w:hint="eastAsia" w:ascii="仿宋" w:hAnsi="仿宋" w:eastAsia="仿宋" w:cs="仿宋"/>
          <w:b/>
          <w:lang w:val="en-US" w:eastAsia="zh-CN"/>
        </w:rPr>
      </w:pPr>
      <w:r>
        <w:rPr>
          <w:rFonts w:hint="eastAsia" w:ascii="仿宋" w:hAnsi="仿宋" w:eastAsia="仿宋" w:cs="仿宋"/>
          <w:b/>
          <w:lang w:val="en-US" w:eastAsia="zh-CN"/>
        </w:rPr>
        <w:t>字典维护：</w:t>
      </w:r>
    </w:p>
    <w:p w14:paraId="4983850C">
      <w:pPr>
        <w:numPr>
          <w:ilvl w:val="0"/>
          <w:numId w:val="3"/>
        </w:numPr>
        <w:spacing w:line="360" w:lineRule="auto"/>
        <w:ind w:left="420" w:leftChars="0" w:firstLine="420" w:firstLineChars="0"/>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所属区域：1 - 普通区域，2 - 屏障区，3 - 检疫区</w:t>
      </w:r>
      <w:r>
        <w:rPr>
          <w:rFonts w:hint="eastAsia" w:ascii="仿宋" w:hAnsi="仿宋" w:cs="仿宋"/>
          <w:sz w:val="24"/>
          <w:szCs w:val="24"/>
          <w:lang w:val="en-US" w:eastAsia="zh-CN"/>
        </w:rPr>
        <w:t>。</w:t>
      </w:r>
    </w:p>
    <w:p w14:paraId="232048AD">
      <w:pPr>
        <w:numPr>
          <w:ilvl w:val="0"/>
          <w:numId w:val="3"/>
        </w:numPr>
        <w:spacing w:line="360" w:lineRule="auto"/>
        <w:ind w:left="420" w:leftChars="0" w:firstLine="420" w:firstLineChars="0"/>
        <w:rPr>
          <w:rFonts w:hint="default" w:ascii="仿宋" w:hAnsi="仿宋" w:eastAsia="仿宋" w:cs="仿宋"/>
          <w:sz w:val="24"/>
          <w:szCs w:val="24"/>
          <w:lang w:val="en-US" w:eastAsia="zh-CN"/>
        </w:rPr>
      </w:pPr>
      <w:r>
        <w:rPr>
          <w:rFonts w:hint="eastAsia" w:ascii="仿宋" w:hAnsi="仿宋" w:cs="仿宋"/>
          <w:sz w:val="24"/>
          <w:szCs w:val="24"/>
          <w:lang w:val="en-US" w:eastAsia="zh-CN"/>
        </w:rPr>
        <w:t>楼栋编码：A01、A02、A03、B01、B02、B03。</w:t>
      </w:r>
    </w:p>
    <w:p w14:paraId="5FA72BD5">
      <w:pPr>
        <w:numPr>
          <w:ilvl w:val="0"/>
          <w:numId w:val="0"/>
        </w:numPr>
        <w:spacing w:line="360" w:lineRule="auto"/>
        <w:ind w:left="840" w:leftChars="0" w:firstLine="420" w:firstLineChars="0"/>
        <w:rPr>
          <w:rFonts w:hint="default" w:ascii="仿宋" w:hAnsi="仿宋" w:eastAsia="仿宋" w:cs="仿宋"/>
          <w:sz w:val="24"/>
          <w:szCs w:val="24"/>
          <w:lang w:val="en-US" w:eastAsia="zh-CN"/>
        </w:rPr>
      </w:pPr>
      <w:r>
        <w:rPr>
          <w:rFonts w:hint="eastAsia" w:ascii="仿宋" w:hAnsi="仿宋" w:cs="仿宋"/>
          <w:sz w:val="24"/>
          <w:szCs w:val="24"/>
          <w:lang w:val="en-US" w:eastAsia="zh-CN"/>
        </w:rPr>
        <w:t>楼栋名称：</w:t>
      </w:r>
      <w:r>
        <w:rPr>
          <w:rFonts w:hint="eastAsia" w:ascii="仿宋" w:hAnsi="仿宋" w:eastAsia="仿宋" w:cs="仿宋"/>
          <w:i w:val="0"/>
          <w:iCs w:val="0"/>
          <w:caps w:val="0"/>
          <w:color w:val="000000"/>
          <w:spacing w:val="0"/>
          <w:kern w:val="0"/>
          <w:sz w:val="24"/>
          <w:szCs w:val="24"/>
          <w:lang w:val="en-US" w:eastAsia="zh-CN" w:bidi="ar"/>
        </w:rPr>
        <w:t>动物实验中心1号楼</w:t>
      </w:r>
      <w:r>
        <w:rPr>
          <w:rFonts w:hint="eastAsia" w:ascii="仿宋" w:hAnsi="仿宋" w:cs="仿宋"/>
          <w:i w:val="0"/>
          <w:iCs w:val="0"/>
          <w:caps w:val="0"/>
          <w:color w:val="000000"/>
          <w:spacing w:val="0"/>
          <w:kern w:val="0"/>
          <w:sz w:val="24"/>
          <w:szCs w:val="24"/>
          <w:lang w:val="en-US" w:eastAsia="zh-CN" w:bidi="ar"/>
        </w:rPr>
        <w:t>，</w:t>
      </w:r>
      <w:r>
        <w:rPr>
          <w:rFonts w:hint="eastAsia" w:ascii="仿宋" w:hAnsi="仿宋" w:eastAsia="仿宋" w:cs="仿宋"/>
          <w:i w:val="0"/>
          <w:iCs w:val="0"/>
          <w:caps w:val="0"/>
          <w:color w:val="000000"/>
          <w:spacing w:val="0"/>
          <w:kern w:val="0"/>
          <w:sz w:val="24"/>
          <w:szCs w:val="24"/>
          <w:lang w:val="en-US" w:eastAsia="zh-CN" w:bidi="ar"/>
        </w:rPr>
        <w:t>动物实验中心</w:t>
      </w:r>
      <w:r>
        <w:rPr>
          <w:rFonts w:hint="eastAsia" w:ascii="仿宋" w:hAnsi="仿宋" w:cs="仿宋"/>
          <w:i w:val="0"/>
          <w:iCs w:val="0"/>
          <w:caps w:val="0"/>
          <w:color w:val="000000"/>
          <w:spacing w:val="0"/>
          <w:kern w:val="0"/>
          <w:sz w:val="24"/>
          <w:szCs w:val="24"/>
          <w:lang w:val="en-US" w:eastAsia="zh-CN" w:bidi="ar"/>
        </w:rPr>
        <w:t>2</w:t>
      </w:r>
      <w:r>
        <w:rPr>
          <w:rFonts w:hint="eastAsia" w:ascii="仿宋" w:hAnsi="仿宋" w:eastAsia="仿宋" w:cs="仿宋"/>
          <w:i w:val="0"/>
          <w:iCs w:val="0"/>
          <w:caps w:val="0"/>
          <w:color w:val="000000"/>
          <w:spacing w:val="0"/>
          <w:kern w:val="0"/>
          <w:sz w:val="24"/>
          <w:szCs w:val="24"/>
          <w:lang w:val="en-US" w:eastAsia="zh-CN" w:bidi="ar"/>
        </w:rPr>
        <w:t>号楼</w:t>
      </w:r>
      <w:r>
        <w:rPr>
          <w:rFonts w:hint="eastAsia" w:ascii="仿宋" w:hAnsi="仿宋" w:cs="仿宋"/>
          <w:i w:val="0"/>
          <w:iCs w:val="0"/>
          <w:caps w:val="0"/>
          <w:color w:val="000000"/>
          <w:spacing w:val="0"/>
          <w:kern w:val="0"/>
          <w:sz w:val="24"/>
          <w:szCs w:val="24"/>
          <w:lang w:val="en-US" w:eastAsia="zh-CN" w:bidi="ar"/>
        </w:rPr>
        <w:t>，</w:t>
      </w:r>
      <w:r>
        <w:rPr>
          <w:rFonts w:hint="eastAsia" w:ascii="仿宋" w:hAnsi="仿宋" w:eastAsia="仿宋" w:cs="仿宋"/>
          <w:i w:val="0"/>
          <w:iCs w:val="0"/>
          <w:caps w:val="0"/>
          <w:color w:val="000000"/>
          <w:spacing w:val="0"/>
          <w:kern w:val="0"/>
          <w:sz w:val="24"/>
          <w:szCs w:val="24"/>
          <w:lang w:val="en-US" w:eastAsia="zh-CN" w:bidi="ar"/>
        </w:rPr>
        <w:t>屏障区</w:t>
      </w:r>
      <w:r>
        <w:rPr>
          <w:rFonts w:hint="eastAsia" w:ascii="仿宋" w:hAnsi="仿宋" w:cs="仿宋"/>
          <w:i w:val="0"/>
          <w:iCs w:val="0"/>
          <w:caps w:val="0"/>
          <w:color w:val="000000"/>
          <w:spacing w:val="0"/>
          <w:kern w:val="0"/>
          <w:sz w:val="24"/>
          <w:szCs w:val="24"/>
          <w:lang w:val="en-US" w:eastAsia="zh-CN" w:bidi="ar"/>
        </w:rPr>
        <w:t>1</w:t>
      </w:r>
      <w:r>
        <w:rPr>
          <w:rFonts w:hint="eastAsia" w:ascii="仿宋" w:hAnsi="仿宋" w:eastAsia="仿宋" w:cs="仿宋"/>
          <w:i w:val="0"/>
          <w:iCs w:val="0"/>
          <w:caps w:val="0"/>
          <w:color w:val="000000"/>
          <w:spacing w:val="0"/>
          <w:kern w:val="0"/>
          <w:sz w:val="24"/>
          <w:szCs w:val="24"/>
          <w:lang w:val="en-US" w:eastAsia="zh-CN" w:bidi="ar"/>
        </w:rPr>
        <w:t>号楼</w:t>
      </w:r>
      <w:r>
        <w:rPr>
          <w:rFonts w:hint="eastAsia" w:ascii="仿宋" w:hAnsi="仿宋" w:cs="仿宋"/>
          <w:i w:val="0"/>
          <w:iCs w:val="0"/>
          <w:caps w:val="0"/>
          <w:color w:val="000000"/>
          <w:spacing w:val="0"/>
          <w:kern w:val="0"/>
          <w:sz w:val="24"/>
          <w:szCs w:val="24"/>
          <w:lang w:val="en-US" w:eastAsia="zh-CN" w:bidi="ar"/>
        </w:rPr>
        <w:t>，</w:t>
      </w:r>
      <w:r>
        <w:rPr>
          <w:rFonts w:hint="eastAsia" w:ascii="仿宋" w:hAnsi="仿宋" w:eastAsia="仿宋" w:cs="仿宋"/>
          <w:i w:val="0"/>
          <w:iCs w:val="0"/>
          <w:caps w:val="0"/>
          <w:color w:val="000000"/>
          <w:spacing w:val="0"/>
          <w:kern w:val="0"/>
          <w:sz w:val="24"/>
          <w:szCs w:val="24"/>
          <w:lang w:val="en-US" w:eastAsia="zh-CN" w:bidi="ar"/>
        </w:rPr>
        <w:t>屏障区2号楼</w:t>
      </w:r>
      <w:r>
        <w:rPr>
          <w:rFonts w:hint="eastAsia" w:ascii="仿宋" w:hAnsi="仿宋" w:cs="仿宋"/>
          <w:i w:val="0"/>
          <w:iCs w:val="0"/>
          <w:caps w:val="0"/>
          <w:color w:val="000000"/>
          <w:spacing w:val="0"/>
          <w:kern w:val="0"/>
          <w:sz w:val="24"/>
          <w:szCs w:val="24"/>
          <w:lang w:val="en-US" w:eastAsia="zh-CN" w:bidi="ar"/>
        </w:rPr>
        <w:t>。</w:t>
      </w:r>
    </w:p>
    <w:p w14:paraId="7AE29C59">
      <w:pPr>
        <w:numPr>
          <w:ilvl w:val="0"/>
          <w:numId w:val="3"/>
        </w:numPr>
        <w:spacing w:line="360" w:lineRule="auto"/>
        <w:ind w:left="420" w:leftChars="0" w:firstLine="420" w:firstLineChars="0"/>
        <w:rPr>
          <w:rFonts w:hint="default" w:ascii="仿宋" w:hAnsi="仿宋" w:eastAsia="仿宋" w:cs="仿宋"/>
          <w:sz w:val="24"/>
          <w:szCs w:val="24"/>
          <w:lang w:val="en-US" w:eastAsia="zh-CN"/>
        </w:rPr>
      </w:pPr>
      <w:r>
        <w:rPr>
          <w:rFonts w:hint="eastAsia" w:ascii="仿宋" w:hAnsi="仿宋" w:cs="仿宋"/>
          <w:sz w:val="24"/>
          <w:szCs w:val="24"/>
          <w:lang w:val="en-US" w:eastAsia="zh-CN"/>
        </w:rPr>
        <w:t>楼栋状态：</w:t>
      </w:r>
      <w:r>
        <w:rPr>
          <w:rFonts w:hint="eastAsia" w:ascii="仿宋" w:hAnsi="仿宋" w:eastAsia="仿宋" w:cs="仿宋"/>
          <w:i w:val="0"/>
          <w:iCs w:val="0"/>
          <w:caps w:val="0"/>
          <w:color w:val="000000"/>
          <w:spacing w:val="0"/>
          <w:kern w:val="0"/>
          <w:sz w:val="24"/>
          <w:szCs w:val="24"/>
          <w:lang w:val="en-US" w:eastAsia="zh-CN" w:bidi="ar"/>
        </w:rPr>
        <w:t>0 - 停用，1 - 正常使用，2 - 维修中</w:t>
      </w:r>
      <w:r>
        <w:rPr>
          <w:rFonts w:hint="eastAsia" w:ascii="仿宋" w:hAnsi="仿宋" w:cs="仿宋"/>
          <w:i w:val="0"/>
          <w:iCs w:val="0"/>
          <w:caps w:val="0"/>
          <w:color w:val="000000"/>
          <w:spacing w:val="0"/>
          <w:kern w:val="0"/>
          <w:sz w:val="24"/>
          <w:szCs w:val="24"/>
          <w:lang w:val="en-US" w:eastAsia="zh-CN" w:bidi="ar"/>
        </w:rPr>
        <w:t>。</w:t>
      </w:r>
    </w:p>
    <w:p w14:paraId="22629F8B">
      <w:pPr>
        <w:pStyle w:val="6"/>
        <w:numPr>
          <w:ilvl w:val="0"/>
          <w:numId w:val="2"/>
        </w:numPr>
        <w:bidi w:val="0"/>
        <w:rPr>
          <w:rFonts w:hint="default" w:ascii="仿宋" w:hAnsi="仿宋" w:eastAsia="仿宋" w:cs="仿宋"/>
          <w:b/>
          <w:lang w:val="en-US" w:eastAsia="zh-CN"/>
        </w:rPr>
      </w:pPr>
      <w:r>
        <w:rPr>
          <w:rFonts w:hint="eastAsia" w:ascii="仿宋" w:hAnsi="仿宋" w:cs="仿宋"/>
          <w:b/>
          <w:lang w:val="en-US" w:eastAsia="zh-CN"/>
        </w:rPr>
        <w:t>功能说明</w:t>
      </w:r>
      <w:r>
        <w:rPr>
          <w:rFonts w:hint="eastAsia" w:ascii="仿宋" w:hAnsi="仿宋" w:eastAsia="仿宋" w:cs="仿宋"/>
          <w:b/>
          <w:lang w:val="en-US" w:eastAsia="zh-CN"/>
        </w:rPr>
        <w:t>：</w:t>
      </w:r>
    </w:p>
    <w:p w14:paraId="06CA61BC">
      <w:pPr>
        <w:numPr>
          <w:ilvl w:val="0"/>
          <w:numId w:val="4"/>
        </w:numPr>
        <w:spacing w:line="360" w:lineRule="auto"/>
        <w:ind w:left="420" w:leftChars="0" w:firstLine="420" w:firstLineChars="0"/>
        <w:rPr>
          <w:rFonts w:hint="eastAsia" w:ascii="仿宋" w:hAnsi="仿宋" w:eastAsia="仿宋" w:cs="仿宋"/>
          <w:sz w:val="24"/>
          <w:szCs w:val="24"/>
          <w:highlight w:val="yellow"/>
          <w:lang w:val="en-US" w:eastAsia="zh-CN"/>
        </w:rPr>
      </w:pPr>
      <w:r>
        <w:rPr>
          <w:rFonts w:hint="eastAsia" w:ascii="仿宋" w:hAnsi="仿宋" w:eastAsia="仿宋" w:cs="仿宋"/>
          <w:sz w:val="24"/>
          <w:szCs w:val="24"/>
          <w:highlight w:val="yellow"/>
          <w:lang w:val="en-US" w:eastAsia="zh-CN"/>
        </w:rPr>
        <w:t>中心管理员可对动物中心不同地址的各楼栋各楼层各动物室中单个笼架矩阵做信息一览，以 1:1 图形化展示多地域、多楼栋的笼架矩阵，支持跨地域数据权限归集与统计，实时显示各楼栋 / 楼层 / 动物室的笼位使用状态。</w:t>
      </w:r>
    </w:p>
    <w:p w14:paraId="0BB5A72E">
      <w:pPr>
        <w:numPr>
          <w:ilvl w:val="0"/>
          <w:numId w:val="4"/>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楼栋信息维护页面需要增、删、改、查、导入、导出功能 。</w:t>
      </w:r>
    </w:p>
    <w:p w14:paraId="62A6E233">
      <w:pPr>
        <w:numPr>
          <w:ilvl w:val="0"/>
          <w:numId w:val="4"/>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cs="仿宋"/>
          <w:sz w:val="24"/>
          <w:szCs w:val="24"/>
          <w:lang w:val="en-US" w:eastAsia="zh-CN"/>
        </w:rPr>
        <w:t>新增和修改弹窗</w:t>
      </w:r>
      <w:r>
        <w:rPr>
          <w:rFonts w:hint="eastAsia" w:ascii="仿宋" w:hAnsi="仿宋" w:eastAsia="仿宋" w:cs="仿宋"/>
          <w:sz w:val="24"/>
          <w:szCs w:val="24"/>
          <w:lang w:val="en-US" w:eastAsia="zh-CN"/>
        </w:rPr>
        <w:t>楼栋编码和楼栋名称下拉框联动</w:t>
      </w:r>
      <w:r>
        <w:rPr>
          <w:rFonts w:hint="eastAsia" w:ascii="仿宋" w:hAnsi="仿宋" w:cs="仿宋"/>
          <w:sz w:val="24"/>
          <w:szCs w:val="24"/>
          <w:lang w:val="en-US" w:eastAsia="zh-CN"/>
        </w:rPr>
        <w:t>。</w:t>
      </w:r>
    </w:p>
    <w:p w14:paraId="4B49EFA2">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数据库设计</w:t>
      </w:r>
    </w:p>
    <w:p w14:paraId="51051015">
      <w:pPr>
        <w:pStyle w:val="6"/>
        <w:numPr>
          <w:ilvl w:val="0"/>
          <w:numId w:val="5"/>
        </w:numPr>
        <w:bidi w:val="0"/>
        <w:rPr>
          <w:rFonts w:hint="default" w:ascii="仿宋" w:hAnsi="仿宋" w:eastAsia="仿宋" w:cs="仿宋"/>
          <w:b/>
          <w:lang w:val="en-US" w:eastAsia="zh-CN"/>
        </w:rPr>
      </w:pPr>
      <w:r>
        <w:rPr>
          <w:rFonts w:hint="eastAsia" w:ascii="仿宋" w:hAnsi="仿宋" w:eastAsia="仿宋" w:cs="仿宋"/>
          <w:b/>
          <w:lang w:val="en-US" w:eastAsia="zh-CN"/>
        </w:rPr>
        <w:t>设计说明（下同）：</w:t>
      </w:r>
    </w:p>
    <w:p w14:paraId="7D909CA5">
      <w:pPr>
        <w:numPr>
          <w:ilvl w:val="0"/>
          <w:numId w:val="6"/>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数据库表包含页面需展示的所有字段。</w:t>
      </w:r>
    </w:p>
    <w:p w14:paraId="45FA2EC6">
      <w:pPr>
        <w:pStyle w:val="6"/>
        <w:numPr>
          <w:ilvl w:val="0"/>
          <w:numId w:val="5"/>
        </w:numPr>
        <w:bidi w:val="0"/>
        <w:rPr>
          <w:rFonts w:hint="eastAsia" w:ascii="仿宋" w:hAnsi="仿宋" w:eastAsia="仿宋" w:cs="仿宋"/>
          <w:b/>
          <w:lang w:val="en-US" w:eastAsia="zh-CN"/>
        </w:rPr>
      </w:pPr>
      <w:r>
        <w:rPr>
          <w:rFonts w:hint="eastAsia" w:ascii="仿宋" w:hAnsi="仿宋" w:eastAsia="仿宋" w:cs="仿宋"/>
          <w:b/>
          <w:lang w:val="en-US" w:eastAsia="zh-CN"/>
        </w:rPr>
        <w:t>楼栋表（表名：building）</w:t>
      </w:r>
    </w:p>
    <w:tbl>
      <w:tblPr>
        <w:tblStyle w:val="9"/>
        <w:tblpPr w:leftFromText="180" w:rightFromText="180" w:vertAnchor="text" w:horzAnchor="page" w:tblpX="682" w:tblpY="986"/>
        <w:tblOverlap w:val="never"/>
        <w:tblW w:w="1112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7"/>
        <w:gridCol w:w="2535"/>
        <w:gridCol w:w="2055"/>
        <w:gridCol w:w="1515"/>
        <w:gridCol w:w="3481"/>
      </w:tblGrid>
      <w:tr w14:paraId="39C9087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1537" w:type="dxa"/>
            <w:tcBorders>
              <w:top w:val="nil"/>
              <w:left w:val="nil"/>
              <w:bottom w:val="nil"/>
            </w:tcBorders>
            <w:shd w:val="clear" w:color="auto" w:fill="E7E6E6" w:themeFill="background2"/>
            <w:tcMar>
              <w:top w:w="180" w:type="dxa"/>
              <w:left w:w="270" w:type="dxa"/>
              <w:bottom w:w="180" w:type="dxa"/>
              <w:right w:w="270" w:type="dxa"/>
            </w:tcMar>
            <w:vAlign w:val="center"/>
          </w:tcPr>
          <w:p w14:paraId="19EEC75F">
            <w:pPr>
              <w:keepNext w:val="0"/>
              <w:keepLines w:val="0"/>
              <w:widowControl/>
              <w:suppressLineNumbers w:val="0"/>
              <w:spacing w:before="0" w:beforeAutospacing="0" w:after="0" w:afterAutospacing="0"/>
              <w:ind w:left="0" w:leftChars="0" w:right="0" w:rightChars="0" w:firstLine="0" w:firstLineChars="0"/>
              <w:jc w:val="both"/>
              <w:rPr>
                <w:rFonts w:hint="eastAsia" w:ascii="仿宋" w:hAnsi="仿宋" w:eastAsia="仿宋" w:cs="仿宋"/>
                <w:b/>
                <w:bCs/>
                <w:kern w:val="2"/>
                <w:sz w:val="24"/>
                <w:szCs w:val="24"/>
                <w:lang w:val="en-US" w:eastAsia="zh-CN" w:bidi="ar-SA"/>
              </w:rPr>
            </w:pPr>
            <w:r>
              <w:rPr>
                <w:rFonts w:hint="eastAsia" w:ascii="仿宋" w:hAnsi="仿宋" w:eastAsia="仿宋" w:cs="仿宋"/>
                <w:b/>
                <w:bCs/>
                <w:i w:val="0"/>
                <w:iCs w:val="0"/>
                <w:caps w:val="0"/>
                <w:color w:val="000000"/>
                <w:spacing w:val="0"/>
                <w:kern w:val="0"/>
                <w:sz w:val="24"/>
                <w:szCs w:val="24"/>
                <w:lang w:val="en-US" w:eastAsia="zh-CN" w:bidi="ar"/>
              </w:rPr>
              <w:t>中文</w:t>
            </w:r>
          </w:p>
        </w:tc>
        <w:tc>
          <w:tcPr>
            <w:tcW w:w="2535" w:type="dxa"/>
            <w:tcBorders>
              <w:top w:val="nil"/>
              <w:left w:val="nil"/>
              <w:bottom w:val="nil"/>
            </w:tcBorders>
            <w:shd w:val="clear" w:color="auto" w:fill="E7E6E6" w:themeFill="background2"/>
            <w:tcMar>
              <w:top w:w="180" w:type="dxa"/>
              <w:left w:w="270" w:type="dxa"/>
              <w:bottom w:w="180" w:type="dxa"/>
              <w:right w:w="270" w:type="dxa"/>
            </w:tcMar>
            <w:vAlign w:val="center"/>
          </w:tcPr>
          <w:p w14:paraId="08298D56">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055" w:type="dxa"/>
            <w:tcBorders>
              <w:top w:val="nil"/>
              <w:left w:val="nil"/>
              <w:bottom w:val="nil"/>
            </w:tcBorders>
            <w:shd w:val="clear" w:color="auto" w:fill="E7E6E6" w:themeFill="background2"/>
            <w:tcMar>
              <w:top w:w="180" w:type="dxa"/>
              <w:left w:w="270" w:type="dxa"/>
              <w:bottom w:w="180" w:type="dxa"/>
              <w:right w:w="270" w:type="dxa"/>
            </w:tcMar>
            <w:vAlign w:val="center"/>
          </w:tcPr>
          <w:p w14:paraId="1D5AC57D">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b/>
                <w:bCs/>
                <w:sz w:val="24"/>
                <w:szCs w:val="24"/>
                <w:lang w:val="en-US" w:eastAsia="zh-CN"/>
              </w:rPr>
            </w:pPr>
            <w:r>
              <w:rPr>
                <w:rFonts w:hint="eastAsia" w:ascii="仿宋" w:hAnsi="仿宋" w:eastAsia="仿宋" w:cs="仿宋"/>
                <w:b/>
                <w:bCs/>
                <w:i w:val="0"/>
                <w:iCs w:val="0"/>
                <w:caps w:val="0"/>
                <w:color w:val="000000"/>
                <w:spacing w:val="0"/>
                <w:kern w:val="0"/>
                <w:sz w:val="24"/>
                <w:szCs w:val="24"/>
                <w:lang w:val="en-US" w:eastAsia="zh-CN" w:bidi="ar"/>
              </w:rPr>
              <w:t>类型</w:t>
            </w:r>
          </w:p>
        </w:tc>
        <w:tc>
          <w:tcPr>
            <w:tcW w:w="1515" w:type="dxa"/>
            <w:tcBorders>
              <w:top w:val="nil"/>
              <w:left w:val="nil"/>
              <w:bottom w:val="nil"/>
            </w:tcBorders>
            <w:shd w:val="clear" w:color="auto" w:fill="E7E6E6" w:themeFill="background2"/>
            <w:tcMar>
              <w:top w:w="180" w:type="dxa"/>
              <w:left w:w="270" w:type="dxa"/>
              <w:bottom w:w="180" w:type="dxa"/>
              <w:right w:w="270" w:type="dxa"/>
            </w:tcMar>
            <w:vAlign w:val="center"/>
          </w:tcPr>
          <w:p w14:paraId="2E983A4C">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b/>
                <w:bCs/>
                <w:sz w:val="24"/>
                <w:szCs w:val="24"/>
              </w:rPr>
            </w:pPr>
            <w:r>
              <w:rPr>
                <w:rFonts w:hint="eastAsia" w:ascii="仿宋" w:hAnsi="仿宋" w:eastAsia="仿宋" w:cs="仿宋"/>
                <w:b/>
                <w:bCs/>
                <w:i w:val="0"/>
                <w:iCs w:val="0"/>
                <w:caps w:val="0"/>
                <w:color w:val="000000"/>
                <w:spacing w:val="0"/>
                <w:kern w:val="0"/>
                <w:sz w:val="24"/>
                <w:szCs w:val="24"/>
                <w:lang w:val="en-US" w:eastAsia="zh-CN" w:bidi="ar"/>
              </w:rPr>
              <w:t>主/ 外键</w:t>
            </w:r>
          </w:p>
        </w:tc>
        <w:tc>
          <w:tcPr>
            <w:tcW w:w="3481"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6DE0856E">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b/>
                <w:bCs/>
                <w:sz w:val="24"/>
                <w:szCs w:val="24"/>
                <w:lang w:val="en-US" w:eastAsia="zh-CN"/>
              </w:rPr>
            </w:pPr>
            <w:r>
              <w:rPr>
                <w:rFonts w:hint="eastAsia" w:ascii="仿宋" w:hAnsi="仿宋" w:eastAsia="仿宋" w:cs="仿宋"/>
                <w:b/>
                <w:bCs/>
                <w:i w:val="0"/>
                <w:iCs w:val="0"/>
                <w:caps w:val="0"/>
                <w:color w:val="000000"/>
                <w:spacing w:val="0"/>
                <w:kern w:val="0"/>
                <w:sz w:val="24"/>
                <w:szCs w:val="24"/>
                <w:lang w:val="en-US" w:eastAsia="zh-CN" w:bidi="ar"/>
              </w:rPr>
              <w:t>说明</w:t>
            </w:r>
          </w:p>
        </w:tc>
      </w:tr>
      <w:tr w14:paraId="445B804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7AB9E2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 ID</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248A029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building_id</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6CB9712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rPr>
            </w:pPr>
            <w:r>
              <w:rPr>
                <w:rFonts w:hint="eastAsia" w:ascii="仿宋" w:hAnsi="仿宋" w:eastAsia="仿宋" w:cs="仿宋"/>
                <w:i w:val="0"/>
                <w:iCs w:val="0"/>
                <w:caps w:val="0"/>
                <w:color w:val="000000"/>
                <w:spacing w:val="0"/>
                <w:kern w:val="0"/>
                <w:sz w:val="24"/>
                <w:szCs w:val="24"/>
                <w:lang w:val="en-US" w:eastAsia="zh-CN" w:bidi="ar"/>
              </w:rPr>
              <w:t>INT</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41263AA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rPr>
            </w:pPr>
            <w:r>
              <w:rPr>
                <w:rFonts w:hint="eastAsia" w:ascii="仿宋" w:hAnsi="仿宋" w:eastAsia="仿宋" w:cs="仿宋"/>
                <w:i w:val="0"/>
                <w:iCs w:val="0"/>
                <w:caps w:val="0"/>
                <w:color w:val="000000"/>
                <w:spacing w:val="0"/>
                <w:kern w:val="0"/>
                <w:sz w:val="24"/>
                <w:szCs w:val="24"/>
                <w:lang w:val="en-US" w:eastAsia="zh-CN" w:bidi="ar"/>
              </w:rPr>
              <w:t>主键</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383562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自增唯一标识，系统内部唯一识别楼栋</w:t>
            </w:r>
          </w:p>
        </w:tc>
      </w:tr>
      <w:tr w14:paraId="6C03E45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27ADAA2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楼栋编码</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7E566A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building_code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7EB9010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VARCHAR(50)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25A589A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53DF950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“A01”“B03”，按编码规则手动录入，用于快速定位（唯一）</w:t>
            </w:r>
          </w:p>
        </w:tc>
      </w:tr>
      <w:tr w14:paraId="22B2DB0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D3F41E4">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楼栋名称</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6D0FE806">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i w:val="0"/>
                <w:iCs w:val="0"/>
                <w:caps w:val="0"/>
                <w:color w:val="000000"/>
                <w:spacing w:val="0"/>
                <w:kern w:val="0"/>
                <w:sz w:val="24"/>
                <w:szCs w:val="24"/>
                <w:lang w:val="en-US" w:eastAsia="zh-CN" w:bidi="ar"/>
              </w:rPr>
              <w:t>building_name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0CB0BCE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VARCHAR(100)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2A9DC57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74A014A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cs="仿宋"/>
                <w:i w:val="0"/>
                <w:iCs w:val="0"/>
                <w:caps w:val="0"/>
                <w:color w:val="000000"/>
                <w:spacing w:val="0"/>
                <w:kern w:val="0"/>
                <w:sz w:val="24"/>
                <w:szCs w:val="24"/>
                <w:lang w:val="en-US" w:eastAsia="zh-CN" w:bidi="ar"/>
              </w:rPr>
            </w:pPr>
          </w:p>
          <w:p w14:paraId="2979DDE4">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“动物实验中心 1 号楼”“屏障区 2 号楼”，直观描述楼栋用途</w:t>
            </w:r>
          </w:p>
        </w:tc>
      </w:tr>
      <w:tr w14:paraId="62D1047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148CE59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所属区域</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3F69917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region</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5739E526">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VARCHAR(50)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7227026">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681781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枚举：1 - 普通区域，2 - 屏障区，3 - 检疫区，区分楼栋的生物安全属性</w:t>
            </w:r>
          </w:p>
        </w:tc>
      </w:tr>
      <w:tr w14:paraId="281E41F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02BF4422">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详细地址</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29363E4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address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6219DEF8">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VARCHAR(100)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018CB9F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0E50D33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精确到门牌号，如 “XX 市 XX 区 XX 路 100 号”，用于跨地域物流或定位</w:t>
            </w:r>
          </w:p>
        </w:tc>
      </w:tr>
      <w:tr w14:paraId="0CBE9B8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2B22CF02">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楼层</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1C78B76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floors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5466FE1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VARCHAR(20)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355075E2">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7083E5C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B1、B2、L1、L2、L3</w:t>
            </w:r>
          </w:p>
        </w:tc>
      </w:tr>
      <w:tr w14:paraId="4F7AA7E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7E07A8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房间号</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FE80CA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room_no</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59C96F5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VARCHAR(10)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18E616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274D642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如101、302</w:t>
            </w:r>
          </w:p>
        </w:tc>
      </w:tr>
      <w:tr w14:paraId="1B2CC76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08CEBF3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楼栋管理员 ID</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2A6EF0E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user_id</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295342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INT</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D2EB15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外键</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4A05559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关联用户表（user_id）</w:t>
            </w:r>
          </w:p>
        </w:tc>
      </w:tr>
      <w:tr w14:paraId="1FB99FE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492E95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管理员联系电话</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2D221A3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phonenumber</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2F95E4B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INT</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57B9EF6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4CA52671">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紧急情况快速联络（从用户表关联获取）</w:t>
            </w:r>
          </w:p>
        </w:tc>
      </w:tr>
      <w:tr w14:paraId="0FD780E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0FF9708">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楼栋状态</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2265BE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build_status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795B948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INT</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4FC57EE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FA5F198">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remark</w:t>
            </w:r>
            <w:r>
              <w:rPr>
                <w:rFonts w:hint="eastAsia" w:ascii="仿宋" w:hAnsi="仿宋" w:eastAsia="仿宋" w:cs="仿宋"/>
                <w:i w:val="0"/>
                <w:iCs w:val="0"/>
                <w:caps w:val="0"/>
                <w:color w:val="000000"/>
                <w:spacing w:val="0"/>
                <w:kern w:val="0"/>
                <w:sz w:val="24"/>
                <w:szCs w:val="24"/>
                <w:lang w:val="en-US" w:eastAsia="zh-CN" w:bidi="ar"/>
              </w:rPr>
              <w:t>枚举：0 - 停用，1 - 正常使用，2 - 维修中，控制楼栋的启用 / 禁用</w:t>
            </w:r>
          </w:p>
        </w:tc>
      </w:tr>
      <w:tr w14:paraId="1366AB2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16C8FB5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是否删除</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33A8632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del_flag</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76E52CE1">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char(1)</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0477E1F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62E5B14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633431D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2864753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046A68E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创建者</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3FD59CF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create_by</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6336D8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VARCHAR(50)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278ED85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A4B406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1B87C52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3645D22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创建时间</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086804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create_time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23CEB4B4">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datetime</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0458C0E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64208B6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默认字段不可修改</w:t>
            </w:r>
          </w:p>
        </w:tc>
      </w:tr>
      <w:tr w14:paraId="2818A62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2A37DC81">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更新者</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5A4EBA5">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update_by</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0B211F59">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VARCHAR(50)</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49F4D536">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E33085F">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默认字段不可修改</w:t>
            </w:r>
          </w:p>
        </w:tc>
      </w:tr>
      <w:tr w14:paraId="181731D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6DD6402F">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更新时间</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0C2CED1E">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update_time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1E453C71">
            <w:pPr>
              <w:shd w:val="clear"/>
              <w:spacing w:line="360" w:lineRule="auto"/>
              <w:ind w:firstLine="480" w:firstLineChars="20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datetime</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1FC82AC3">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1AA204A6">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默认字段不可修改</w:t>
            </w:r>
          </w:p>
        </w:tc>
      </w:tr>
    </w:tbl>
    <w:p w14:paraId="799CF324">
      <w:pPr>
        <w:rPr>
          <w:rFonts w:hint="eastAsia" w:ascii="仿宋" w:hAnsi="仿宋" w:eastAsia="仿宋" w:cs="仿宋"/>
          <w:lang w:val="en-US" w:eastAsia="zh-CN"/>
        </w:rPr>
      </w:pPr>
    </w:p>
    <w:p w14:paraId="5D81A973">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页面设计</w:t>
      </w:r>
    </w:p>
    <w:p w14:paraId="2F7BDE1C">
      <w:pPr>
        <w:pStyle w:val="6"/>
        <w:numPr>
          <w:ilvl w:val="0"/>
          <w:numId w:val="7"/>
        </w:numPr>
        <w:bidi w:val="0"/>
        <w:rPr>
          <w:rFonts w:hint="eastAsia" w:ascii="仿宋" w:hAnsi="仿宋" w:eastAsia="仿宋" w:cs="仿宋"/>
          <w:b/>
          <w:lang w:val="en-US" w:eastAsia="zh-CN"/>
        </w:rPr>
      </w:pPr>
      <w:r>
        <w:rPr>
          <w:rFonts w:hint="eastAsia" w:ascii="仿宋" w:hAnsi="仿宋" w:eastAsia="仿宋" w:cs="仿宋"/>
          <w:b/>
          <w:lang w:val="en-US" w:eastAsia="zh-CN"/>
        </w:rPr>
        <w:t>设计说明（下同）：</w:t>
      </w:r>
    </w:p>
    <w:p w14:paraId="3A24A1AD">
      <w:pPr>
        <w:numPr>
          <w:ilvl w:val="0"/>
          <w:numId w:val="8"/>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属性框样式包括文本、下拉、查询等，不可修改的字段文本框为灰色，必填字段前面加红星号。</w:t>
      </w:r>
    </w:p>
    <w:p w14:paraId="166F197C">
      <w:pPr>
        <w:numPr>
          <w:ilvl w:val="0"/>
          <w:numId w:val="8"/>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表中样式列中的“-”代表页面中不展示该字段。</w:t>
      </w:r>
    </w:p>
    <w:p w14:paraId="3D98032B">
      <w:pPr>
        <w:numPr>
          <w:ilvl w:val="0"/>
          <w:numId w:val="8"/>
        </w:numPr>
        <w:spacing w:line="360" w:lineRule="auto"/>
        <w:ind w:left="420" w:leftChars="0" w:firstLine="420" w:firstLineChars="0"/>
        <w:rPr>
          <w:rFonts w:hint="eastAsia" w:ascii="仿宋" w:hAnsi="仿宋" w:eastAsia="仿宋" w:cs="仿宋"/>
          <w:sz w:val="24"/>
          <w:szCs w:val="24"/>
          <w:highlight w:val="yellow"/>
          <w:lang w:val="en-US" w:eastAsia="zh-CN"/>
        </w:rPr>
      </w:pPr>
      <w:r>
        <w:rPr>
          <w:rFonts w:hint="eastAsia" w:ascii="仿宋" w:hAnsi="仿宋" w:eastAsia="仿宋" w:cs="仿宋"/>
          <w:sz w:val="24"/>
          <w:szCs w:val="24"/>
          <w:highlight w:val="yellow"/>
          <w:lang w:val="en-US" w:eastAsia="zh-CN"/>
        </w:rPr>
        <w:t>展示页面暂用图片示例（需根据现场实际情况定制化开发）。</w:t>
      </w:r>
    </w:p>
    <w:p w14:paraId="2E8627AB">
      <w:pPr>
        <w:numPr>
          <w:ilvl w:val="0"/>
          <w:numId w:val="8"/>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b/>
      </w:r>
      <w:r>
        <w:rPr>
          <w:rFonts w:hint="eastAsia" w:ascii="仿宋" w:hAnsi="仿宋" w:cs="仿宋"/>
          <w:sz w:val="24"/>
          <w:szCs w:val="24"/>
          <w:lang w:val="en-US" w:eastAsia="zh-CN"/>
        </w:rPr>
        <w:t>日期字段在列表页面中是时间范围选择框样式。（下同）</w:t>
      </w:r>
    </w:p>
    <w:p w14:paraId="70292197">
      <w:pPr>
        <w:numPr>
          <w:ilvl w:val="0"/>
          <w:numId w:val="8"/>
        </w:numPr>
        <w:spacing w:line="360" w:lineRule="auto"/>
        <w:ind w:left="420" w:leftChars="0" w:firstLine="420" w:firstLineChars="0"/>
        <w:rPr>
          <w:rFonts w:hint="eastAsia" w:ascii="仿宋" w:hAnsi="仿宋" w:eastAsia="仿宋" w:cs="仿宋"/>
          <w:sz w:val="24"/>
          <w:szCs w:val="24"/>
          <w:lang w:val="en-US" w:eastAsia="zh-CN"/>
        </w:rPr>
      </w:pPr>
      <w:r>
        <w:rPr>
          <w:rFonts w:hint="eastAsia" w:ascii="仿宋" w:hAnsi="仿宋" w:cs="仿宋"/>
          <w:sz w:val="24"/>
          <w:szCs w:val="24"/>
          <w:lang w:val="en-US" w:eastAsia="zh-CN"/>
        </w:rPr>
        <w:t>列表页面每行数据和标题增加复选框，可单选、多选、全选列表的数据。（下同）</w:t>
      </w:r>
    </w:p>
    <w:p w14:paraId="70741F6D">
      <w:pPr>
        <w:pStyle w:val="6"/>
        <w:numPr>
          <w:ilvl w:val="0"/>
          <w:numId w:val="7"/>
        </w:numPr>
        <w:bidi w:val="0"/>
        <w:rPr>
          <w:rFonts w:hint="eastAsia" w:ascii="仿宋" w:hAnsi="仿宋" w:eastAsia="仿宋" w:cs="仿宋"/>
          <w:b/>
          <w:lang w:val="en-US" w:eastAsia="zh-CN"/>
        </w:rPr>
      </w:pPr>
      <w:r>
        <w:rPr>
          <w:rFonts w:hint="eastAsia" w:ascii="仿宋" w:hAnsi="仿宋" w:eastAsia="仿宋" w:cs="仿宋"/>
          <w:b/>
          <w:lang w:val="en-US" w:eastAsia="zh-CN"/>
        </w:rPr>
        <w:t>列表、新增、修改页面展示字段如下：</w:t>
      </w:r>
    </w:p>
    <w:tbl>
      <w:tblPr>
        <w:tblStyle w:val="9"/>
        <w:tblpPr w:leftFromText="180" w:rightFromText="180" w:vertAnchor="text" w:horzAnchor="page" w:tblpX="682" w:tblpY="986"/>
        <w:tblOverlap w:val="never"/>
        <w:tblW w:w="1112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7"/>
        <w:gridCol w:w="2535"/>
        <w:gridCol w:w="2055"/>
        <w:gridCol w:w="1515"/>
        <w:gridCol w:w="3481"/>
      </w:tblGrid>
      <w:tr w14:paraId="095B171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537" w:type="dxa"/>
            <w:tcBorders>
              <w:top w:val="nil"/>
              <w:left w:val="nil"/>
              <w:bottom w:val="nil"/>
            </w:tcBorders>
            <w:shd w:val="clear" w:color="auto" w:fill="E7E6E6" w:themeFill="background2"/>
            <w:tcMar>
              <w:top w:w="180" w:type="dxa"/>
              <w:left w:w="270" w:type="dxa"/>
              <w:bottom w:w="180" w:type="dxa"/>
              <w:right w:w="270" w:type="dxa"/>
            </w:tcMar>
            <w:vAlign w:val="center"/>
          </w:tcPr>
          <w:p w14:paraId="3770230A">
            <w:pPr>
              <w:spacing w:line="360" w:lineRule="auto"/>
              <w:rPr>
                <w:rFonts w:hint="eastAsia" w:ascii="仿宋" w:hAnsi="仿宋" w:eastAsia="仿宋" w:cs="仿宋"/>
                <w:b/>
                <w:bCs/>
                <w:kern w:val="2"/>
                <w:sz w:val="24"/>
                <w:szCs w:val="24"/>
                <w:lang w:val="en-US" w:eastAsia="zh-CN" w:bidi="ar-SA"/>
              </w:rPr>
            </w:pPr>
            <w:r>
              <w:rPr>
                <w:rFonts w:hint="eastAsia" w:ascii="仿宋" w:hAnsi="仿宋" w:eastAsia="仿宋" w:cs="仿宋"/>
                <w:b/>
                <w:bCs/>
                <w:sz w:val="24"/>
                <w:szCs w:val="24"/>
                <w:lang w:val="en-US" w:eastAsia="zh-CN"/>
              </w:rPr>
              <w:t>字段</w:t>
            </w:r>
          </w:p>
        </w:tc>
        <w:tc>
          <w:tcPr>
            <w:tcW w:w="2535" w:type="dxa"/>
            <w:tcBorders>
              <w:top w:val="nil"/>
              <w:left w:val="nil"/>
              <w:bottom w:val="nil"/>
            </w:tcBorders>
            <w:shd w:val="clear" w:color="auto" w:fill="E7E6E6" w:themeFill="background2"/>
            <w:tcMar>
              <w:top w:w="180" w:type="dxa"/>
              <w:left w:w="270" w:type="dxa"/>
              <w:bottom w:w="180" w:type="dxa"/>
              <w:right w:w="270" w:type="dxa"/>
            </w:tcMar>
            <w:vAlign w:val="center"/>
          </w:tcPr>
          <w:p w14:paraId="78C1ADA7">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055" w:type="dxa"/>
            <w:tcBorders>
              <w:top w:val="nil"/>
              <w:left w:val="nil"/>
              <w:bottom w:val="nil"/>
            </w:tcBorders>
            <w:shd w:val="clear" w:color="auto" w:fill="E7E6E6" w:themeFill="background2"/>
            <w:tcMar>
              <w:top w:w="180" w:type="dxa"/>
              <w:left w:w="270" w:type="dxa"/>
              <w:bottom w:w="180" w:type="dxa"/>
              <w:right w:w="270" w:type="dxa"/>
            </w:tcMar>
            <w:vAlign w:val="center"/>
          </w:tcPr>
          <w:p w14:paraId="354EC55F">
            <w:pPr>
              <w:spacing w:line="360" w:lineRule="auto"/>
              <w:jc w:val="left"/>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样式</w:t>
            </w:r>
          </w:p>
        </w:tc>
        <w:tc>
          <w:tcPr>
            <w:tcW w:w="1515" w:type="dxa"/>
            <w:tcBorders>
              <w:top w:val="nil"/>
              <w:left w:val="nil"/>
              <w:bottom w:val="nil"/>
            </w:tcBorders>
            <w:shd w:val="clear" w:color="auto" w:fill="E7E6E6" w:themeFill="background2"/>
            <w:tcMar>
              <w:top w:w="180" w:type="dxa"/>
              <w:left w:w="270" w:type="dxa"/>
              <w:bottom w:w="180" w:type="dxa"/>
              <w:right w:w="270" w:type="dxa"/>
            </w:tcMar>
            <w:vAlign w:val="center"/>
          </w:tcPr>
          <w:p w14:paraId="20204530">
            <w:pPr>
              <w:spacing w:line="360" w:lineRule="auto"/>
              <w:jc w:val="left"/>
              <w:rPr>
                <w:rFonts w:hint="eastAsia" w:ascii="仿宋" w:hAnsi="仿宋" w:eastAsia="仿宋" w:cs="仿宋"/>
                <w:b/>
                <w:bCs/>
                <w:sz w:val="24"/>
                <w:szCs w:val="24"/>
              </w:rPr>
            </w:pPr>
            <w:r>
              <w:rPr>
                <w:rFonts w:hint="eastAsia" w:ascii="仿宋" w:hAnsi="仿宋" w:eastAsia="仿宋" w:cs="仿宋"/>
                <w:b/>
                <w:bCs/>
                <w:sz w:val="24"/>
                <w:szCs w:val="24"/>
                <w:lang w:val="en-US" w:eastAsia="zh-CN"/>
              </w:rPr>
              <w:t>必填</w:t>
            </w:r>
          </w:p>
        </w:tc>
        <w:tc>
          <w:tcPr>
            <w:tcW w:w="3481"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588A63F1">
            <w:pPr>
              <w:spacing w:line="360" w:lineRule="auto"/>
              <w:ind w:firstLine="482" w:firstLineChars="200"/>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说明</w:t>
            </w:r>
          </w:p>
        </w:tc>
      </w:tr>
      <w:tr w14:paraId="2C91BC9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4A3D7E8">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 ID</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50D8D38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building_id</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39F2EBD0">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sz w:val="24"/>
                <w:szCs w:val="24"/>
              </w:rPr>
            </w:pPr>
            <w:r>
              <w:rPr>
                <w:rFonts w:hint="eastAsia" w:ascii="仿宋" w:hAnsi="仿宋" w:cs="仿宋"/>
                <w:i w:val="0"/>
                <w:iCs w:val="0"/>
                <w:caps w:val="0"/>
                <w:color w:val="000000"/>
                <w:spacing w:val="0"/>
                <w:kern w:val="0"/>
                <w:sz w:val="24"/>
                <w:szCs w:val="24"/>
                <w:lang w:val="en-US" w:eastAsia="zh-CN" w:bidi="ar"/>
              </w:rPr>
              <w:t>-</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18BDEF6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16E652D7">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自增唯一标识，系统内部唯一识别楼栋</w:t>
            </w:r>
          </w:p>
        </w:tc>
      </w:tr>
      <w:tr w14:paraId="1D067CA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E214702">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楼栋编码</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762BEC4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building_code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01DC2928">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522A916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4BC5E2D1">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“A01”“B03”，按编码规则手动录入，用于快速定位（唯一）</w:t>
            </w:r>
          </w:p>
        </w:tc>
      </w:tr>
      <w:tr w14:paraId="7CAE571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6321A21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楼栋名称</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1D98E6BF">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i w:val="0"/>
                <w:iCs w:val="0"/>
                <w:caps w:val="0"/>
                <w:color w:val="000000"/>
                <w:spacing w:val="0"/>
                <w:kern w:val="0"/>
                <w:sz w:val="24"/>
                <w:szCs w:val="24"/>
                <w:lang w:val="en-US" w:eastAsia="zh-CN" w:bidi="ar"/>
              </w:rPr>
              <w:t>building_name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5CFF7DBD">
            <w:pPr>
              <w:keepNext w:val="0"/>
              <w:keepLines w:val="0"/>
              <w:widowControl/>
              <w:suppressLineNumbers w:val="0"/>
              <w:spacing w:before="0" w:beforeAutospacing="0" w:after="0" w:afterAutospacing="0"/>
              <w:ind w:left="0" w:leftChars="0" w:right="0" w:rightChars="0" w:firstLine="0" w:firstLineChars="0"/>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195D15C1">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5F8867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“动物实验中心 1 号楼”“屏障区 2 号楼”，直观描述楼栋用途</w:t>
            </w:r>
          </w:p>
        </w:tc>
      </w:tr>
      <w:tr w14:paraId="7F48387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1B9A595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所属区域</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7C15D7F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region</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2734FB7E">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i w:val="0"/>
                <w:iCs w:val="0"/>
                <w:caps w:val="0"/>
                <w:color w:val="000000"/>
                <w:spacing w:val="0"/>
                <w:kern w:val="0"/>
                <w:sz w:val="24"/>
                <w:szCs w:val="24"/>
                <w:lang w:val="en-US" w:eastAsia="zh-CN" w:bidi="ar"/>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47786C1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i w:val="0"/>
                <w:iCs w:val="0"/>
                <w:caps w:val="0"/>
                <w:color w:val="000000"/>
                <w:spacing w:val="0"/>
                <w:kern w:val="0"/>
                <w:sz w:val="24"/>
                <w:szCs w:val="24"/>
                <w:lang w:val="en-US" w:eastAsia="zh-CN" w:bidi="ar"/>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4A6450C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枚举：1 - 普通区域，2 - 屏障区，3 - 检疫区，区分楼栋的生物安全属性</w:t>
            </w:r>
          </w:p>
        </w:tc>
      </w:tr>
      <w:tr w14:paraId="1A22347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0F0B83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详细地址</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2610AA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address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6D118813">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文本域</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7C0C210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2B622144">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精确到门牌号，如 “XX 市 XX 区 XX 路 100 号”，用于跨地域物流或定位</w:t>
            </w:r>
          </w:p>
        </w:tc>
      </w:tr>
      <w:tr w14:paraId="19B7FF5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21C1FE76">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楼层</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231CE3B3">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floors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5DC2B113">
            <w:pPr>
              <w:keepNext w:val="0"/>
              <w:keepLines w:val="0"/>
              <w:widowControl/>
              <w:suppressLineNumbers w:val="0"/>
              <w:spacing w:before="0" w:beforeAutospacing="0" w:after="0" w:afterAutospacing="0"/>
              <w:ind w:left="0" w:leftChars="0" w:right="0" w:rightChars="0" w:firstLine="0" w:firstLineChars="0"/>
              <w:jc w:val="center"/>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1CF3462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6746EE6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如 B1、B2、L1、L2、L3</w:t>
            </w:r>
          </w:p>
        </w:tc>
      </w:tr>
      <w:tr w14:paraId="26C198B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3862A6E4">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房间号</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30F50F2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room_no</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16FD4212">
            <w:pPr>
              <w:keepNext w:val="0"/>
              <w:keepLines w:val="0"/>
              <w:widowControl/>
              <w:suppressLineNumbers w:val="0"/>
              <w:spacing w:before="0" w:beforeAutospacing="0" w:after="0" w:afterAutospacing="0"/>
              <w:ind w:left="0" w:leftChars="0" w:right="0" w:rightChars="0" w:firstLine="480" w:firstLineChars="20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i w:val="0"/>
                <w:iCs w:val="0"/>
                <w:caps w:val="0"/>
                <w:color w:val="000000"/>
                <w:spacing w:val="0"/>
                <w:kern w:val="0"/>
                <w:sz w:val="24"/>
                <w:szCs w:val="24"/>
                <w:lang w:val="en-US" w:eastAsia="zh-CN" w:bidi="ar"/>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3DF193A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i w:val="0"/>
                <w:iCs w:val="0"/>
                <w:caps w:val="0"/>
                <w:color w:val="000000"/>
                <w:spacing w:val="0"/>
                <w:kern w:val="0"/>
                <w:sz w:val="24"/>
                <w:szCs w:val="24"/>
                <w:lang w:val="en-US" w:eastAsia="zh-CN" w:bidi="ar"/>
              </w:rPr>
              <w:t>Y</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90109A4">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如101、302</w:t>
            </w:r>
          </w:p>
        </w:tc>
      </w:tr>
      <w:tr w14:paraId="3119140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2471E6C">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楼栋管理员 ID</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4F4AA5F6">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user_id</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CEA46F9">
            <w:pPr>
              <w:keepNext w:val="0"/>
              <w:keepLines w:val="0"/>
              <w:widowControl/>
              <w:suppressLineNumbers w:val="0"/>
              <w:spacing w:before="0" w:beforeAutospacing="0" w:after="0" w:afterAutospacing="0"/>
              <w:ind w:left="0" w:leftChars="0" w:right="0" w:rightChars="0" w:firstLine="480" w:firstLineChars="200"/>
              <w:jc w:val="left"/>
              <w:rPr>
                <w:rFonts w:hint="default"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查询</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B7296E8">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3EE7653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关联用户表（user_id）</w:t>
            </w:r>
          </w:p>
        </w:tc>
      </w:tr>
      <w:tr w14:paraId="10C8710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74EB95B">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管理员联系电话</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62260D30">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phonenumber</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9EF44AB">
            <w:pPr>
              <w:keepNext w:val="0"/>
              <w:keepLines w:val="0"/>
              <w:widowControl/>
              <w:suppressLineNumbers w:val="0"/>
              <w:spacing w:before="0" w:beforeAutospacing="0" w:after="0" w:afterAutospacing="0"/>
              <w:ind w:left="0" w:leftChars="0" w:right="0" w:rightChars="0" w:firstLine="480" w:firstLineChars="20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文本</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272B145">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cs="仿宋"/>
                <w:i w:val="0"/>
                <w:iCs w:val="0"/>
                <w:caps w:val="0"/>
                <w:color w:val="000000"/>
                <w:spacing w:val="0"/>
                <w:kern w:val="0"/>
                <w:sz w:val="24"/>
                <w:szCs w:val="24"/>
                <w:lang w:val="en-US" w:eastAsia="zh-CN" w:bidi="ar"/>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18FAE85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sz w:val="24"/>
                <w:szCs w:val="24"/>
                <w:lang w:val="en-US" w:eastAsia="zh-CN"/>
              </w:rPr>
            </w:pPr>
            <w:r>
              <w:rPr>
                <w:rFonts w:hint="eastAsia" w:ascii="仿宋" w:hAnsi="仿宋" w:eastAsia="仿宋" w:cs="仿宋"/>
                <w:i w:val="0"/>
                <w:iCs w:val="0"/>
                <w:caps w:val="0"/>
                <w:color w:val="000000"/>
                <w:spacing w:val="0"/>
                <w:kern w:val="0"/>
                <w:sz w:val="24"/>
                <w:szCs w:val="24"/>
                <w:lang w:val="en-US" w:eastAsia="zh-CN" w:bidi="ar"/>
              </w:rPr>
              <w:t>紧急情况快速联络（从用户表关联获取）</w:t>
            </w:r>
          </w:p>
        </w:tc>
      </w:tr>
      <w:tr w14:paraId="781CE28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28A9885D">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i w:val="0"/>
                <w:iCs w:val="0"/>
                <w:caps w:val="0"/>
                <w:color w:val="000000"/>
                <w:spacing w:val="0"/>
                <w:kern w:val="0"/>
                <w:sz w:val="24"/>
                <w:szCs w:val="24"/>
                <w:lang w:val="en-US" w:eastAsia="zh-CN" w:bidi="ar"/>
              </w:rPr>
              <w:t>楼栋状态</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1FBFA57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build_status</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0559C824">
            <w:pPr>
              <w:keepNext w:val="0"/>
              <w:keepLines w:val="0"/>
              <w:widowControl/>
              <w:suppressLineNumbers w:val="0"/>
              <w:spacing w:before="0" w:beforeAutospacing="0" w:after="0" w:afterAutospacing="0"/>
              <w:ind w:left="0" w:leftChars="0" w:right="0" w:rightChars="0" w:firstLine="480" w:firstLineChars="200"/>
              <w:jc w:val="left"/>
              <w:rPr>
                <w:rFonts w:hint="eastAsia" w:ascii="仿宋" w:hAnsi="仿宋" w:eastAsia="仿宋" w:cs="仿宋"/>
                <w:kern w:val="2"/>
                <w:sz w:val="24"/>
                <w:szCs w:val="24"/>
                <w:lang w:val="en-US" w:eastAsia="zh-CN" w:bidi="ar-SA"/>
              </w:rPr>
            </w:pPr>
            <w:r>
              <w:rPr>
                <w:rFonts w:hint="eastAsia" w:ascii="仿宋" w:hAnsi="仿宋" w:cs="仿宋"/>
                <w:i w:val="0"/>
                <w:iCs w:val="0"/>
                <w:caps w:val="0"/>
                <w:color w:val="000000"/>
                <w:spacing w:val="0"/>
                <w:kern w:val="0"/>
                <w:sz w:val="24"/>
                <w:szCs w:val="24"/>
                <w:lang w:val="en-US" w:eastAsia="zh-CN" w:bidi="ar"/>
              </w:rPr>
              <w:t>下拉</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4533B7AE">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cs="仿宋"/>
                <w:i w:val="0"/>
                <w:iCs w:val="0"/>
                <w:caps w:val="0"/>
                <w:color w:val="000000"/>
                <w:spacing w:val="0"/>
                <w:kern w:val="0"/>
                <w:sz w:val="24"/>
                <w:szCs w:val="24"/>
                <w:lang w:val="en-US" w:eastAsia="zh-CN" w:bidi="ar"/>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011C1409">
            <w:pPr>
              <w:keepNext w:val="0"/>
              <w:keepLines w:val="0"/>
              <w:widowControl/>
              <w:suppressLineNumbers w:val="0"/>
              <w:spacing w:before="0" w:beforeAutospacing="0" w:after="0" w:afterAutospacing="0"/>
              <w:ind w:left="0" w:leftChars="0" w:right="0" w:rightChars="0" w:firstLine="0" w:firstLineChars="0"/>
              <w:jc w:val="left"/>
              <w:rPr>
                <w:rFonts w:hint="eastAsia" w:ascii="仿宋" w:hAnsi="仿宋" w:eastAsia="仿宋" w:cs="仿宋"/>
                <w:kern w:val="2"/>
                <w:sz w:val="24"/>
                <w:szCs w:val="24"/>
                <w:lang w:val="en-US" w:eastAsia="zh-CN" w:bidi="ar-SA"/>
              </w:rPr>
            </w:pPr>
            <w:r>
              <w:rPr>
                <w:rFonts w:hint="eastAsia" w:ascii="仿宋" w:hAnsi="仿宋" w:eastAsia="仿宋" w:cs="仿宋"/>
                <w:i w:val="0"/>
                <w:iCs w:val="0"/>
                <w:caps w:val="0"/>
                <w:color w:val="000000"/>
                <w:spacing w:val="0"/>
                <w:kern w:val="0"/>
                <w:sz w:val="24"/>
                <w:szCs w:val="24"/>
                <w:lang w:val="en-US" w:eastAsia="zh-CN" w:bidi="ar"/>
              </w:rPr>
              <w:t>枚举：0 - 停用，1 - 正常使用，2 - 维修中，控制楼栋的启用 / 禁用</w:t>
            </w:r>
          </w:p>
        </w:tc>
      </w:tr>
      <w:tr w14:paraId="41439D4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146B946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创建者</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5F094AB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create_by</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2A3B6AF6">
            <w:pPr>
              <w:shd w:val="clear"/>
              <w:spacing w:line="360" w:lineRule="auto"/>
              <w:ind w:firstLine="480" w:firstLineChars="200"/>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文本</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60CFCCD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7520652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778EB5D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567EC50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创建时间</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7FEBDB9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create_time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2F662568">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文本</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2F4F47C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02DA821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默认字段不可修改</w:t>
            </w:r>
          </w:p>
        </w:tc>
      </w:tr>
      <w:tr w14:paraId="1BF3688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405C1349">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更新者</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399B8999">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update_by</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9AA9735">
            <w:pPr>
              <w:shd w:val="clear"/>
              <w:spacing w:line="360" w:lineRule="auto"/>
              <w:ind w:firstLine="480" w:firstLineChars="20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kern w:val="2"/>
                <w:sz w:val="24"/>
                <w:szCs w:val="24"/>
                <w:lang w:val="en-US" w:eastAsia="zh-CN" w:bidi="ar-SA"/>
              </w:rPr>
              <w:t>文本</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7B61F95A">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sz w:val="24"/>
                <w:szCs w:val="24"/>
                <w:lang w:val="en-US" w:eastAsia="zh-CN"/>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0653D8DE">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默认字段不可修改</w:t>
            </w:r>
          </w:p>
        </w:tc>
      </w:tr>
      <w:tr w14:paraId="171743F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1537" w:type="dxa"/>
            <w:tcBorders>
              <w:top w:val="nil"/>
              <w:left w:val="nil"/>
              <w:bottom w:val="nil"/>
            </w:tcBorders>
            <w:shd w:val="clear" w:color="auto" w:fill="auto"/>
            <w:tcMar>
              <w:top w:w="180" w:type="dxa"/>
              <w:left w:w="270" w:type="dxa"/>
              <w:bottom w:w="180" w:type="dxa"/>
              <w:right w:w="270" w:type="dxa"/>
            </w:tcMar>
            <w:vAlign w:val="center"/>
          </w:tcPr>
          <w:p w14:paraId="6F62E285">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更新时间</w:t>
            </w:r>
          </w:p>
        </w:tc>
        <w:tc>
          <w:tcPr>
            <w:tcW w:w="2535" w:type="dxa"/>
            <w:tcBorders>
              <w:top w:val="nil"/>
              <w:left w:val="nil"/>
              <w:bottom w:val="nil"/>
            </w:tcBorders>
            <w:shd w:val="clear" w:color="auto" w:fill="auto"/>
            <w:tcMar>
              <w:top w:w="180" w:type="dxa"/>
              <w:left w:w="270" w:type="dxa"/>
              <w:bottom w:w="180" w:type="dxa"/>
              <w:right w:w="270" w:type="dxa"/>
            </w:tcMar>
            <w:vAlign w:val="center"/>
          </w:tcPr>
          <w:p w14:paraId="1D5F3FF4">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update_time</w:t>
            </w:r>
          </w:p>
        </w:tc>
        <w:tc>
          <w:tcPr>
            <w:tcW w:w="2055" w:type="dxa"/>
            <w:tcBorders>
              <w:top w:val="nil"/>
              <w:left w:val="nil"/>
              <w:bottom w:val="nil"/>
            </w:tcBorders>
            <w:shd w:val="clear" w:color="auto" w:fill="auto"/>
            <w:tcMar>
              <w:top w:w="180" w:type="dxa"/>
              <w:left w:w="270" w:type="dxa"/>
              <w:bottom w:w="180" w:type="dxa"/>
              <w:right w:w="270" w:type="dxa"/>
            </w:tcMar>
            <w:vAlign w:val="center"/>
          </w:tcPr>
          <w:p w14:paraId="4362FF73">
            <w:pPr>
              <w:shd w:val="clear"/>
              <w:spacing w:line="360" w:lineRule="auto"/>
              <w:ind w:firstLine="480" w:firstLineChars="200"/>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kern w:val="2"/>
                <w:sz w:val="24"/>
                <w:szCs w:val="24"/>
                <w:lang w:val="en-US" w:eastAsia="zh-CN" w:bidi="ar-SA"/>
              </w:rPr>
              <w:t>文本</w:t>
            </w:r>
          </w:p>
        </w:tc>
        <w:tc>
          <w:tcPr>
            <w:tcW w:w="1515" w:type="dxa"/>
            <w:tcBorders>
              <w:top w:val="nil"/>
              <w:left w:val="nil"/>
              <w:bottom w:val="nil"/>
            </w:tcBorders>
            <w:shd w:val="clear" w:color="auto" w:fill="auto"/>
            <w:tcMar>
              <w:top w:w="180" w:type="dxa"/>
              <w:left w:w="270" w:type="dxa"/>
              <w:bottom w:w="180" w:type="dxa"/>
              <w:right w:w="270" w:type="dxa"/>
            </w:tcMar>
            <w:vAlign w:val="center"/>
          </w:tcPr>
          <w:p w14:paraId="218F2492">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cs="仿宋"/>
                <w:i w:val="0"/>
                <w:iCs w:val="0"/>
                <w:caps w:val="0"/>
                <w:color w:val="000000"/>
                <w:spacing w:val="0"/>
                <w:kern w:val="0"/>
                <w:sz w:val="24"/>
                <w:szCs w:val="24"/>
                <w:lang w:val="en-US" w:eastAsia="zh-CN" w:bidi="ar"/>
              </w:rPr>
              <w:t>N</w:t>
            </w:r>
          </w:p>
        </w:tc>
        <w:tc>
          <w:tcPr>
            <w:tcW w:w="3481" w:type="dxa"/>
            <w:tcBorders>
              <w:top w:val="nil"/>
              <w:left w:val="nil"/>
              <w:bottom w:val="nil"/>
              <w:right w:val="nil"/>
            </w:tcBorders>
            <w:shd w:val="clear" w:color="auto" w:fill="auto"/>
            <w:tcMar>
              <w:top w:w="180" w:type="dxa"/>
              <w:left w:w="270" w:type="dxa"/>
              <w:bottom w:w="180" w:type="dxa"/>
              <w:right w:w="270" w:type="dxa"/>
            </w:tcMar>
            <w:vAlign w:val="center"/>
          </w:tcPr>
          <w:p w14:paraId="7904EC8B">
            <w:pPr>
              <w:shd w:val="clear"/>
              <w:spacing w:line="360" w:lineRule="auto"/>
              <w:jc w:val="left"/>
              <w:rPr>
                <w:rFonts w:hint="eastAsia" w:ascii="仿宋" w:hAnsi="仿宋" w:eastAsia="仿宋" w:cs="仿宋"/>
                <w:i w:val="0"/>
                <w:iCs w:val="0"/>
                <w:caps w:val="0"/>
                <w:color w:val="000000"/>
                <w:spacing w:val="0"/>
                <w:kern w:val="0"/>
                <w:sz w:val="24"/>
                <w:szCs w:val="24"/>
                <w:lang w:val="en-US" w:eastAsia="zh-CN" w:bidi="ar"/>
              </w:rPr>
            </w:pPr>
            <w:r>
              <w:rPr>
                <w:rFonts w:hint="eastAsia" w:ascii="仿宋" w:hAnsi="仿宋" w:eastAsia="仿宋" w:cs="仿宋"/>
                <w:sz w:val="24"/>
                <w:szCs w:val="24"/>
                <w:lang w:val="en-US" w:eastAsia="zh-CN"/>
              </w:rPr>
              <w:t>默认字段不可修改</w:t>
            </w:r>
          </w:p>
        </w:tc>
      </w:tr>
    </w:tbl>
    <w:p w14:paraId="733547A6">
      <w:pPr>
        <w:numPr>
          <w:ilvl w:val="0"/>
          <w:numId w:val="0"/>
        </w:numPr>
        <w:spacing w:line="360" w:lineRule="auto"/>
        <w:rPr>
          <w:rFonts w:hint="eastAsia" w:ascii="仿宋" w:hAnsi="仿宋" w:eastAsia="仿宋" w:cs="仿宋"/>
          <w:sz w:val="24"/>
          <w:szCs w:val="24"/>
          <w:highlight w:val="none"/>
          <w:lang w:val="en-US" w:eastAsia="zh-CN"/>
        </w:rPr>
      </w:pPr>
    </w:p>
    <w:p w14:paraId="4CBDEBED">
      <w:pPr>
        <w:numPr>
          <w:ilvl w:val="0"/>
          <w:numId w:val="0"/>
        </w:numPr>
        <w:spacing w:line="360" w:lineRule="auto"/>
        <w:rPr>
          <w:rFonts w:hint="eastAsia" w:ascii="仿宋" w:hAnsi="仿宋" w:eastAsia="仿宋" w:cs="仿宋"/>
          <w:sz w:val="21"/>
          <w:szCs w:val="21"/>
          <w:highlight w:val="none"/>
          <w:lang w:val="en-US" w:eastAsia="zh-CN"/>
        </w:rPr>
      </w:pPr>
    </w:p>
    <w:p w14:paraId="107767CF">
      <w:pPr>
        <w:pStyle w:val="4"/>
        <w:bidi w:val="0"/>
        <w:rPr>
          <w:rFonts w:hint="eastAsia" w:ascii="仿宋" w:hAnsi="仿宋" w:eastAsia="仿宋" w:cs="仿宋"/>
          <w:lang w:eastAsia="zh-CN"/>
        </w:rPr>
      </w:pPr>
      <w:r>
        <w:rPr>
          <w:rFonts w:hint="eastAsia" w:ascii="仿宋" w:hAnsi="仿宋" w:eastAsia="仿宋" w:cs="仿宋"/>
        </w:rPr>
        <w:t>3.1.</w:t>
      </w:r>
      <w:r>
        <w:rPr>
          <w:rFonts w:hint="eastAsia" w:ascii="仿宋" w:hAnsi="仿宋" w:eastAsia="仿宋" w:cs="仿宋"/>
          <w:lang w:val="en-US" w:eastAsia="zh-CN"/>
        </w:rPr>
        <w:t>2</w:t>
      </w:r>
      <w:r>
        <w:rPr>
          <w:rFonts w:hint="eastAsia" w:ascii="仿宋" w:hAnsi="仿宋" w:eastAsia="仿宋" w:cs="仿宋"/>
        </w:rPr>
        <w:t xml:space="preserve"> </w:t>
      </w:r>
      <w:r>
        <w:rPr>
          <w:rFonts w:hint="eastAsia" w:ascii="仿宋" w:hAnsi="仿宋" w:eastAsia="仿宋" w:cs="仿宋"/>
          <w:lang w:val="en-US" w:eastAsia="zh-CN"/>
        </w:rPr>
        <w:t>笼位管理</w:t>
      </w:r>
    </w:p>
    <w:p w14:paraId="7F8BB876">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功能设计</w:t>
      </w:r>
    </w:p>
    <w:p w14:paraId="35C3BD64">
      <w:pPr>
        <w:pStyle w:val="6"/>
        <w:numPr>
          <w:ilvl w:val="0"/>
          <w:numId w:val="9"/>
        </w:numPr>
        <w:bidi w:val="0"/>
        <w:rPr>
          <w:rFonts w:hint="eastAsia" w:ascii="仿宋" w:hAnsi="仿宋" w:eastAsia="仿宋" w:cs="仿宋"/>
          <w:lang w:val="en-US" w:eastAsia="zh-CN"/>
        </w:rPr>
      </w:pPr>
      <w:r>
        <w:rPr>
          <w:rFonts w:hint="eastAsia" w:ascii="仿宋" w:hAnsi="仿宋" w:eastAsia="仿宋" w:cs="仿宋"/>
          <w:lang w:val="en-US" w:eastAsia="zh-CN"/>
        </w:rPr>
        <w:t>字典维护：</w:t>
      </w:r>
    </w:p>
    <w:p w14:paraId="6114A26E">
      <w:pPr>
        <w:numPr>
          <w:ilvl w:val="0"/>
          <w:numId w:val="10"/>
        </w:numPr>
        <w:spacing w:line="360" w:lineRule="auto"/>
        <w:ind w:left="420" w:leftChars="0" w:firstLine="420" w:firstLineChars="0"/>
        <w:rPr>
          <w:rFonts w:hint="eastAsia" w:ascii="仿宋" w:hAnsi="仿宋" w:eastAsia="仿宋" w:cs="仿宋"/>
          <w:sz w:val="24"/>
          <w:szCs w:val="24"/>
          <w:lang w:eastAsia="zh-CN"/>
        </w:rPr>
      </w:pPr>
      <w:r>
        <w:rPr>
          <w:rFonts w:hint="eastAsia" w:ascii="仿宋" w:hAnsi="仿宋" w:eastAsia="仿宋" w:cs="仿宋"/>
          <w:sz w:val="24"/>
          <w:szCs w:val="24"/>
        </w:rPr>
        <w:t>笼位类型（</w:t>
      </w:r>
      <w:r>
        <w:rPr>
          <w:rFonts w:hint="eastAsia" w:ascii="仿宋" w:hAnsi="仿宋" w:cs="仿宋"/>
          <w:sz w:val="24"/>
          <w:szCs w:val="24"/>
          <w:lang w:val="en-US" w:eastAsia="zh-CN"/>
        </w:rPr>
        <w:t>0-</w:t>
      </w:r>
      <w:r>
        <w:rPr>
          <w:rFonts w:hint="eastAsia" w:ascii="仿宋" w:hAnsi="仿宋" w:eastAsia="仿宋" w:cs="仿宋"/>
          <w:sz w:val="24"/>
          <w:szCs w:val="24"/>
        </w:rPr>
        <w:t>维持笼、</w:t>
      </w:r>
      <w:r>
        <w:rPr>
          <w:rFonts w:hint="eastAsia" w:ascii="仿宋" w:hAnsi="仿宋" w:cs="仿宋"/>
          <w:sz w:val="24"/>
          <w:szCs w:val="24"/>
          <w:lang w:val="en-US" w:eastAsia="zh-CN"/>
        </w:rPr>
        <w:t>1-</w:t>
      </w:r>
      <w:r>
        <w:rPr>
          <w:rFonts w:hint="eastAsia" w:ascii="仿宋" w:hAnsi="仿宋" w:eastAsia="仿宋" w:cs="仿宋"/>
          <w:sz w:val="24"/>
          <w:szCs w:val="24"/>
        </w:rPr>
        <w:t>配种笼、</w:t>
      </w:r>
      <w:r>
        <w:rPr>
          <w:rFonts w:hint="eastAsia" w:ascii="仿宋" w:hAnsi="仿宋" w:cs="仿宋"/>
          <w:sz w:val="24"/>
          <w:szCs w:val="24"/>
          <w:lang w:val="en-US" w:eastAsia="zh-CN"/>
        </w:rPr>
        <w:t>2-</w:t>
      </w:r>
      <w:r>
        <w:rPr>
          <w:rFonts w:hint="eastAsia" w:ascii="仿宋" w:hAnsi="仿宋" w:eastAsia="仿宋" w:cs="仿宋"/>
          <w:sz w:val="24"/>
          <w:szCs w:val="24"/>
        </w:rPr>
        <w:t>实验笼等</w:t>
      </w:r>
      <w:r>
        <w:rPr>
          <w:rFonts w:hint="eastAsia" w:ascii="仿宋" w:hAnsi="仿宋" w:eastAsia="仿宋" w:cs="仿宋"/>
          <w:sz w:val="24"/>
          <w:szCs w:val="24"/>
          <w:lang w:val="en-US" w:eastAsia="zh-CN"/>
        </w:rPr>
        <w:t>在数据字典中维护</w:t>
      </w:r>
      <w:r>
        <w:rPr>
          <w:rFonts w:hint="eastAsia" w:ascii="仿宋" w:hAnsi="仿宋" w:eastAsia="仿宋" w:cs="仿宋"/>
          <w:sz w:val="24"/>
          <w:szCs w:val="24"/>
        </w:rPr>
        <w:t>）</w:t>
      </w:r>
      <w:r>
        <w:rPr>
          <w:rFonts w:hint="eastAsia" w:ascii="仿宋" w:hAnsi="仿宋" w:eastAsia="仿宋" w:cs="仿宋"/>
          <w:sz w:val="24"/>
          <w:szCs w:val="24"/>
          <w:lang w:eastAsia="zh-CN"/>
        </w:rPr>
        <w:t>。</w:t>
      </w:r>
    </w:p>
    <w:p w14:paraId="1DDE91CD">
      <w:pPr>
        <w:numPr>
          <w:ilvl w:val="0"/>
          <w:numId w:val="10"/>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笼</w:t>
      </w:r>
      <w:r>
        <w:rPr>
          <w:rFonts w:hint="eastAsia" w:ascii="仿宋" w:hAnsi="仿宋" w:eastAsia="仿宋" w:cs="仿宋"/>
          <w:sz w:val="24"/>
          <w:szCs w:val="24"/>
        </w:rPr>
        <w:t>架</w:t>
      </w:r>
      <w:r>
        <w:rPr>
          <w:rFonts w:hint="eastAsia" w:ascii="仿宋" w:hAnsi="仿宋" w:eastAsia="仿宋" w:cs="仿宋"/>
          <w:sz w:val="24"/>
          <w:szCs w:val="24"/>
          <w:lang w:val="en-US" w:eastAsia="zh-CN"/>
        </w:rPr>
        <w:t>类型</w:t>
      </w:r>
      <w:r>
        <w:rPr>
          <w:rFonts w:hint="eastAsia" w:ascii="仿宋" w:hAnsi="仿宋" w:eastAsia="仿宋" w:cs="仿宋"/>
          <w:sz w:val="24"/>
          <w:szCs w:val="24"/>
        </w:rPr>
        <w:t>（</w:t>
      </w:r>
      <w:r>
        <w:rPr>
          <w:rFonts w:hint="eastAsia" w:ascii="仿宋" w:hAnsi="仿宋" w:cs="仿宋"/>
          <w:sz w:val="24"/>
          <w:szCs w:val="24"/>
          <w:lang w:val="en-US" w:eastAsia="zh-CN"/>
        </w:rPr>
        <w:t>0-</w:t>
      </w:r>
      <w:r>
        <w:rPr>
          <w:rFonts w:hint="eastAsia" w:ascii="仿宋" w:hAnsi="仿宋" w:eastAsia="仿宋" w:cs="仿宋"/>
          <w:sz w:val="24"/>
          <w:szCs w:val="24"/>
        </w:rPr>
        <w:t>IVC、</w:t>
      </w:r>
      <w:r>
        <w:rPr>
          <w:rFonts w:hint="eastAsia" w:ascii="仿宋" w:hAnsi="仿宋" w:cs="仿宋"/>
          <w:sz w:val="24"/>
          <w:szCs w:val="24"/>
          <w:lang w:val="en-US" w:eastAsia="zh-CN"/>
        </w:rPr>
        <w:t>1-</w:t>
      </w:r>
      <w:r>
        <w:rPr>
          <w:rFonts w:hint="eastAsia" w:ascii="仿宋" w:hAnsi="仿宋" w:eastAsia="仿宋" w:cs="仿宋"/>
          <w:sz w:val="24"/>
          <w:szCs w:val="24"/>
        </w:rPr>
        <w:t>代谢笼、</w:t>
      </w:r>
      <w:r>
        <w:rPr>
          <w:rFonts w:hint="eastAsia" w:ascii="仿宋" w:hAnsi="仿宋" w:cs="仿宋"/>
          <w:sz w:val="24"/>
          <w:szCs w:val="24"/>
          <w:lang w:val="en-US" w:eastAsia="zh-CN"/>
        </w:rPr>
        <w:t>2-</w:t>
      </w:r>
      <w:r>
        <w:rPr>
          <w:rFonts w:hint="eastAsia" w:ascii="仿宋" w:hAnsi="仿宋" w:eastAsia="仿宋" w:cs="仿宋"/>
          <w:sz w:val="24"/>
          <w:szCs w:val="24"/>
        </w:rPr>
        <w:t>平板架等</w:t>
      </w:r>
      <w:r>
        <w:rPr>
          <w:rFonts w:hint="eastAsia" w:ascii="仿宋" w:hAnsi="仿宋" w:eastAsia="仿宋" w:cs="仿宋"/>
          <w:sz w:val="24"/>
          <w:szCs w:val="24"/>
          <w:lang w:val="en-US" w:eastAsia="zh-CN"/>
        </w:rPr>
        <w:t>在数据字典中维护</w:t>
      </w:r>
      <w:r>
        <w:rPr>
          <w:rFonts w:hint="eastAsia" w:ascii="仿宋" w:hAnsi="仿宋" w:eastAsia="仿宋" w:cs="仿宋"/>
          <w:sz w:val="24"/>
          <w:szCs w:val="24"/>
        </w:rPr>
        <w:t>）。</w:t>
      </w:r>
    </w:p>
    <w:p w14:paraId="1C61C51B">
      <w:pPr>
        <w:numPr>
          <w:ilvl w:val="0"/>
          <w:numId w:val="10"/>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笼位状态（0 - 空闲，1 - 使用中，2 - 其他 ）。</w:t>
      </w:r>
    </w:p>
    <w:p w14:paraId="2F7C2821">
      <w:pPr>
        <w:numPr>
          <w:ilvl w:val="0"/>
          <w:numId w:val="10"/>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安全等级（1-一级，2-二级，3-三级）。</w:t>
      </w:r>
    </w:p>
    <w:p w14:paraId="73C02413">
      <w:pPr>
        <w:numPr>
          <w:ilvl w:val="0"/>
          <w:numId w:val="10"/>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环境等级（</w:t>
      </w:r>
      <w:r>
        <w:rPr>
          <w:rFonts w:ascii="Segoe UI" w:hAnsi="Segoe UI" w:eastAsia="Segoe UI" w:cs="Segoe UI"/>
          <w:i w:val="0"/>
          <w:iCs w:val="0"/>
          <w:caps w:val="0"/>
          <w:spacing w:val="0"/>
          <w:sz w:val="24"/>
          <w:szCs w:val="24"/>
          <w:shd w:val="clear" w:fill="FFFFFF"/>
        </w:rPr>
        <w:t xml:space="preserve">P </w:t>
      </w:r>
      <w:r>
        <w:rPr>
          <w:rFonts w:hint="eastAsia" w:ascii="Segoe UI" w:hAnsi="Segoe UI" w:eastAsia="宋体" w:cs="Segoe UI"/>
          <w:i w:val="0"/>
          <w:iCs w:val="0"/>
          <w:caps w:val="0"/>
          <w:spacing w:val="0"/>
          <w:sz w:val="24"/>
          <w:szCs w:val="24"/>
          <w:shd w:val="clear" w:fill="FFFFFF"/>
          <w:lang w:val="en-US" w:eastAsia="zh-CN"/>
        </w:rPr>
        <w:t>-</w:t>
      </w:r>
      <w:r>
        <w:rPr>
          <w:rFonts w:ascii="Segoe UI" w:hAnsi="Segoe UI" w:eastAsia="Segoe UI" w:cs="Segoe UI"/>
          <w:i w:val="0"/>
          <w:iCs w:val="0"/>
          <w:caps w:val="0"/>
          <w:spacing w:val="0"/>
          <w:sz w:val="24"/>
          <w:szCs w:val="24"/>
          <w:shd w:val="clear" w:fill="FFFFFF"/>
        </w:rPr>
        <w:t>普通级，S</w:t>
      </w:r>
      <w:r>
        <w:rPr>
          <w:rFonts w:hint="eastAsia" w:ascii="Segoe UI" w:hAnsi="Segoe UI" w:eastAsia="宋体" w:cs="Segoe UI"/>
          <w:i w:val="0"/>
          <w:iCs w:val="0"/>
          <w:caps w:val="0"/>
          <w:spacing w:val="0"/>
          <w:sz w:val="24"/>
          <w:szCs w:val="24"/>
          <w:shd w:val="clear" w:fill="FFFFFF"/>
          <w:lang w:val="en-US" w:eastAsia="zh-CN"/>
        </w:rPr>
        <w:t>-</w:t>
      </w:r>
      <w:r>
        <w:rPr>
          <w:rFonts w:ascii="Segoe UI" w:hAnsi="Segoe UI" w:eastAsia="Segoe UI" w:cs="Segoe UI"/>
          <w:i w:val="0"/>
          <w:iCs w:val="0"/>
          <w:caps w:val="0"/>
          <w:spacing w:val="0"/>
          <w:sz w:val="24"/>
          <w:szCs w:val="24"/>
          <w:shd w:val="clear" w:fill="FFFFFF"/>
        </w:rPr>
        <w:t>SPF 级（无特定病原体），B</w:t>
      </w:r>
      <w:r>
        <w:rPr>
          <w:rFonts w:hint="eastAsia" w:ascii="Segoe UI" w:hAnsi="Segoe UI" w:eastAsia="宋体" w:cs="Segoe UI"/>
          <w:i w:val="0"/>
          <w:iCs w:val="0"/>
          <w:caps w:val="0"/>
          <w:spacing w:val="0"/>
          <w:sz w:val="24"/>
          <w:szCs w:val="24"/>
          <w:shd w:val="clear" w:fill="FFFFFF"/>
          <w:lang w:val="en-US" w:eastAsia="zh-CN"/>
        </w:rPr>
        <w:t>-</w:t>
      </w:r>
      <w:r>
        <w:rPr>
          <w:rFonts w:ascii="Segoe UI" w:hAnsi="Segoe UI" w:eastAsia="Segoe UI" w:cs="Segoe UI"/>
          <w:i w:val="0"/>
          <w:iCs w:val="0"/>
          <w:caps w:val="0"/>
          <w:spacing w:val="0"/>
          <w:sz w:val="24"/>
          <w:szCs w:val="24"/>
          <w:shd w:val="clear" w:fill="FFFFFF"/>
        </w:rPr>
        <w:t>生物安全屏障级</w:t>
      </w:r>
      <w:r>
        <w:rPr>
          <w:rFonts w:hint="eastAsia" w:ascii="仿宋" w:hAnsi="仿宋" w:cs="仿宋"/>
          <w:sz w:val="24"/>
          <w:szCs w:val="24"/>
          <w:lang w:val="en-US" w:eastAsia="zh-CN"/>
        </w:rPr>
        <w:t>）。</w:t>
      </w:r>
    </w:p>
    <w:p w14:paraId="18F55544">
      <w:pPr>
        <w:pStyle w:val="6"/>
        <w:numPr>
          <w:ilvl w:val="0"/>
          <w:numId w:val="9"/>
        </w:numPr>
        <w:bidi w:val="0"/>
        <w:rPr>
          <w:rFonts w:hint="eastAsia" w:ascii="仿宋" w:hAnsi="仿宋" w:eastAsia="仿宋" w:cs="仿宋"/>
          <w:b/>
          <w:lang w:val="en-US" w:eastAsia="zh-CN"/>
        </w:rPr>
      </w:pPr>
      <w:r>
        <w:rPr>
          <w:rFonts w:hint="eastAsia" w:ascii="仿宋" w:hAnsi="仿宋" w:eastAsia="仿宋" w:cs="仿宋"/>
          <w:b/>
          <w:lang w:val="en-US" w:eastAsia="zh-CN"/>
        </w:rPr>
        <w:t>功能说明：</w:t>
      </w:r>
    </w:p>
    <w:p w14:paraId="2B6A34B1">
      <w:pPr>
        <w:numPr>
          <w:ilvl w:val="0"/>
          <w:numId w:val="11"/>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笼位信息需要增、删、改、查、导入、导出功能 。</w:t>
      </w:r>
    </w:p>
    <w:p w14:paraId="098F9C79">
      <w:pPr>
        <w:numPr>
          <w:ilvl w:val="0"/>
          <w:numId w:val="11"/>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新增和修改时，笼位位置可选择</w:t>
      </w:r>
      <w:r>
        <w:rPr>
          <w:rFonts w:hint="eastAsia" w:ascii="仿宋" w:hAnsi="仿宋" w:cs="仿宋"/>
          <w:sz w:val="24"/>
          <w:szCs w:val="24"/>
          <w:lang w:val="en-US" w:eastAsia="zh-CN"/>
        </w:rPr>
        <w:t>楼栋</w:t>
      </w:r>
      <w:r>
        <w:rPr>
          <w:rFonts w:hint="eastAsia" w:ascii="仿宋" w:hAnsi="仿宋" w:eastAsia="仿宋" w:cs="仿宋"/>
          <w:sz w:val="24"/>
          <w:szCs w:val="24"/>
          <w:lang w:val="en-US" w:eastAsia="zh-CN"/>
        </w:rPr>
        <w:t>表中的所属区域、楼栋名称、楼层号、房间号（均为下拉框且联动）。</w:t>
      </w:r>
    </w:p>
    <w:p w14:paraId="72F25379">
      <w:pPr>
        <w:numPr>
          <w:ilvl w:val="0"/>
          <w:numId w:val="11"/>
        </w:numPr>
        <w:spacing w:line="360" w:lineRule="auto"/>
        <w:ind w:left="420" w:leftChars="0" w:firstLine="420" w:firstLineChars="0"/>
        <w:rPr>
          <w:rFonts w:hint="eastAsia" w:ascii="仿宋" w:hAnsi="仿宋" w:eastAsia="仿宋" w:cs="仿宋"/>
          <w:sz w:val="24"/>
          <w:szCs w:val="24"/>
          <w:highlight w:val="yellow"/>
          <w:lang w:val="en-US" w:eastAsia="zh-CN"/>
        </w:rPr>
      </w:pPr>
      <w:r>
        <w:rPr>
          <w:rFonts w:hint="eastAsia" w:ascii="仿宋" w:hAnsi="仿宋" w:eastAsia="仿宋" w:cs="仿宋"/>
          <w:sz w:val="24"/>
          <w:szCs w:val="24"/>
          <w:highlight w:val="yellow"/>
          <w:lang w:val="en-US" w:eastAsia="zh-CN"/>
        </w:rPr>
        <w:t>智能电子笼卡:与实际笼位绑定，系统预置多种形式笼卡模板信息根据笼位类型及动物出入库情况实时联动显示动物数据如数量、性别、项目信息、品系、类型、line、基因型、出生日期、离乳日期等，动物实验人员可直观查看该动物笼位的信息情况，并支持连接打印机在线打印笼卡信息。</w:t>
      </w:r>
    </w:p>
    <w:p w14:paraId="22DE2AC6">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数据库设计</w:t>
      </w:r>
    </w:p>
    <w:p w14:paraId="6A277DB4">
      <w:pPr>
        <w:numPr>
          <w:ilvl w:val="0"/>
          <w:numId w:val="0"/>
        </w:numPr>
        <w:shd w:val="clea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笼位表（表名：cage）</w:t>
      </w:r>
    </w:p>
    <w:tbl>
      <w:tblPr>
        <w:tblStyle w:val="9"/>
        <w:tblpPr w:leftFromText="180" w:rightFromText="180" w:vertAnchor="text" w:horzAnchor="page" w:tblpX="682" w:tblpY="986"/>
        <w:tblOverlap w:val="never"/>
        <w:tblW w:w="1109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958"/>
        <w:gridCol w:w="2580"/>
        <w:gridCol w:w="2265"/>
        <w:gridCol w:w="1500"/>
        <w:gridCol w:w="2790"/>
      </w:tblGrid>
      <w:tr w14:paraId="1140CE3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1958" w:type="dxa"/>
            <w:tcBorders>
              <w:top w:val="nil"/>
              <w:left w:val="nil"/>
              <w:bottom w:val="nil"/>
            </w:tcBorders>
            <w:shd w:val="clear" w:color="auto" w:fill="E7E6E6" w:themeFill="background2"/>
            <w:tcMar>
              <w:top w:w="180" w:type="dxa"/>
              <w:left w:w="270" w:type="dxa"/>
              <w:bottom w:w="180" w:type="dxa"/>
              <w:right w:w="270" w:type="dxa"/>
            </w:tcMar>
            <w:vAlign w:val="center"/>
          </w:tcPr>
          <w:p w14:paraId="672D4649">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中文</w:t>
            </w:r>
          </w:p>
        </w:tc>
        <w:tc>
          <w:tcPr>
            <w:tcW w:w="2580" w:type="dxa"/>
            <w:tcBorders>
              <w:top w:val="nil"/>
              <w:left w:val="nil"/>
              <w:bottom w:val="nil"/>
            </w:tcBorders>
            <w:shd w:val="clear" w:color="auto" w:fill="E7E6E6" w:themeFill="background2"/>
            <w:tcMar>
              <w:top w:w="180" w:type="dxa"/>
              <w:left w:w="270" w:type="dxa"/>
              <w:bottom w:w="180" w:type="dxa"/>
              <w:right w:w="270" w:type="dxa"/>
            </w:tcMar>
            <w:vAlign w:val="center"/>
          </w:tcPr>
          <w:p w14:paraId="457B1110">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265" w:type="dxa"/>
            <w:tcBorders>
              <w:top w:val="nil"/>
              <w:left w:val="nil"/>
              <w:bottom w:val="nil"/>
            </w:tcBorders>
            <w:shd w:val="clear" w:color="auto" w:fill="E7E6E6" w:themeFill="background2"/>
            <w:tcMar>
              <w:top w:w="180" w:type="dxa"/>
              <w:left w:w="270" w:type="dxa"/>
              <w:bottom w:w="180" w:type="dxa"/>
              <w:right w:w="270" w:type="dxa"/>
            </w:tcMar>
            <w:vAlign w:val="center"/>
          </w:tcPr>
          <w:p w14:paraId="2BC7EAB1">
            <w:pPr>
              <w:shd w:val="clear"/>
              <w:spacing w:line="360" w:lineRule="auto"/>
              <w:rPr>
                <w:rFonts w:hint="eastAsia" w:ascii="仿宋" w:hAnsi="仿宋" w:eastAsia="仿宋" w:cs="仿宋"/>
                <w:b/>
                <w:bCs/>
                <w:sz w:val="24"/>
                <w:szCs w:val="24"/>
              </w:rPr>
            </w:pPr>
            <w:r>
              <w:rPr>
                <w:rFonts w:hint="eastAsia" w:ascii="仿宋" w:hAnsi="仿宋" w:eastAsia="仿宋" w:cs="仿宋"/>
                <w:b/>
                <w:bCs/>
                <w:sz w:val="24"/>
                <w:szCs w:val="24"/>
                <w:lang w:val="en-US" w:eastAsia="zh-CN"/>
              </w:rPr>
              <w:t>类型</w:t>
            </w:r>
          </w:p>
        </w:tc>
        <w:tc>
          <w:tcPr>
            <w:tcW w:w="1500" w:type="dxa"/>
            <w:tcBorders>
              <w:top w:val="nil"/>
              <w:left w:val="nil"/>
              <w:bottom w:val="nil"/>
            </w:tcBorders>
            <w:shd w:val="clear" w:color="auto" w:fill="E7E6E6" w:themeFill="background2"/>
            <w:tcMar>
              <w:top w:w="180" w:type="dxa"/>
              <w:left w:w="270" w:type="dxa"/>
              <w:bottom w:w="180" w:type="dxa"/>
              <w:right w:w="270" w:type="dxa"/>
            </w:tcMar>
            <w:vAlign w:val="center"/>
          </w:tcPr>
          <w:p w14:paraId="1A928458">
            <w:pPr>
              <w:shd w:val="clear"/>
              <w:spacing w:line="360" w:lineRule="auto"/>
              <w:jc w:val="left"/>
              <w:rPr>
                <w:rFonts w:hint="eastAsia" w:ascii="仿宋" w:hAnsi="仿宋" w:eastAsia="仿宋" w:cs="仿宋"/>
                <w:b/>
                <w:bCs/>
                <w:sz w:val="24"/>
                <w:szCs w:val="24"/>
                <w:lang w:val="en-US"/>
              </w:rPr>
            </w:pPr>
            <w:r>
              <w:rPr>
                <w:rFonts w:hint="eastAsia" w:ascii="仿宋" w:hAnsi="仿宋" w:eastAsia="仿宋" w:cs="仿宋"/>
                <w:b/>
                <w:bCs/>
                <w:sz w:val="24"/>
                <w:szCs w:val="24"/>
                <w:lang w:val="en-US" w:eastAsia="zh-CN"/>
              </w:rPr>
              <w:t>主/外键</w:t>
            </w:r>
          </w:p>
        </w:tc>
        <w:tc>
          <w:tcPr>
            <w:tcW w:w="2790"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281BAA63">
            <w:pPr>
              <w:shd w:val="clea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33357AA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596FB7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笼位编码</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1E6E9BF7">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3B45679">
            <w:pPr>
              <w:shd w:val="clea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FBA1988">
            <w:pPr>
              <w:shd w:val="clear"/>
              <w:spacing w:line="360" w:lineRule="auto"/>
              <w:jc w:val="center"/>
              <w:rPr>
                <w:rFonts w:hint="eastAsia" w:ascii="仿宋" w:hAnsi="仿宋" w:eastAsia="仿宋" w:cs="仿宋"/>
                <w:sz w:val="24"/>
                <w:szCs w:val="24"/>
              </w:rPr>
            </w:pPr>
            <w:r>
              <w:rPr>
                <w:rFonts w:hint="eastAsia" w:ascii="仿宋" w:hAnsi="仿宋" w:eastAsia="仿宋" w:cs="仿宋"/>
                <w:sz w:val="24"/>
                <w:szCs w:val="24"/>
                <w:lang w:val="en-US" w:eastAsia="zh-CN"/>
              </w:rPr>
              <w:t>主键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15D92D8">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笼位唯一标识</w:t>
            </w:r>
          </w:p>
        </w:tc>
      </w:tr>
      <w:tr w14:paraId="5A6571D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CBB0EC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376A9B8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870C93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8F05752">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850E4D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r>
      <w:tr w14:paraId="3E0CBBC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72CD51D">
            <w:pPr>
              <w:shd w:val="clear"/>
              <w:spacing w:line="360" w:lineRule="auto"/>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sz w:val="24"/>
                <w:szCs w:val="24"/>
                <w:lang w:val="en-US" w:eastAsia="zh-CN"/>
              </w:rPr>
              <w:t>笼</w:t>
            </w:r>
            <w:r>
              <w:rPr>
                <w:rFonts w:hint="eastAsia" w:ascii="仿宋" w:hAnsi="仿宋" w:eastAsia="仿宋" w:cs="仿宋"/>
                <w:sz w:val="24"/>
                <w:szCs w:val="24"/>
              </w:rPr>
              <w:t>架</w:t>
            </w:r>
            <w:r>
              <w:rPr>
                <w:rFonts w:hint="eastAsia" w:ascii="仿宋" w:hAnsi="仿宋" w:eastAsia="仿宋" w:cs="仿宋"/>
                <w:sz w:val="24"/>
                <w:szCs w:val="24"/>
                <w:lang w:val="en-US" w:eastAsia="zh-CN"/>
              </w:rPr>
              <w:t>类型</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36F4A4A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cage_rack</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5A877B8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E140E3B">
            <w:pPr>
              <w:shd w:val="clear"/>
              <w:spacing w:line="360" w:lineRule="auto"/>
              <w:jc w:val="center"/>
              <w:rPr>
                <w:rFonts w:hint="eastAsia" w:ascii="仿宋" w:hAnsi="仿宋" w:eastAsia="仿宋" w:cs="仿宋"/>
                <w:sz w:val="24"/>
                <w:szCs w:val="24"/>
                <w:lang w:val="en-US" w:eastAsia="zh-CN"/>
              </w:rPr>
            </w:pP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2F0BB65">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eastAsia="仿宋" w:cs="仿宋"/>
                <w:sz w:val="24"/>
                <w:szCs w:val="24"/>
                <w:lang w:val="en-US" w:eastAsia="zh-CN"/>
              </w:rPr>
              <w:t>笼</w:t>
            </w:r>
            <w:r>
              <w:rPr>
                <w:rFonts w:hint="eastAsia" w:ascii="仿宋" w:hAnsi="仿宋" w:eastAsia="仿宋" w:cs="仿宋"/>
                <w:sz w:val="24"/>
                <w:szCs w:val="24"/>
              </w:rPr>
              <w:t>架</w:t>
            </w:r>
            <w:r>
              <w:rPr>
                <w:rFonts w:hint="eastAsia" w:ascii="仿宋" w:hAnsi="仿宋" w:eastAsia="仿宋" w:cs="仿宋"/>
                <w:sz w:val="24"/>
                <w:szCs w:val="24"/>
                <w:lang w:val="en-US" w:eastAsia="zh-CN"/>
              </w:rPr>
              <w:t>类型</w:t>
            </w:r>
            <w:r>
              <w:rPr>
                <w:rFonts w:hint="eastAsia" w:ascii="仿宋" w:hAnsi="仿宋" w:cs="仿宋"/>
                <w:sz w:val="24"/>
                <w:szCs w:val="24"/>
                <w:lang w:val="en-US" w:eastAsia="zh-CN"/>
              </w:rPr>
              <w:t>数据字典</w:t>
            </w:r>
          </w:p>
        </w:tc>
      </w:tr>
      <w:tr w14:paraId="72EC373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87703B9">
            <w:pPr>
              <w:shd w:val="clear"/>
              <w:spacing w:line="360" w:lineRule="auto"/>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2FD5CDE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rack_name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3B8915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69A34F6">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9D2AE4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r>
      <w:tr w14:paraId="0C96877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09A9572">
            <w:pPr>
              <w:shd w:val="clear"/>
              <w:spacing w:line="360" w:lineRule="auto"/>
              <w:jc w:val="left"/>
              <w:rPr>
                <w:rFonts w:hint="eastAsia" w:ascii="仿宋" w:hAnsi="仿宋" w:eastAsia="仿宋" w:cs="仿宋"/>
                <w:i w:val="0"/>
                <w:iCs w:val="0"/>
                <w:caps w:val="0"/>
                <w:spacing w:val="0"/>
                <w:sz w:val="24"/>
                <w:szCs w:val="24"/>
                <w:shd w:val="clear" w:fill="FFFFFF"/>
              </w:rPr>
            </w:pPr>
            <w:r>
              <w:rPr>
                <w:rFonts w:hint="eastAsia" w:ascii="仿宋" w:hAnsi="仿宋" w:eastAsia="仿宋" w:cs="仿宋"/>
                <w:sz w:val="24"/>
                <w:szCs w:val="24"/>
                <w:lang w:val="en-US" w:eastAsia="zh-CN"/>
              </w:rPr>
              <w:t>动物ID</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2A40F22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57A535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543E68E">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C7E580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关联动物</w:t>
            </w:r>
            <w:r>
              <w:rPr>
                <w:rFonts w:hint="eastAsia" w:ascii="仿宋" w:hAnsi="仿宋" w:cs="仿宋"/>
                <w:sz w:val="24"/>
                <w:szCs w:val="24"/>
                <w:lang w:val="en-US" w:eastAsia="zh-CN"/>
              </w:rPr>
              <w:t>档案</w:t>
            </w:r>
            <w:r>
              <w:rPr>
                <w:rFonts w:hint="eastAsia" w:ascii="仿宋" w:hAnsi="仿宋" w:eastAsia="仿宋" w:cs="仿宋"/>
                <w:sz w:val="24"/>
                <w:szCs w:val="24"/>
                <w:lang w:val="en-US" w:eastAsia="zh-CN"/>
              </w:rPr>
              <w:t>信息表</w:t>
            </w:r>
          </w:p>
        </w:tc>
      </w:tr>
      <w:tr w14:paraId="502CABD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978C47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在笼数量</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1651B23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animal_num</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8B3F29C">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76A6E9E">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B00781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在笼动物数量</w:t>
            </w:r>
          </w:p>
        </w:tc>
      </w:tr>
      <w:tr w14:paraId="1B9E3BE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B80D2E1">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最大容量</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5E6B159A">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cage_max_num</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C5E0214">
            <w:pPr>
              <w:shd w:val="clear"/>
              <w:spacing w:line="360" w:lineRule="auto"/>
              <w:ind w:firstLine="480" w:firstLineChars="200"/>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417286C">
            <w:pPr>
              <w:shd w:val="clear"/>
              <w:spacing w:line="360" w:lineRule="auto"/>
              <w:jc w:val="center"/>
              <w:rPr>
                <w:rFonts w:hint="eastAsia" w:ascii="仿宋" w:hAnsi="仿宋" w:eastAsia="仿宋" w:cs="仿宋"/>
                <w:sz w:val="24"/>
                <w:szCs w:val="24"/>
                <w:lang w:val="en-US" w:eastAsia="zh-CN"/>
              </w:rPr>
            </w:pP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CAB6250">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笼位最大容量</w:t>
            </w:r>
          </w:p>
        </w:tc>
      </w:tr>
      <w:tr w14:paraId="412AD6B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3D825F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人员ID</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46C1A7D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user_id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569F5429">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660AE9E">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8F2E18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关联人员信息表</w:t>
            </w:r>
          </w:p>
        </w:tc>
      </w:tr>
      <w:tr w14:paraId="70ECC57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405705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所属人员</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7B23999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user_name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04E3C1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338D486">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B784F5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人员名称</w:t>
            </w:r>
          </w:p>
        </w:tc>
      </w:tr>
      <w:tr w14:paraId="53B033D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7A58D0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实验ID</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19C3B46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ex_id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C3269A1">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9B6CB0A">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8DF840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关联实验信息表</w:t>
            </w:r>
          </w:p>
        </w:tc>
      </w:tr>
      <w:tr w14:paraId="0B61E4C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9D4611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所属实验</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5BA211D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ex_name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FCC54F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A20325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4E8290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实验名称</w:t>
            </w:r>
          </w:p>
        </w:tc>
      </w:tr>
      <w:tr w14:paraId="18EF801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C232C24">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课题ID</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40FB11C8">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topic_id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3517D1E3">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962D66D">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74DCD5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w:t>
            </w: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信息表</w:t>
            </w:r>
          </w:p>
        </w:tc>
      </w:tr>
      <w:tr w14:paraId="5A70C5C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F0FC19C">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所属课题</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5307A93F">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topic_name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2565EFF">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70BF0B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0DC624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名称</w:t>
            </w:r>
          </w:p>
        </w:tc>
      </w:tr>
      <w:tr w14:paraId="63302A6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266BCE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21B08FF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cage_type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554C3FF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BD64520">
            <w:pPr>
              <w:shd w:val="clear"/>
              <w:spacing w:line="360" w:lineRule="auto"/>
              <w:jc w:val="left"/>
              <w:rPr>
                <w:rFonts w:hint="eastAsia" w:ascii="仿宋" w:hAnsi="仿宋" w:eastAsia="仿宋" w:cs="仿宋"/>
                <w:sz w:val="24"/>
                <w:szCs w:val="24"/>
                <w:lang w:val="en-US" w:eastAsia="zh-CN"/>
              </w:rPr>
            </w:pP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C366B0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笼位类型值</w:t>
            </w:r>
          </w:p>
          <w:p w14:paraId="3E3FA1E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31097FF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739A2F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笼位位置</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1C0EE07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p</w:t>
            </w:r>
            <w:r>
              <w:rPr>
                <w:rFonts w:hint="eastAsia" w:ascii="仿宋" w:hAnsi="仿宋" w:eastAsia="仿宋" w:cs="仿宋"/>
                <w:sz w:val="24"/>
                <w:szCs w:val="24"/>
                <w:lang w:val="en-US" w:eastAsia="zh-CN"/>
              </w:rPr>
              <w:t>osition</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9F9093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9DB8167">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4684FBF">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笼位位置</w:t>
            </w:r>
            <w:r>
              <w:rPr>
                <w:rFonts w:hint="eastAsia" w:ascii="仿宋" w:hAnsi="仿宋" w:cs="仿宋"/>
                <w:sz w:val="24"/>
                <w:szCs w:val="24"/>
                <w:lang w:val="en-US" w:eastAsia="zh-CN"/>
              </w:rPr>
              <w:t>拼接楼栋表</w:t>
            </w:r>
            <w:r>
              <w:rPr>
                <w:rFonts w:hint="eastAsia" w:ascii="仿宋" w:hAnsi="仿宋" w:eastAsia="仿宋" w:cs="仿宋"/>
                <w:sz w:val="24"/>
                <w:szCs w:val="24"/>
                <w:lang w:val="en-US" w:eastAsia="zh-CN"/>
              </w:rPr>
              <w:t xml:space="preserve">  </w:t>
            </w:r>
          </w:p>
        </w:tc>
      </w:tr>
      <w:tr w14:paraId="7704BFC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A76AF6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1966F1DC">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safety_level</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7B2563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10E195E">
            <w:pPr>
              <w:shd w:val="clea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2FFC06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安全等级值</w:t>
            </w:r>
          </w:p>
          <w:p w14:paraId="268B295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5F03A10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64B323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578A069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env_level</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8177B6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395F524">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F68C34A">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等级值</w:t>
            </w:r>
          </w:p>
          <w:p w14:paraId="1858F36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BE19FA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A57EDA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笼位状态</w:t>
            </w:r>
            <w:r>
              <w:rPr>
                <w:rFonts w:hint="eastAsia" w:ascii="仿宋" w:hAnsi="仿宋" w:eastAsia="仿宋" w:cs="仿宋"/>
                <w:i w:val="0"/>
                <w:iCs w:val="0"/>
                <w:caps w:val="0"/>
                <w:spacing w:val="0"/>
                <w:sz w:val="24"/>
                <w:szCs w:val="24"/>
                <w:shd w:val="clear" w:fill="FFFFFF"/>
                <w:lang w:val="en-US" w:eastAsia="zh-CN"/>
              </w:rPr>
              <w:t>编码</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4F956F8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cage_status_code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F2942B3">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F24C7C7">
            <w:pPr>
              <w:shd w:val="clear"/>
              <w:spacing w:line="360" w:lineRule="auto"/>
              <w:ind w:firstLine="480" w:firstLineChars="200"/>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375EE9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关联笼位状态code</w:t>
            </w:r>
          </w:p>
          <w:p w14:paraId="3ABD064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字典表dict_code</w:t>
            </w:r>
          </w:p>
        </w:tc>
      </w:tr>
      <w:tr w14:paraId="5A24468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ECC56E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笼位状态</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63B583B0">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cage_status</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A3D9824">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6A69EF3">
            <w:pPr>
              <w:shd w:val="clea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3811D1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笼位使用状态值</w:t>
            </w:r>
          </w:p>
          <w:p w14:paraId="330F15A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0E1E872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3988FA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是否删除</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05A2034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del_flag</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1FABD00">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char(1)</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DA36877">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0ACC23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38F3EFE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2BA29F3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02348B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588F84E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9BC92D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E9A4356">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AFB6A6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25BDD1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60EB92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48AD2AD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72A290A">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6D61242">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2AC88E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EE0F98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7D3033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377C50D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47E1A9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6833697">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4EDCD5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173926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934232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580" w:type="dxa"/>
            <w:tcBorders>
              <w:top w:val="nil"/>
              <w:left w:val="nil"/>
              <w:bottom w:val="nil"/>
            </w:tcBorders>
            <w:shd w:val="clear" w:color="auto" w:fill="auto"/>
            <w:tcMar>
              <w:top w:w="180" w:type="dxa"/>
              <w:left w:w="270" w:type="dxa"/>
              <w:bottom w:w="180" w:type="dxa"/>
              <w:right w:w="270" w:type="dxa"/>
            </w:tcMar>
            <w:vAlign w:val="center"/>
          </w:tcPr>
          <w:p w14:paraId="357FD3B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AAC652B">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C550D41">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05D6AD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17ED9EC5">
      <w:pPr>
        <w:widowControl w:val="0"/>
        <w:numPr>
          <w:ilvl w:val="0"/>
          <w:numId w:val="0"/>
        </w:numPr>
        <w:jc w:val="both"/>
        <w:rPr>
          <w:rFonts w:hint="eastAsia" w:ascii="仿宋" w:hAnsi="仿宋" w:eastAsia="仿宋" w:cs="仿宋"/>
          <w:b/>
          <w:bCs/>
          <w:lang w:val="en-US" w:eastAsia="zh-CN"/>
        </w:rPr>
      </w:pPr>
    </w:p>
    <w:p w14:paraId="65D0B374">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页面设计</w:t>
      </w:r>
    </w:p>
    <w:p w14:paraId="13171ACF">
      <w:pPr>
        <w:pStyle w:val="6"/>
        <w:numPr>
          <w:ilvl w:val="0"/>
          <w:numId w:val="0"/>
        </w:numPr>
        <w:bidi w:val="0"/>
        <w:rPr>
          <w:rFonts w:hint="eastAsia" w:ascii="仿宋" w:hAnsi="仿宋" w:eastAsia="仿宋" w:cs="仿宋"/>
          <w:b/>
          <w:lang w:val="en-US" w:eastAsia="zh-CN"/>
        </w:rPr>
      </w:pPr>
      <w:r>
        <w:rPr>
          <w:rFonts w:hint="eastAsia" w:ascii="仿宋" w:hAnsi="仿宋" w:eastAsia="仿宋" w:cs="仿宋"/>
          <w:b/>
          <w:lang w:val="en-US" w:eastAsia="zh-CN"/>
        </w:rPr>
        <w:t>列表、新增、修改页面展示字段如下</w:t>
      </w:r>
      <w:r>
        <w:rPr>
          <w:rFonts w:hint="eastAsia" w:ascii="仿宋" w:hAnsi="仿宋" w:cs="仿宋"/>
          <w:b/>
          <w:lang w:val="en-US" w:eastAsia="zh-CN"/>
        </w:rPr>
        <w:t>：</w:t>
      </w:r>
    </w:p>
    <w:tbl>
      <w:tblPr>
        <w:tblStyle w:val="9"/>
        <w:tblpPr w:leftFromText="180" w:rightFromText="180" w:vertAnchor="text" w:horzAnchor="page" w:tblpX="682" w:tblpY="986"/>
        <w:tblOverlap w:val="never"/>
        <w:tblW w:w="11304"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661"/>
        <w:gridCol w:w="2237"/>
        <w:gridCol w:w="1107"/>
        <w:gridCol w:w="1107"/>
        <w:gridCol w:w="5192"/>
      </w:tblGrid>
      <w:tr w14:paraId="5EA6002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661" w:type="dxa"/>
            <w:tcBorders>
              <w:top w:val="nil"/>
              <w:left w:val="nil"/>
              <w:bottom w:val="nil"/>
            </w:tcBorders>
            <w:shd w:val="clear" w:color="auto" w:fill="E7E6E6" w:themeFill="background2"/>
            <w:tcMar>
              <w:top w:w="180" w:type="dxa"/>
              <w:left w:w="270" w:type="dxa"/>
              <w:bottom w:w="180" w:type="dxa"/>
              <w:right w:w="270" w:type="dxa"/>
            </w:tcMar>
            <w:vAlign w:val="center"/>
          </w:tcPr>
          <w:p w14:paraId="2A1C0649">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字段</w:t>
            </w:r>
          </w:p>
        </w:tc>
        <w:tc>
          <w:tcPr>
            <w:tcW w:w="2237" w:type="dxa"/>
            <w:tcBorders>
              <w:top w:val="nil"/>
              <w:left w:val="nil"/>
              <w:bottom w:val="nil"/>
            </w:tcBorders>
            <w:shd w:val="clear" w:color="auto" w:fill="E7E6E6" w:themeFill="background2"/>
            <w:tcMar>
              <w:top w:w="180" w:type="dxa"/>
              <w:left w:w="270" w:type="dxa"/>
              <w:bottom w:w="180" w:type="dxa"/>
              <w:right w:w="270" w:type="dxa"/>
            </w:tcMar>
            <w:vAlign w:val="center"/>
          </w:tcPr>
          <w:p w14:paraId="40CDC13F">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7D5F57A1">
            <w:pPr>
              <w:spacing w:line="360" w:lineRule="auto"/>
              <w:jc w:val="left"/>
              <w:rPr>
                <w:rFonts w:hint="eastAsia" w:ascii="仿宋" w:hAnsi="仿宋" w:eastAsia="仿宋" w:cs="仿宋"/>
                <w:b/>
                <w:bCs/>
                <w:kern w:val="2"/>
                <w:sz w:val="24"/>
                <w:szCs w:val="24"/>
                <w:lang w:val="en-US" w:eastAsia="zh-CN" w:bidi="ar-SA"/>
              </w:rPr>
            </w:pPr>
            <w:r>
              <w:rPr>
                <w:rFonts w:hint="eastAsia" w:ascii="仿宋" w:hAnsi="仿宋" w:eastAsia="仿宋" w:cs="仿宋"/>
                <w:b/>
                <w:bCs/>
                <w:sz w:val="24"/>
                <w:szCs w:val="24"/>
                <w:lang w:val="en-US" w:eastAsia="zh-CN"/>
              </w:rPr>
              <w:t>样式</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7210767D">
            <w:pPr>
              <w:spacing w:line="360" w:lineRule="auto"/>
              <w:jc w:val="left"/>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必填</w:t>
            </w:r>
          </w:p>
        </w:tc>
        <w:tc>
          <w:tcPr>
            <w:tcW w:w="5192"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3D0677F9">
            <w:pP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2B77E49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C3D1B24">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笼位编码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AD16E31">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336643E">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06BC06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067DB7D">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系统自动生成，不可修改，生成规则如下：</w:t>
            </w:r>
          </w:p>
          <w:p w14:paraId="64476F0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[区域码]-[楼栋号]-[楼层号]-[房间号]-</w:t>
            </w:r>
          </w:p>
          <w:p w14:paraId="4BAADAE2">
            <w:pPr>
              <w:spacing w:line="360" w:lineRule="auto"/>
              <w:jc w:val="left"/>
              <w:rPr>
                <w:rFonts w:hint="eastAsia" w:ascii="仿宋" w:hAnsi="仿宋" w:eastAsia="仿宋" w:cs="仿宋"/>
                <w:sz w:val="24"/>
                <w:szCs w:val="24"/>
                <w:lang w:val="en-US"/>
              </w:rPr>
            </w:pPr>
            <w:r>
              <w:rPr>
                <w:rFonts w:hint="eastAsia" w:ascii="仿宋" w:hAnsi="仿宋" w:eastAsia="仿宋" w:cs="仿宋"/>
                <w:sz w:val="24"/>
                <w:szCs w:val="24"/>
                <w:lang w:val="en-US" w:eastAsia="zh-CN"/>
              </w:rPr>
              <w:t>[笼架号]-[</w:t>
            </w:r>
            <w:r>
              <w:rPr>
                <w:rFonts w:hint="eastAsia" w:ascii="仿宋" w:hAnsi="仿宋" w:cs="仿宋"/>
                <w:sz w:val="24"/>
                <w:szCs w:val="24"/>
                <w:lang w:val="en-US" w:eastAsia="zh-CN"/>
              </w:rPr>
              <w:t>笼位</w:t>
            </w:r>
            <w:r>
              <w:rPr>
                <w:rFonts w:hint="eastAsia" w:ascii="仿宋" w:hAnsi="仿宋" w:eastAsia="仿宋" w:cs="仿宋"/>
                <w:sz w:val="24"/>
                <w:szCs w:val="24"/>
                <w:lang w:val="en-US" w:eastAsia="zh-CN"/>
              </w:rPr>
              <w:t>号]-[两位序列号]</w:t>
            </w:r>
          </w:p>
        </w:tc>
      </w:tr>
      <w:tr w14:paraId="285A1F5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60345E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787821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12C5FC4">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74752A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06A3F0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r>
      <w:tr w14:paraId="2F54FE4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6745AA4C">
            <w:pPr>
              <w:spacing w:line="360" w:lineRule="auto"/>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A49D7B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rack_name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8AFEFC2">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AA26737">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B1492DD">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r>
      <w:tr w14:paraId="4A70477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26E40AD">
            <w:pPr>
              <w:spacing w:line="360" w:lineRule="auto"/>
              <w:jc w:val="left"/>
              <w:rPr>
                <w:rFonts w:hint="eastAsia" w:ascii="仿宋" w:hAnsi="仿宋" w:eastAsia="仿宋" w:cs="仿宋"/>
                <w:i w:val="0"/>
                <w:iCs w:val="0"/>
                <w:caps w:val="0"/>
                <w:spacing w:val="0"/>
                <w:sz w:val="24"/>
                <w:szCs w:val="24"/>
                <w:shd w:val="clear" w:fill="FFFFFF"/>
              </w:rPr>
            </w:pPr>
            <w:r>
              <w:rPr>
                <w:rFonts w:hint="eastAsia" w:ascii="仿宋" w:hAnsi="仿宋" w:eastAsia="仿宋" w:cs="仿宋"/>
                <w:sz w:val="24"/>
                <w:szCs w:val="24"/>
                <w:lang w:val="en-US" w:eastAsia="zh-CN"/>
              </w:rPr>
              <w:t>动物ID</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707849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8EB5AB8">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1BE8BC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53F101F">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关联动物信息表</w:t>
            </w:r>
          </w:p>
        </w:tc>
      </w:tr>
      <w:tr w14:paraId="4EC72E4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62061A7C">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在笼数量</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64007D12">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animal_num</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FC05C19">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57704E4">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0BDEEB3">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在笼动物数量</w:t>
            </w:r>
          </w:p>
        </w:tc>
      </w:tr>
      <w:tr w14:paraId="7318019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D35EDD7">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最大容量</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784B09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cage_max_num</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4B2C02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7E0A9E8">
            <w:pPr>
              <w:shd w:val="clear"/>
              <w:spacing w:line="360" w:lineRule="auto"/>
              <w:jc w:val="center"/>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6C1DB3D">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笼位最大容量</w:t>
            </w:r>
          </w:p>
        </w:tc>
      </w:tr>
      <w:tr w14:paraId="5178CE6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6651EEFE">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所属人员</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9D041A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man_name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47B5539">
            <w:pPr>
              <w:spacing w:line="360" w:lineRule="auto"/>
              <w:jc w:val="both"/>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69D711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9591DD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人员名称</w:t>
            </w:r>
          </w:p>
        </w:tc>
      </w:tr>
      <w:tr w14:paraId="5FDD451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A21E94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所属实验</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3BE1552">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ex_name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3C542F2">
            <w:pP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9ED1D8E">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1FA41B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实验名称</w:t>
            </w:r>
          </w:p>
        </w:tc>
      </w:tr>
      <w:tr w14:paraId="0156F0B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0678CB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所属课题</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CD4110F">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038C8A2">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3B6947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17C49A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名称</w:t>
            </w:r>
          </w:p>
        </w:tc>
      </w:tr>
      <w:tr w14:paraId="1E2A048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DB49BE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9724272">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cage_type_name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04EAAE4">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F4C031C">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C6F0FB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笼位类型值</w:t>
            </w:r>
          </w:p>
          <w:p w14:paraId="557F59A7">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C02A1D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75E3E6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笼位位置</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332B9B3">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p</w:t>
            </w:r>
            <w:r>
              <w:rPr>
                <w:rFonts w:hint="eastAsia" w:ascii="仿宋" w:hAnsi="仿宋" w:eastAsia="仿宋" w:cs="仿宋"/>
                <w:sz w:val="24"/>
                <w:szCs w:val="24"/>
                <w:lang w:val="en-US" w:eastAsia="zh-CN"/>
              </w:rPr>
              <w:t>osition</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5AF28D5">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2E2D17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C0BE375">
            <w:pPr>
              <w:spacing w:line="360" w:lineRule="auto"/>
              <w:jc w:val="left"/>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笼位位置</w:t>
            </w:r>
            <w:r>
              <w:rPr>
                <w:rFonts w:hint="eastAsia" w:ascii="仿宋" w:hAnsi="仿宋" w:cs="仿宋"/>
                <w:sz w:val="24"/>
                <w:szCs w:val="24"/>
                <w:lang w:val="en-US" w:eastAsia="zh-CN"/>
              </w:rPr>
              <w:t>拼接楼栋表展示绿色部分：</w:t>
            </w:r>
          </w:p>
          <w:p w14:paraId="260E7739">
            <w:pPr>
              <w:spacing w:line="360" w:lineRule="auto"/>
              <w:jc w:val="left"/>
              <w:rPr>
                <w:rFonts w:hint="default" w:ascii="仿宋" w:hAnsi="仿宋" w:cs="仿宋"/>
                <w:sz w:val="24"/>
                <w:szCs w:val="24"/>
                <w:highlight w:val="green"/>
                <w:lang w:val="en-US" w:eastAsia="zh-CN"/>
              </w:rPr>
            </w:pPr>
            <w:r>
              <w:rPr>
                <w:rFonts w:hint="eastAsia" w:ascii="仿宋" w:hAnsi="仿宋" w:eastAsia="仿宋" w:cs="仿宋"/>
                <w:sz w:val="24"/>
                <w:szCs w:val="24"/>
                <w:lang w:val="en-US" w:eastAsia="zh-CN"/>
              </w:rPr>
              <w:t>（[</w:t>
            </w:r>
            <w:r>
              <w:rPr>
                <w:rFonts w:hint="eastAsia" w:ascii="仿宋" w:hAnsi="仿宋" w:cs="仿宋"/>
                <w:sz w:val="24"/>
                <w:szCs w:val="24"/>
                <w:lang w:val="en-US" w:eastAsia="zh-CN"/>
              </w:rPr>
              <w:t xml:space="preserve"> 从</w:t>
            </w:r>
            <w:r>
              <w:rPr>
                <w:rFonts w:hint="eastAsia" w:ascii="仿宋" w:hAnsi="仿宋" w:cs="仿宋"/>
                <w:sz w:val="24"/>
                <w:szCs w:val="24"/>
                <w:highlight w:val="none"/>
                <w:lang w:val="en-US" w:eastAsia="zh-CN"/>
              </w:rPr>
              <w:t>楼栋表获取</w:t>
            </w:r>
            <w:r>
              <w:rPr>
                <w:rFonts w:hint="eastAsia" w:ascii="仿宋" w:hAnsi="仿宋" w:cs="仿宋"/>
                <w:sz w:val="24"/>
                <w:szCs w:val="24"/>
                <w:highlight w:val="green"/>
                <w:lang w:val="en-US" w:eastAsia="zh-CN"/>
              </w:rPr>
              <w:t>所属</w:t>
            </w:r>
            <w:r>
              <w:rPr>
                <w:rFonts w:hint="eastAsia" w:ascii="仿宋" w:hAnsi="仿宋" w:eastAsia="仿宋" w:cs="仿宋"/>
                <w:sz w:val="24"/>
                <w:szCs w:val="24"/>
                <w:highlight w:val="green"/>
                <w:lang w:val="en-US" w:eastAsia="zh-CN"/>
              </w:rPr>
              <w:t>区域</w:t>
            </w:r>
            <w:r>
              <w:rPr>
                <w:rFonts w:hint="eastAsia" w:ascii="仿宋" w:hAnsi="仿宋" w:cs="仿宋"/>
                <w:sz w:val="24"/>
                <w:szCs w:val="24"/>
                <w:highlight w:val="green"/>
                <w:lang w:val="en-US" w:eastAsia="zh-CN"/>
              </w:rPr>
              <w:t>：XXX</w:t>
            </w:r>
          </w:p>
          <w:p w14:paraId="61B828D0">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楼栋</w:t>
            </w:r>
            <w:r>
              <w:rPr>
                <w:rFonts w:hint="eastAsia" w:ascii="仿宋" w:hAnsi="仿宋" w:cs="仿宋"/>
                <w:sz w:val="24"/>
                <w:szCs w:val="24"/>
                <w:highlight w:val="green"/>
                <w:lang w:val="en-US" w:eastAsia="zh-CN"/>
              </w:rPr>
              <w:t>名称：XXX</w:t>
            </w:r>
          </w:p>
          <w:p w14:paraId="44F0BB20">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楼层号</w:t>
            </w:r>
            <w:r>
              <w:rPr>
                <w:rFonts w:hint="eastAsia" w:ascii="仿宋" w:hAnsi="仿宋" w:cs="仿宋"/>
                <w:sz w:val="24"/>
                <w:szCs w:val="24"/>
                <w:highlight w:val="green"/>
                <w:lang w:val="en-US" w:eastAsia="zh-CN"/>
              </w:rPr>
              <w:t>:XXX</w:t>
            </w:r>
          </w:p>
          <w:p w14:paraId="53E6456C">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房间号</w:t>
            </w:r>
            <w:r>
              <w:rPr>
                <w:rFonts w:hint="eastAsia" w:ascii="仿宋" w:hAnsi="仿宋" w:cs="仿宋"/>
                <w:sz w:val="24"/>
                <w:szCs w:val="24"/>
                <w:highlight w:val="green"/>
                <w:lang w:val="en-US" w:eastAsia="zh-CN"/>
              </w:rPr>
              <w:t>:XXX</w:t>
            </w:r>
          </w:p>
          <w:p w14:paraId="28696449">
            <w:pPr>
              <w:spacing w:line="360" w:lineRule="auto"/>
              <w:ind w:firstLine="720" w:firstLineChars="300"/>
              <w:jc w:val="left"/>
              <w:rPr>
                <w:rFonts w:hint="eastAsia" w:ascii="仿宋" w:hAnsi="仿宋" w:cs="仿宋"/>
                <w:sz w:val="24"/>
                <w:szCs w:val="24"/>
                <w:highlight w:val="green"/>
                <w:lang w:val="en-US" w:eastAsia="zh-CN"/>
              </w:rPr>
            </w:pPr>
            <w:r>
              <w:rPr>
                <w:rFonts w:hint="eastAsia" w:ascii="仿宋" w:hAnsi="仿宋" w:cs="仿宋"/>
                <w:sz w:val="24"/>
                <w:szCs w:val="24"/>
                <w:highlight w:val="none"/>
                <w:lang w:val="en-US" w:eastAsia="zh-CN"/>
              </w:rPr>
              <w:t>笼位表获取</w:t>
            </w:r>
            <w:r>
              <w:rPr>
                <w:rFonts w:hint="eastAsia" w:ascii="仿宋" w:hAnsi="仿宋" w:eastAsia="仿宋" w:cs="仿宋"/>
                <w:sz w:val="24"/>
                <w:szCs w:val="24"/>
                <w:highlight w:val="green"/>
                <w:lang w:val="en-US" w:eastAsia="zh-CN"/>
              </w:rPr>
              <w:t>笼架</w:t>
            </w:r>
            <w:r>
              <w:rPr>
                <w:rFonts w:hint="eastAsia" w:ascii="仿宋" w:hAnsi="仿宋" w:cs="仿宋"/>
                <w:sz w:val="24"/>
                <w:szCs w:val="24"/>
                <w:highlight w:val="green"/>
                <w:lang w:val="en-US" w:eastAsia="zh-CN"/>
              </w:rPr>
              <w:t>名称：XXX</w:t>
            </w:r>
          </w:p>
          <w:p w14:paraId="7100DFF8">
            <w:pPr>
              <w:spacing w:line="360" w:lineRule="auto"/>
              <w:ind w:firstLine="1920" w:firstLineChars="800"/>
              <w:jc w:val="left"/>
              <w:rPr>
                <w:rFonts w:hint="eastAsia" w:ascii="仿宋" w:hAnsi="仿宋" w:eastAsia="仿宋" w:cs="仿宋"/>
                <w:kern w:val="2"/>
                <w:sz w:val="24"/>
                <w:szCs w:val="24"/>
                <w:lang w:val="en-US" w:eastAsia="zh-CN" w:bidi="ar-SA"/>
              </w:rPr>
            </w:pPr>
            <w:r>
              <w:rPr>
                <w:rFonts w:hint="eastAsia" w:ascii="仿宋" w:hAnsi="仿宋" w:cs="仿宋"/>
                <w:sz w:val="24"/>
                <w:szCs w:val="24"/>
                <w:highlight w:val="green"/>
                <w:lang w:val="en-US" w:eastAsia="zh-CN"/>
              </w:rPr>
              <w:t>笼位名称:XXX</w:t>
            </w:r>
            <w:r>
              <w:rPr>
                <w:rFonts w:hint="eastAsia" w:ascii="仿宋" w:hAnsi="仿宋" w:cs="仿宋"/>
                <w:sz w:val="24"/>
                <w:szCs w:val="24"/>
                <w:lang w:val="en-US" w:eastAsia="zh-CN"/>
              </w:rPr>
              <w:t>]</w:t>
            </w:r>
            <w:r>
              <w:rPr>
                <w:rFonts w:hint="eastAsia" w:ascii="仿宋" w:hAnsi="仿宋" w:eastAsia="仿宋" w:cs="仿宋"/>
                <w:sz w:val="24"/>
                <w:szCs w:val="24"/>
                <w:lang w:val="en-US" w:eastAsia="zh-CN"/>
              </w:rPr>
              <w:t xml:space="preserve">）模糊查询  </w:t>
            </w:r>
          </w:p>
        </w:tc>
      </w:tr>
      <w:tr w14:paraId="33578C8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1BB845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B12E2C2">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safety_level</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9FD19F1">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26EDDD6">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72FFE28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安全等级值</w:t>
            </w:r>
          </w:p>
          <w:p w14:paraId="2A96007D">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4BC74CD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70ED35F">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1750EB8">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env</w:t>
            </w:r>
            <w:r>
              <w:rPr>
                <w:rFonts w:hint="eastAsia" w:ascii="仿宋" w:hAnsi="仿宋" w:eastAsia="仿宋" w:cs="仿宋"/>
                <w:sz w:val="24"/>
                <w:szCs w:val="24"/>
                <w:lang w:val="en-US" w:eastAsia="zh-CN"/>
              </w:rPr>
              <w:t>_level</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AE7CDAA">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632AE31">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7F7EB1B2">
            <w:pP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等级值</w:t>
            </w:r>
          </w:p>
          <w:p w14:paraId="62420384">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52EB125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90368C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笼位状态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6656B1B">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cage_status</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EA84B8E">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E3AC5C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7714F6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笼位使用状态值</w:t>
            </w:r>
          </w:p>
          <w:p w14:paraId="37710E20">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7E5044A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C5816F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817FB7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4375176">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922940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ACA56B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7C571C8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3F7BF9D">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60E69C7A">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7BAC297">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8E52989">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BDE6CB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1683A23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282ED19F">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004C3BF3">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FEED687">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FEA770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8E7C35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398103C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45BB00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A7C623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1501CE1">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D5CE332">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79122633">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3FBDA192">
      <w:pPr>
        <w:spacing w:line="360" w:lineRule="auto"/>
        <w:ind w:firstLine="420" w:firstLineChars="200"/>
        <w:rPr>
          <w:rFonts w:hint="eastAsia" w:ascii="仿宋" w:hAnsi="仿宋" w:eastAsia="仿宋" w:cs="仿宋"/>
          <w:sz w:val="21"/>
          <w:szCs w:val="21"/>
        </w:rPr>
      </w:pPr>
    </w:p>
    <w:p w14:paraId="1D5F9433">
      <w:pPr>
        <w:pStyle w:val="4"/>
        <w:bidi w:val="0"/>
        <w:rPr>
          <w:rFonts w:hint="eastAsia" w:ascii="仿宋" w:hAnsi="仿宋" w:eastAsia="仿宋" w:cs="仿宋"/>
        </w:rPr>
      </w:pPr>
      <w:r>
        <w:rPr>
          <w:rFonts w:hint="eastAsia" w:ascii="仿宋" w:hAnsi="仿宋" w:eastAsia="仿宋" w:cs="仿宋"/>
        </w:rPr>
        <w:t>3.1.</w:t>
      </w:r>
      <w:r>
        <w:rPr>
          <w:rFonts w:hint="eastAsia" w:ascii="仿宋" w:hAnsi="仿宋" w:eastAsia="仿宋" w:cs="仿宋"/>
          <w:lang w:val="en-US" w:eastAsia="zh-CN"/>
        </w:rPr>
        <w:t>3</w:t>
      </w:r>
      <w:r>
        <w:rPr>
          <w:rFonts w:hint="eastAsia" w:ascii="仿宋" w:hAnsi="仿宋" w:eastAsia="仿宋" w:cs="仿宋"/>
        </w:rPr>
        <w:t xml:space="preserve"> 笼位与动物流转管理</w:t>
      </w:r>
    </w:p>
    <w:p w14:paraId="7F439286">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笼位管理：记录笼位的环境级别、容量、位置及负责人；绑定智能电子笼卡，实时显示动物信息（数量、性别、品系、基因型、出生日期等），支持在线打印笼卡。</w:t>
      </w:r>
    </w:p>
    <w:p w14:paraId="31E70C6C">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动物接收与入笼：实验人员提交入库申请后，系统自动匹配可用笼位或手动选择笼位；支持通过 PDA 完成接收分笼，创建动物个体档案并跟踪全流程。</w:t>
      </w:r>
    </w:p>
    <w:p w14:paraId="1E5F6A8E">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检疫管理：</w:t>
      </w:r>
    </w:p>
    <w:p w14:paraId="3C0249EF">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支持录入入库检疫、基因鉴定等结果，自动写入动物档案；检疫未通过的动物可直接操作淘汰。</w:t>
      </w:r>
    </w:p>
    <w:p w14:paraId="31214F5E">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维护检疫项目库（不同检疫类型对应不同检疫项），记录日常巡检、离检反馈，同步至终端。</w:t>
      </w:r>
    </w:p>
    <w:p w14:paraId="238CC2F0">
      <w:pPr>
        <w:pStyle w:val="4"/>
        <w:bidi w:val="0"/>
        <w:rPr>
          <w:rFonts w:hint="eastAsia" w:ascii="仿宋" w:hAnsi="仿宋" w:eastAsia="仿宋" w:cs="仿宋"/>
        </w:rPr>
      </w:pPr>
      <w:r>
        <w:rPr>
          <w:rFonts w:hint="eastAsia" w:ascii="仿宋" w:hAnsi="仿宋" w:eastAsia="仿宋" w:cs="仿宋"/>
        </w:rPr>
        <w:t>3.1.</w:t>
      </w:r>
      <w:r>
        <w:rPr>
          <w:rFonts w:hint="eastAsia" w:ascii="仿宋" w:hAnsi="仿宋" w:eastAsia="仿宋" w:cs="仿宋"/>
          <w:lang w:val="en-US" w:eastAsia="zh-CN"/>
        </w:rPr>
        <w:t>4</w:t>
      </w:r>
      <w:r>
        <w:rPr>
          <w:rFonts w:hint="eastAsia" w:ascii="仿宋" w:hAnsi="仿宋" w:eastAsia="仿宋" w:cs="仿宋"/>
        </w:rPr>
        <w:t xml:space="preserve"> </w:t>
      </w:r>
      <w:r>
        <w:rPr>
          <w:rFonts w:hint="eastAsia" w:ascii="仿宋" w:hAnsi="仿宋" w:eastAsia="仿宋" w:cs="仿宋"/>
          <w:lang w:val="en-US" w:eastAsia="zh-CN"/>
        </w:rPr>
        <w:t>检疫</w:t>
      </w:r>
      <w:r>
        <w:rPr>
          <w:rFonts w:hint="eastAsia" w:ascii="仿宋" w:hAnsi="仿宋" w:eastAsia="仿宋" w:cs="仿宋"/>
        </w:rPr>
        <w:t>管理</w:t>
      </w:r>
    </w:p>
    <w:p w14:paraId="6A479D60">
      <w:pPr>
        <w:spacing w:line="360" w:lineRule="auto"/>
        <w:ind w:firstLine="480" w:firstLineChars="200"/>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动物检疫管理分为检疫项目管理、检疫管理</w:t>
      </w:r>
      <w:r>
        <w:rPr>
          <w:rFonts w:hint="eastAsia" w:ascii="仿宋" w:hAnsi="仿宋" w:cs="仿宋"/>
          <w:sz w:val="24"/>
          <w:szCs w:val="24"/>
          <w:lang w:val="en-US" w:eastAsia="zh-CN"/>
        </w:rPr>
        <w:t>、巡检管理</w:t>
      </w:r>
      <w:r>
        <w:rPr>
          <w:rFonts w:hint="eastAsia" w:ascii="仿宋" w:hAnsi="仿宋" w:eastAsia="仿宋" w:cs="仿宋"/>
          <w:sz w:val="24"/>
          <w:szCs w:val="24"/>
          <w:lang w:val="en-US" w:eastAsia="zh-CN"/>
        </w:rPr>
        <w:t>菜单功能，其中检疫项目管理中维护检疫项目的基本信息，维护不同检疫类型与对应的检疫项</w:t>
      </w:r>
      <w:r>
        <w:rPr>
          <w:rFonts w:hint="eastAsia" w:ascii="仿宋" w:hAnsi="仿宋" w:cs="仿宋"/>
          <w:sz w:val="24"/>
          <w:szCs w:val="24"/>
          <w:lang w:val="en-US" w:eastAsia="zh-CN"/>
        </w:rPr>
        <w:t>的配置；检疫管理是检疫全流程管理，包括：检疫发起--检疫录入--结果判定--动物淘汰/分配笼位；巡检管理</w:t>
      </w:r>
    </w:p>
    <w:p w14:paraId="2775263B">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功能设计</w:t>
      </w:r>
    </w:p>
    <w:p w14:paraId="5B17CFAF">
      <w:pPr>
        <w:pStyle w:val="6"/>
        <w:numPr>
          <w:ilvl w:val="0"/>
          <w:numId w:val="12"/>
        </w:numPr>
        <w:bidi w:val="0"/>
        <w:rPr>
          <w:rFonts w:hint="eastAsia" w:ascii="仿宋" w:hAnsi="仿宋" w:eastAsia="仿宋" w:cs="仿宋"/>
          <w:lang w:val="en-US" w:eastAsia="zh-CN"/>
        </w:rPr>
      </w:pPr>
      <w:r>
        <w:rPr>
          <w:rFonts w:hint="eastAsia" w:ascii="仿宋" w:hAnsi="仿宋" w:eastAsia="仿宋" w:cs="仿宋"/>
          <w:lang w:val="en-US" w:eastAsia="zh-CN"/>
        </w:rPr>
        <w:t>字典维护：</w:t>
      </w:r>
    </w:p>
    <w:p w14:paraId="4D7AA1AB">
      <w:pPr>
        <w:numPr>
          <w:ilvl w:val="0"/>
          <w:numId w:val="13"/>
        </w:numPr>
        <w:spacing w:line="360" w:lineRule="auto"/>
        <w:ind w:left="420" w:leftChars="0" w:firstLine="420" w:firstLineChars="0"/>
        <w:rPr>
          <w:rFonts w:hint="eastAsia" w:ascii="仿宋" w:hAnsi="仿宋" w:eastAsia="仿宋" w:cs="仿宋"/>
          <w:sz w:val="24"/>
          <w:szCs w:val="24"/>
          <w:lang w:eastAsia="zh-CN"/>
        </w:rPr>
      </w:pPr>
      <w:r>
        <w:rPr>
          <w:rFonts w:hint="eastAsia" w:ascii="仿宋" w:hAnsi="仿宋" w:cs="仿宋"/>
          <w:sz w:val="24"/>
          <w:szCs w:val="24"/>
          <w:lang w:val="en-US" w:eastAsia="zh-CN"/>
        </w:rPr>
        <w:t>检疫</w:t>
      </w:r>
      <w:r>
        <w:rPr>
          <w:rFonts w:hint="eastAsia" w:ascii="仿宋" w:hAnsi="仿宋" w:eastAsia="仿宋" w:cs="仿宋"/>
          <w:sz w:val="24"/>
          <w:szCs w:val="24"/>
        </w:rPr>
        <w:t>类型（</w:t>
      </w:r>
      <w:r>
        <w:rPr>
          <w:rFonts w:hint="eastAsia" w:ascii="仿宋" w:hAnsi="仿宋" w:cs="仿宋"/>
          <w:sz w:val="24"/>
          <w:szCs w:val="24"/>
          <w:lang w:val="en-US" w:eastAsia="zh-CN"/>
        </w:rPr>
        <w:t>0-入库检疫</w:t>
      </w:r>
      <w:r>
        <w:rPr>
          <w:rFonts w:hint="eastAsia" w:ascii="仿宋" w:hAnsi="仿宋" w:eastAsia="仿宋" w:cs="仿宋"/>
          <w:sz w:val="24"/>
          <w:szCs w:val="24"/>
        </w:rPr>
        <w:t>、</w:t>
      </w:r>
      <w:r>
        <w:rPr>
          <w:rFonts w:hint="eastAsia" w:ascii="仿宋" w:hAnsi="仿宋" w:cs="仿宋"/>
          <w:sz w:val="24"/>
          <w:szCs w:val="24"/>
          <w:lang w:val="en-US" w:eastAsia="zh-CN"/>
        </w:rPr>
        <w:t>1-出库检疫</w:t>
      </w:r>
      <w:r>
        <w:rPr>
          <w:rFonts w:hint="eastAsia" w:ascii="仿宋" w:hAnsi="仿宋" w:eastAsia="仿宋" w:cs="仿宋"/>
          <w:sz w:val="24"/>
          <w:szCs w:val="24"/>
        </w:rPr>
        <w:t>、</w:t>
      </w:r>
      <w:r>
        <w:rPr>
          <w:rFonts w:hint="eastAsia" w:ascii="仿宋" w:hAnsi="仿宋" w:cs="仿宋"/>
          <w:sz w:val="24"/>
          <w:szCs w:val="24"/>
          <w:lang w:val="en-US" w:eastAsia="zh-CN"/>
        </w:rPr>
        <w:t>2-常规观察</w:t>
      </w:r>
      <w:r>
        <w:rPr>
          <w:rFonts w:hint="eastAsia" w:ascii="仿宋" w:hAnsi="仿宋" w:cs="仿宋"/>
          <w:sz w:val="24"/>
          <w:szCs w:val="24"/>
          <w:lang w:eastAsia="zh-CN"/>
        </w:rPr>
        <w:t>、</w:t>
      </w:r>
      <w:r>
        <w:rPr>
          <w:rFonts w:hint="eastAsia" w:ascii="仿宋" w:hAnsi="仿宋" w:cs="仿宋"/>
          <w:sz w:val="24"/>
          <w:szCs w:val="24"/>
          <w:lang w:val="en-US" w:eastAsia="zh-CN"/>
        </w:rPr>
        <w:t>3-基因鉴定</w:t>
      </w:r>
      <w:r>
        <w:rPr>
          <w:rFonts w:hint="eastAsia" w:ascii="仿宋" w:hAnsi="仿宋" w:eastAsia="仿宋" w:cs="仿宋"/>
          <w:sz w:val="24"/>
          <w:szCs w:val="24"/>
        </w:rPr>
        <w:t>等</w:t>
      </w:r>
      <w:r>
        <w:rPr>
          <w:rFonts w:hint="eastAsia" w:ascii="仿宋" w:hAnsi="仿宋" w:eastAsia="仿宋" w:cs="仿宋"/>
          <w:sz w:val="24"/>
          <w:szCs w:val="24"/>
          <w:lang w:val="en-US" w:eastAsia="zh-CN"/>
        </w:rPr>
        <w:t>在数据字典中维护</w:t>
      </w:r>
      <w:r>
        <w:rPr>
          <w:rFonts w:hint="eastAsia" w:ascii="仿宋" w:hAnsi="仿宋" w:eastAsia="仿宋" w:cs="仿宋"/>
          <w:sz w:val="24"/>
          <w:szCs w:val="24"/>
        </w:rPr>
        <w:t>）</w:t>
      </w:r>
      <w:r>
        <w:rPr>
          <w:rFonts w:hint="eastAsia" w:ascii="仿宋" w:hAnsi="仿宋" w:eastAsia="仿宋" w:cs="仿宋"/>
          <w:sz w:val="24"/>
          <w:szCs w:val="24"/>
          <w:lang w:eastAsia="zh-CN"/>
        </w:rPr>
        <w:t>。</w:t>
      </w:r>
    </w:p>
    <w:p w14:paraId="2FA0A65A">
      <w:pPr>
        <w:pStyle w:val="6"/>
        <w:numPr>
          <w:ilvl w:val="0"/>
          <w:numId w:val="12"/>
        </w:numPr>
        <w:bidi w:val="0"/>
        <w:rPr>
          <w:rFonts w:hint="eastAsia" w:ascii="仿宋" w:hAnsi="仿宋" w:eastAsia="仿宋" w:cs="仿宋"/>
          <w:b/>
          <w:lang w:val="en-US" w:eastAsia="zh-CN"/>
        </w:rPr>
      </w:pPr>
      <w:r>
        <w:rPr>
          <w:rFonts w:hint="eastAsia" w:ascii="仿宋" w:hAnsi="仿宋" w:eastAsia="仿宋" w:cs="仿宋"/>
          <w:b/>
          <w:lang w:val="en-US" w:eastAsia="zh-CN"/>
        </w:rPr>
        <w:t>功能说明：</w:t>
      </w:r>
    </w:p>
    <w:p w14:paraId="5FCACE97">
      <w:pPr>
        <w:numPr>
          <w:ilvl w:val="0"/>
          <w:numId w:val="14"/>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检疫项目管理、</w:t>
      </w: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检疫管理</w:t>
      </w:r>
      <w:r>
        <w:rPr>
          <w:rFonts w:hint="eastAsia" w:ascii="仿宋" w:hAnsi="仿宋" w:cs="仿宋"/>
          <w:sz w:val="24"/>
          <w:szCs w:val="24"/>
          <w:lang w:val="en-US" w:eastAsia="zh-CN"/>
        </w:rPr>
        <w:t>，巡检管理</w:t>
      </w:r>
      <w:r>
        <w:rPr>
          <w:rFonts w:hint="eastAsia" w:ascii="仿宋" w:hAnsi="仿宋" w:eastAsia="仿宋" w:cs="仿宋"/>
          <w:sz w:val="24"/>
          <w:szCs w:val="24"/>
          <w:lang w:val="en-US" w:eastAsia="zh-CN"/>
        </w:rPr>
        <w:t>需要增、删、改、查、导入、导出功能 。</w:t>
      </w:r>
    </w:p>
    <w:p w14:paraId="1A77580F">
      <w:pPr>
        <w:numPr>
          <w:ilvl w:val="0"/>
          <w:numId w:val="14"/>
        </w:numPr>
        <w:spacing w:line="360" w:lineRule="auto"/>
        <w:ind w:left="420" w:leftChars="0" w:firstLine="420" w:firstLineChars="0"/>
        <w:rPr>
          <w:rFonts w:hint="eastAsia" w:ascii="仿宋" w:hAnsi="仿宋" w:eastAsia="仿宋" w:cs="仿宋"/>
          <w:sz w:val="24"/>
          <w:szCs w:val="24"/>
        </w:rPr>
      </w:pPr>
      <w:r>
        <w:rPr>
          <w:rFonts w:hint="eastAsia" w:ascii="仿宋" w:hAnsi="仿宋" w:eastAsia="仿宋" w:cs="仿宋"/>
          <w:sz w:val="24"/>
          <w:szCs w:val="24"/>
          <w:lang w:val="en-US" w:eastAsia="zh-CN"/>
        </w:rPr>
        <w:t>检疫管理</w:t>
      </w:r>
      <w:r>
        <w:rPr>
          <w:rFonts w:hint="eastAsia" w:ascii="仿宋" w:hAnsi="仿宋" w:cs="仿宋"/>
          <w:sz w:val="24"/>
          <w:szCs w:val="24"/>
          <w:lang w:val="en-US" w:eastAsia="zh-CN"/>
        </w:rPr>
        <w:t>页面需额外增加</w:t>
      </w:r>
      <w:r>
        <w:rPr>
          <w:rFonts w:hint="eastAsia" w:ascii="仿宋" w:hAnsi="仿宋" w:cs="仿宋"/>
          <w:b/>
          <w:bCs/>
          <w:sz w:val="24"/>
          <w:szCs w:val="24"/>
          <w:lang w:val="en-US" w:eastAsia="zh-CN"/>
        </w:rPr>
        <w:t>发起检疫、检疫录入、动物淘汰、分配笼位</w:t>
      </w:r>
      <w:r>
        <w:rPr>
          <w:rFonts w:hint="eastAsia" w:ascii="仿宋" w:hAnsi="仿宋" w:cs="仿宋"/>
          <w:sz w:val="24"/>
          <w:szCs w:val="24"/>
          <w:lang w:val="en-US" w:eastAsia="zh-CN"/>
        </w:rPr>
        <w:t>四个功能：</w:t>
      </w:r>
    </w:p>
    <w:p w14:paraId="0AF0CFEC">
      <w:pPr>
        <w:numPr>
          <w:ilvl w:val="0"/>
          <w:numId w:val="0"/>
        </w:numPr>
        <w:spacing w:line="360" w:lineRule="auto"/>
        <w:ind w:firstLine="1205" w:firstLineChars="500"/>
        <w:rPr>
          <w:rFonts w:hint="eastAsia" w:ascii="仿宋" w:hAnsi="仿宋" w:cs="仿宋"/>
          <w:sz w:val="24"/>
          <w:szCs w:val="24"/>
          <w:lang w:val="en-US" w:eastAsia="zh-CN"/>
        </w:rPr>
      </w:pPr>
      <w:r>
        <w:rPr>
          <w:rFonts w:hint="eastAsia" w:ascii="仿宋" w:hAnsi="仿宋" w:cs="仿宋"/>
          <w:b/>
          <w:bCs/>
          <w:sz w:val="24"/>
          <w:szCs w:val="24"/>
          <w:lang w:val="en-US" w:eastAsia="zh-CN"/>
        </w:rPr>
        <w:t>（1）发起检疫：</w:t>
      </w:r>
      <w:r>
        <w:rPr>
          <w:rFonts w:hint="eastAsia" w:ascii="仿宋" w:hAnsi="仿宋" w:cs="仿宋"/>
          <w:sz w:val="24"/>
          <w:szCs w:val="24"/>
          <w:lang w:val="en-US" w:eastAsia="zh-CN"/>
        </w:rPr>
        <w:t>点击发起检疫弹出窗口，该弹窗需有两个TAB页签，第一个页签展示动</w:t>
      </w:r>
      <w:r>
        <w:rPr>
          <w:rFonts w:hint="eastAsia" w:ascii="仿宋" w:hAnsi="仿宋" w:cs="仿宋"/>
          <w:sz w:val="24"/>
          <w:szCs w:val="24"/>
          <w:lang w:val="en-US" w:eastAsia="zh-CN"/>
        </w:rPr>
        <w:tab/>
      </w:r>
      <w:r>
        <w:rPr>
          <w:rFonts w:hint="eastAsia" w:ascii="仿宋" w:hAnsi="仿宋" w:cs="仿宋"/>
          <w:sz w:val="24"/>
          <w:szCs w:val="24"/>
          <w:lang w:val="en-US" w:eastAsia="zh-CN"/>
        </w:rPr>
        <w:tab/>
      </w:r>
      <w:r>
        <w:rPr>
          <w:rFonts w:hint="eastAsia" w:ascii="仿宋" w:hAnsi="仿宋" w:cs="仿宋"/>
          <w:sz w:val="24"/>
          <w:szCs w:val="24"/>
          <w:lang w:val="en-US" w:eastAsia="zh-CN"/>
        </w:rPr>
        <w:tab/>
      </w:r>
      <w:r>
        <w:rPr>
          <w:rFonts w:hint="eastAsia" w:ascii="仿宋" w:hAnsi="仿宋" w:cs="仿宋"/>
          <w:sz w:val="24"/>
          <w:szCs w:val="24"/>
          <w:lang w:val="en-US" w:eastAsia="zh-CN"/>
        </w:rPr>
        <w:t>物档案列表及查询条件，第二个页签展示检疫类型、检疫时间、检疫人员。TAB页签上有</w:t>
      </w:r>
      <w:r>
        <w:rPr>
          <w:rFonts w:hint="eastAsia" w:ascii="仿宋" w:hAnsi="仿宋" w:cs="仿宋"/>
          <w:sz w:val="24"/>
          <w:szCs w:val="24"/>
          <w:lang w:val="en-US" w:eastAsia="zh-CN"/>
        </w:rPr>
        <w:tab/>
      </w:r>
      <w:r>
        <w:rPr>
          <w:rFonts w:hint="eastAsia" w:ascii="仿宋" w:hAnsi="仿宋" w:cs="仿宋"/>
          <w:sz w:val="24"/>
          <w:szCs w:val="24"/>
          <w:lang w:val="en-US" w:eastAsia="zh-CN"/>
        </w:rPr>
        <w:tab/>
      </w:r>
      <w:r>
        <w:rPr>
          <w:rFonts w:hint="eastAsia" w:ascii="仿宋" w:hAnsi="仿宋" w:cs="仿宋"/>
          <w:sz w:val="24"/>
          <w:szCs w:val="24"/>
          <w:lang w:val="en-US" w:eastAsia="zh-CN"/>
        </w:rPr>
        <w:tab/>
      </w:r>
      <w:r>
        <w:rPr>
          <w:rFonts w:hint="eastAsia" w:ascii="仿宋" w:hAnsi="仿宋" w:cs="仿宋"/>
          <w:sz w:val="24"/>
          <w:szCs w:val="24"/>
          <w:lang w:val="en-US" w:eastAsia="zh-CN"/>
        </w:rPr>
        <w:t>确认按钮（全局功能）。</w:t>
      </w:r>
    </w:p>
    <w:p w14:paraId="59C656DA">
      <w:pPr>
        <w:numPr>
          <w:ilvl w:val="0"/>
          <w:numId w:val="0"/>
        </w:numPr>
        <w:spacing w:line="360" w:lineRule="auto"/>
        <w:ind w:left="1260" w:leftChars="0" w:firstLine="420" w:firstLineChars="0"/>
        <w:rPr>
          <w:rFonts w:hint="eastAsia" w:ascii="仿宋" w:hAnsi="仿宋" w:cs="仿宋"/>
          <w:sz w:val="24"/>
          <w:szCs w:val="24"/>
          <w:lang w:val="en-US" w:eastAsia="zh-CN"/>
        </w:rPr>
      </w:pPr>
      <w:r>
        <w:rPr>
          <w:rFonts w:hint="eastAsia" w:ascii="仿宋" w:hAnsi="仿宋" w:cs="仿宋"/>
          <w:sz w:val="24"/>
          <w:szCs w:val="24"/>
          <w:lang w:val="en-US" w:eastAsia="zh-CN"/>
        </w:rPr>
        <w:t>①选择动物（支持单个 / 批量选择）。</w:t>
      </w:r>
    </w:p>
    <w:p w14:paraId="11B9B589">
      <w:pPr>
        <w:numPr>
          <w:ilvl w:val="0"/>
          <w:numId w:val="0"/>
        </w:numPr>
        <w:spacing w:line="360" w:lineRule="auto"/>
        <w:ind w:left="1260" w:leftChars="0" w:firstLine="420" w:firstLineChars="0"/>
        <w:rPr>
          <w:rFonts w:hint="eastAsia" w:ascii="仿宋" w:hAnsi="仿宋" w:cs="仿宋"/>
          <w:sz w:val="24"/>
          <w:szCs w:val="24"/>
          <w:lang w:val="en-US" w:eastAsia="zh-CN"/>
        </w:rPr>
      </w:pPr>
      <w:r>
        <w:rPr>
          <w:rFonts w:hint="eastAsia" w:ascii="仿宋" w:hAnsi="仿宋" w:cs="仿宋"/>
          <w:sz w:val="24"/>
          <w:szCs w:val="24"/>
          <w:lang w:val="en-US" w:eastAsia="zh-CN"/>
        </w:rPr>
        <w:t>②选择检疫类型（如 “入库检疫”），将该类型下的所有检疫项目数据保存到检疫</w:t>
      </w:r>
      <w:r>
        <w:rPr>
          <w:rFonts w:hint="eastAsia" w:ascii="仿宋" w:hAnsi="仿宋" w:cs="仿宋"/>
          <w:sz w:val="24"/>
          <w:szCs w:val="24"/>
          <w:lang w:val="en-US" w:eastAsia="zh-CN"/>
        </w:rPr>
        <w:tab/>
      </w:r>
      <w:r>
        <w:rPr>
          <w:rFonts w:hint="eastAsia" w:ascii="仿宋" w:hAnsi="仿宋" w:cs="仿宋"/>
          <w:sz w:val="24"/>
          <w:szCs w:val="24"/>
          <w:lang w:val="en-US" w:eastAsia="zh-CN"/>
        </w:rPr>
        <w:t>纪录表中。</w:t>
      </w:r>
    </w:p>
    <w:p w14:paraId="119C67B0">
      <w:pPr>
        <w:numPr>
          <w:ilvl w:val="0"/>
          <w:numId w:val="0"/>
        </w:numPr>
        <w:spacing w:line="360" w:lineRule="auto"/>
        <w:ind w:left="1260" w:leftChars="0" w:firstLine="420" w:firstLineChars="0"/>
        <w:rPr>
          <w:rFonts w:hint="eastAsia" w:ascii="仿宋" w:hAnsi="仿宋" w:cs="仿宋"/>
          <w:sz w:val="24"/>
          <w:szCs w:val="24"/>
          <w:highlight w:val="yellow"/>
          <w:lang w:val="en-US" w:eastAsia="zh-CN"/>
        </w:rPr>
      </w:pPr>
      <w:r>
        <w:rPr>
          <w:rFonts w:hint="eastAsia" w:ascii="仿宋" w:hAnsi="仿宋" w:cs="仿宋"/>
          <w:sz w:val="24"/>
          <w:szCs w:val="24"/>
          <w:lang w:val="en-US" w:eastAsia="zh-CN"/>
        </w:rPr>
        <w:t>③填写检疫时间、选择检疫人员后保存。</w:t>
      </w:r>
      <w:r>
        <w:rPr>
          <w:rFonts w:hint="eastAsia" w:ascii="仿宋" w:hAnsi="仿宋" w:cs="仿宋"/>
          <w:sz w:val="24"/>
          <w:szCs w:val="24"/>
          <w:highlight w:val="yellow"/>
          <w:lang w:val="en-US" w:eastAsia="zh-CN"/>
        </w:rPr>
        <w:t>数据存入检疫纪录表中，检疫流程状态为“已</w:t>
      </w:r>
      <w:r>
        <w:rPr>
          <w:rFonts w:hint="eastAsia" w:ascii="仿宋" w:hAnsi="仿宋" w:cs="仿宋"/>
          <w:sz w:val="24"/>
          <w:szCs w:val="24"/>
          <w:highlight w:val="yellow"/>
          <w:lang w:val="en-US" w:eastAsia="zh-CN"/>
        </w:rPr>
        <w:tab/>
      </w:r>
      <w:r>
        <w:rPr>
          <w:rFonts w:hint="eastAsia" w:ascii="仿宋" w:hAnsi="仿宋" w:cs="仿宋"/>
          <w:sz w:val="24"/>
          <w:szCs w:val="24"/>
          <w:highlight w:val="yellow"/>
          <w:lang w:val="en-US" w:eastAsia="zh-CN"/>
        </w:rPr>
        <w:t>发起”。</w:t>
      </w:r>
    </w:p>
    <w:p w14:paraId="73863AF2">
      <w:pPr>
        <w:numPr>
          <w:ilvl w:val="0"/>
          <w:numId w:val="0"/>
        </w:numPr>
        <w:spacing w:line="360" w:lineRule="auto"/>
        <w:ind w:left="840" w:leftChars="0" w:firstLine="420" w:firstLineChars="0"/>
        <w:rPr>
          <w:rFonts w:hint="default" w:ascii="仿宋" w:hAnsi="仿宋" w:cs="仿宋"/>
          <w:b/>
          <w:bCs/>
          <w:sz w:val="24"/>
          <w:szCs w:val="24"/>
          <w:lang w:val="en-US" w:eastAsia="zh-CN"/>
        </w:rPr>
      </w:pPr>
      <w:r>
        <w:rPr>
          <w:rFonts w:hint="eastAsia" w:ascii="仿宋" w:hAnsi="仿宋" w:cs="仿宋"/>
          <w:b/>
          <w:bCs/>
          <w:sz w:val="24"/>
          <w:szCs w:val="24"/>
          <w:lang w:val="en-US" w:eastAsia="zh-CN"/>
        </w:rPr>
        <w:t>（2）检疫录入：</w:t>
      </w:r>
    </w:p>
    <w:p w14:paraId="57084FA6">
      <w:pPr>
        <w:numPr>
          <w:ilvl w:val="0"/>
          <w:numId w:val="0"/>
        </w:numPr>
        <w:spacing w:line="360" w:lineRule="auto"/>
        <w:ind w:left="1260" w:leftChars="0" w:firstLine="420" w:firstLineChars="0"/>
        <w:rPr>
          <w:rFonts w:hint="eastAsia" w:ascii="仿宋" w:hAnsi="仿宋" w:cs="仿宋"/>
          <w:sz w:val="24"/>
          <w:szCs w:val="24"/>
          <w:lang w:val="en-US" w:eastAsia="zh-CN"/>
        </w:rPr>
      </w:pPr>
      <w:r>
        <w:rPr>
          <w:rFonts w:hint="eastAsia" w:ascii="仿宋" w:hAnsi="仿宋" w:cs="仿宋"/>
          <w:sz w:val="24"/>
          <w:szCs w:val="24"/>
          <w:lang w:val="en-US" w:eastAsia="zh-CN"/>
        </w:rPr>
        <w:t>①检疫人员逐项录入项目结果和文件或图片（如 “微生物检测：阴性”，“体重：</w:t>
      </w:r>
      <w:r>
        <w:rPr>
          <w:rFonts w:hint="eastAsia" w:ascii="仿宋" w:hAnsi="仿宋" w:cs="仿宋"/>
          <w:sz w:val="24"/>
          <w:szCs w:val="24"/>
          <w:lang w:val="en-US" w:eastAsia="zh-CN"/>
        </w:rPr>
        <w:tab/>
      </w:r>
      <w:r>
        <w:rPr>
          <w:rFonts w:hint="eastAsia" w:ascii="仿宋" w:hAnsi="仿宋" w:cs="仿宋"/>
          <w:sz w:val="24"/>
          <w:szCs w:val="24"/>
          <w:lang w:val="en-US" w:eastAsia="zh-CN"/>
        </w:rPr>
        <w:t>22g”），系统自动判断每项是否合格（对比 检验项目表“检疫类型”，是定性类型</w:t>
      </w:r>
      <w:r>
        <w:rPr>
          <w:rFonts w:hint="eastAsia" w:ascii="仿宋" w:hAnsi="仿宋" w:cs="仿宋"/>
          <w:sz w:val="24"/>
          <w:szCs w:val="24"/>
          <w:lang w:val="en-US" w:eastAsia="zh-CN"/>
        </w:rPr>
        <w:tab/>
      </w:r>
      <w:r>
        <w:rPr>
          <w:rFonts w:hint="eastAsia" w:ascii="仿宋" w:hAnsi="仿宋" w:cs="仿宋"/>
          <w:sz w:val="24"/>
          <w:szCs w:val="24"/>
          <w:lang w:val="en-US" w:eastAsia="zh-CN"/>
        </w:rPr>
        <w:t>阴性为合格，是定量类型，与最大值最小值比较，未超过则为合格）。</w:t>
      </w:r>
    </w:p>
    <w:p w14:paraId="46903D67">
      <w:pPr>
        <w:numPr>
          <w:ilvl w:val="0"/>
          <w:numId w:val="0"/>
        </w:numPr>
        <w:spacing w:line="360" w:lineRule="auto"/>
        <w:ind w:left="1260" w:leftChars="0" w:firstLine="420" w:firstLineChars="0"/>
        <w:rPr>
          <w:rFonts w:hint="eastAsia" w:ascii="仿宋" w:hAnsi="仿宋" w:cs="仿宋"/>
          <w:sz w:val="24"/>
          <w:szCs w:val="24"/>
          <w:highlight w:val="yellow"/>
          <w:lang w:val="en-US" w:eastAsia="zh-CN"/>
        </w:rPr>
      </w:pPr>
      <w:r>
        <w:rPr>
          <w:rFonts w:hint="eastAsia" w:ascii="仿宋" w:hAnsi="仿宋" w:cs="仿宋"/>
          <w:sz w:val="24"/>
          <w:szCs w:val="24"/>
          <w:lang w:val="en-US" w:eastAsia="zh-CN"/>
        </w:rPr>
        <w:t>②提交后，系统根据关键项目结果自动判定 “整体结果”（全合格则通过，关键项</w:t>
      </w:r>
      <w:r>
        <w:rPr>
          <w:rFonts w:hint="eastAsia" w:ascii="仿宋" w:hAnsi="仿宋" w:cs="仿宋"/>
          <w:sz w:val="24"/>
          <w:szCs w:val="24"/>
          <w:lang w:val="en-US" w:eastAsia="zh-CN"/>
        </w:rPr>
        <w:tab/>
      </w:r>
      <w:r>
        <w:rPr>
          <w:rFonts w:hint="eastAsia" w:ascii="仿宋" w:hAnsi="仿宋" w:cs="仿宋"/>
          <w:sz w:val="24"/>
          <w:szCs w:val="24"/>
          <w:lang w:val="en-US" w:eastAsia="zh-CN"/>
        </w:rPr>
        <w:t>目不合格则未通过）。</w:t>
      </w:r>
      <w:r>
        <w:rPr>
          <w:rFonts w:hint="eastAsia" w:ascii="仿宋" w:hAnsi="仿宋" w:cs="仿宋"/>
          <w:sz w:val="24"/>
          <w:szCs w:val="24"/>
          <w:highlight w:val="yellow"/>
          <w:lang w:val="en-US" w:eastAsia="zh-CN"/>
        </w:rPr>
        <w:t>数据存入检疫纪录表中，检疫流程状态为“已检疫”。</w:t>
      </w:r>
    </w:p>
    <w:p w14:paraId="3866CD33">
      <w:pPr>
        <w:numPr>
          <w:ilvl w:val="0"/>
          <w:numId w:val="0"/>
        </w:numPr>
        <w:spacing w:line="360" w:lineRule="auto"/>
        <w:ind w:left="840" w:leftChars="0" w:firstLine="420" w:firstLineChars="0"/>
        <w:rPr>
          <w:rFonts w:hint="eastAsia" w:ascii="仿宋" w:hAnsi="仿宋" w:cs="仿宋"/>
          <w:b/>
          <w:bCs/>
          <w:sz w:val="24"/>
          <w:szCs w:val="24"/>
          <w:lang w:val="en-US" w:eastAsia="zh-CN"/>
        </w:rPr>
      </w:pPr>
      <w:r>
        <w:rPr>
          <w:rFonts w:hint="eastAsia" w:ascii="仿宋" w:hAnsi="仿宋" w:cs="仿宋"/>
          <w:b/>
          <w:bCs/>
          <w:sz w:val="24"/>
          <w:szCs w:val="24"/>
          <w:lang w:val="en-US" w:eastAsia="zh-CN"/>
        </w:rPr>
        <w:t>（3）动物淘汰：</w:t>
      </w:r>
    </w:p>
    <w:p w14:paraId="6A08C334">
      <w:pPr>
        <w:numPr>
          <w:ilvl w:val="0"/>
          <w:numId w:val="0"/>
        </w:numPr>
        <w:spacing w:line="360" w:lineRule="auto"/>
        <w:ind w:left="1260" w:leftChars="0" w:firstLine="420" w:firstLineChars="0"/>
        <w:rPr>
          <w:rFonts w:hint="default" w:ascii="仿宋" w:hAnsi="仿宋" w:cs="仿宋"/>
          <w:sz w:val="24"/>
          <w:szCs w:val="24"/>
          <w:lang w:val="en-US" w:eastAsia="zh-CN"/>
        </w:rPr>
      </w:pPr>
      <w:r>
        <w:rPr>
          <w:rFonts w:hint="eastAsia" w:ascii="仿宋" w:hAnsi="仿宋" w:cs="仿宋"/>
          <w:sz w:val="24"/>
          <w:szCs w:val="24"/>
          <w:lang w:val="en-US" w:eastAsia="zh-CN"/>
        </w:rPr>
        <w:t>选中动物点击“动物淘汰”，弹出提示框，确认是否淘汰动物，点击确认后更改选中动物档案表中的</w:t>
      </w:r>
      <w:r>
        <w:rPr>
          <w:rFonts w:hint="eastAsia" w:ascii="仿宋" w:hAnsi="仿宋" w:eastAsia="仿宋" w:cs="仿宋"/>
          <w:sz w:val="24"/>
          <w:szCs w:val="24"/>
          <w:lang w:val="en-US" w:eastAsia="zh-CN"/>
        </w:rPr>
        <w:t>animal_status</w:t>
      </w:r>
      <w:r>
        <w:rPr>
          <w:rFonts w:hint="eastAsia" w:ascii="仿宋" w:hAnsi="仿宋" w:cs="仿宋"/>
          <w:sz w:val="24"/>
          <w:szCs w:val="24"/>
          <w:lang w:val="en-US" w:eastAsia="zh-CN"/>
        </w:rPr>
        <w:t>为2（淘汰）。</w:t>
      </w:r>
    </w:p>
    <w:p w14:paraId="3B7B188C">
      <w:pPr>
        <w:numPr>
          <w:ilvl w:val="0"/>
          <w:numId w:val="0"/>
        </w:numPr>
        <w:spacing w:line="360" w:lineRule="auto"/>
        <w:ind w:left="840" w:leftChars="0" w:firstLine="420" w:firstLineChars="0"/>
        <w:rPr>
          <w:rFonts w:hint="eastAsia" w:ascii="仿宋" w:hAnsi="仿宋" w:cs="仿宋"/>
          <w:b/>
          <w:bCs/>
          <w:sz w:val="24"/>
          <w:szCs w:val="24"/>
          <w:lang w:val="en-US" w:eastAsia="zh-CN"/>
        </w:rPr>
      </w:pPr>
      <w:r>
        <w:rPr>
          <w:rFonts w:hint="eastAsia" w:ascii="仿宋" w:hAnsi="仿宋" w:cs="仿宋"/>
          <w:b/>
          <w:bCs/>
          <w:sz w:val="24"/>
          <w:szCs w:val="24"/>
          <w:lang w:val="en-US" w:eastAsia="zh-CN"/>
        </w:rPr>
        <w:t>（4）分配笼位：</w:t>
      </w:r>
    </w:p>
    <w:p w14:paraId="19F6246E">
      <w:pPr>
        <w:numPr>
          <w:ilvl w:val="0"/>
          <w:numId w:val="0"/>
        </w:numPr>
        <w:spacing w:line="360" w:lineRule="auto"/>
        <w:ind w:left="1260" w:leftChars="0" w:firstLine="420" w:firstLineChars="0"/>
        <w:rPr>
          <w:rFonts w:hint="eastAsia" w:ascii="仿宋" w:hAnsi="仿宋" w:cs="仿宋"/>
          <w:sz w:val="24"/>
          <w:szCs w:val="24"/>
          <w:lang w:val="en-US" w:eastAsia="zh-CN"/>
        </w:rPr>
      </w:pPr>
      <w:r>
        <w:rPr>
          <w:rFonts w:hint="eastAsia" w:ascii="仿宋" w:hAnsi="仿宋" w:cs="仿宋"/>
          <w:sz w:val="24"/>
          <w:szCs w:val="24"/>
          <w:lang w:val="en-US" w:eastAsia="zh-CN"/>
        </w:rPr>
        <w:t>选中动物点击“分配笼位”，弹出提示框（展示内容见页面设计），选择笼位并</w:t>
      </w:r>
      <w:r>
        <w:rPr>
          <w:rFonts w:hint="eastAsia" w:ascii="仿宋" w:hAnsi="仿宋" w:cs="仿宋"/>
          <w:sz w:val="24"/>
          <w:szCs w:val="24"/>
          <w:highlight w:val="none"/>
          <w:lang w:val="en-US" w:eastAsia="zh-CN"/>
        </w:rPr>
        <w:t>点击确认按钮后将笼位位置数据存入笼位表和检疫纪录中的位置字段</w:t>
      </w:r>
      <w:r>
        <w:rPr>
          <w:rFonts w:hint="eastAsia" w:ascii="仿宋" w:hAnsi="仿宋" w:cs="仿宋"/>
          <w:sz w:val="24"/>
          <w:szCs w:val="24"/>
          <w:lang w:val="en-US" w:eastAsia="zh-CN"/>
        </w:rPr>
        <w:t>。</w:t>
      </w:r>
    </w:p>
    <w:p w14:paraId="4C7A764B">
      <w:pPr>
        <w:numPr>
          <w:ilvl w:val="0"/>
          <w:numId w:val="14"/>
        </w:numPr>
        <w:spacing w:line="360" w:lineRule="auto"/>
        <w:ind w:left="420" w:leftChars="0" w:firstLine="420" w:firstLineChars="0"/>
        <w:rPr>
          <w:rFonts w:hint="default" w:ascii="仿宋" w:hAnsi="仿宋" w:eastAsia="仿宋" w:cs="仿宋"/>
          <w:sz w:val="24"/>
          <w:szCs w:val="24"/>
          <w:lang w:val="en-US" w:eastAsia="zh-CN"/>
        </w:rPr>
      </w:pPr>
      <w:r>
        <w:rPr>
          <w:rFonts w:hint="eastAsia" w:ascii="仿宋" w:hAnsi="仿宋" w:eastAsia="仿宋" w:cs="仿宋"/>
          <w:sz w:val="24"/>
          <w:szCs w:val="24"/>
          <w:highlight w:val="red"/>
          <w:lang w:val="en-US" w:eastAsia="zh-CN"/>
        </w:rPr>
        <w:t>巡检管理</w:t>
      </w:r>
      <w:r>
        <w:rPr>
          <w:rFonts w:ascii="宋体" w:hAnsi="宋体" w:eastAsia="宋体"/>
          <w:sz w:val="21"/>
          <w:szCs w:val="21"/>
          <w:highlight w:val="red"/>
        </w:rPr>
        <w:t>在动物房内可以对每个房间进行日常的巡检、离检和日常反馈等操作，记录在案的信息会同步至终端</w:t>
      </w:r>
      <w:r>
        <w:rPr>
          <w:rFonts w:ascii="宋体" w:hAnsi="宋体" w:eastAsia="宋体"/>
          <w:sz w:val="21"/>
          <w:szCs w:val="21"/>
        </w:rPr>
        <w:t>。</w:t>
      </w:r>
    </w:p>
    <w:p w14:paraId="26629A5F">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数据库设计</w:t>
      </w:r>
    </w:p>
    <w:p w14:paraId="7D35FA69">
      <w:pPr>
        <w:pStyle w:val="6"/>
        <w:numPr>
          <w:ilvl w:val="0"/>
          <w:numId w:val="15"/>
        </w:numPr>
        <w:bidi w:val="0"/>
        <w:rPr>
          <w:rFonts w:hint="eastAsia" w:ascii="仿宋" w:hAnsi="仿宋" w:eastAsia="仿宋" w:cs="仿宋"/>
          <w:lang w:val="en-US" w:eastAsia="zh-CN"/>
        </w:rPr>
      </w:pPr>
      <w:r>
        <w:rPr>
          <w:rFonts w:hint="eastAsia" w:ascii="仿宋" w:hAnsi="仿宋" w:eastAsia="仿宋" w:cs="仿宋"/>
          <w:lang w:val="en-US" w:eastAsia="zh-CN"/>
        </w:rPr>
        <w:t>检疫项目表（表名：qua_item）</w:t>
      </w:r>
    </w:p>
    <w:tbl>
      <w:tblPr>
        <w:tblStyle w:val="9"/>
        <w:tblpPr w:leftFromText="180" w:rightFromText="180" w:vertAnchor="text" w:horzAnchor="page" w:tblpX="682" w:tblpY="986"/>
        <w:tblOverlap w:val="never"/>
        <w:tblW w:w="1109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133"/>
        <w:gridCol w:w="2405"/>
        <w:gridCol w:w="2265"/>
        <w:gridCol w:w="1500"/>
        <w:gridCol w:w="2790"/>
      </w:tblGrid>
      <w:tr w14:paraId="19685D4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2133" w:type="dxa"/>
            <w:tcBorders>
              <w:top w:val="nil"/>
              <w:left w:val="nil"/>
              <w:bottom w:val="nil"/>
            </w:tcBorders>
            <w:shd w:val="clear" w:color="auto" w:fill="E7E6E6" w:themeFill="background2"/>
            <w:tcMar>
              <w:top w:w="180" w:type="dxa"/>
              <w:left w:w="270" w:type="dxa"/>
              <w:bottom w:w="180" w:type="dxa"/>
              <w:right w:w="270" w:type="dxa"/>
            </w:tcMar>
            <w:vAlign w:val="center"/>
          </w:tcPr>
          <w:p w14:paraId="46CA568B">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中文</w:t>
            </w:r>
          </w:p>
        </w:tc>
        <w:tc>
          <w:tcPr>
            <w:tcW w:w="2405" w:type="dxa"/>
            <w:tcBorders>
              <w:top w:val="nil"/>
              <w:left w:val="nil"/>
              <w:bottom w:val="nil"/>
            </w:tcBorders>
            <w:shd w:val="clear" w:color="auto" w:fill="E7E6E6" w:themeFill="background2"/>
            <w:tcMar>
              <w:top w:w="180" w:type="dxa"/>
              <w:left w:w="270" w:type="dxa"/>
              <w:bottom w:w="180" w:type="dxa"/>
              <w:right w:w="270" w:type="dxa"/>
            </w:tcMar>
            <w:vAlign w:val="center"/>
          </w:tcPr>
          <w:p w14:paraId="2655CA46">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265" w:type="dxa"/>
            <w:tcBorders>
              <w:top w:val="nil"/>
              <w:left w:val="nil"/>
              <w:bottom w:val="nil"/>
            </w:tcBorders>
            <w:shd w:val="clear" w:color="auto" w:fill="E7E6E6" w:themeFill="background2"/>
            <w:tcMar>
              <w:top w:w="180" w:type="dxa"/>
              <w:left w:w="270" w:type="dxa"/>
              <w:bottom w:w="180" w:type="dxa"/>
              <w:right w:w="270" w:type="dxa"/>
            </w:tcMar>
            <w:vAlign w:val="center"/>
          </w:tcPr>
          <w:p w14:paraId="5A930192">
            <w:pPr>
              <w:shd w:val="clear"/>
              <w:spacing w:line="360" w:lineRule="auto"/>
              <w:rPr>
                <w:rFonts w:hint="eastAsia" w:ascii="仿宋" w:hAnsi="仿宋" w:eastAsia="仿宋" w:cs="仿宋"/>
                <w:b/>
                <w:bCs/>
                <w:sz w:val="24"/>
                <w:szCs w:val="24"/>
              </w:rPr>
            </w:pPr>
            <w:r>
              <w:rPr>
                <w:rFonts w:hint="eastAsia" w:ascii="仿宋" w:hAnsi="仿宋" w:eastAsia="仿宋" w:cs="仿宋"/>
                <w:b/>
                <w:bCs/>
                <w:sz w:val="24"/>
                <w:szCs w:val="24"/>
                <w:lang w:val="en-US" w:eastAsia="zh-CN"/>
              </w:rPr>
              <w:t>类型</w:t>
            </w:r>
          </w:p>
        </w:tc>
        <w:tc>
          <w:tcPr>
            <w:tcW w:w="1500" w:type="dxa"/>
            <w:tcBorders>
              <w:top w:val="nil"/>
              <w:left w:val="nil"/>
              <w:bottom w:val="nil"/>
            </w:tcBorders>
            <w:shd w:val="clear" w:color="auto" w:fill="E7E6E6" w:themeFill="background2"/>
            <w:tcMar>
              <w:top w:w="180" w:type="dxa"/>
              <w:left w:w="270" w:type="dxa"/>
              <w:bottom w:w="180" w:type="dxa"/>
              <w:right w:w="270" w:type="dxa"/>
            </w:tcMar>
            <w:vAlign w:val="center"/>
          </w:tcPr>
          <w:p w14:paraId="44E03B1A">
            <w:pPr>
              <w:shd w:val="clear"/>
              <w:spacing w:line="360" w:lineRule="auto"/>
              <w:jc w:val="left"/>
              <w:rPr>
                <w:rFonts w:hint="eastAsia" w:ascii="仿宋" w:hAnsi="仿宋" w:eastAsia="仿宋" w:cs="仿宋"/>
                <w:b/>
                <w:bCs/>
                <w:sz w:val="24"/>
                <w:szCs w:val="24"/>
                <w:lang w:val="en-US"/>
              </w:rPr>
            </w:pPr>
            <w:r>
              <w:rPr>
                <w:rFonts w:hint="eastAsia" w:ascii="仿宋" w:hAnsi="仿宋" w:eastAsia="仿宋" w:cs="仿宋"/>
                <w:b/>
                <w:bCs/>
                <w:sz w:val="24"/>
                <w:szCs w:val="24"/>
                <w:lang w:val="en-US" w:eastAsia="zh-CN"/>
              </w:rPr>
              <w:t>主/外键</w:t>
            </w:r>
          </w:p>
        </w:tc>
        <w:tc>
          <w:tcPr>
            <w:tcW w:w="2790"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4C59755F">
            <w:pPr>
              <w:shd w:val="clea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6E8E5DB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401135E2">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检疫项目</w:t>
            </w:r>
            <w:r>
              <w:rPr>
                <w:rFonts w:hint="eastAsia" w:ascii="仿宋" w:hAnsi="仿宋" w:eastAsia="仿宋" w:cs="仿宋"/>
                <w:sz w:val="24"/>
                <w:szCs w:val="24"/>
                <w:lang w:val="en-US" w:eastAsia="zh-CN"/>
              </w:rPr>
              <w:t>编码</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DAB03A6">
            <w:pPr>
              <w:shd w:val="clear"/>
              <w:spacing w:line="360" w:lineRule="auto"/>
              <w:jc w:val="left"/>
              <w:rPr>
                <w:rFonts w:hint="eastAsia" w:ascii="仿宋" w:hAnsi="仿宋" w:eastAsia="仿宋" w:cs="仿宋"/>
                <w:sz w:val="24"/>
                <w:szCs w:val="24"/>
              </w:rPr>
            </w:pPr>
            <w:r>
              <w:rPr>
                <w:rFonts w:hint="eastAsia" w:ascii="仿宋" w:hAnsi="仿宋" w:cs="仿宋"/>
                <w:sz w:val="24"/>
                <w:szCs w:val="24"/>
                <w:lang w:val="en-US" w:eastAsia="zh-CN"/>
              </w:rPr>
              <w:t>q</w:t>
            </w:r>
            <w:r>
              <w:rPr>
                <w:rFonts w:hint="eastAsia" w:ascii="仿宋" w:hAnsi="仿宋" w:eastAsia="仿宋" w:cs="仿宋"/>
                <w:sz w:val="24"/>
                <w:szCs w:val="24"/>
                <w:lang w:val="en-US" w:eastAsia="zh-CN"/>
              </w:rPr>
              <w:t>ua</w:t>
            </w:r>
            <w:r>
              <w:rPr>
                <w:rFonts w:hint="eastAsia" w:ascii="仿宋" w:hAnsi="仿宋" w:cs="仿宋"/>
                <w:sz w:val="24"/>
                <w:szCs w:val="24"/>
                <w:lang w:val="en-US" w:eastAsia="zh-CN"/>
              </w:rPr>
              <w:t>_item</w:t>
            </w:r>
            <w:r>
              <w:rPr>
                <w:rFonts w:hint="eastAsia" w:ascii="仿宋" w:hAnsi="仿宋" w:eastAsia="仿宋" w:cs="仿宋"/>
                <w:sz w:val="24"/>
                <w:szCs w:val="24"/>
                <w:lang w:val="en-US" w:eastAsia="zh-CN"/>
              </w:rPr>
              <w:t>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3DC1AF3">
            <w:pPr>
              <w:shd w:val="clea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AF4C5D5">
            <w:pPr>
              <w:shd w:val="clear"/>
              <w:spacing w:line="360" w:lineRule="auto"/>
              <w:jc w:val="center"/>
              <w:rPr>
                <w:rFonts w:hint="eastAsia" w:ascii="仿宋" w:hAnsi="仿宋" w:eastAsia="仿宋" w:cs="仿宋"/>
                <w:sz w:val="24"/>
                <w:szCs w:val="24"/>
              </w:rPr>
            </w:pPr>
            <w:r>
              <w:rPr>
                <w:rFonts w:hint="eastAsia" w:ascii="仿宋" w:hAnsi="仿宋" w:eastAsia="仿宋" w:cs="仿宋"/>
                <w:sz w:val="24"/>
                <w:szCs w:val="24"/>
                <w:lang w:val="en-US" w:eastAsia="zh-CN"/>
              </w:rPr>
              <w:t>主键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8A95C9A">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rPr>
              <w:t>检疫项目唯一标识（自增）</w:t>
            </w:r>
          </w:p>
        </w:tc>
      </w:tr>
      <w:tr w14:paraId="4659E32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6D30186D">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检疫类型</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6005747">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qua_type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EBFB86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1ECF34E">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2094C7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检疫类型名称（如 “入库检疫”“出库检疫”“常规观察”“基因鉴定”）</w:t>
            </w:r>
          </w:p>
        </w:tc>
      </w:tr>
      <w:tr w14:paraId="1DF7FF6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6A415F87">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检疫项目名称</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05B2403E">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qua_item</w:t>
            </w:r>
            <w:r>
              <w:rPr>
                <w:rFonts w:hint="eastAsia" w:ascii="仿宋" w:hAnsi="仿宋" w:eastAsia="仿宋" w:cs="仿宋"/>
                <w:sz w:val="24"/>
                <w:szCs w:val="24"/>
                <w:lang w:val="en-US" w:eastAsia="zh-CN"/>
              </w:rPr>
              <w:t>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FD4DAF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B031775">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F5B377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项目名称（如 “小鼠肝炎病毒检测”“体重测量”“基因型 PCR 鉴定”）</w:t>
            </w:r>
          </w:p>
        </w:tc>
      </w:tr>
      <w:tr w14:paraId="48E2586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1E2FB5B8">
            <w:pPr>
              <w:shd w:val="clear"/>
              <w:spacing w:line="360" w:lineRule="auto"/>
              <w:jc w:val="left"/>
              <w:rPr>
                <w:rFonts w:hint="default"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检疫项目类型</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5C466E7">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qua_item</w:t>
            </w:r>
            <w:r>
              <w:rPr>
                <w:rFonts w:hint="eastAsia" w:ascii="仿宋" w:hAnsi="仿宋" w:eastAsia="仿宋" w:cs="仿宋"/>
                <w:sz w:val="24"/>
                <w:szCs w:val="24"/>
                <w:lang w:val="en-US" w:eastAsia="zh-CN"/>
              </w:rPr>
              <w:t>_</w:t>
            </w:r>
            <w:r>
              <w:rPr>
                <w:rFonts w:hint="eastAsia" w:ascii="仿宋" w:hAnsi="仿宋" w:cs="仿宋"/>
                <w:sz w:val="24"/>
                <w:szCs w:val="24"/>
                <w:lang w:val="en-US" w:eastAsia="zh-CN"/>
              </w:rPr>
              <w:t>type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5F42FC4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7BEBAA8">
            <w:pPr>
              <w:shd w:val="clea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8D1B3B0">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定性、定量</w:t>
            </w:r>
          </w:p>
        </w:tc>
      </w:tr>
      <w:tr w14:paraId="303D27F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3CBB43FB">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定性结果</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0185F21">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qua_result</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2BC0BAC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D5F7904">
            <w:pPr>
              <w:shd w:val="clear"/>
              <w:spacing w:line="360" w:lineRule="auto"/>
              <w:jc w:val="center"/>
              <w:rPr>
                <w:rFonts w:hint="default" w:ascii="仿宋" w:hAnsi="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0B6172A">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阴性、阳性</w:t>
            </w:r>
          </w:p>
        </w:tc>
      </w:tr>
      <w:tr w14:paraId="4478AA4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1788449A">
            <w:pPr>
              <w:shd w:val="clear"/>
              <w:spacing w:line="360" w:lineRule="auto"/>
              <w:jc w:val="left"/>
              <w:rPr>
                <w:rFonts w:hint="default" w:ascii="仿宋" w:hAnsi="仿宋" w:eastAsia="仿宋" w:cs="仿宋"/>
                <w:i w:val="0"/>
                <w:iCs w:val="0"/>
                <w:caps w:val="0"/>
                <w:spacing w:val="0"/>
                <w:sz w:val="24"/>
                <w:szCs w:val="24"/>
                <w:shd w:val="clear" w:fill="FFFFFF"/>
                <w:lang w:val="en-US"/>
              </w:rPr>
            </w:pPr>
            <w:r>
              <w:rPr>
                <w:rFonts w:hint="eastAsia" w:ascii="仿宋" w:hAnsi="仿宋" w:cs="仿宋"/>
                <w:sz w:val="24"/>
                <w:szCs w:val="24"/>
                <w:lang w:val="en-US" w:eastAsia="zh-CN"/>
              </w:rPr>
              <w:t>最大值</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60610583">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s</w:t>
            </w:r>
            <w:r>
              <w:rPr>
                <w:rFonts w:hint="eastAsia" w:ascii="仿宋" w:hAnsi="仿宋" w:eastAsia="仿宋" w:cs="仿宋"/>
                <w:sz w:val="24"/>
                <w:szCs w:val="24"/>
                <w:lang w:val="en-US" w:eastAsia="zh-CN"/>
              </w:rPr>
              <w:t>tandard</w:t>
            </w:r>
            <w:r>
              <w:rPr>
                <w:rFonts w:hint="eastAsia" w:ascii="仿宋" w:hAnsi="仿宋" w:cs="仿宋"/>
                <w:sz w:val="24"/>
                <w:szCs w:val="24"/>
                <w:lang w:val="en-US" w:eastAsia="zh-CN"/>
              </w:rPr>
              <w:t>_max</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A1BD42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965248F">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F88862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合格标准</w:t>
            </w:r>
            <w:r>
              <w:rPr>
                <w:rFonts w:hint="eastAsia" w:ascii="仿宋" w:hAnsi="仿宋" w:cs="仿宋"/>
                <w:sz w:val="24"/>
                <w:szCs w:val="24"/>
                <w:lang w:val="en-US" w:eastAsia="zh-CN"/>
              </w:rPr>
              <w:t>最大值</w:t>
            </w:r>
          </w:p>
        </w:tc>
      </w:tr>
      <w:tr w14:paraId="5140BD5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3FC7C0CF">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sz w:val="24"/>
                <w:szCs w:val="24"/>
                <w:lang w:val="en-US" w:eastAsia="zh-CN"/>
              </w:rPr>
              <w:t>最小值</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9BC9590">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sz w:val="24"/>
                <w:szCs w:val="24"/>
                <w:lang w:val="en-US" w:eastAsia="zh-CN"/>
              </w:rPr>
              <w:t>s</w:t>
            </w:r>
            <w:r>
              <w:rPr>
                <w:rFonts w:hint="eastAsia" w:ascii="仿宋" w:hAnsi="仿宋" w:eastAsia="仿宋" w:cs="仿宋"/>
                <w:sz w:val="24"/>
                <w:szCs w:val="24"/>
                <w:lang w:val="en-US" w:eastAsia="zh-CN"/>
              </w:rPr>
              <w:t>tandard</w:t>
            </w:r>
            <w:r>
              <w:rPr>
                <w:rFonts w:hint="eastAsia" w:ascii="仿宋" w:hAnsi="仿宋" w:cs="仿宋"/>
                <w:sz w:val="24"/>
                <w:szCs w:val="24"/>
                <w:lang w:val="en-US" w:eastAsia="zh-CN"/>
              </w:rPr>
              <w:t>_min</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3D58CD6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76DBC74">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7B1ED6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合格标准</w:t>
            </w:r>
            <w:r>
              <w:rPr>
                <w:rFonts w:hint="eastAsia" w:ascii="仿宋" w:hAnsi="仿宋" w:cs="仿宋"/>
                <w:sz w:val="24"/>
                <w:szCs w:val="24"/>
                <w:lang w:val="en-US" w:eastAsia="zh-CN"/>
              </w:rPr>
              <w:t>最小值</w:t>
            </w:r>
          </w:p>
        </w:tc>
      </w:tr>
      <w:tr w14:paraId="167EDC8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6E91ACE7">
            <w:pPr>
              <w:shd w:val="clear"/>
              <w:spacing w:line="360" w:lineRule="auto"/>
              <w:jc w:val="left"/>
              <w:rPr>
                <w:rFonts w:hint="default" w:ascii="仿宋" w:hAnsi="仿宋" w:eastAsia="仿宋" w:cs="仿宋"/>
                <w:sz w:val="24"/>
                <w:szCs w:val="24"/>
                <w:lang w:val="en-US" w:eastAsia="zh-CN"/>
              </w:rPr>
            </w:pPr>
            <w:r>
              <w:rPr>
                <w:rFonts w:hint="eastAsia" w:ascii="仿宋" w:hAnsi="仿宋" w:cs="仿宋"/>
                <w:i w:val="0"/>
                <w:iCs w:val="0"/>
                <w:caps w:val="0"/>
                <w:spacing w:val="0"/>
                <w:sz w:val="24"/>
                <w:szCs w:val="24"/>
                <w:shd w:val="clear" w:fill="FFFFFF"/>
                <w:lang w:val="en-US" w:eastAsia="zh-CN"/>
              </w:rPr>
              <w:t>是否关键项目</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45CBA93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is_key_item</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0892394">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792B391">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6BD01E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是否为关键项目（1 = 是，0 = 否，关键项目不通过则整体检疫失败）</w:t>
            </w:r>
          </w:p>
        </w:tc>
      </w:tr>
      <w:tr w14:paraId="79B98D0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532D21F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是否删除</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79B13F1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del_flag</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7FD4CDE">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char(1)</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E669F42">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56E9E2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7E0C0A2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772A9D8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3675B0D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21DB2D2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D51EBB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7BB6AE9">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79D117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628F0E6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202CC1B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29E1B0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94DE8A2">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7B54072">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69C324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5674D44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40C1AF6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7644A2F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EE0B9F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19872E0">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5E9074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227DB99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18CC5EB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271056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4FEEF40">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48210C1">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0C7550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4856A456">
      <w:pPr>
        <w:pStyle w:val="6"/>
        <w:numPr>
          <w:ilvl w:val="0"/>
          <w:numId w:val="15"/>
        </w:numPr>
        <w:bidi w:val="0"/>
        <w:rPr>
          <w:rFonts w:hint="eastAsia" w:ascii="仿宋" w:hAnsi="仿宋" w:eastAsia="仿宋" w:cs="仿宋"/>
          <w:lang w:val="en-US" w:eastAsia="zh-CN"/>
        </w:rPr>
      </w:pPr>
      <w:r>
        <w:rPr>
          <w:rFonts w:hint="eastAsia" w:ascii="仿宋" w:hAnsi="仿宋" w:eastAsia="仿宋" w:cs="仿宋"/>
          <w:lang w:val="en-US" w:eastAsia="zh-CN"/>
        </w:rPr>
        <w:t>检疫</w:t>
      </w:r>
      <w:r>
        <w:rPr>
          <w:rFonts w:hint="eastAsia" w:ascii="仿宋" w:hAnsi="仿宋" w:cs="仿宋"/>
          <w:lang w:val="en-US" w:eastAsia="zh-CN"/>
        </w:rPr>
        <w:t>纪录</w:t>
      </w:r>
      <w:r>
        <w:rPr>
          <w:rFonts w:hint="eastAsia" w:ascii="仿宋" w:hAnsi="仿宋" w:eastAsia="仿宋" w:cs="仿宋"/>
          <w:lang w:val="en-US" w:eastAsia="zh-CN"/>
        </w:rPr>
        <w:t>表（表名：qua_record</w:t>
      </w:r>
      <w:r>
        <w:rPr>
          <w:rFonts w:hint="eastAsia" w:ascii="仿宋" w:hAnsi="仿宋" w:cs="仿宋"/>
          <w:lang w:val="en-US" w:eastAsia="zh-CN"/>
        </w:rPr>
        <w:t>）</w:t>
      </w:r>
    </w:p>
    <w:tbl>
      <w:tblPr>
        <w:tblStyle w:val="9"/>
        <w:tblpPr w:leftFromText="180" w:rightFromText="180" w:vertAnchor="text" w:horzAnchor="page" w:tblpX="682" w:tblpY="986"/>
        <w:tblOverlap w:val="never"/>
        <w:tblW w:w="1109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133"/>
        <w:gridCol w:w="2405"/>
        <w:gridCol w:w="2265"/>
        <w:gridCol w:w="1500"/>
        <w:gridCol w:w="2790"/>
      </w:tblGrid>
      <w:tr w14:paraId="63E437C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2133" w:type="dxa"/>
            <w:tcBorders>
              <w:top w:val="nil"/>
              <w:left w:val="nil"/>
              <w:bottom w:val="nil"/>
            </w:tcBorders>
            <w:shd w:val="clear" w:color="auto" w:fill="E7E6E6" w:themeFill="background2"/>
            <w:tcMar>
              <w:top w:w="180" w:type="dxa"/>
              <w:left w:w="270" w:type="dxa"/>
              <w:bottom w:w="180" w:type="dxa"/>
              <w:right w:w="270" w:type="dxa"/>
            </w:tcMar>
            <w:vAlign w:val="center"/>
          </w:tcPr>
          <w:p w14:paraId="2E80DA2E">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中文</w:t>
            </w:r>
          </w:p>
        </w:tc>
        <w:tc>
          <w:tcPr>
            <w:tcW w:w="2405" w:type="dxa"/>
            <w:tcBorders>
              <w:top w:val="nil"/>
              <w:left w:val="nil"/>
              <w:bottom w:val="nil"/>
            </w:tcBorders>
            <w:shd w:val="clear" w:color="auto" w:fill="E7E6E6" w:themeFill="background2"/>
            <w:tcMar>
              <w:top w:w="180" w:type="dxa"/>
              <w:left w:w="270" w:type="dxa"/>
              <w:bottom w:w="180" w:type="dxa"/>
              <w:right w:w="270" w:type="dxa"/>
            </w:tcMar>
            <w:vAlign w:val="center"/>
          </w:tcPr>
          <w:p w14:paraId="783544CC">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265" w:type="dxa"/>
            <w:tcBorders>
              <w:top w:val="nil"/>
              <w:left w:val="nil"/>
              <w:bottom w:val="nil"/>
            </w:tcBorders>
            <w:shd w:val="clear" w:color="auto" w:fill="E7E6E6" w:themeFill="background2"/>
            <w:tcMar>
              <w:top w:w="180" w:type="dxa"/>
              <w:left w:w="270" w:type="dxa"/>
              <w:bottom w:w="180" w:type="dxa"/>
              <w:right w:w="270" w:type="dxa"/>
            </w:tcMar>
            <w:vAlign w:val="center"/>
          </w:tcPr>
          <w:p w14:paraId="2893FDA5">
            <w:pPr>
              <w:shd w:val="clear"/>
              <w:spacing w:line="360" w:lineRule="auto"/>
              <w:rPr>
                <w:rFonts w:hint="eastAsia" w:ascii="仿宋" w:hAnsi="仿宋" w:eastAsia="仿宋" w:cs="仿宋"/>
                <w:b/>
                <w:bCs/>
                <w:sz w:val="24"/>
                <w:szCs w:val="24"/>
              </w:rPr>
            </w:pPr>
            <w:r>
              <w:rPr>
                <w:rFonts w:hint="eastAsia" w:ascii="仿宋" w:hAnsi="仿宋" w:eastAsia="仿宋" w:cs="仿宋"/>
                <w:b/>
                <w:bCs/>
                <w:sz w:val="24"/>
                <w:szCs w:val="24"/>
                <w:lang w:val="en-US" w:eastAsia="zh-CN"/>
              </w:rPr>
              <w:t>类型</w:t>
            </w:r>
          </w:p>
        </w:tc>
        <w:tc>
          <w:tcPr>
            <w:tcW w:w="1500" w:type="dxa"/>
            <w:tcBorders>
              <w:top w:val="nil"/>
              <w:left w:val="nil"/>
              <w:bottom w:val="nil"/>
            </w:tcBorders>
            <w:shd w:val="clear" w:color="auto" w:fill="E7E6E6" w:themeFill="background2"/>
            <w:tcMar>
              <w:top w:w="180" w:type="dxa"/>
              <w:left w:w="270" w:type="dxa"/>
              <w:bottom w:w="180" w:type="dxa"/>
              <w:right w:w="270" w:type="dxa"/>
            </w:tcMar>
            <w:vAlign w:val="center"/>
          </w:tcPr>
          <w:p w14:paraId="767A1F3F">
            <w:pPr>
              <w:shd w:val="clear"/>
              <w:spacing w:line="360" w:lineRule="auto"/>
              <w:jc w:val="left"/>
              <w:rPr>
                <w:rFonts w:hint="eastAsia" w:ascii="仿宋" w:hAnsi="仿宋" w:eastAsia="仿宋" w:cs="仿宋"/>
                <w:b/>
                <w:bCs/>
                <w:sz w:val="24"/>
                <w:szCs w:val="24"/>
                <w:lang w:val="en-US"/>
              </w:rPr>
            </w:pPr>
            <w:r>
              <w:rPr>
                <w:rFonts w:hint="eastAsia" w:ascii="仿宋" w:hAnsi="仿宋" w:eastAsia="仿宋" w:cs="仿宋"/>
                <w:b/>
                <w:bCs/>
                <w:sz w:val="24"/>
                <w:szCs w:val="24"/>
                <w:lang w:val="en-US" w:eastAsia="zh-CN"/>
              </w:rPr>
              <w:t>主/外键</w:t>
            </w:r>
          </w:p>
        </w:tc>
        <w:tc>
          <w:tcPr>
            <w:tcW w:w="2790"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210F3469">
            <w:pPr>
              <w:shd w:val="clea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3B08633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5D3E3E5E">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检疫纪录</w:t>
            </w:r>
            <w:r>
              <w:rPr>
                <w:rFonts w:hint="eastAsia" w:ascii="仿宋" w:hAnsi="仿宋" w:eastAsia="仿宋" w:cs="仿宋"/>
                <w:sz w:val="24"/>
                <w:szCs w:val="24"/>
                <w:lang w:val="en-US" w:eastAsia="zh-CN"/>
              </w:rPr>
              <w:t>编码</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7AF3039F">
            <w:pPr>
              <w:shd w:val="clear"/>
              <w:spacing w:line="360" w:lineRule="auto"/>
              <w:jc w:val="left"/>
              <w:rPr>
                <w:rFonts w:hint="eastAsia" w:ascii="仿宋" w:hAnsi="仿宋" w:eastAsia="仿宋" w:cs="仿宋"/>
                <w:sz w:val="24"/>
                <w:szCs w:val="24"/>
              </w:rPr>
            </w:pPr>
            <w:r>
              <w:rPr>
                <w:rFonts w:hint="eastAsia" w:ascii="仿宋" w:hAnsi="仿宋" w:cs="仿宋"/>
                <w:sz w:val="24"/>
                <w:szCs w:val="24"/>
                <w:lang w:val="en-US" w:eastAsia="zh-CN"/>
              </w:rPr>
              <w:t>q</w:t>
            </w:r>
            <w:r>
              <w:rPr>
                <w:rFonts w:hint="eastAsia" w:ascii="仿宋" w:hAnsi="仿宋" w:eastAsia="仿宋" w:cs="仿宋"/>
                <w:sz w:val="24"/>
                <w:szCs w:val="24"/>
                <w:lang w:val="en-US" w:eastAsia="zh-CN"/>
              </w:rPr>
              <w:t>ua</w:t>
            </w:r>
            <w:r>
              <w:rPr>
                <w:rFonts w:hint="eastAsia" w:ascii="仿宋" w:hAnsi="仿宋" w:cs="仿宋"/>
                <w:sz w:val="24"/>
                <w:szCs w:val="24"/>
                <w:lang w:val="en-US" w:eastAsia="zh-CN"/>
              </w:rPr>
              <w:t>_record</w:t>
            </w:r>
            <w:r>
              <w:rPr>
                <w:rFonts w:hint="eastAsia" w:ascii="仿宋" w:hAnsi="仿宋" w:eastAsia="仿宋" w:cs="仿宋"/>
                <w:sz w:val="24"/>
                <w:szCs w:val="24"/>
                <w:lang w:val="en-US" w:eastAsia="zh-CN"/>
              </w:rPr>
              <w:t>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4372D37">
            <w:pPr>
              <w:shd w:val="clear"/>
              <w:spacing w:line="360" w:lineRule="auto"/>
              <w:ind w:firstLine="480" w:firstLineChars="200"/>
              <w:jc w:val="left"/>
              <w:rPr>
                <w:rFonts w:hint="eastAsia" w:ascii="仿宋" w:hAnsi="仿宋" w:eastAsia="仿宋" w:cs="仿宋"/>
                <w:sz w:val="24"/>
                <w:szCs w:val="24"/>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9C1045E">
            <w:pPr>
              <w:shd w:val="clear"/>
              <w:spacing w:line="360" w:lineRule="auto"/>
              <w:jc w:val="center"/>
              <w:rPr>
                <w:rFonts w:hint="eastAsia" w:ascii="仿宋" w:hAnsi="仿宋" w:eastAsia="仿宋" w:cs="仿宋"/>
                <w:sz w:val="24"/>
                <w:szCs w:val="24"/>
              </w:rPr>
            </w:pPr>
            <w:r>
              <w:rPr>
                <w:rFonts w:hint="eastAsia" w:ascii="仿宋" w:hAnsi="仿宋" w:eastAsia="仿宋" w:cs="仿宋"/>
                <w:sz w:val="24"/>
                <w:szCs w:val="24"/>
                <w:lang w:val="en-US" w:eastAsia="zh-CN"/>
              </w:rPr>
              <w:t>主键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7AD343F">
            <w:pPr>
              <w:shd w:val="clear"/>
              <w:spacing w:line="360" w:lineRule="auto"/>
              <w:jc w:val="left"/>
              <w:rPr>
                <w:rFonts w:hint="eastAsia" w:ascii="仿宋" w:hAnsi="仿宋" w:eastAsia="仿宋" w:cs="仿宋"/>
                <w:sz w:val="24"/>
                <w:szCs w:val="24"/>
              </w:rPr>
            </w:pPr>
            <w:r>
              <w:rPr>
                <w:rFonts w:hint="eastAsia" w:ascii="仿宋" w:hAnsi="仿宋" w:eastAsia="仿宋" w:cs="仿宋"/>
                <w:sz w:val="24"/>
                <w:szCs w:val="24"/>
              </w:rPr>
              <w:t>检疫记录唯一标识（自增）</w:t>
            </w:r>
          </w:p>
        </w:tc>
      </w:tr>
      <w:tr w14:paraId="7579D29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2FBE95EB">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动物编码</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EB3C914">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animal_id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6AA7986A">
            <w:pPr>
              <w:shd w:val="clear"/>
              <w:spacing w:line="360" w:lineRule="auto"/>
              <w:ind w:firstLine="480" w:firstLineChars="200"/>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3F30494">
            <w:pPr>
              <w:shd w:val="clea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E3CF10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关联动物档案表，标识被检疫动物</w:t>
            </w:r>
          </w:p>
        </w:tc>
      </w:tr>
      <w:tr w14:paraId="6B4021C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50E1F11F">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检疫类型</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C8474C9">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qua_type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4A2DCA6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2AF0D1D">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049DAB4">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数据字典表中检疫类型</w:t>
            </w:r>
          </w:p>
        </w:tc>
      </w:tr>
      <w:tr w14:paraId="2A9A863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443B80D2">
            <w:pPr>
              <w:shd w:val="clear"/>
              <w:spacing w:line="360" w:lineRule="auto"/>
              <w:jc w:val="left"/>
              <w:rPr>
                <w:rFonts w:hint="default" w:ascii="仿宋" w:hAnsi="仿宋" w:eastAsia="仿宋" w:cs="仿宋"/>
                <w:i w:val="0"/>
                <w:iCs w:val="0"/>
                <w:caps w:val="0"/>
                <w:spacing w:val="0"/>
                <w:sz w:val="24"/>
                <w:szCs w:val="24"/>
                <w:shd w:val="clear" w:fill="FFFFFF"/>
                <w:lang w:val="en-US"/>
              </w:rPr>
            </w:pPr>
            <w:r>
              <w:rPr>
                <w:rFonts w:hint="eastAsia" w:ascii="仿宋" w:hAnsi="仿宋" w:cs="仿宋"/>
                <w:sz w:val="24"/>
                <w:szCs w:val="24"/>
                <w:lang w:val="en-US" w:eastAsia="zh-CN"/>
              </w:rPr>
              <w:t>检疫时间</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FB36346">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qua_time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F6D200C">
            <w:pPr>
              <w:shd w:val="clear"/>
              <w:spacing w:line="360" w:lineRule="auto"/>
              <w:ind w:firstLine="480" w:firstLineChars="200"/>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Date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D01A3BC">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4B9E1C4">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检疫执行时间</w:t>
            </w:r>
          </w:p>
        </w:tc>
      </w:tr>
      <w:tr w14:paraId="0B6B44A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0B162968">
            <w:pPr>
              <w:shd w:val="clear"/>
              <w:spacing w:line="360" w:lineRule="auto"/>
              <w:jc w:val="left"/>
              <w:rPr>
                <w:rFonts w:hint="default" w:ascii="仿宋" w:hAnsi="仿宋" w:eastAsia="仿宋" w:cs="仿宋"/>
                <w:sz w:val="24"/>
                <w:szCs w:val="24"/>
                <w:lang w:val="en-US" w:eastAsia="zh-CN"/>
              </w:rPr>
            </w:pPr>
            <w:r>
              <w:rPr>
                <w:rFonts w:hint="eastAsia" w:ascii="仿宋" w:hAnsi="仿宋" w:cs="仿宋"/>
                <w:i w:val="0"/>
                <w:iCs w:val="0"/>
                <w:caps w:val="0"/>
                <w:spacing w:val="0"/>
                <w:sz w:val="24"/>
                <w:szCs w:val="24"/>
                <w:shd w:val="clear" w:fill="FFFFFF"/>
                <w:lang w:val="en-US" w:eastAsia="zh-CN"/>
              </w:rPr>
              <w:t>检疫人员</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C0AFC4E">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user_name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49CC764">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3E28F9F">
            <w:pPr>
              <w:shd w:val="clea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FD9D2A8">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人员表中的人员姓名</w:t>
            </w:r>
          </w:p>
        </w:tc>
      </w:tr>
      <w:tr w14:paraId="4A4ADE8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604C6612">
            <w:pPr>
              <w:shd w:val="clear"/>
              <w:spacing w:line="360" w:lineRule="auto"/>
              <w:jc w:val="left"/>
              <w:rPr>
                <w:rFonts w:hint="default"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检疫结果</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40854BA">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overall_result</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916DE88">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0FEC6C2">
            <w:pPr>
              <w:shd w:val="clea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D2E2126">
            <w:pPr>
              <w:shd w:val="clear"/>
              <w:spacing w:line="360" w:lineRule="auto"/>
              <w:jc w:val="left"/>
              <w:rPr>
                <w:rFonts w:hint="eastAsia" w:ascii="仿宋" w:hAnsi="仿宋" w:cs="仿宋"/>
                <w:sz w:val="24"/>
                <w:szCs w:val="24"/>
                <w:lang w:val="en-US" w:eastAsia="zh-CN"/>
              </w:rPr>
            </w:pPr>
            <w:r>
              <w:rPr>
                <w:rFonts w:hint="eastAsia" w:ascii="仿宋" w:hAnsi="仿宋" w:eastAsia="仿宋" w:cs="仿宋"/>
                <w:sz w:val="24"/>
                <w:szCs w:val="24"/>
                <w:lang w:val="en-US" w:eastAsia="zh-CN"/>
              </w:rPr>
              <w:t>整体结果（1 = 通过，0 = 不通过，由各项目结果综合判定）</w:t>
            </w:r>
          </w:p>
        </w:tc>
      </w:tr>
      <w:tr w14:paraId="11DD537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34FE33B1">
            <w:pPr>
              <w:shd w:val="clear"/>
              <w:spacing w:line="360" w:lineRule="auto"/>
              <w:jc w:val="left"/>
              <w:rPr>
                <w:rFonts w:hint="default"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处理方式</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179282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handle_method</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2D0F3CF4">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7E93D47">
            <w:pPr>
              <w:shd w:val="clea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213492D">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处理方式（0 = 未处理，1 = 淘汰，2 = 重新分配笼位，仅overall_result=0时有效）</w:t>
            </w:r>
          </w:p>
        </w:tc>
      </w:tr>
      <w:tr w14:paraId="44EAF8C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058B2C2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笼位位置</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36EE09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p</w:t>
            </w:r>
            <w:r>
              <w:rPr>
                <w:rFonts w:hint="eastAsia" w:ascii="仿宋" w:hAnsi="仿宋" w:eastAsia="仿宋" w:cs="仿宋"/>
                <w:sz w:val="24"/>
                <w:szCs w:val="24"/>
                <w:lang w:val="en-US" w:eastAsia="zh-CN"/>
              </w:rPr>
              <w:t>osition</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301E832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120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CEFF0C1">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743D8A5">
            <w:pPr>
              <w:shd w:val="clear"/>
              <w:spacing w:line="360" w:lineRule="auto"/>
              <w:jc w:val="left"/>
              <w:rPr>
                <w:rFonts w:hint="eastAsia" w:ascii="仿宋" w:hAnsi="仿宋" w:eastAsia="仿宋" w:cs="仿宋"/>
                <w:kern w:val="2"/>
                <w:sz w:val="24"/>
                <w:szCs w:val="24"/>
                <w:lang w:val="en-US" w:eastAsia="zh-CN" w:bidi="ar-SA"/>
              </w:rPr>
            </w:pPr>
            <w:r>
              <w:rPr>
                <w:rFonts w:hint="default" w:ascii="仿宋" w:hAnsi="仿宋" w:eastAsia="仿宋" w:cs="仿宋"/>
                <w:sz w:val="24"/>
                <w:szCs w:val="24"/>
                <w:lang w:val="en-US" w:eastAsia="zh-CN"/>
              </w:rPr>
              <w:t>检疫通过后重新分配的笼位（可空</w:t>
            </w:r>
            <w:r>
              <w:rPr>
                <w:rFonts w:hint="eastAsia" w:ascii="仿宋" w:hAnsi="仿宋" w:eastAsia="仿宋" w:cs="仿宋"/>
                <w:sz w:val="24"/>
                <w:szCs w:val="24"/>
                <w:lang w:val="en-US" w:eastAsia="zh-CN"/>
              </w:rPr>
              <w:t xml:space="preserve"> </w:t>
            </w:r>
          </w:p>
        </w:tc>
      </w:tr>
      <w:tr w14:paraId="11AA8A1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5800258B">
            <w:pPr>
              <w:shd w:val="clear"/>
              <w:spacing w:line="360" w:lineRule="auto"/>
              <w:jc w:val="left"/>
              <w:rPr>
                <w:rFonts w:hint="default"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检疫报告</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1E3EC62C">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attachment</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9D23AE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VARCHAR(255)</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DA40357">
            <w:pPr>
              <w:shd w:val="clea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1E47304">
            <w:pPr>
              <w:shd w:val="clear"/>
              <w:spacing w:line="360" w:lineRule="auto"/>
              <w:jc w:val="left"/>
              <w:rPr>
                <w:rFonts w:hint="eastAsia" w:ascii="仿宋" w:hAnsi="仿宋" w:cs="仿宋"/>
                <w:sz w:val="24"/>
                <w:szCs w:val="24"/>
                <w:lang w:val="en-US" w:eastAsia="zh-CN"/>
              </w:rPr>
            </w:pPr>
            <w:r>
              <w:rPr>
                <w:rFonts w:hint="eastAsia" w:ascii="仿宋" w:hAnsi="仿宋" w:eastAsia="仿宋" w:cs="仿宋"/>
                <w:sz w:val="24"/>
                <w:szCs w:val="24"/>
                <w:lang w:val="en-US" w:eastAsia="zh-CN"/>
              </w:rPr>
              <w:t>检测报告附件路径（如 PDF、图片，多个用逗号分隔）</w:t>
            </w:r>
          </w:p>
        </w:tc>
      </w:tr>
      <w:tr w14:paraId="1623A82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1A31569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是否删除</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0275DE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del_flag</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7A1775B6">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char(1)</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A2E7D47">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916BAE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455EBE4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76FBAFB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711042B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38C899D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29B367F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54D1D95">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2B6A93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7D30FB6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35CEEC9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6EFC72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18EEB5B3">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D90F00A">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CCF4E4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77605D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6F6C2FB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2768540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0B852C4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3BEC366">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3BECD5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732EA9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2133" w:type="dxa"/>
            <w:tcBorders>
              <w:top w:val="nil"/>
              <w:left w:val="nil"/>
              <w:bottom w:val="nil"/>
            </w:tcBorders>
            <w:shd w:val="clear" w:color="auto" w:fill="auto"/>
            <w:tcMar>
              <w:top w:w="180" w:type="dxa"/>
              <w:left w:w="270" w:type="dxa"/>
              <w:bottom w:w="180" w:type="dxa"/>
              <w:right w:w="270" w:type="dxa"/>
            </w:tcMar>
            <w:vAlign w:val="center"/>
          </w:tcPr>
          <w:p w14:paraId="4648C35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405" w:type="dxa"/>
            <w:tcBorders>
              <w:top w:val="nil"/>
              <w:left w:val="nil"/>
              <w:bottom w:val="nil"/>
            </w:tcBorders>
            <w:shd w:val="clear" w:color="auto" w:fill="auto"/>
            <w:tcMar>
              <w:top w:w="180" w:type="dxa"/>
              <w:left w:w="270" w:type="dxa"/>
              <w:bottom w:w="180" w:type="dxa"/>
              <w:right w:w="270" w:type="dxa"/>
            </w:tcMar>
            <w:vAlign w:val="center"/>
          </w:tcPr>
          <w:p w14:paraId="5D84976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2265" w:type="dxa"/>
            <w:tcBorders>
              <w:top w:val="nil"/>
              <w:left w:val="nil"/>
              <w:bottom w:val="nil"/>
            </w:tcBorders>
            <w:shd w:val="clear" w:color="auto" w:fill="auto"/>
            <w:tcMar>
              <w:top w:w="180" w:type="dxa"/>
              <w:left w:w="270" w:type="dxa"/>
              <w:bottom w:w="180" w:type="dxa"/>
              <w:right w:w="270" w:type="dxa"/>
            </w:tcMar>
            <w:vAlign w:val="center"/>
          </w:tcPr>
          <w:p w14:paraId="23D6883E">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1F107FE">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2CADDD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0FD16E7A">
      <w:pPr>
        <w:widowControl w:val="0"/>
        <w:numPr>
          <w:ilvl w:val="0"/>
          <w:numId w:val="0"/>
        </w:numPr>
        <w:jc w:val="both"/>
        <w:rPr>
          <w:rFonts w:hint="eastAsia" w:ascii="仿宋" w:hAnsi="仿宋" w:eastAsia="仿宋" w:cs="仿宋"/>
          <w:b/>
          <w:bCs/>
          <w:lang w:val="en-US" w:eastAsia="zh-CN"/>
        </w:rPr>
      </w:pPr>
    </w:p>
    <w:p w14:paraId="264ED442">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页面设计</w:t>
      </w:r>
    </w:p>
    <w:p w14:paraId="6B9EDC20">
      <w:pPr>
        <w:pStyle w:val="6"/>
        <w:numPr>
          <w:ilvl w:val="0"/>
          <w:numId w:val="16"/>
        </w:numPr>
        <w:bidi w:val="0"/>
        <w:rPr>
          <w:rFonts w:hint="eastAsia" w:ascii="仿宋" w:hAnsi="仿宋" w:eastAsia="仿宋" w:cs="仿宋"/>
          <w:lang w:val="en-US" w:eastAsia="zh-CN"/>
        </w:rPr>
      </w:pPr>
      <w:r>
        <w:rPr>
          <w:rFonts w:hint="eastAsia" w:ascii="仿宋" w:hAnsi="仿宋" w:eastAsia="仿宋" w:cs="仿宋"/>
          <w:lang w:val="en-US" w:eastAsia="zh-CN"/>
        </w:rPr>
        <w:t>检验项目列表、新增、修改页面展示字段如下：</w:t>
      </w:r>
    </w:p>
    <w:tbl>
      <w:tblPr>
        <w:tblStyle w:val="9"/>
        <w:tblpPr w:leftFromText="180" w:rightFromText="180" w:vertAnchor="text" w:horzAnchor="page" w:tblpX="682" w:tblpY="986"/>
        <w:tblOverlap w:val="never"/>
        <w:tblW w:w="11304"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661"/>
        <w:gridCol w:w="2237"/>
        <w:gridCol w:w="1107"/>
        <w:gridCol w:w="1107"/>
        <w:gridCol w:w="5192"/>
      </w:tblGrid>
      <w:tr w14:paraId="07DA898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661" w:type="dxa"/>
            <w:tcBorders>
              <w:top w:val="nil"/>
              <w:left w:val="nil"/>
              <w:bottom w:val="nil"/>
            </w:tcBorders>
            <w:shd w:val="clear" w:color="auto" w:fill="E7E6E6" w:themeFill="background2"/>
            <w:tcMar>
              <w:top w:w="180" w:type="dxa"/>
              <w:left w:w="270" w:type="dxa"/>
              <w:bottom w:w="180" w:type="dxa"/>
              <w:right w:w="270" w:type="dxa"/>
            </w:tcMar>
            <w:vAlign w:val="center"/>
          </w:tcPr>
          <w:p w14:paraId="2415081F">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字段</w:t>
            </w:r>
          </w:p>
        </w:tc>
        <w:tc>
          <w:tcPr>
            <w:tcW w:w="2237" w:type="dxa"/>
            <w:tcBorders>
              <w:top w:val="nil"/>
              <w:left w:val="nil"/>
              <w:bottom w:val="nil"/>
            </w:tcBorders>
            <w:shd w:val="clear" w:color="auto" w:fill="E7E6E6" w:themeFill="background2"/>
            <w:tcMar>
              <w:top w:w="180" w:type="dxa"/>
              <w:left w:w="270" w:type="dxa"/>
              <w:bottom w:w="180" w:type="dxa"/>
              <w:right w:w="270" w:type="dxa"/>
            </w:tcMar>
            <w:vAlign w:val="center"/>
          </w:tcPr>
          <w:p w14:paraId="2352B6CA">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76CF615D">
            <w:pPr>
              <w:spacing w:line="360" w:lineRule="auto"/>
              <w:jc w:val="left"/>
              <w:rPr>
                <w:rFonts w:hint="eastAsia" w:ascii="仿宋" w:hAnsi="仿宋" w:eastAsia="仿宋" w:cs="仿宋"/>
                <w:b/>
                <w:bCs/>
                <w:kern w:val="2"/>
                <w:sz w:val="24"/>
                <w:szCs w:val="24"/>
                <w:lang w:val="en-US" w:eastAsia="zh-CN" w:bidi="ar-SA"/>
              </w:rPr>
            </w:pPr>
            <w:r>
              <w:rPr>
                <w:rFonts w:hint="eastAsia" w:ascii="仿宋" w:hAnsi="仿宋" w:eastAsia="仿宋" w:cs="仿宋"/>
                <w:b/>
                <w:bCs/>
                <w:sz w:val="24"/>
                <w:szCs w:val="24"/>
                <w:lang w:val="en-US" w:eastAsia="zh-CN"/>
              </w:rPr>
              <w:t>样式</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7C9732C5">
            <w:pPr>
              <w:spacing w:line="360" w:lineRule="auto"/>
              <w:jc w:val="left"/>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必填</w:t>
            </w:r>
          </w:p>
        </w:tc>
        <w:tc>
          <w:tcPr>
            <w:tcW w:w="5192"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31E1E246">
            <w:pP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3934579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298402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检疫</w:t>
            </w:r>
            <w:r>
              <w:rPr>
                <w:rFonts w:hint="eastAsia" w:ascii="仿宋" w:hAnsi="仿宋" w:eastAsia="仿宋" w:cs="仿宋"/>
                <w:sz w:val="24"/>
                <w:szCs w:val="24"/>
                <w:lang w:val="en-US" w:eastAsia="zh-CN"/>
              </w:rPr>
              <w:t>编码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FC2C3C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w:t>
            </w:r>
            <w:r>
              <w:rPr>
                <w:rFonts w:hint="eastAsia" w:ascii="仿宋" w:hAnsi="仿宋" w:eastAsia="仿宋" w:cs="仿宋"/>
                <w:sz w:val="24"/>
                <w:szCs w:val="24"/>
                <w:lang w:val="en-US" w:eastAsia="zh-CN"/>
              </w:rPr>
              <w:t>ua</w:t>
            </w:r>
            <w:r>
              <w:rPr>
                <w:rFonts w:hint="eastAsia" w:ascii="仿宋" w:hAnsi="仿宋" w:cs="仿宋"/>
                <w:sz w:val="24"/>
                <w:szCs w:val="24"/>
                <w:lang w:val="en-US" w:eastAsia="zh-CN"/>
              </w:rPr>
              <w:t>_item</w:t>
            </w:r>
            <w:r>
              <w:rPr>
                <w:rFonts w:hint="eastAsia" w:ascii="仿宋" w:hAnsi="仿宋" w:eastAsia="仿宋" w:cs="仿宋"/>
                <w:sz w:val="24"/>
                <w:szCs w:val="24"/>
                <w:lang w:val="en-US" w:eastAsia="zh-CN"/>
              </w:rPr>
              <w:t>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AF57A0C">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BAD1C5B">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19A6AAF">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系统自动生成，不可修改，生成规则如下：</w:t>
            </w:r>
          </w:p>
          <w:p w14:paraId="7A7C476D">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[区域码]-[楼栋号]-[楼层号]-[房间号]-</w:t>
            </w:r>
          </w:p>
          <w:p w14:paraId="5A737DF9">
            <w:pPr>
              <w:spacing w:line="360" w:lineRule="auto"/>
              <w:jc w:val="left"/>
              <w:rPr>
                <w:rFonts w:hint="eastAsia" w:ascii="仿宋" w:hAnsi="仿宋" w:eastAsia="仿宋" w:cs="仿宋"/>
                <w:sz w:val="24"/>
                <w:szCs w:val="24"/>
                <w:lang w:val="en-US"/>
              </w:rPr>
            </w:pPr>
            <w:r>
              <w:rPr>
                <w:rFonts w:hint="eastAsia" w:ascii="仿宋" w:hAnsi="仿宋" w:eastAsia="仿宋" w:cs="仿宋"/>
                <w:sz w:val="24"/>
                <w:szCs w:val="24"/>
                <w:lang w:val="en-US" w:eastAsia="zh-CN"/>
              </w:rPr>
              <w:t>[笼架号]-[</w:t>
            </w:r>
            <w:r>
              <w:rPr>
                <w:rFonts w:hint="eastAsia" w:ascii="仿宋" w:hAnsi="仿宋" w:cs="仿宋"/>
                <w:sz w:val="24"/>
                <w:szCs w:val="24"/>
                <w:lang w:val="en-US" w:eastAsia="zh-CN"/>
              </w:rPr>
              <w:t>笼位</w:t>
            </w:r>
            <w:r>
              <w:rPr>
                <w:rFonts w:hint="eastAsia" w:ascii="仿宋" w:hAnsi="仿宋" w:eastAsia="仿宋" w:cs="仿宋"/>
                <w:sz w:val="24"/>
                <w:szCs w:val="24"/>
                <w:lang w:val="en-US" w:eastAsia="zh-CN"/>
              </w:rPr>
              <w:t>号]-[两位序列号]</w:t>
            </w:r>
          </w:p>
        </w:tc>
      </w:tr>
      <w:tr w14:paraId="7BB0107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61D9739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检疫类型</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9EEFB5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qua_item_type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3EDE5DD">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FD59052">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900361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r>
      <w:tr w14:paraId="6555BE9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2728824">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检疫项目名称</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02AEAFF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qua_item</w:t>
            </w:r>
            <w:r>
              <w:rPr>
                <w:rFonts w:hint="eastAsia" w:ascii="仿宋" w:hAnsi="仿宋" w:eastAsia="仿宋" w:cs="仿宋"/>
                <w:sz w:val="24"/>
                <w:szCs w:val="24"/>
                <w:lang w:val="en-US" w:eastAsia="zh-CN"/>
              </w:rPr>
              <w:t>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083608C">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4301AB6">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99BFB63">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r>
      <w:tr w14:paraId="7BF544A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334979D">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sz w:val="24"/>
                <w:szCs w:val="24"/>
                <w:lang w:val="en-US" w:eastAsia="zh-CN"/>
              </w:rPr>
              <w:t>合格标准</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684C51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standard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65D4A5E">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D563D1C">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099DDA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关联动物信息表</w:t>
            </w:r>
          </w:p>
        </w:tc>
      </w:tr>
      <w:tr w14:paraId="56A067E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B90299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i w:val="0"/>
                <w:iCs w:val="0"/>
                <w:caps w:val="0"/>
                <w:spacing w:val="0"/>
                <w:sz w:val="24"/>
                <w:szCs w:val="24"/>
                <w:shd w:val="clear" w:fill="FFFFFF"/>
                <w:lang w:val="en-US" w:eastAsia="zh-CN"/>
              </w:rPr>
              <w:t>是否关键项目</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941AB2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is_key_item</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483A6B2">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84E34BE">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5BE54E5">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在笼动物数量</w:t>
            </w:r>
          </w:p>
        </w:tc>
      </w:tr>
      <w:tr w14:paraId="07B63E0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426CDDC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是否删除</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2CAC16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del_flag</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6AA763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7D26277">
            <w:pPr>
              <w:shd w:val="clear"/>
              <w:spacing w:line="360" w:lineRule="auto"/>
              <w:jc w:val="center"/>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829834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17794E3B">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eastAsia="仿宋" w:cs="仿宋"/>
                <w:sz w:val="24"/>
                <w:szCs w:val="24"/>
                <w:lang w:val="en-US" w:eastAsia="zh-CN"/>
              </w:rPr>
              <w:t>0正常 1停用</w:t>
            </w:r>
          </w:p>
        </w:tc>
      </w:tr>
      <w:tr w14:paraId="46DB14A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795355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607839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76A50DA">
            <w:pPr>
              <w:spacing w:line="360" w:lineRule="auto"/>
              <w:jc w:val="both"/>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85B7F2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F70BBC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6D5615E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80053E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2BE81A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4E0C949">
            <w:pPr>
              <w:spacing w:line="360" w:lineRule="auto"/>
              <w:jc w:val="left"/>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D99BF2A">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E0449E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6DCDBF7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2D22AE0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更新者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A88B34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update_by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51F38F6">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383E1CA">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03E345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默认字段不可修改</w:t>
            </w:r>
          </w:p>
        </w:tc>
      </w:tr>
      <w:tr w14:paraId="07674D8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5537DF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更新时间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0DBC572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update_time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7048430">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41D693B">
            <w:pPr>
              <w:spacing w:line="360" w:lineRule="auto"/>
              <w:jc w:val="center"/>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5D4C1304">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17901F8F">
      <w:pPr>
        <w:spacing w:line="360" w:lineRule="auto"/>
        <w:rPr>
          <w:rFonts w:hint="eastAsia" w:ascii="仿宋" w:hAnsi="仿宋" w:eastAsia="仿宋" w:cs="仿宋"/>
          <w:sz w:val="24"/>
          <w:szCs w:val="24"/>
        </w:rPr>
      </w:pPr>
    </w:p>
    <w:p w14:paraId="3F5E0553">
      <w:pPr>
        <w:pStyle w:val="6"/>
        <w:numPr>
          <w:ilvl w:val="0"/>
          <w:numId w:val="16"/>
        </w:numPr>
        <w:bidi w:val="0"/>
        <w:rPr>
          <w:rFonts w:hint="eastAsia" w:ascii="仿宋" w:hAnsi="仿宋" w:eastAsia="仿宋" w:cs="仿宋"/>
          <w:lang w:val="en-US" w:eastAsia="zh-CN"/>
        </w:rPr>
      </w:pPr>
      <w:r>
        <w:rPr>
          <w:rFonts w:hint="eastAsia" w:ascii="仿宋" w:hAnsi="仿宋" w:eastAsia="仿宋" w:cs="仿宋"/>
          <w:lang w:val="en-US" w:eastAsia="zh-CN"/>
        </w:rPr>
        <w:t>检验</w:t>
      </w:r>
      <w:r>
        <w:rPr>
          <w:rFonts w:hint="eastAsia" w:ascii="仿宋" w:hAnsi="仿宋" w:cs="仿宋"/>
          <w:lang w:val="en-US" w:eastAsia="zh-CN"/>
        </w:rPr>
        <w:t>纪录（发起检疫、检疫录入、动物淘汰）</w:t>
      </w:r>
      <w:r>
        <w:rPr>
          <w:rFonts w:hint="eastAsia" w:ascii="仿宋" w:hAnsi="仿宋" w:eastAsia="仿宋" w:cs="仿宋"/>
          <w:lang w:val="en-US" w:eastAsia="zh-CN"/>
        </w:rPr>
        <w:t>列表、新增、修改页面展示字段如下：</w:t>
      </w:r>
    </w:p>
    <w:tbl>
      <w:tblPr>
        <w:tblStyle w:val="9"/>
        <w:tblpPr w:leftFromText="180" w:rightFromText="180" w:vertAnchor="text" w:horzAnchor="page" w:tblpX="682" w:tblpY="986"/>
        <w:tblOverlap w:val="never"/>
        <w:tblW w:w="11304"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661"/>
        <w:gridCol w:w="2237"/>
        <w:gridCol w:w="1107"/>
        <w:gridCol w:w="1107"/>
        <w:gridCol w:w="5192"/>
      </w:tblGrid>
      <w:tr w14:paraId="105BE06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1661" w:type="dxa"/>
            <w:tcBorders>
              <w:top w:val="nil"/>
              <w:left w:val="nil"/>
              <w:bottom w:val="nil"/>
            </w:tcBorders>
            <w:shd w:val="clear" w:color="auto" w:fill="E7E6E6" w:themeFill="background2"/>
            <w:tcMar>
              <w:top w:w="180" w:type="dxa"/>
              <w:left w:w="270" w:type="dxa"/>
              <w:bottom w:w="180" w:type="dxa"/>
              <w:right w:w="270" w:type="dxa"/>
            </w:tcMar>
            <w:vAlign w:val="center"/>
          </w:tcPr>
          <w:p w14:paraId="70EC24C3">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字段</w:t>
            </w:r>
          </w:p>
        </w:tc>
        <w:tc>
          <w:tcPr>
            <w:tcW w:w="2237" w:type="dxa"/>
            <w:tcBorders>
              <w:top w:val="nil"/>
              <w:left w:val="nil"/>
              <w:bottom w:val="nil"/>
            </w:tcBorders>
            <w:shd w:val="clear" w:color="auto" w:fill="E7E6E6" w:themeFill="background2"/>
            <w:tcMar>
              <w:top w:w="180" w:type="dxa"/>
              <w:left w:w="270" w:type="dxa"/>
              <w:bottom w:w="180" w:type="dxa"/>
              <w:right w:w="270" w:type="dxa"/>
            </w:tcMar>
            <w:vAlign w:val="center"/>
          </w:tcPr>
          <w:p w14:paraId="41F236F7">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4B1806B1">
            <w:pPr>
              <w:spacing w:line="360" w:lineRule="auto"/>
              <w:jc w:val="left"/>
              <w:rPr>
                <w:rFonts w:hint="eastAsia" w:ascii="仿宋" w:hAnsi="仿宋" w:eastAsia="仿宋" w:cs="仿宋"/>
                <w:b/>
                <w:bCs/>
                <w:kern w:val="2"/>
                <w:sz w:val="24"/>
                <w:szCs w:val="24"/>
                <w:lang w:val="en-US" w:eastAsia="zh-CN" w:bidi="ar-SA"/>
              </w:rPr>
            </w:pPr>
            <w:r>
              <w:rPr>
                <w:rFonts w:hint="eastAsia" w:ascii="仿宋" w:hAnsi="仿宋" w:eastAsia="仿宋" w:cs="仿宋"/>
                <w:b/>
                <w:bCs/>
                <w:sz w:val="24"/>
                <w:szCs w:val="24"/>
                <w:lang w:val="en-US" w:eastAsia="zh-CN"/>
              </w:rPr>
              <w:t>样式</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0BF74379">
            <w:pPr>
              <w:spacing w:line="360" w:lineRule="auto"/>
              <w:jc w:val="left"/>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必填</w:t>
            </w:r>
          </w:p>
        </w:tc>
        <w:tc>
          <w:tcPr>
            <w:tcW w:w="5192"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56D32620">
            <w:pP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04DCA8D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273558F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检疫纪录</w:t>
            </w:r>
            <w:r>
              <w:rPr>
                <w:rFonts w:hint="eastAsia" w:ascii="仿宋" w:hAnsi="仿宋" w:eastAsia="仿宋" w:cs="仿宋"/>
                <w:sz w:val="24"/>
                <w:szCs w:val="24"/>
                <w:lang w:val="en-US" w:eastAsia="zh-CN"/>
              </w:rPr>
              <w:t>编码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C68F59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w:t>
            </w:r>
            <w:r>
              <w:rPr>
                <w:rFonts w:hint="eastAsia" w:ascii="仿宋" w:hAnsi="仿宋" w:eastAsia="仿宋" w:cs="仿宋"/>
                <w:sz w:val="24"/>
                <w:szCs w:val="24"/>
                <w:lang w:val="en-US" w:eastAsia="zh-CN"/>
              </w:rPr>
              <w:t>ua</w:t>
            </w:r>
            <w:r>
              <w:rPr>
                <w:rFonts w:hint="eastAsia" w:ascii="仿宋" w:hAnsi="仿宋" w:cs="仿宋"/>
                <w:sz w:val="24"/>
                <w:szCs w:val="24"/>
                <w:lang w:val="en-US" w:eastAsia="zh-CN"/>
              </w:rPr>
              <w:t>_record</w:t>
            </w:r>
            <w:r>
              <w:rPr>
                <w:rFonts w:hint="eastAsia" w:ascii="仿宋" w:hAnsi="仿宋" w:eastAsia="仿宋" w:cs="仿宋"/>
                <w:sz w:val="24"/>
                <w:szCs w:val="24"/>
                <w:lang w:val="en-US" w:eastAsia="zh-CN"/>
              </w:rPr>
              <w:t>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CCD2EA2">
            <w:pP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9F3CF4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F91346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rPr>
              <w:t>检疫记录唯一标识（自增</w:t>
            </w:r>
            <w:r>
              <w:rPr>
                <w:rFonts w:hint="eastAsia" w:ascii="仿宋" w:hAnsi="仿宋" w:cs="仿宋"/>
                <w:sz w:val="24"/>
                <w:szCs w:val="24"/>
                <w:lang w:val="en-US" w:eastAsia="zh-CN"/>
              </w:rPr>
              <w:t>不可修改</w:t>
            </w:r>
            <w:r>
              <w:rPr>
                <w:rFonts w:hint="eastAsia" w:ascii="仿宋" w:hAnsi="仿宋" w:eastAsia="仿宋" w:cs="仿宋"/>
                <w:sz w:val="24"/>
                <w:szCs w:val="24"/>
              </w:rPr>
              <w:t>）</w:t>
            </w:r>
          </w:p>
        </w:tc>
      </w:tr>
      <w:tr w14:paraId="3537380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41AB7C3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动物编码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72C25F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animal_id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FBD1174">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29D7B55">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05F1F3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关联动物档案表，标识被检疫动物</w:t>
            </w:r>
          </w:p>
        </w:tc>
      </w:tr>
      <w:tr w14:paraId="33EF0D9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3C8633D">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检疫类型</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5CAE72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qua_type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B641A06">
            <w:pP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E8A17E5">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8BD5CE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数据字典表中检疫类型</w:t>
            </w:r>
          </w:p>
        </w:tc>
      </w:tr>
      <w:tr w14:paraId="39272B6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CB64FCE">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sz w:val="24"/>
                <w:szCs w:val="24"/>
                <w:lang w:val="en-US" w:eastAsia="zh-CN"/>
              </w:rPr>
              <w:t>检疫时间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029EBF9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qua_time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6762547">
            <w:pP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时间</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7355E2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7CAC324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检疫执行时间</w:t>
            </w:r>
          </w:p>
        </w:tc>
      </w:tr>
      <w:tr w14:paraId="1F9EBCB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B12E1B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i w:val="0"/>
                <w:iCs w:val="0"/>
                <w:caps w:val="0"/>
                <w:spacing w:val="0"/>
                <w:sz w:val="24"/>
                <w:szCs w:val="24"/>
                <w:shd w:val="clear" w:fill="FFFFFF"/>
                <w:lang w:val="en-US" w:eastAsia="zh-CN"/>
              </w:rPr>
              <w:t>检疫人员</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252325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user_name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A07D97A">
            <w:pP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8A26F2C">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5F6EE9B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人员表中的人员姓名</w:t>
            </w:r>
          </w:p>
        </w:tc>
      </w:tr>
      <w:tr w14:paraId="4D59594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3B76C8A6">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检疫结果</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9FF3A2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overall_result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297705C">
            <w:pP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823D06B">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3DCB19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整体结果（1 = 通过，0 = 不通过，由各项目结果综合判定）</w:t>
            </w:r>
          </w:p>
        </w:tc>
      </w:tr>
      <w:tr w14:paraId="3A2CED1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74D29C5">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处理方式</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61EEA46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handle_method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ED369E4">
            <w:pP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6E95A77">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1DEB4F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处理方式（0 = 未处理，1 = 淘汰，2 = 重新分配笼位，仅overall_result=0时有效）</w:t>
            </w:r>
          </w:p>
        </w:tc>
      </w:tr>
      <w:tr w14:paraId="0EAD9FA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88E16D6">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分配笼位</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888507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cage_id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B15775F">
            <w:pP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263A207">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A97783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关联笼位表</w:t>
            </w:r>
            <w:r>
              <w:rPr>
                <w:rFonts w:hint="default" w:ascii="仿宋" w:hAnsi="仿宋" w:eastAsia="仿宋" w:cs="仿宋"/>
                <w:sz w:val="24"/>
                <w:szCs w:val="24"/>
                <w:lang w:val="en-US" w:eastAsia="zh-CN"/>
              </w:rPr>
              <w:t>，检疫通过后重新分配的笼位（可空）</w:t>
            </w:r>
          </w:p>
        </w:tc>
      </w:tr>
      <w:tr w14:paraId="1A2157F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FDD3F2F">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检疫报告</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20AC6A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attachment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26F72DF">
            <w:pPr>
              <w:spacing w:line="360" w:lineRule="auto"/>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上传</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0057C20">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1BE4D7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检测报告附件路径（如 PDF、图片，多个用逗号分隔）</w:t>
            </w:r>
          </w:p>
        </w:tc>
      </w:tr>
      <w:tr w14:paraId="54FC6CC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C02024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是否删除</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081D0DF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del_flag</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D635EB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889D602">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92B0C8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0A13085B">
            <w:pPr>
              <w:shd w:val="clear"/>
              <w:spacing w:line="360" w:lineRule="auto"/>
              <w:jc w:val="left"/>
              <w:rPr>
                <w:rFonts w:hint="default" w:ascii="仿宋" w:hAnsi="仿宋" w:eastAsia="仿宋" w:cs="仿宋"/>
                <w:i w:val="0"/>
                <w:iCs w:val="0"/>
                <w:caps w:val="0"/>
                <w:spacing w:val="0"/>
                <w:kern w:val="2"/>
                <w:sz w:val="24"/>
                <w:szCs w:val="24"/>
                <w:shd w:val="clear" w:fill="FFFFFF"/>
                <w:lang w:val="en-US" w:eastAsia="zh-CN" w:bidi="ar-SA"/>
              </w:rPr>
            </w:pPr>
            <w:r>
              <w:rPr>
                <w:rFonts w:hint="eastAsia" w:ascii="仿宋" w:hAnsi="仿宋" w:eastAsia="仿宋" w:cs="仿宋"/>
                <w:sz w:val="24"/>
                <w:szCs w:val="24"/>
                <w:lang w:val="en-US" w:eastAsia="zh-CN"/>
              </w:rPr>
              <w:t>0正常 1停用</w:t>
            </w:r>
          </w:p>
        </w:tc>
      </w:tr>
      <w:tr w14:paraId="76E49C2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2697D54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99A996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0D84F7F">
            <w:pPr>
              <w:spacing w:line="360" w:lineRule="auto"/>
              <w:jc w:val="both"/>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6B6CCD2">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7BAB98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54510C6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4D3B01B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创建时间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953888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create_time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00C321C">
            <w:pPr>
              <w:spacing w:line="360" w:lineRule="auto"/>
              <w:jc w:val="left"/>
              <w:rPr>
                <w:rFonts w:hint="default"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97DDF2C">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9B5B8C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295D11F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E4217EF">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更新者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F01CF6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update_by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1CB99C3">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3F5ADA8">
            <w:pPr>
              <w:shd w:val="clear"/>
              <w:spacing w:line="360" w:lineRule="auto"/>
              <w:ind w:firstLine="240" w:firstLineChars="1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CDAAEC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默认字段不可修改</w:t>
            </w:r>
          </w:p>
        </w:tc>
      </w:tr>
      <w:tr w14:paraId="113C3BA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EE8A42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更新时间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35CCF5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update_time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BB22FF5">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CC12B4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A208E7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2D0BDC4A">
      <w:pPr>
        <w:pStyle w:val="6"/>
        <w:numPr>
          <w:ilvl w:val="0"/>
          <w:numId w:val="16"/>
        </w:numPr>
        <w:bidi w:val="0"/>
        <w:rPr>
          <w:rFonts w:hint="eastAsia" w:ascii="仿宋" w:hAnsi="仿宋" w:eastAsia="仿宋" w:cs="仿宋"/>
          <w:lang w:val="en-US" w:eastAsia="zh-CN"/>
        </w:rPr>
      </w:pPr>
      <w:r>
        <w:rPr>
          <w:rFonts w:hint="eastAsia" w:ascii="仿宋" w:hAnsi="仿宋" w:cs="仿宋"/>
          <w:lang w:val="en-US" w:eastAsia="zh-CN"/>
        </w:rPr>
        <w:t>分配笼位弹窗</w:t>
      </w:r>
      <w:r>
        <w:rPr>
          <w:rFonts w:hint="eastAsia" w:ascii="仿宋" w:hAnsi="仿宋" w:eastAsia="仿宋" w:cs="仿宋"/>
          <w:lang w:val="en-US" w:eastAsia="zh-CN"/>
        </w:rPr>
        <w:t>页面展示字段如下：</w:t>
      </w:r>
    </w:p>
    <w:p w14:paraId="43839C23">
      <w:pPr>
        <w:rPr>
          <w:rFonts w:hint="default"/>
          <w:lang w:val="en-US" w:eastAsia="zh-CN"/>
        </w:rPr>
      </w:pPr>
      <w:r>
        <w:rPr>
          <w:rFonts w:hint="eastAsia" w:ascii="仿宋" w:hAnsi="仿宋" w:cs="仿宋"/>
          <w:lang w:val="en-US" w:eastAsia="zh-CN"/>
        </w:rPr>
        <w:t>注意：分配笼位弹窗需有查询条件。</w:t>
      </w:r>
    </w:p>
    <w:tbl>
      <w:tblPr>
        <w:tblStyle w:val="9"/>
        <w:tblpPr w:leftFromText="180" w:rightFromText="180" w:vertAnchor="text" w:horzAnchor="page" w:tblpX="682" w:tblpY="986"/>
        <w:tblOverlap w:val="never"/>
        <w:tblW w:w="11304"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661"/>
        <w:gridCol w:w="2237"/>
        <w:gridCol w:w="1107"/>
        <w:gridCol w:w="1107"/>
        <w:gridCol w:w="5192"/>
      </w:tblGrid>
      <w:tr w14:paraId="1E97B1E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661" w:type="dxa"/>
            <w:tcBorders>
              <w:top w:val="nil"/>
              <w:left w:val="nil"/>
              <w:bottom w:val="nil"/>
            </w:tcBorders>
            <w:shd w:val="clear" w:color="auto" w:fill="E7E6E6" w:themeFill="background2"/>
            <w:tcMar>
              <w:top w:w="180" w:type="dxa"/>
              <w:left w:w="270" w:type="dxa"/>
              <w:bottom w:w="180" w:type="dxa"/>
              <w:right w:w="270" w:type="dxa"/>
            </w:tcMar>
            <w:vAlign w:val="center"/>
          </w:tcPr>
          <w:p w14:paraId="59BE115D">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字段</w:t>
            </w:r>
          </w:p>
        </w:tc>
        <w:tc>
          <w:tcPr>
            <w:tcW w:w="2237" w:type="dxa"/>
            <w:tcBorders>
              <w:top w:val="nil"/>
              <w:left w:val="nil"/>
              <w:bottom w:val="nil"/>
            </w:tcBorders>
            <w:shd w:val="clear" w:color="auto" w:fill="E7E6E6" w:themeFill="background2"/>
            <w:tcMar>
              <w:top w:w="180" w:type="dxa"/>
              <w:left w:w="270" w:type="dxa"/>
              <w:bottom w:w="180" w:type="dxa"/>
              <w:right w:w="270" w:type="dxa"/>
            </w:tcMar>
            <w:vAlign w:val="center"/>
          </w:tcPr>
          <w:p w14:paraId="1A1280CB">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22FD8634">
            <w:pPr>
              <w:spacing w:line="360" w:lineRule="auto"/>
              <w:jc w:val="left"/>
              <w:rPr>
                <w:rFonts w:hint="eastAsia" w:ascii="仿宋" w:hAnsi="仿宋" w:eastAsia="仿宋" w:cs="仿宋"/>
                <w:b/>
                <w:bCs/>
                <w:kern w:val="2"/>
                <w:sz w:val="24"/>
                <w:szCs w:val="24"/>
                <w:lang w:val="en-US" w:eastAsia="zh-CN" w:bidi="ar-SA"/>
              </w:rPr>
            </w:pPr>
            <w:r>
              <w:rPr>
                <w:rFonts w:hint="eastAsia" w:ascii="仿宋" w:hAnsi="仿宋" w:eastAsia="仿宋" w:cs="仿宋"/>
                <w:b/>
                <w:bCs/>
                <w:sz w:val="24"/>
                <w:szCs w:val="24"/>
                <w:lang w:val="en-US" w:eastAsia="zh-CN"/>
              </w:rPr>
              <w:t>样式</w:t>
            </w:r>
          </w:p>
        </w:tc>
        <w:tc>
          <w:tcPr>
            <w:tcW w:w="1107"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09E5B3B2">
            <w:pPr>
              <w:spacing w:line="360" w:lineRule="auto"/>
              <w:jc w:val="left"/>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必填</w:t>
            </w:r>
          </w:p>
        </w:tc>
        <w:tc>
          <w:tcPr>
            <w:tcW w:w="5192"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4F1F6160">
            <w:pP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403E63C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CA620E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笼位编码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36C61B6">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AA4C7A2">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33DD33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72103C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系统自动生成，不可修改，生成规则如下：</w:t>
            </w:r>
          </w:p>
          <w:p w14:paraId="728CD7D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[区域码]-[楼栋号]-[楼层号]-[房间号]-</w:t>
            </w:r>
          </w:p>
          <w:p w14:paraId="14D69C0C">
            <w:pPr>
              <w:spacing w:line="360" w:lineRule="auto"/>
              <w:jc w:val="left"/>
              <w:rPr>
                <w:rFonts w:hint="eastAsia" w:ascii="仿宋" w:hAnsi="仿宋" w:eastAsia="仿宋" w:cs="仿宋"/>
                <w:sz w:val="24"/>
                <w:szCs w:val="24"/>
                <w:lang w:val="en-US"/>
              </w:rPr>
            </w:pPr>
            <w:r>
              <w:rPr>
                <w:rFonts w:hint="eastAsia" w:ascii="仿宋" w:hAnsi="仿宋" w:eastAsia="仿宋" w:cs="仿宋"/>
                <w:sz w:val="24"/>
                <w:szCs w:val="24"/>
                <w:lang w:val="en-US" w:eastAsia="zh-CN"/>
              </w:rPr>
              <w:t>[笼架号]-[</w:t>
            </w:r>
            <w:r>
              <w:rPr>
                <w:rFonts w:hint="eastAsia" w:ascii="仿宋" w:hAnsi="仿宋" w:cs="仿宋"/>
                <w:sz w:val="24"/>
                <w:szCs w:val="24"/>
                <w:lang w:val="en-US" w:eastAsia="zh-CN"/>
              </w:rPr>
              <w:t>笼位</w:t>
            </w:r>
            <w:r>
              <w:rPr>
                <w:rFonts w:hint="eastAsia" w:ascii="仿宋" w:hAnsi="仿宋" w:eastAsia="仿宋" w:cs="仿宋"/>
                <w:sz w:val="24"/>
                <w:szCs w:val="24"/>
                <w:lang w:val="en-US" w:eastAsia="zh-CN"/>
              </w:rPr>
              <w:t>号]-[两位序列号]</w:t>
            </w:r>
          </w:p>
        </w:tc>
      </w:tr>
      <w:tr w14:paraId="11C07F7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1E263D97">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3253F74">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64380B6">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67C5E2D">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8D1E83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笼位名称</w:t>
            </w:r>
          </w:p>
        </w:tc>
      </w:tr>
      <w:tr w14:paraId="5CFC861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5C42FDB">
            <w:pPr>
              <w:spacing w:line="360" w:lineRule="auto"/>
              <w:jc w:val="left"/>
              <w:rPr>
                <w:rFonts w:hint="eastAsia" w:ascii="仿宋" w:hAnsi="仿宋" w:eastAsia="仿宋" w:cs="仿宋"/>
                <w:i w:val="0"/>
                <w:iCs w:val="0"/>
                <w:caps w:val="0"/>
                <w:spacing w:val="0"/>
                <w:sz w:val="24"/>
                <w:szCs w:val="24"/>
                <w:shd w:val="clear" w:fill="FFFFFF"/>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9D692DD">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rack_name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B9DE6B9">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844FB3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5224F96">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笼架名称</w:t>
            </w:r>
          </w:p>
        </w:tc>
      </w:tr>
      <w:tr w14:paraId="2D580D5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7F6EA84">
            <w:pPr>
              <w:spacing w:line="360" w:lineRule="auto"/>
              <w:jc w:val="left"/>
              <w:rPr>
                <w:rFonts w:hint="eastAsia" w:ascii="仿宋" w:hAnsi="仿宋" w:eastAsia="仿宋" w:cs="仿宋"/>
                <w:i w:val="0"/>
                <w:iCs w:val="0"/>
                <w:caps w:val="0"/>
                <w:spacing w:val="0"/>
                <w:sz w:val="24"/>
                <w:szCs w:val="24"/>
                <w:shd w:val="clear" w:fill="FFFFFF"/>
              </w:rPr>
            </w:pPr>
            <w:r>
              <w:rPr>
                <w:rFonts w:hint="eastAsia" w:ascii="仿宋" w:hAnsi="仿宋" w:eastAsia="仿宋" w:cs="仿宋"/>
                <w:sz w:val="24"/>
                <w:szCs w:val="24"/>
                <w:lang w:val="en-US" w:eastAsia="zh-CN"/>
              </w:rPr>
              <w:t>动物ID</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203010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animal_id</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3B613A9">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F0AE54F">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EEA048A">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关联动物信息表</w:t>
            </w:r>
          </w:p>
        </w:tc>
      </w:tr>
      <w:tr w14:paraId="41789F8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9D51A31">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在笼数量</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4C9991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animal_num</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FD0E795">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217436D">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8C7332B">
            <w:pPr>
              <w:spacing w:line="360" w:lineRule="auto"/>
              <w:jc w:val="left"/>
              <w:rPr>
                <w:rFonts w:hint="eastAsia" w:ascii="仿宋" w:hAnsi="仿宋" w:eastAsia="仿宋" w:cs="仿宋"/>
                <w:sz w:val="24"/>
                <w:szCs w:val="24"/>
                <w:lang w:val="en-US" w:eastAsia="zh-CN"/>
              </w:rPr>
            </w:pPr>
            <w:r>
              <w:rPr>
                <w:rFonts w:hint="eastAsia" w:ascii="仿宋" w:hAnsi="仿宋" w:eastAsia="仿宋" w:cs="仿宋"/>
                <w:i w:val="0"/>
                <w:iCs w:val="0"/>
                <w:caps w:val="0"/>
                <w:spacing w:val="0"/>
                <w:sz w:val="24"/>
                <w:szCs w:val="24"/>
                <w:shd w:val="clear" w:fill="FFFFFF"/>
                <w:lang w:val="en-US" w:eastAsia="zh-CN"/>
              </w:rPr>
              <w:t>在笼动物数量</w:t>
            </w:r>
          </w:p>
        </w:tc>
      </w:tr>
      <w:tr w14:paraId="1F4C69C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B2999F8">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最大容量</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0EFFE6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cage_max_num</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C63AD5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13561D3">
            <w:pPr>
              <w:shd w:val="clear"/>
              <w:spacing w:line="360" w:lineRule="auto"/>
              <w:jc w:val="center"/>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0803BE8">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笼位最大容量</w:t>
            </w:r>
          </w:p>
        </w:tc>
      </w:tr>
      <w:tr w14:paraId="678AD00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3B00D42E">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所属人员</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CFEBD3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man_name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0B84AFC">
            <w:pPr>
              <w:spacing w:line="360" w:lineRule="auto"/>
              <w:jc w:val="both"/>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D3A98A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B8D0380">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人员名称</w:t>
            </w:r>
          </w:p>
        </w:tc>
      </w:tr>
      <w:tr w14:paraId="314D14B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3A9683D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所属实验</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D1BCC6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ex_name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09F420D">
            <w:pP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9FB1514">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12499F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实验名称</w:t>
            </w:r>
          </w:p>
        </w:tc>
      </w:tr>
      <w:tr w14:paraId="47598D6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235F542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所属课题</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EEB6BC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55E1F09">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7BC148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1AF517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名称</w:t>
            </w:r>
          </w:p>
        </w:tc>
      </w:tr>
      <w:tr w14:paraId="5CC064E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575F1A5B">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CC1441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cage_type_name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843CE9C">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818E73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681E8BB0">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笼位类型值</w:t>
            </w:r>
          </w:p>
          <w:p w14:paraId="463B539A">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37E5B86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EB461F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笼位位置</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661E187A">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p</w:t>
            </w:r>
            <w:r>
              <w:rPr>
                <w:rFonts w:hint="eastAsia" w:ascii="仿宋" w:hAnsi="仿宋" w:eastAsia="仿宋" w:cs="仿宋"/>
                <w:sz w:val="24"/>
                <w:szCs w:val="24"/>
                <w:lang w:val="en-US" w:eastAsia="zh-CN"/>
              </w:rPr>
              <w:t>osition</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F5A9458">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查询</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3E135E7">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CF155CF">
            <w:pPr>
              <w:spacing w:line="360" w:lineRule="auto"/>
              <w:jc w:val="left"/>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笼位位置</w:t>
            </w:r>
            <w:r>
              <w:rPr>
                <w:rFonts w:hint="eastAsia" w:ascii="仿宋" w:hAnsi="仿宋" w:cs="仿宋"/>
                <w:sz w:val="24"/>
                <w:szCs w:val="24"/>
                <w:lang w:val="en-US" w:eastAsia="zh-CN"/>
              </w:rPr>
              <w:t>拼接楼栋表展示绿色部分：</w:t>
            </w:r>
          </w:p>
          <w:p w14:paraId="51BCDF39">
            <w:pPr>
              <w:spacing w:line="360" w:lineRule="auto"/>
              <w:jc w:val="left"/>
              <w:rPr>
                <w:rFonts w:hint="default" w:ascii="仿宋" w:hAnsi="仿宋" w:cs="仿宋"/>
                <w:sz w:val="24"/>
                <w:szCs w:val="24"/>
                <w:highlight w:val="green"/>
                <w:lang w:val="en-US" w:eastAsia="zh-CN"/>
              </w:rPr>
            </w:pPr>
            <w:r>
              <w:rPr>
                <w:rFonts w:hint="eastAsia" w:ascii="仿宋" w:hAnsi="仿宋" w:eastAsia="仿宋" w:cs="仿宋"/>
                <w:sz w:val="24"/>
                <w:szCs w:val="24"/>
                <w:lang w:val="en-US" w:eastAsia="zh-CN"/>
              </w:rPr>
              <w:t>（[</w:t>
            </w:r>
            <w:r>
              <w:rPr>
                <w:rFonts w:hint="eastAsia" w:ascii="仿宋" w:hAnsi="仿宋" w:cs="仿宋"/>
                <w:sz w:val="24"/>
                <w:szCs w:val="24"/>
                <w:lang w:val="en-US" w:eastAsia="zh-CN"/>
              </w:rPr>
              <w:t xml:space="preserve"> 从</w:t>
            </w:r>
            <w:r>
              <w:rPr>
                <w:rFonts w:hint="eastAsia" w:ascii="仿宋" w:hAnsi="仿宋" w:cs="仿宋"/>
                <w:sz w:val="24"/>
                <w:szCs w:val="24"/>
                <w:highlight w:val="none"/>
                <w:lang w:val="en-US" w:eastAsia="zh-CN"/>
              </w:rPr>
              <w:t>楼栋表获取</w:t>
            </w:r>
            <w:r>
              <w:rPr>
                <w:rFonts w:hint="eastAsia" w:ascii="仿宋" w:hAnsi="仿宋" w:cs="仿宋"/>
                <w:sz w:val="24"/>
                <w:szCs w:val="24"/>
                <w:highlight w:val="green"/>
                <w:lang w:val="en-US" w:eastAsia="zh-CN"/>
              </w:rPr>
              <w:t>所属</w:t>
            </w:r>
            <w:r>
              <w:rPr>
                <w:rFonts w:hint="eastAsia" w:ascii="仿宋" w:hAnsi="仿宋" w:eastAsia="仿宋" w:cs="仿宋"/>
                <w:sz w:val="24"/>
                <w:szCs w:val="24"/>
                <w:highlight w:val="green"/>
                <w:lang w:val="en-US" w:eastAsia="zh-CN"/>
              </w:rPr>
              <w:t>区域</w:t>
            </w:r>
            <w:r>
              <w:rPr>
                <w:rFonts w:hint="eastAsia" w:ascii="仿宋" w:hAnsi="仿宋" w:cs="仿宋"/>
                <w:sz w:val="24"/>
                <w:szCs w:val="24"/>
                <w:highlight w:val="green"/>
                <w:lang w:val="en-US" w:eastAsia="zh-CN"/>
              </w:rPr>
              <w:t>：XXX</w:t>
            </w:r>
          </w:p>
          <w:p w14:paraId="2143C12C">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楼栋</w:t>
            </w:r>
            <w:r>
              <w:rPr>
                <w:rFonts w:hint="eastAsia" w:ascii="仿宋" w:hAnsi="仿宋" w:cs="仿宋"/>
                <w:sz w:val="24"/>
                <w:szCs w:val="24"/>
                <w:highlight w:val="green"/>
                <w:lang w:val="en-US" w:eastAsia="zh-CN"/>
              </w:rPr>
              <w:t>名称：XXX</w:t>
            </w:r>
          </w:p>
          <w:p w14:paraId="50237F4D">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楼层号</w:t>
            </w:r>
            <w:r>
              <w:rPr>
                <w:rFonts w:hint="eastAsia" w:ascii="仿宋" w:hAnsi="仿宋" w:cs="仿宋"/>
                <w:sz w:val="24"/>
                <w:szCs w:val="24"/>
                <w:highlight w:val="green"/>
                <w:lang w:val="en-US" w:eastAsia="zh-CN"/>
              </w:rPr>
              <w:t>:XXX</w:t>
            </w:r>
          </w:p>
          <w:p w14:paraId="413E2870">
            <w:pPr>
              <w:spacing w:line="360" w:lineRule="auto"/>
              <w:ind w:firstLine="1920" w:firstLineChars="800"/>
              <w:jc w:val="left"/>
              <w:rPr>
                <w:rFonts w:hint="eastAsia" w:ascii="仿宋" w:hAnsi="仿宋" w:cs="仿宋"/>
                <w:sz w:val="24"/>
                <w:szCs w:val="24"/>
                <w:highlight w:val="green"/>
                <w:lang w:val="en-US" w:eastAsia="zh-CN"/>
              </w:rPr>
            </w:pPr>
            <w:r>
              <w:rPr>
                <w:rFonts w:hint="eastAsia" w:ascii="仿宋" w:hAnsi="仿宋" w:eastAsia="仿宋" w:cs="仿宋"/>
                <w:sz w:val="24"/>
                <w:szCs w:val="24"/>
                <w:highlight w:val="green"/>
                <w:lang w:val="en-US" w:eastAsia="zh-CN"/>
              </w:rPr>
              <w:t>房间号</w:t>
            </w:r>
            <w:r>
              <w:rPr>
                <w:rFonts w:hint="eastAsia" w:ascii="仿宋" w:hAnsi="仿宋" w:cs="仿宋"/>
                <w:sz w:val="24"/>
                <w:szCs w:val="24"/>
                <w:highlight w:val="green"/>
                <w:lang w:val="en-US" w:eastAsia="zh-CN"/>
              </w:rPr>
              <w:t>:XXX</w:t>
            </w:r>
          </w:p>
          <w:p w14:paraId="3650FD7D">
            <w:pPr>
              <w:spacing w:line="360" w:lineRule="auto"/>
              <w:ind w:firstLine="720" w:firstLineChars="300"/>
              <w:jc w:val="left"/>
              <w:rPr>
                <w:rFonts w:hint="eastAsia" w:ascii="仿宋" w:hAnsi="仿宋" w:cs="仿宋"/>
                <w:sz w:val="24"/>
                <w:szCs w:val="24"/>
                <w:highlight w:val="green"/>
                <w:lang w:val="en-US" w:eastAsia="zh-CN"/>
              </w:rPr>
            </w:pPr>
            <w:r>
              <w:rPr>
                <w:rFonts w:hint="eastAsia" w:ascii="仿宋" w:hAnsi="仿宋" w:cs="仿宋"/>
                <w:sz w:val="24"/>
                <w:szCs w:val="24"/>
                <w:highlight w:val="none"/>
                <w:lang w:val="en-US" w:eastAsia="zh-CN"/>
              </w:rPr>
              <w:t>笼位表获取</w:t>
            </w:r>
            <w:r>
              <w:rPr>
                <w:rFonts w:hint="eastAsia" w:ascii="仿宋" w:hAnsi="仿宋" w:eastAsia="仿宋" w:cs="仿宋"/>
                <w:sz w:val="24"/>
                <w:szCs w:val="24"/>
                <w:highlight w:val="green"/>
                <w:lang w:val="en-US" w:eastAsia="zh-CN"/>
              </w:rPr>
              <w:t>笼架</w:t>
            </w:r>
            <w:r>
              <w:rPr>
                <w:rFonts w:hint="eastAsia" w:ascii="仿宋" w:hAnsi="仿宋" w:cs="仿宋"/>
                <w:sz w:val="24"/>
                <w:szCs w:val="24"/>
                <w:highlight w:val="green"/>
                <w:lang w:val="en-US" w:eastAsia="zh-CN"/>
              </w:rPr>
              <w:t>名称：XXX</w:t>
            </w:r>
          </w:p>
          <w:p w14:paraId="4C268781">
            <w:pPr>
              <w:spacing w:line="360" w:lineRule="auto"/>
              <w:ind w:firstLine="1920" w:firstLineChars="800"/>
              <w:jc w:val="left"/>
              <w:rPr>
                <w:rFonts w:hint="eastAsia" w:ascii="仿宋" w:hAnsi="仿宋" w:eastAsia="仿宋" w:cs="仿宋"/>
                <w:kern w:val="2"/>
                <w:sz w:val="24"/>
                <w:szCs w:val="24"/>
                <w:lang w:val="en-US" w:eastAsia="zh-CN" w:bidi="ar-SA"/>
              </w:rPr>
            </w:pPr>
            <w:r>
              <w:rPr>
                <w:rFonts w:hint="eastAsia" w:ascii="仿宋" w:hAnsi="仿宋" w:cs="仿宋"/>
                <w:sz w:val="24"/>
                <w:szCs w:val="24"/>
                <w:highlight w:val="green"/>
                <w:lang w:val="en-US" w:eastAsia="zh-CN"/>
              </w:rPr>
              <w:t>笼位名称:XXX</w:t>
            </w:r>
            <w:r>
              <w:rPr>
                <w:rFonts w:hint="eastAsia" w:ascii="仿宋" w:hAnsi="仿宋" w:cs="仿宋"/>
                <w:sz w:val="24"/>
                <w:szCs w:val="24"/>
                <w:lang w:val="en-US" w:eastAsia="zh-CN"/>
              </w:rPr>
              <w:t>]</w:t>
            </w:r>
            <w:r>
              <w:rPr>
                <w:rFonts w:hint="eastAsia" w:ascii="仿宋" w:hAnsi="仿宋" w:eastAsia="仿宋" w:cs="仿宋"/>
                <w:sz w:val="24"/>
                <w:szCs w:val="24"/>
                <w:lang w:val="en-US" w:eastAsia="zh-CN"/>
              </w:rPr>
              <w:t xml:space="preserve">）模糊查询  </w:t>
            </w:r>
          </w:p>
        </w:tc>
      </w:tr>
      <w:tr w14:paraId="7E2875A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7046FC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2A8415DB">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safety_level</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67FDE34">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360725F">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71B9238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安全等级值</w:t>
            </w:r>
          </w:p>
          <w:p w14:paraId="46CD8646">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2471649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401DB7C1">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5556A60D">
            <w:pP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env</w:t>
            </w:r>
            <w:r>
              <w:rPr>
                <w:rFonts w:hint="eastAsia" w:ascii="仿宋" w:hAnsi="仿宋" w:eastAsia="仿宋" w:cs="仿宋"/>
                <w:sz w:val="24"/>
                <w:szCs w:val="24"/>
                <w:lang w:val="en-US" w:eastAsia="zh-CN"/>
              </w:rPr>
              <w:t>_level</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04DF8520">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下拉</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AB8F7AD">
            <w:pP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0805238E">
            <w:pP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环境</w:t>
            </w:r>
            <w:r>
              <w:rPr>
                <w:rFonts w:hint="eastAsia" w:ascii="仿宋" w:hAnsi="仿宋" w:eastAsia="仿宋" w:cs="仿宋"/>
                <w:sz w:val="24"/>
                <w:szCs w:val="24"/>
                <w:lang w:val="en-US" w:eastAsia="zh-CN"/>
              </w:rPr>
              <w:t>等级值</w:t>
            </w:r>
          </w:p>
          <w:p w14:paraId="157802BC">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333D56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44D638E3">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笼位状态</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19F0816">
            <w:pPr>
              <w:spacing w:line="360" w:lineRule="auto"/>
              <w:jc w:val="left"/>
              <w:rPr>
                <w:rFonts w:hint="eastAsia" w:ascii="仿宋" w:hAnsi="仿宋" w:eastAsia="仿宋" w:cs="仿宋"/>
                <w:sz w:val="24"/>
                <w:szCs w:val="24"/>
              </w:rPr>
            </w:pPr>
            <w:r>
              <w:rPr>
                <w:rFonts w:hint="eastAsia" w:ascii="仿宋" w:hAnsi="仿宋" w:eastAsia="仿宋" w:cs="仿宋"/>
                <w:sz w:val="24"/>
                <w:szCs w:val="24"/>
                <w:lang w:val="en-US" w:eastAsia="zh-CN"/>
              </w:rPr>
              <w:t>cage_status</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9626E53">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93EDE62">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Y</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509B556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笼位使用状态值</w:t>
            </w:r>
          </w:p>
          <w:p w14:paraId="74BD890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203DD36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341D9984">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7235802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29000B3A">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519896B1">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1A8A90C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64D87E0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04C9E617">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1DA117DE">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332A5A72">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1FE3584">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35D1FA93">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0585449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3F1C13A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4239DCFC">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7A5B7AF9">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4E83CC16">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4B9D31E8">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4217164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661" w:type="dxa"/>
            <w:tcBorders>
              <w:top w:val="nil"/>
              <w:left w:val="nil"/>
              <w:bottom w:val="nil"/>
            </w:tcBorders>
            <w:shd w:val="clear" w:color="auto" w:fill="auto"/>
            <w:tcMar>
              <w:top w:w="180" w:type="dxa"/>
              <w:left w:w="270" w:type="dxa"/>
              <w:bottom w:w="180" w:type="dxa"/>
              <w:right w:w="270" w:type="dxa"/>
            </w:tcMar>
            <w:vAlign w:val="center"/>
          </w:tcPr>
          <w:p w14:paraId="70CAAED9">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237" w:type="dxa"/>
            <w:tcBorders>
              <w:top w:val="nil"/>
              <w:left w:val="nil"/>
              <w:bottom w:val="nil"/>
            </w:tcBorders>
            <w:shd w:val="clear" w:color="auto" w:fill="auto"/>
            <w:tcMar>
              <w:top w:w="180" w:type="dxa"/>
              <w:left w:w="270" w:type="dxa"/>
              <w:bottom w:w="180" w:type="dxa"/>
              <w:right w:w="270" w:type="dxa"/>
            </w:tcMar>
            <w:vAlign w:val="center"/>
          </w:tcPr>
          <w:p w14:paraId="37A56301">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11B1AFF3">
            <w:pP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文本</w:t>
            </w:r>
          </w:p>
        </w:tc>
        <w:tc>
          <w:tcPr>
            <w:tcW w:w="1107" w:type="dxa"/>
            <w:tcBorders>
              <w:top w:val="nil"/>
              <w:left w:val="nil"/>
              <w:bottom w:val="nil"/>
              <w:right w:val="nil"/>
            </w:tcBorders>
            <w:shd w:val="clear" w:color="auto" w:fill="auto"/>
            <w:tcMar>
              <w:top w:w="180" w:type="dxa"/>
              <w:left w:w="270" w:type="dxa"/>
              <w:bottom w:w="180" w:type="dxa"/>
              <w:right w:w="270" w:type="dxa"/>
            </w:tcMar>
            <w:vAlign w:val="center"/>
          </w:tcPr>
          <w:p w14:paraId="6995E5A3">
            <w:pPr>
              <w:spacing w:line="360" w:lineRule="auto"/>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N</w:t>
            </w:r>
          </w:p>
        </w:tc>
        <w:tc>
          <w:tcPr>
            <w:tcW w:w="5192" w:type="dxa"/>
            <w:tcBorders>
              <w:top w:val="nil"/>
              <w:left w:val="nil"/>
              <w:bottom w:val="nil"/>
              <w:right w:val="nil"/>
            </w:tcBorders>
            <w:shd w:val="clear" w:color="auto" w:fill="auto"/>
            <w:tcMar>
              <w:top w:w="180" w:type="dxa"/>
              <w:left w:w="270" w:type="dxa"/>
              <w:bottom w:w="180" w:type="dxa"/>
              <w:right w:w="270" w:type="dxa"/>
            </w:tcMar>
            <w:vAlign w:val="center"/>
          </w:tcPr>
          <w:p w14:paraId="236BBD45">
            <w:pP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17D1E536">
      <w:pPr>
        <w:rPr>
          <w:rFonts w:hint="eastAsia"/>
          <w:lang w:val="en-US" w:eastAsia="zh-CN"/>
        </w:rPr>
      </w:pPr>
    </w:p>
    <w:p w14:paraId="187FC035">
      <w:pPr>
        <w:pStyle w:val="4"/>
        <w:bidi w:val="0"/>
        <w:rPr>
          <w:rFonts w:hint="eastAsia" w:ascii="仿宋" w:hAnsi="仿宋" w:eastAsia="仿宋" w:cs="仿宋"/>
        </w:rPr>
      </w:pPr>
      <w:r>
        <w:rPr>
          <w:rFonts w:hint="eastAsia" w:ascii="仿宋" w:hAnsi="仿宋" w:eastAsia="仿宋" w:cs="仿宋"/>
        </w:rPr>
        <w:t>3.1.</w:t>
      </w:r>
      <w:r>
        <w:rPr>
          <w:rFonts w:hint="eastAsia" w:ascii="仿宋" w:hAnsi="仿宋" w:eastAsia="仿宋" w:cs="仿宋"/>
          <w:lang w:val="en-US" w:eastAsia="zh-CN"/>
        </w:rPr>
        <w:t>5</w:t>
      </w:r>
      <w:r>
        <w:rPr>
          <w:rFonts w:hint="eastAsia" w:ascii="仿宋" w:hAnsi="仿宋" w:eastAsia="仿宋" w:cs="仿宋"/>
        </w:rPr>
        <w:t xml:space="preserve"> 动物档案管理</w:t>
      </w:r>
    </w:p>
    <w:p w14:paraId="1C8462D8">
      <w:pPr>
        <w:spacing w:line="360" w:lineRule="auto"/>
        <w:ind w:firstLine="480" w:firstLineChars="200"/>
        <w:rPr>
          <w:rFonts w:hint="eastAsia" w:ascii="仿宋" w:hAnsi="仿宋" w:eastAsia="仿宋" w:cs="仿宋"/>
          <w:sz w:val="24"/>
          <w:szCs w:val="24"/>
        </w:rPr>
      </w:pPr>
      <w:r>
        <w:rPr>
          <w:rFonts w:hint="eastAsia" w:ascii="仿宋" w:hAnsi="仿宋" w:eastAsia="仿宋" w:cs="仿宋"/>
          <w:sz w:val="24"/>
          <w:szCs w:val="24"/>
        </w:rPr>
        <w:t>动物入室后自动创建档案，支持检索权限范围内的动物状态（所属课题、实验、用户）；可追溯单只动物全生命周期（来源、基因型、周龄、位置变更、实验参与记录等），关联饲养日志（饲喂情况、异常反馈）。</w:t>
      </w:r>
    </w:p>
    <w:p w14:paraId="79E39B2D">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功能设计</w:t>
      </w:r>
    </w:p>
    <w:p w14:paraId="764983B5">
      <w:pPr>
        <w:pStyle w:val="6"/>
        <w:numPr>
          <w:ilvl w:val="0"/>
          <w:numId w:val="17"/>
        </w:numPr>
        <w:bidi w:val="0"/>
        <w:rPr>
          <w:rFonts w:hint="eastAsia" w:ascii="仿宋" w:hAnsi="仿宋" w:eastAsia="仿宋" w:cs="仿宋"/>
          <w:lang w:val="en-US" w:eastAsia="zh-CN"/>
        </w:rPr>
      </w:pPr>
      <w:r>
        <w:rPr>
          <w:rFonts w:hint="eastAsia" w:ascii="仿宋" w:hAnsi="仿宋" w:eastAsia="仿宋" w:cs="仿宋"/>
          <w:lang w:val="en-US" w:eastAsia="zh-CN"/>
        </w:rPr>
        <w:t>字典维护：</w:t>
      </w:r>
    </w:p>
    <w:p w14:paraId="27D2053B">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性别（1 - 雄，2 - 雌）</w:t>
      </w:r>
      <w:r>
        <w:rPr>
          <w:rFonts w:hint="eastAsia" w:ascii="仿宋" w:hAnsi="仿宋" w:cs="仿宋"/>
          <w:sz w:val="24"/>
          <w:szCs w:val="24"/>
          <w:lang w:val="en-US" w:eastAsia="zh-CN"/>
        </w:rPr>
        <w:t>。</w:t>
      </w:r>
    </w:p>
    <w:p w14:paraId="64945E02">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基因型（AA,EE）。</w:t>
      </w:r>
    </w:p>
    <w:p w14:paraId="5E54F77F">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动物品系（小鼠，大鼠，家兔）。</w:t>
      </w:r>
    </w:p>
    <w:p w14:paraId="6DE6C387">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动物类型（犬科，猫科，</w:t>
      </w:r>
      <w:r>
        <w:rPr>
          <w:rFonts w:ascii="Segoe UI" w:hAnsi="Segoe UI" w:eastAsia="Segoe UI" w:cs="Segoe UI"/>
          <w:i w:val="0"/>
          <w:iCs w:val="0"/>
          <w:caps w:val="0"/>
          <w:spacing w:val="0"/>
          <w:sz w:val="24"/>
          <w:szCs w:val="24"/>
          <w:shd w:val="clear" w:fill="FFFFFF"/>
        </w:rPr>
        <w:t>啮齿目</w:t>
      </w:r>
      <w:r>
        <w:rPr>
          <w:rFonts w:hint="eastAsia" w:ascii="仿宋" w:hAnsi="仿宋" w:cs="仿宋"/>
          <w:sz w:val="24"/>
          <w:szCs w:val="24"/>
          <w:lang w:val="en-US" w:eastAsia="zh-CN"/>
        </w:rPr>
        <w:t>）。</w:t>
      </w:r>
    </w:p>
    <w:p w14:paraId="530DE916">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入笼资质</w:t>
      </w:r>
      <w:r>
        <w:rPr>
          <w:rFonts w:hint="eastAsia" w:ascii="仿宋" w:hAnsi="仿宋" w:eastAsia="仿宋" w:cs="仿宋"/>
          <w:sz w:val="24"/>
          <w:szCs w:val="24"/>
          <w:lang w:val="en-US" w:eastAsia="zh-CN"/>
        </w:rPr>
        <w:t xml:space="preserve">（1 - </w:t>
      </w:r>
      <w:r>
        <w:rPr>
          <w:rFonts w:hint="eastAsia" w:ascii="仿宋" w:hAnsi="仿宋" w:cs="仿宋"/>
          <w:sz w:val="24"/>
          <w:szCs w:val="24"/>
          <w:lang w:val="en-US" w:eastAsia="zh-CN"/>
        </w:rPr>
        <w:t>伦理审查通过</w:t>
      </w:r>
      <w:r>
        <w:rPr>
          <w:rFonts w:hint="eastAsia" w:ascii="仿宋" w:hAnsi="仿宋" w:eastAsia="仿宋" w:cs="仿宋"/>
          <w:sz w:val="24"/>
          <w:szCs w:val="24"/>
          <w:lang w:val="en-US" w:eastAsia="zh-CN"/>
        </w:rPr>
        <w:t xml:space="preserve">，2 - </w:t>
      </w:r>
      <w:r>
        <w:rPr>
          <w:rFonts w:hint="eastAsia" w:ascii="仿宋" w:hAnsi="仿宋" w:cs="仿宋"/>
          <w:sz w:val="24"/>
          <w:szCs w:val="24"/>
          <w:lang w:val="en-US" w:eastAsia="zh-CN"/>
        </w:rPr>
        <w:t>伦理审查不通过</w:t>
      </w:r>
      <w:r>
        <w:rPr>
          <w:rFonts w:hint="eastAsia" w:ascii="仿宋" w:hAnsi="仿宋" w:eastAsia="仿宋" w:cs="仿宋"/>
          <w:sz w:val="24"/>
          <w:szCs w:val="24"/>
          <w:lang w:val="en-US" w:eastAsia="zh-CN"/>
        </w:rPr>
        <w:t>）</w:t>
      </w:r>
      <w:r>
        <w:rPr>
          <w:rFonts w:hint="eastAsia" w:ascii="仿宋" w:hAnsi="仿宋" w:cs="仿宋"/>
          <w:sz w:val="24"/>
          <w:szCs w:val="24"/>
          <w:lang w:val="en-US" w:eastAsia="zh-CN"/>
        </w:rPr>
        <w:t>。</w:t>
      </w:r>
    </w:p>
    <w:p w14:paraId="531F5EB2">
      <w:pPr>
        <w:numPr>
          <w:ilvl w:val="0"/>
          <w:numId w:val="18"/>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动物状态</w:t>
      </w:r>
      <w:r>
        <w:rPr>
          <w:rFonts w:hint="eastAsia" w:ascii="仿宋" w:hAnsi="仿宋" w:eastAsia="仿宋" w:cs="仿宋"/>
          <w:sz w:val="24"/>
          <w:szCs w:val="24"/>
          <w:lang w:val="en-US" w:eastAsia="zh-CN"/>
        </w:rPr>
        <w:t>（1 - 存活，2 - 淘汰，3 - 实验中）</w:t>
      </w:r>
      <w:r>
        <w:rPr>
          <w:rFonts w:hint="eastAsia" w:ascii="仿宋" w:hAnsi="仿宋" w:cs="仿宋"/>
          <w:sz w:val="24"/>
          <w:szCs w:val="24"/>
          <w:lang w:val="en-US" w:eastAsia="zh-CN"/>
        </w:rPr>
        <w:t>。</w:t>
      </w:r>
    </w:p>
    <w:p w14:paraId="5F3D3E18">
      <w:pPr>
        <w:pStyle w:val="6"/>
        <w:numPr>
          <w:ilvl w:val="0"/>
          <w:numId w:val="17"/>
        </w:numPr>
        <w:bidi w:val="0"/>
        <w:rPr>
          <w:rFonts w:hint="eastAsia" w:ascii="仿宋" w:hAnsi="仿宋" w:eastAsia="仿宋" w:cs="仿宋"/>
          <w:b/>
          <w:lang w:val="en-US" w:eastAsia="zh-CN"/>
        </w:rPr>
      </w:pPr>
      <w:r>
        <w:rPr>
          <w:rFonts w:hint="eastAsia" w:ascii="仿宋" w:hAnsi="仿宋" w:eastAsia="仿宋" w:cs="仿宋"/>
          <w:b/>
          <w:lang w:val="en-US" w:eastAsia="zh-CN"/>
        </w:rPr>
        <w:t>功能说明：</w:t>
      </w:r>
    </w:p>
    <w:p w14:paraId="0E0BA9C2">
      <w:pPr>
        <w:numPr>
          <w:ilvl w:val="0"/>
          <w:numId w:val="19"/>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动物档案</w:t>
      </w:r>
      <w:r>
        <w:rPr>
          <w:rFonts w:hint="eastAsia" w:ascii="仿宋" w:hAnsi="仿宋" w:eastAsia="仿宋" w:cs="仿宋"/>
          <w:sz w:val="24"/>
          <w:szCs w:val="24"/>
          <w:lang w:val="en-US" w:eastAsia="zh-CN"/>
        </w:rPr>
        <w:t>信息需要增、删、改、查、导入、导出功能 。</w:t>
      </w:r>
    </w:p>
    <w:p w14:paraId="78898BD7">
      <w:pPr>
        <w:numPr>
          <w:ilvl w:val="0"/>
          <w:numId w:val="19"/>
        </w:numPr>
        <w:spacing w:line="360" w:lineRule="auto"/>
        <w:ind w:left="420" w:leftChars="0" w:firstLine="420" w:firstLineChars="0"/>
        <w:rPr>
          <w:rFonts w:hint="eastAsia" w:ascii="仿宋" w:hAnsi="仿宋" w:eastAsia="仿宋" w:cs="仿宋"/>
          <w:sz w:val="24"/>
          <w:szCs w:val="24"/>
        </w:rPr>
      </w:pPr>
      <w:r>
        <w:rPr>
          <w:rFonts w:hint="eastAsia" w:ascii="仿宋" w:hAnsi="仿宋" w:cs="仿宋"/>
          <w:sz w:val="24"/>
          <w:szCs w:val="24"/>
          <w:lang w:val="en-US" w:eastAsia="zh-CN"/>
        </w:rPr>
        <w:t>发起检疫：在导出功能之后，弹出窗口参照“检疫管理”新增弹窗。</w:t>
      </w:r>
    </w:p>
    <w:p w14:paraId="7DB6B211">
      <w:pPr>
        <w:numPr>
          <w:ilvl w:val="0"/>
          <w:numId w:val="19"/>
        </w:numPr>
        <w:spacing w:line="360" w:lineRule="auto"/>
        <w:ind w:left="420" w:leftChars="0" w:firstLine="420" w:firstLineChars="0"/>
        <w:rPr>
          <w:rFonts w:hint="eastAsia" w:ascii="仿宋" w:hAnsi="仿宋" w:eastAsia="仿宋" w:cs="仿宋"/>
          <w:sz w:val="24"/>
          <w:szCs w:val="24"/>
          <w:highlight w:val="yellow"/>
        </w:rPr>
      </w:pPr>
      <w:r>
        <w:rPr>
          <w:rFonts w:hint="eastAsia" w:ascii="仿宋" w:hAnsi="仿宋" w:cs="仿宋"/>
          <w:sz w:val="24"/>
          <w:szCs w:val="24"/>
          <w:highlight w:val="yellow"/>
          <w:lang w:val="en-US" w:eastAsia="zh-CN"/>
        </w:rPr>
        <w:t>导入功能说明：</w:t>
      </w:r>
    </w:p>
    <w:p w14:paraId="6875DC6C">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数据库设计</w:t>
      </w:r>
    </w:p>
    <w:p w14:paraId="458092BF">
      <w:pPr>
        <w:numPr>
          <w:ilvl w:val="0"/>
          <w:numId w:val="0"/>
        </w:numPr>
        <w:shd w:val="clear"/>
        <w:spacing w:line="360" w:lineRule="auto"/>
        <w:rPr>
          <w:rFonts w:hint="eastAsia" w:ascii="仿宋" w:hAnsi="仿宋" w:eastAsia="仿宋" w:cs="仿宋"/>
          <w:sz w:val="24"/>
          <w:szCs w:val="24"/>
          <w:lang w:val="en-US" w:eastAsia="zh-CN"/>
        </w:rPr>
      </w:pPr>
      <w:r>
        <w:rPr>
          <w:rFonts w:hint="eastAsia" w:ascii="仿宋" w:hAnsi="仿宋" w:cs="仿宋"/>
          <w:sz w:val="24"/>
          <w:szCs w:val="24"/>
          <w:lang w:val="en-US" w:eastAsia="zh-CN"/>
        </w:rPr>
        <w:t>动物档案</w:t>
      </w:r>
      <w:r>
        <w:rPr>
          <w:rFonts w:hint="eastAsia" w:ascii="仿宋" w:hAnsi="仿宋" w:eastAsia="仿宋" w:cs="仿宋"/>
          <w:sz w:val="24"/>
          <w:szCs w:val="24"/>
          <w:lang w:val="en-US" w:eastAsia="zh-CN"/>
        </w:rPr>
        <w:t>表（表名：animal）</w:t>
      </w:r>
    </w:p>
    <w:tbl>
      <w:tblPr>
        <w:tblStyle w:val="9"/>
        <w:tblpPr w:leftFromText="180" w:rightFromText="180" w:vertAnchor="text" w:horzAnchor="page" w:tblpX="682" w:tblpY="986"/>
        <w:tblOverlap w:val="never"/>
        <w:tblW w:w="1109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958"/>
        <w:gridCol w:w="2739"/>
        <w:gridCol w:w="2106"/>
        <w:gridCol w:w="1500"/>
        <w:gridCol w:w="2790"/>
      </w:tblGrid>
      <w:tr w14:paraId="0E2A08D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958" w:type="dxa"/>
            <w:tcBorders>
              <w:top w:val="nil"/>
              <w:left w:val="nil"/>
              <w:bottom w:val="nil"/>
            </w:tcBorders>
            <w:shd w:val="clear" w:color="auto" w:fill="E7E6E6" w:themeFill="background2"/>
            <w:tcMar>
              <w:top w:w="180" w:type="dxa"/>
              <w:left w:w="270" w:type="dxa"/>
              <w:bottom w:w="180" w:type="dxa"/>
              <w:right w:w="270" w:type="dxa"/>
            </w:tcMar>
            <w:vAlign w:val="center"/>
          </w:tcPr>
          <w:p w14:paraId="0CA14FF2">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中文</w:t>
            </w:r>
          </w:p>
        </w:tc>
        <w:tc>
          <w:tcPr>
            <w:tcW w:w="2739" w:type="dxa"/>
            <w:tcBorders>
              <w:top w:val="nil"/>
              <w:left w:val="nil"/>
              <w:bottom w:val="nil"/>
            </w:tcBorders>
            <w:shd w:val="clear" w:color="auto" w:fill="E7E6E6" w:themeFill="background2"/>
            <w:tcMar>
              <w:top w:w="180" w:type="dxa"/>
              <w:left w:w="270" w:type="dxa"/>
              <w:bottom w:w="180" w:type="dxa"/>
              <w:right w:w="270" w:type="dxa"/>
            </w:tcMar>
            <w:vAlign w:val="center"/>
          </w:tcPr>
          <w:p w14:paraId="029276BD">
            <w:pPr>
              <w:shd w:val="clea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106" w:type="dxa"/>
            <w:tcBorders>
              <w:top w:val="nil"/>
              <w:left w:val="nil"/>
              <w:bottom w:val="nil"/>
            </w:tcBorders>
            <w:shd w:val="clear" w:color="auto" w:fill="E7E6E6" w:themeFill="background2"/>
            <w:tcMar>
              <w:top w:w="180" w:type="dxa"/>
              <w:left w:w="270" w:type="dxa"/>
              <w:bottom w:w="180" w:type="dxa"/>
              <w:right w:w="270" w:type="dxa"/>
            </w:tcMar>
            <w:vAlign w:val="center"/>
          </w:tcPr>
          <w:p w14:paraId="743D9A56">
            <w:pPr>
              <w:shd w:val="clear"/>
              <w:spacing w:line="360" w:lineRule="auto"/>
              <w:rPr>
                <w:rFonts w:hint="eastAsia" w:ascii="仿宋" w:hAnsi="仿宋" w:eastAsia="仿宋" w:cs="仿宋"/>
                <w:b/>
                <w:bCs/>
                <w:sz w:val="24"/>
                <w:szCs w:val="24"/>
              </w:rPr>
            </w:pPr>
            <w:r>
              <w:rPr>
                <w:rFonts w:hint="eastAsia" w:ascii="仿宋" w:hAnsi="仿宋" w:eastAsia="仿宋" w:cs="仿宋"/>
                <w:b/>
                <w:bCs/>
                <w:sz w:val="24"/>
                <w:szCs w:val="24"/>
                <w:lang w:val="en-US" w:eastAsia="zh-CN"/>
              </w:rPr>
              <w:t>类型</w:t>
            </w:r>
          </w:p>
        </w:tc>
        <w:tc>
          <w:tcPr>
            <w:tcW w:w="1500" w:type="dxa"/>
            <w:tcBorders>
              <w:top w:val="nil"/>
              <w:left w:val="nil"/>
              <w:bottom w:val="nil"/>
            </w:tcBorders>
            <w:shd w:val="clear" w:color="auto" w:fill="E7E6E6" w:themeFill="background2"/>
            <w:tcMar>
              <w:top w:w="180" w:type="dxa"/>
              <w:left w:w="270" w:type="dxa"/>
              <w:bottom w:w="180" w:type="dxa"/>
              <w:right w:w="270" w:type="dxa"/>
            </w:tcMar>
            <w:vAlign w:val="center"/>
          </w:tcPr>
          <w:p w14:paraId="34A3976C">
            <w:pPr>
              <w:shd w:val="clear"/>
              <w:spacing w:line="360" w:lineRule="auto"/>
              <w:jc w:val="left"/>
              <w:rPr>
                <w:rFonts w:hint="eastAsia" w:ascii="仿宋" w:hAnsi="仿宋" w:eastAsia="仿宋" w:cs="仿宋"/>
                <w:b/>
                <w:bCs/>
                <w:sz w:val="24"/>
                <w:szCs w:val="24"/>
                <w:lang w:val="en-US"/>
              </w:rPr>
            </w:pPr>
            <w:r>
              <w:rPr>
                <w:rFonts w:hint="eastAsia" w:ascii="仿宋" w:hAnsi="仿宋" w:eastAsia="仿宋" w:cs="仿宋"/>
                <w:b/>
                <w:bCs/>
                <w:sz w:val="24"/>
                <w:szCs w:val="24"/>
                <w:lang w:val="en-US" w:eastAsia="zh-CN"/>
              </w:rPr>
              <w:t>主/外键</w:t>
            </w:r>
          </w:p>
        </w:tc>
        <w:tc>
          <w:tcPr>
            <w:tcW w:w="2790"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1341F33B">
            <w:pPr>
              <w:shd w:val="clea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452BB22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DA8AC44">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动物编号</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D87B8FD">
            <w:pPr>
              <w:spacing w:line="360" w:lineRule="auto"/>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animal_</w:t>
            </w:r>
            <w:r>
              <w:rPr>
                <w:rFonts w:hint="eastAsia" w:ascii="仿宋" w:hAnsi="仿宋" w:cs="仿宋"/>
                <w:sz w:val="24"/>
                <w:szCs w:val="24"/>
                <w:lang w:val="en-US" w:eastAsia="zh-CN"/>
              </w:rPr>
              <w:t>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B2978E8">
            <w:pPr>
              <w:spacing w:line="360" w:lineRule="auto"/>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6ABE494">
            <w:pPr>
              <w:spacing w:line="360" w:lineRule="auto"/>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主键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D5D2C47">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动物编号（如 ST-2023-0001）动物唯一标识</w:t>
            </w:r>
            <w:r>
              <w:rPr>
                <w:rFonts w:hint="eastAsia" w:ascii="仿宋" w:hAnsi="仿宋" w:cs="仿宋"/>
                <w:sz w:val="24"/>
                <w:szCs w:val="24"/>
                <w:lang w:val="en-US" w:eastAsia="zh-CN"/>
              </w:rPr>
              <w:t>自增序列</w:t>
            </w:r>
          </w:p>
        </w:tc>
      </w:tr>
      <w:tr w14:paraId="22C9C53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15748EF">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人员ID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836999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user_id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64E3F816">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25320AF">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6052C8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关联人员信息表</w:t>
            </w:r>
          </w:p>
        </w:tc>
      </w:tr>
      <w:tr w14:paraId="5FF1667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F78ABE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所属人员</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56287AF2">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user_name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71F94FF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AF921F0">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F1D983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人员名称</w:t>
            </w:r>
          </w:p>
        </w:tc>
      </w:tr>
      <w:tr w14:paraId="7830EF8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85EEDC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实验ID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45E118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ex_id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61892527">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B8CD30F">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A714A0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关联实验信息表</w:t>
            </w:r>
          </w:p>
        </w:tc>
      </w:tr>
      <w:tr w14:paraId="6080EF5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CA5876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所属实验</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2B0AC7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ex_name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A5A870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452603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175D0D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实验名称</w:t>
            </w:r>
          </w:p>
        </w:tc>
      </w:tr>
      <w:tr w14:paraId="4EC1908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9758D1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EBAF2E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327B1D6">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9350FCC">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A90A67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w:t>
            </w: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信息表</w:t>
            </w:r>
          </w:p>
        </w:tc>
      </w:tr>
      <w:tr w14:paraId="31F0F3B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0642CF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所属课题</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8B3D23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1D0103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C54AF04">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8ECC74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名称</w:t>
            </w:r>
          </w:p>
        </w:tc>
      </w:tr>
      <w:tr w14:paraId="63FA792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7270326">
            <w:pPr>
              <w:shd w:val="clear"/>
              <w:spacing w:line="360" w:lineRule="auto"/>
              <w:jc w:val="left"/>
              <w:rPr>
                <w:rFonts w:hint="eastAsia"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来源</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D566CA0">
            <w:pPr>
              <w:spacing w:line="360" w:lineRule="auto"/>
              <w:ind w:firstLine="480" w:firstLineChars="200"/>
              <w:rPr>
                <w:rFonts w:hint="eastAsia" w:ascii="仿宋" w:hAnsi="仿宋" w:cs="仿宋"/>
                <w:kern w:val="2"/>
                <w:sz w:val="24"/>
                <w:szCs w:val="24"/>
                <w:lang w:val="en-US" w:eastAsia="zh-CN" w:bidi="ar-SA"/>
              </w:rPr>
            </w:pPr>
            <w:r>
              <w:rPr>
                <w:rFonts w:hint="eastAsia" w:ascii="仿宋" w:hAnsi="仿宋" w:cs="仿宋"/>
                <w:kern w:val="2"/>
                <w:sz w:val="24"/>
                <w:szCs w:val="24"/>
                <w:lang w:val="en-US" w:eastAsia="zh-CN" w:bidi="ar-SA"/>
              </w:rPr>
              <w:t>source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64CB2490">
            <w:pP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VARCHAR(100)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E704F99">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D51A3C1">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动物来源</w:t>
            </w:r>
          </w:p>
          <w:p w14:paraId="2429AB90">
            <w:pPr>
              <w:spacing w:line="360" w:lineRule="auto"/>
              <w:rPr>
                <w:rFonts w:hint="eastAsia" w:ascii="仿宋" w:hAnsi="仿宋" w:cs="仿宋"/>
                <w:i w:val="0"/>
                <w:iCs w:val="0"/>
                <w:caps w:val="0"/>
                <w:spacing w:val="0"/>
                <w:sz w:val="24"/>
                <w:szCs w:val="24"/>
                <w:shd w:val="clear" w:fill="FFFFFF"/>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5FD2BA4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43F064E">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动物性别</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81A14B9">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g</w:t>
            </w:r>
            <w:r>
              <w:rPr>
                <w:rFonts w:hint="eastAsia" w:ascii="仿宋" w:hAnsi="仿宋" w:eastAsia="仿宋" w:cs="仿宋"/>
                <w:sz w:val="24"/>
                <w:szCs w:val="24"/>
                <w:lang w:val="en-US" w:eastAsia="zh-CN"/>
              </w:rPr>
              <w:t>ender</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00BB05A">
            <w:pP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VARCHAR(10)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BD2EC05">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2CD0700">
            <w:pPr>
              <w:spacing w:line="360" w:lineRule="auto"/>
              <w:rPr>
                <w:rFonts w:hint="eastAsia" w:ascii="仿宋" w:hAnsi="仿宋" w:eastAsia="仿宋" w:cs="仿宋"/>
                <w:sz w:val="24"/>
                <w:szCs w:val="24"/>
                <w:lang w:val="en-US" w:eastAsia="zh-CN"/>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性别字典表</w:t>
            </w:r>
            <w:r>
              <w:rPr>
                <w:rFonts w:hint="eastAsia" w:ascii="仿宋" w:hAnsi="仿宋" w:cs="仿宋"/>
                <w:sz w:val="24"/>
                <w:szCs w:val="24"/>
                <w:lang w:val="en-US" w:eastAsia="zh-CN"/>
              </w:rPr>
              <w:t>remark</w:t>
            </w:r>
            <w:r>
              <w:rPr>
                <w:rFonts w:hint="eastAsia" w:ascii="仿宋" w:hAnsi="仿宋" w:eastAsia="仿宋" w:cs="仿宋"/>
                <w:sz w:val="24"/>
                <w:szCs w:val="24"/>
                <w:lang w:val="en-US" w:eastAsia="zh-CN"/>
              </w:rPr>
              <w:t>（1 - 雄，2 - 雌）</w:t>
            </w:r>
          </w:p>
        </w:tc>
      </w:tr>
      <w:tr w14:paraId="144395C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2B7D498">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动物品系</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1B7596F">
            <w:pPr>
              <w:spacing w:line="360" w:lineRule="auto"/>
              <w:ind w:firstLine="480" w:firstLineChars="200"/>
              <w:rPr>
                <w:rFonts w:hint="eastAsia" w:ascii="仿宋" w:hAnsi="仿宋" w:cs="仿宋"/>
                <w:sz w:val="24"/>
                <w:szCs w:val="24"/>
                <w:lang w:val="en-US" w:eastAsia="zh-CN"/>
              </w:rPr>
            </w:pPr>
            <w:r>
              <w:rPr>
                <w:rFonts w:hint="eastAsia" w:ascii="仿宋" w:hAnsi="仿宋" w:cs="仿宋"/>
                <w:sz w:val="24"/>
                <w:szCs w:val="24"/>
                <w:lang w:val="en-US" w:eastAsia="zh-CN"/>
              </w:rPr>
              <w:t>animal_strain</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2AC3086">
            <w:pP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D8CF3B4">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9FD1C75">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动物品系</w:t>
            </w:r>
          </w:p>
          <w:p w14:paraId="5D051C2C">
            <w:pPr>
              <w:spacing w:line="360" w:lineRule="auto"/>
              <w:rPr>
                <w:rFonts w:hint="eastAsia" w:ascii="仿宋" w:hAnsi="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1226598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32C79B3">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动物类型</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927D151">
            <w:pPr>
              <w:spacing w:line="360" w:lineRule="auto"/>
              <w:ind w:firstLine="480" w:firstLineChars="200"/>
              <w:rPr>
                <w:rFonts w:hint="default" w:ascii="仿宋" w:hAnsi="仿宋" w:cs="仿宋"/>
                <w:sz w:val="24"/>
                <w:szCs w:val="24"/>
                <w:lang w:val="en-US" w:eastAsia="zh-CN"/>
              </w:rPr>
            </w:pPr>
            <w:r>
              <w:rPr>
                <w:rFonts w:hint="eastAsia" w:ascii="仿宋" w:hAnsi="仿宋" w:cs="仿宋"/>
                <w:sz w:val="24"/>
                <w:szCs w:val="24"/>
                <w:lang w:val="en-US" w:eastAsia="zh-CN"/>
              </w:rPr>
              <w:t>animal_type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3439A5F2">
            <w:pP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50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F7C405D">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F4CC516">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动物类型</w:t>
            </w:r>
          </w:p>
          <w:p w14:paraId="7CA73921">
            <w:pPr>
              <w:spacing w:line="360" w:lineRule="auto"/>
              <w:rPr>
                <w:rFonts w:hint="default" w:ascii="仿宋" w:hAnsi="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5A2407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374D99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基因型</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5CF40B06">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g</w:t>
            </w:r>
            <w:r>
              <w:rPr>
                <w:rFonts w:hint="eastAsia" w:ascii="仿宋" w:hAnsi="仿宋" w:eastAsia="仿宋" w:cs="仿宋"/>
                <w:sz w:val="24"/>
                <w:szCs w:val="24"/>
                <w:lang w:val="en-US" w:eastAsia="zh-CN"/>
              </w:rPr>
              <w:t>eno</w:t>
            </w:r>
            <w:r>
              <w:rPr>
                <w:rFonts w:hint="eastAsia" w:ascii="仿宋" w:hAnsi="仿宋" w:cs="仿宋"/>
                <w:sz w:val="24"/>
                <w:szCs w:val="24"/>
                <w:lang w:val="en-US" w:eastAsia="zh-CN"/>
              </w:rPr>
              <w:t>_</w:t>
            </w:r>
            <w:r>
              <w:rPr>
                <w:rFonts w:hint="eastAsia" w:ascii="仿宋" w:hAnsi="仿宋" w:eastAsia="仿宋" w:cs="仿宋"/>
                <w:sz w:val="24"/>
                <w:szCs w:val="24"/>
                <w:lang w:val="en-US" w:eastAsia="zh-CN"/>
              </w:rPr>
              <w:t>type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F169FB3">
            <w:pPr>
              <w:spacing w:line="360" w:lineRule="auto"/>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VARCHAR(100)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9BB98CC">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26563B1">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基因型</w:t>
            </w:r>
            <w:r>
              <w:rPr>
                <w:rFonts w:hint="eastAsia" w:ascii="仿宋" w:hAnsi="仿宋" w:eastAsia="仿宋" w:cs="仿宋"/>
                <w:sz w:val="24"/>
                <w:szCs w:val="24"/>
                <w:lang w:val="en-US" w:eastAsia="zh-CN"/>
              </w:rPr>
              <w:t>值</w:t>
            </w:r>
          </w:p>
          <w:p w14:paraId="642BC47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8016DD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19A7DAE">
            <w:pPr>
              <w:shd w:val="clear"/>
              <w:spacing w:line="360" w:lineRule="auto"/>
              <w:jc w:val="left"/>
              <w:rPr>
                <w:rFonts w:hint="default" w:ascii="仿宋" w:hAnsi="仿宋" w:eastAsia="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出生日期</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F26DA53">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birth_date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71785F8">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DATE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FDB36E5">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83FFC44">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出生日期</w:t>
            </w:r>
          </w:p>
        </w:tc>
      </w:tr>
      <w:tr w14:paraId="658587A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47354A6">
            <w:pPr>
              <w:shd w:val="clear"/>
              <w:spacing w:line="360" w:lineRule="auto"/>
              <w:jc w:val="left"/>
              <w:rPr>
                <w:rFonts w:hint="default"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离乳日期</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E5843EF">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w</w:t>
            </w:r>
            <w:r>
              <w:rPr>
                <w:rFonts w:hint="eastAsia" w:ascii="仿宋" w:hAnsi="仿宋" w:eastAsia="仿宋" w:cs="仿宋"/>
                <w:sz w:val="24"/>
                <w:szCs w:val="24"/>
                <w:lang w:val="en-US" w:eastAsia="zh-CN"/>
              </w:rPr>
              <w:t>eaning</w:t>
            </w:r>
            <w:r>
              <w:rPr>
                <w:rFonts w:hint="eastAsia" w:ascii="仿宋" w:hAnsi="仿宋" w:cs="仿宋"/>
                <w:sz w:val="24"/>
                <w:szCs w:val="24"/>
                <w:lang w:val="en-US" w:eastAsia="zh-CN"/>
              </w:rPr>
              <w:t>_d</w:t>
            </w:r>
            <w:r>
              <w:rPr>
                <w:rFonts w:hint="eastAsia" w:ascii="仿宋" w:hAnsi="仿宋" w:eastAsia="仿宋" w:cs="仿宋"/>
                <w:sz w:val="24"/>
                <w:szCs w:val="24"/>
                <w:lang w:val="en-US" w:eastAsia="zh-CN"/>
              </w:rPr>
              <w:t>ate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A951316">
            <w:pPr>
              <w:spacing w:line="360" w:lineRule="auto"/>
              <w:ind w:firstLine="480" w:firstLineChars="20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DCFF2C1">
            <w:pPr>
              <w:spacing w:line="360" w:lineRule="auto"/>
              <w:ind w:firstLine="480" w:firstLineChars="200"/>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A4FFA89">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i w:val="0"/>
                <w:iCs w:val="0"/>
                <w:caps w:val="0"/>
                <w:spacing w:val="0"/>
                <w:sz w:val="24"/>
                <w:szCs w:val="24"/>
                <w:shd w:val="clear" w:fill="FFFFFF"/>
                <w:lang w:val="en-US" w:eastAsia="zh-CN"/>
              </w:rPr>
              <w:t>离乳日期</w:t>
            </w:r>
          </w:p>
        </w:tc>
      </w:tr>
      <w:tr w14:paraId="1D4A466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3859E3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父本动物 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A0385C4">
            <w:pPr>
              <w:spacing w:line="360" w:lineRule="auto"/>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parent_male_id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7E0C35C0">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25E7DAF">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2992143">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父本动物 ID（关联本表animal_id）</w:t>
            </w:r>
          </w:p>
        </w:tc>
      </w:tr>
      <w:tr w14:paraId="392C1EB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45A9FAE">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母</w:t>
            </w:r>
            <w:r>
              <w:rPr>
                <w:rFonts w:hint="eastAsia" w:ascii="仿宋" w:hAnsi="仿宋" w:eastAsia="仿宋" w:cs="仿宋"/>
                <w:sz w:val="24"/>
                <w:szCs w:val="24"/>
                <w:lang w:val="en-US" w:eastAsia="zh-CN"/>
              </w:rPr>
              <w:t>本动物 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B0EDD57">
            <w:pPr>
              <w:spacing w:line="360" w:lineRule="auto"/>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parent_female_id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7B7B0CC1">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946E73B">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812E80C">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母本动物 ID（关联本表animal_id）</w:t>
            </w:r>
          </w:p>
        </w:tc>
      </w:tr>
      <w:tr w14:paraId="09EC252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5B82598">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所属笼位</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E0774B9">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cage_id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A0EA1C5">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6FA2522">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外键</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1FDF565">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当前笼位 ID（关联 cage.cage_id）</w:t>
            </w:r>
          </w:p>
        </w:tc>
      </w:tr>
      <w:tr w14:paraId="1D53B9E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C99F357">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入笼资质</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C12C246">
            <w:pPr>
              <w:spacing w:line="360" w:lineRule="auto"/>
              <w:ind w:firstLine="480" w:firstLineChars="200"/>
              <w:rPr>
                <w:rFonts w:hint="default" w:ascii="仿宋" w:hAnsi="仿宋" w:eastAsia="仿宋" w:cs="仿宋"/>
                <w:sz w:val="24"/>
                <w:szCs w:val="24"/>
                <w:lang w:val="en-US" w:eastAsia="zh-CN"/>
              </w:rPr>
            </w:pPr>
            <w:r>
              <w:rPr>
                <w:rFonts w:hint="eastAsia" w:ascii="仿宋" w:hAnsi="仿宋" w:cs="仿宋"/>
                <w:sz w:val="24"/>
                <w:szCs w:val="24"/>
                <w:lang w:val="en-US" w:eastAsia="zh-CN"/>
              </w:rPr>
              <w:t>c</w:t>
            </w:r>
            <w:r>
              <w:rPr>
                <w:rFonts w:hint="eastAsia" w:ascii="仿宋" w:hAnsi="仿宋" w:eastAsia="仿宋" w:cs="仿宋"/>
                <w:sz w:val="24"/>
                <w:szCs w:val="24"/>
                <w:lang w:val="en-US" w:eastAsia="zh-CN"/>
              </w:rPr>
              <w:t>ert</w:t>
            </w:r>
            <w:r>
              <w:rPr>
                <w:rFonts w:hint="eastAsia" w:ascii="仿宋" w:hAnsi="仿宋" w:cs="仿宋"/>
                <w:sz w:val="24"/>
                <w:szCs w:val="24"/>
                <w:lang w:val="en-US" w:eastAsia="zh-CN"/>
              </w:rPr>
              <w:t>_value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B3E83C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F23E9DD">
            <w:pPr>
              <w:spacing w:line="360" w:lineRule="auto"/>
              <w:ind w:firstLine="480" w:firstLineChars="200"/>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A395478">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入笼资质</w:t>
            </w:r>
            <w:r>
              <w:rPr>
                <w:rFonts w:hint="eastAsia" w:ascii="仿宋" w:hAnsi="仿宋" w:eastAsia="仿宋" w:cs="仿宋"/>
                <w:sz w:val="24"/>
                <w:szCs w:val="24"/>
                <w:lang w:val="en-US" w:eastAsia="zh-CN"/>
              </w:rPr>
              <w:t>值</w:t>
            </w:r>
          </w:p>
          <w:p w14:paraId="2EB41DD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p w14:paraId="4A86F9B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 xml:space="preserve">（1 - </w:t>
            </w:r>
            <w:r>
              <w:rPr>
                <w:rFonts w:hint="eastAsia" w:ascii="仿宋" w:hAnsi="仿宋" w:cs="仿宋"/>
                <w:sz w:val="24"/>
                <w:szCs w:val="24"/>
                <w:lang w:val="en-US" w:eastAsia="zh-CN"/>
              </w:rPr>
              <w:t>伦理审查通过</w:t>
            </w:r>
            <w:r>
              <w:rPr>
                <w:rFonts w:hint="eastAsia" w:ascii="仿宋" w:hAnsi="仿宋" w:eastAsia="仿宋" w:cs="仿宋"/>
                <w:sz w:val="24"/>
                <w:szCs w:val="24"/>
                <w:lang w:val="en-US" w:eastAsia="zh-CN"/>
              </w:rPr>
              <w:t xml:space="preserve">，2 - </w:t>
            </w:r>
            <w:r>
              <w:rPr>
                <w:rFonts w:hint="eastAsia" w:ascii="仿宋" w:hAnsi="仿宋" w:cs="仿宋"/>
                <w:sz w:val="24"/>
                <w:szCs w:val="24"/>
                <w:lang w:val="en-US" w:eastAsia="zh-CN"/>
              </w:rPr>
              <w:t>伦理审查不通过</w:t>
            </w:r>
            <w:r>
              <w:rPr>
                <w:rFonts w:hint="eastAsia" w:ascii="仿宋" w:hAnsi="仿宋" w:eastAsia="仿宋" w:cs="仿宋"/>
                <w:sz w:val="24"/>
                <w:szCs w:val="24"/>
                <w:lang w:val="en-US" w:eastAsia="zh-CN"/>
              </w:rPr>
              <w:t>）</w:t>
            </w:r>
          </w:p>
        </w:tc>
      </w:tr>
      <w:tr w14:paraId="333E5FD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300316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状态</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BE0CF8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animal_status</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9CCC16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VARCHAR(</w:t>
            </w:r>
            <w:r>
              <w:rPr>
                <w:rFonts w:hint="eastAsia" w:ascii="仿宋" w:hAnsi="仿宋" w:cs="仿宋"/>
                <w:sz w:val="24"/>
                <w:szCs w:val="24"/>
                <w:lang w:val="en-US" w:eastAsia="zh-CN"/>
              </w:rPr>
              <w:t>10</w:t>
            </w:r>
            <w:r>
              <w:rPr>
                <w:rFonts w:hint="eastAsia" w:ascii="仿宋" w:hAnsi="仿宋" w:eastAsia="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3E88188">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298709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笼位使用状态值</w:t>
            </w:r>
          </w:p>
          <w:p w14:paraId="03AC0DA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p w14:paraId="68ACE2CA">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状态（1 - 存活，2 - 淘汰，3 - 实验中）</w:t>
            </w:r>
          </w:p>
        </w:tc>
      </w:tr>
      <w:tr w14:paraId="1474C02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C6901D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是否删除</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90F285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del_flag</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2AEB7F6">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char(1)</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0723C37">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DA32EC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4EC70BA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5627140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8BC7BD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B4E0A7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811485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4924234">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ADD7C2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4B0D988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0FC888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3BF0F546">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F15F443">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F3A5745">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889E73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4D2C7EE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836851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5A84CD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5F01A42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VARCHAR(50)</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70499E2">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6DF522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5254E58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CBE1960">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47A544D">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735FE106">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datetime</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138E1D1">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2A19FB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bl>
    <w:p w14:paraId="1675821E">
      <w:pPr>
        <w:spacing w:line="360" w:lineRule="auto"/>
        <w:ind w:firstLine="480" w:firstLineChars="200"/>
        <w:rPr>
          <w:rFonts w:hint="eastAsia" w:ascii="仿宋" w:hAnsi="仿宋" w:eastAsia="仿宋" w:cs="仿宋"/>
          <w:sz w:val="24"/>
          <w:szCs w:val="24"/>
        </w:rPr>
      </w:pPr>
    </w:p>
    <w:p w14:paraId="2D6B2DC3">
      <w:pPr>
        <w:pStyle w:val="5"/>
        <w:numPr>
          <w:ilvl w:val="0"/>
          <w:numId w:val="1"/>
        </w:numPr>
        <w:bidi w:val="0"/>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页面设计</w:t>
      </w:r>
    </w:p>
    <w:p w14:paraId="557F6EED">
      <w:pPr>
        <w:pStyle w:val="6"/>
        <w:numPr>
          <w:ilvl w:val="0"/>
          <w:numId w:val="20"/>
        </w:numPr>
        <w:bidi w:val="0"/>
        <w:rPr>
          <w:rFonts w:hint="eastAsia" w:ascii="仿宋" w:hAnsi="仿宋" w:eastAsia="仿宋" w:cs="仿宋"/>
          <w:b/>
          <w:lang w:val="en-US" w:eastAsia="zh-CN"/>
        </w:rPr>
      </w:pPr>
      <w:r>
        <w:rPr>
          <w:rFonts w:hint="eastAsia" w:ascii="仿宋" w:hAnsi="仿宋" w:eastAsia="仿宋" w:cs="仿宋"/>
          <w:b/>
          <w:lang w:val="en-US" w:eastAsia="zh-CN"/>
        </w:rPr>
        <w:t>设计说明</w:t>
      </w:r>
    </w:p>
    <w:p w14:paraId="6CD560F2">
      <w:pPr>
        <w:rPr>
          <w:rFonts w:hint="default"/>
          <w:lang w:val="en-US" w:eastAsia="zh-CN"/>
        </w:rPr>
      </w:pPr>
      <w:r>
        <w:rPr>
          <w:rFonts w:hint="eastAsia" w:ascii="仿宋" w:hAnsi="仿宋" w:cs="仿宋"/>
          <w:b/>
          <w:lang w:val="en-US" w:eastAsia="zh-CN"/>
        </w:rPr>
        <w:t>动物档案管理</w:t>
      </w:r>
    </w:p>
    <w:p w14:paraId="73C59E1A">
      <w:pPr>
        <w:numPr>
          <w:ilvl w:val="0"/>
          <w:numId w:val="21"/>
        </w:numPr>
        <w:spacing w:line="360" w:lineRule="auto"/>
        <w:ind w:left="420" w:leftChars="0" w:firstLine="420" w:firstLineChars="0"/>
        <w:rPr>
          <w:rFonts w:hint="eastAsia"/>
          <w:sz w:val="24"/>
          <w:szCs w:val="24"/>
          <w:lang w:val="en-US" w:eastAsia="zh-CN"/>
        </w:rPr>
      </w:pPr>
      <w:r>
        <w:rPr>
          <w:rFonts w:hint="eastAsia" w:ascii="仿宋" w:hAnsi="仿宋" w:cs="仿宋"/>
          <w:sz w:val="24"/>
          <w:szCs w:val="24"/>
          <w:lang w:val="en-US" w:eastAsia="zh-CN"/>
        </w:rPr>
        <w:t>页面中的“周龄”字段需根据出生日期（如果有值）在查询时自动计算,计算公式为：（当前日期 - 出生日期）÷ 7</w:t>
      </w:r>
      <w:r>
        <w:rPr>
          <w:rFonts w:hint="eastAsia" w:ascii="仿宋" w:hAnsi="仿宋" w:eastAsia="仿宋" w:cs="仿宋"/>
          <w:sz w:val="24"/>
          <w:szCs w:val="24"/>
          <w:lang w:val="en-US" w:eastAsia="zh-CN"/>
        </w:rPr>
        <w:t>。</w:t>
      </w:r>
    </w:p>
    <w:p w14:paraId="44272BA6">
      <w:pPr>
        <w:numPr>
          <w:ilvl w:val="0"/>
          <w:numId w:val="21"/>
        </w:numPr>
        <w:spacing w:line="360" w:lineRule="auto"/>
        <w:ind w:left="420" w:leftChars="0" w:firstLine="420" w:firstLineChars="0"/>
        <w:rPr>
          <w:rFonts w:hint="eastAsia"/>
          <w:sz w:val="24"/>
          <w:szCs w:val="22"/>
          <w:lang w:val="en-US" w:eastAsia="zh-CN"/>
        </w:rPr>
      </w:pPr>
      <w:r>
        <w:rPr>
          <w:rFonts w:hint="eastAsia"/>
          <w:sz w:val="24"/>
          <w:szCs w:val="22"/>
          <w:lang w:val="en-US" w:eastAsia="zh-CN"/>
        </w:rPr>
        <w:t>页面上“操作”列中展示“参与实验记录”、“位置变更记录”、“饲养日志”超链接。</w:t>
      </w:r>
    </w:p>
    <w:p w14:paraId="5FF46086">
      <w:pPr>
        <w:numPr>
          <w:ilvl w:val="0"/>
          <w:numId w:val="0"/>
        </w:numPr>
        <w:spacing w:line="360" w:lineRule="auto"/>
        <w:ind w:firstLine="1200" w:firstLineChars="500"/>
        <w:rPr>
          <w:rFonts w:hint="eastAsia"/>
          <w:sz w:val="24"/>
          <w:szCs w:val="22"/>
          <w:lang w:val="en-US" w:eastAsia="zh-CN"/>
        </w:rPr>
      </w:pPr>
      <w:r>
        <w:rPr>
          <w:rFonts w:hint="eastAsia"/>
          <w:sz w:val="24"/>
          <w:szCs w:val="22"/>
          <w:lang w:val="en-US" w:eastAsia="zh-CN"/>
        </w:rPr>
        <w:t>点击参与实验记录，弹出实验记录（标题）窗口，展示该动物参与过的实验信息，主要包含字段为：所属人员、所属实验、所属课题，开始时间、结束时间、动物状态（说明：除动物状态以外，其他字段都是实验表中的字段）。</w:t>
      </w:r>
    </w:p>
    <w:p w14:paraId="734C2A4C">
      <w:pPr>
        <w:numPr>
          <w:ilvl w:val="0"/>
          <w:numId w:val="0"/>
        </w:numPr>
        <w:spacing w:line="360" w:lineRule="auto"/>
        <w:ind w:firstLine="1200" w:firstLineChars="500"/>
        <w:rPr>
          <w:rFonts w:hint="eastAsia"/>
          <w:sz w:val="24"/>
          <w:szCs w:val="22"/>
          <w:lang w:val="en-US" w:eastAsia="zh-CN"/>
        </w:rPr>
      </w:pPr>
      <w:r>
        <w:rPr>
          <w:rFonts w:hint="eastAsia"/>
          <w:sz w:val="24"/>
          <w:szCs w:val="22"/>
          <w:lang w:val="en-US" w:eastAsia="zh-CN"/>
        </w:rPr>
        <w:t>点击位置变更记录，弹出位置变更（标题）窗口，展示该动物位置变更信息，主要包含字段为：笼位位置，开始时间，结束时间（说明，数据取自实验表）。</w:t>
      </w:r>
    </w:p>
    <w:p w14:paraId="77E6323E">
      <w:pPr>
        <w:numPr>
          <w:ilvl w:val="0"/>
          <w:numId w:val="0"/>
        </w:numPr>
        <w:spacing w:line="360" w:lineRule="auto"/>
        <w:ind w:firstLine="1200" w:firstLineChars="500"/>
        <w:rPr>
          <w:rFonts w:hint="default"/>
          <w:sz w:val="24"/>
          <w:szCs w:val="22"/>
          <w:lang w:val="en-US" w:eastAsia="zh-CN"/>
        </w:rPr>
      </w:pPr>
      <w:r>
        <w:rPr>
          <w:rFonts w:hint="eastAsia"/>
          <w:sz w:val="24"/>
          <w:szCs w:val="22"/>
          <w:highlight w:val="yellow"/>
          <w:lang w:val="en-US" w:eastAsia="zh-CN"/>
        </w:rPr>
        <w:t>点击饲养日志，弹出饲养日志（标题）窗口，展示该动物饲养信息，主要包含字段为：</w:t>
      </w:r>
    </w:p>
    <w:p w14:paraId="5A5F1A10">
      <w:pPr>
        <w:numPr>
          <w:ilvl w:val="0"/>
          <w:numId w:val="0"/>
        </w:numPr>
        <w:spacing w:line="360" w:lineRule="auto"/>
        <w:ind w:firstLine="1200" w:firstLineChars="500"/>
        <w:rPr>
          <w:rFonts w:hint="default"/>
          <w:sz w:val="24"/>
          <w:szCs w:val="22"/>
          <w:lang w:val="en-US" w:eastAsia="zh-CN"/>
        </w:rPr>
      </w:pPr>
    </w:p>
    <w:p w14:paraId="2CCADFFC">
      <w:pPr>
        <w:pStyle w:val="6"/>
        <w:numPr>
          <w:ilvl w:val="0"/>
          <w:numId w:val="0"/>
        </w:numPr>
        <w:bidi w:val="0"/>
        <w:rPr>
          <w:rFonts w:hint="eastAsia" w:ascii="仿宋" w:hAnsi="仿宋" w:eastAsia="仿宋" w:cs="仿宋"/>
          <w:b/>
          <w:lang w:val="en-US" w:eastAsia="zh-CN"/>
        </w:rPr>
      </w:pPr>
      <w:r>
        <w:rPr>
          <w:rFonts w:hint="eastAsia" w:ascii="仿宋" w:hAnsi="仿宋" w:cs="仿宋"/>
          <w:b/>
          <w:lang w:val="en-US" w:eastAsia="zh-CN"/>
        </w:rPr>
        <w:t>2.</w:t>
      </w:r>
      <w:r>
        <w:rPr>
          <w:rFonts w:hint="eastAsia" w:ascii="仿宋" w:hAnsi="仿宋" w:eastAsia="仿宋" w:cs="仿宋"/>
          <w:b/>
          <w:lang w:val="en-US" w:eastAsia="zh-CN"/>
        </w:rPr>
        <w:t>列表、新增、修改页面展示字段如下</w:t>
      </w:r>
    </w:p>
    <w:tbl>
      <w:tblPr>
        <w:tblStyle w:val="9"/>
        <w:tblpPr w:leftFromText="180" w:rightFromText="180" w:vertAnchor="text" w:horzAnchor="page" w:tblpX="682" w:tblpY="986"/>
        <w:tblOverlap w:val="never"/>
        <w:tblW w:w="11093" w:type="dxa"/>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958"/>
        <w:gridCol w:w="2739"/>
        <w:gridCol w:w="2106"/>
        <w:gridCol w:w="1500"/>
        <w:gridCol w:w="2790"/>
      </w:tblGrid>
      <w:tr w14:paraId="4E6AE16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1958" w:type="dxa"/>
            <w:tcBorders>
              <w:top w:val="nil"/>
              <w:left w:val="nil"/>
              <w:bottom w:val="nil"/>
            </w:tcBorders>
            <w:shd w:val="clear" w:color="auto" w:fill="E7E6E6" w:themeFill="background2"/>
            <w:tcMar>
              <w:top w:w="180" w:type="dxa"/>
              <w:left w:w="270" w:type="dxa"/>
              <w:bottom w:w="180" w:type="dxa"/>
              <w:right w:w="270" w:type="dxa"/>
            </w:tcMar>
            <w:vAlign w:val="center"/>
          </w:tcPr>
          <w:p w14:paraId="7A07E223">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字段</w:t>
            </w:r>
          </w:p>
        </w:tc>
        <w:tc>
          <w:tcPr>
            <w:tcW w:w="2739" w:type="dxa"/>
            <w:tcBorders>
              <w:top w:val="nil"/>
              <w:left w:val="nil"/>
              <w:bottom w:val="nil"/>
            </w:tcBorders>
            <w:shd w:val="clear" w:color="auto" w:fill="E7E6E6" w:themeFill="background2"/>
            <w:tcMar>
              <w:top w:w="180" w:type="dxa"/>
              <w:left w:w="270" w:type="dxa"/>
              <w:bottom w:w="180" w:type="dxa"/>
              <w:right w:w="270" w:type="dxa"/>
            </w:tcMar>
            <w:vAlign w:val="center"/>
          </w:tcPr>
          <w:p w14:paraId="49C1AC79">
            <w:pPr>
              <w:spacing w:line="360" w:lineRule="auto"/>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英文</w:t>
            </w:r>
          </w:p>
        </w:tc>
        <w:tc>
          <w:tcPr>
            <w:tcW w:w="2106" w:type="dxa"/>
            <w:tcBorders>
              <w:top w:val="nil"/>
              <w:left w:val="nil"/>
              <w:bottom w:val="nil"/>
            </w:tcBorders>
            <w:shd w:val="clear" w:color="auto" w:fill="E7E6E6" w:themeFill="background2"/>
            <w:tcMar>
              <w:top w:w="180" w:type="dxa"/>
              <w:left w:w="270" w:type="dxa"/>
              <w:bottom w:w="180" w:type="dxa"/>
              <w:right w:w="270" w:type="dxa"/>
            </w:tcMar>
            <w:vAlign w:val="center"/>
          </w:tcPr>
          <w:p w14:paraId="7237BA22">
            <w:pPr>
              <w:spacing w:line="360" w:lineRule="auto"/>
              <w:jc w:val="left"/>
              <w:rPr>
                <w:rFonts w:hint="eastAsia" w:ascii="仿宋" w:hAnsi="仿宋" w:eastAsia="仿宋" w:cs="仿宋"/>
                <w:b/>
                <w:bCs/>
                <w:sz w:val="24"/>
                <w:szCs w:val="24"/>
              </w:rPr>
            </w:pPr>
            <w:r>
              <w:rPr>
                <w:rFonts w:hint="eastAsia" w:ascii="仿宋" w:hAnsi="仿宋" w:eastAsia="仿宋" w:cs="仿宋"/>
                <w:b/>
                <w:bCs/>
                <w:sz w:val="24"/>
                <w:szCs w:val="24"/>
                <w:lang w:val="en-US" w:eastAsia="zh-CN"/>
              </w:rPr>
              <w:t>样式</w:t>
            </w:r>
          </w:p>
        </w:tc>
        <w:tc>
          <w:tcPr>
            <w:tcW w:w="1500" w:type="dxa"/>
            <w:tcBorders>
              <w:top w:val="nil"/>
              <w:left w:val="nil"/>
              <w:bottom w:val="nil"/>
            </w:tcBorders>
            <w:shd w:val="clear" w:color="auto" w:fill="E7E6E6" w:themeFill="background2"/>
            <w:tcMar>
              <w:top w:w="180" w:type="dxa"/>
              <w:left w:w="270" w:type="dxa"/>
              <w:bottom w:w="180" w:type="dxa"/>
              <w:right w:w="270" w:type="dxa"/>
            </w:tcMar>
            <w:vAlign w:val="center"/>
          </w:tcPr>
          <w:p w14:paraId="015329A7">
            <w:pPr>
              <w:spacing w:line="360" w:lineRule="auto"/>
              <w:jc w:val="left"/>
              <w:rPr>
                <w:rFonts w:hint="eastAsia" w:ascii="仿宋" w:hAnsi="仿宋" w:eastAsia="仿宋" w:cs="仿宋"/>
                <w:b/>
                <w:bCs/>
                <w:sz w:val="24"/>
                <w:szCs w:val="24"/>
                <w:lang w:val="en-US"/>
              </w:rPr>
            </w:pPr>
            <w:r>
              <w:rPr>
                <w:rFonts w:hint="eastAsia" w:ascii="仿宋" w:hAnsi="仿宋" w:eastAsia="仿宋" w:cs="仿宋"/>
                <w:b/>
                <w:bCs/>
                <w:sz w:val="24"/>
                <w:szCs w:val="24"/>
                <w:lang w:val="en-US" w:eastAsia="zh-CN"/>
              </w:rPr>
              <w:t>必填</w:t>
            </w:r>
          </w:p>
        </w:tc>
        <w:tc>
          <w:tcPr>
            <w:tcW w:w="2790" w:type="dxa"/>
            <w:tcBorders>
              <w:top w:val="nil"/>
              <w:left w:val="nil"/>
              <w:bottom w:val="nil"/>
              <w:right w:val="nil"/>
            </w:tcBorders>
            <w:shd w:val="clear" w:color="auto" w:fill="E7E6E6" w:themeFill="background2"/>
            <w:tcMar>
              <w:top w:w="180" w:type="dxa"/>
              <w:left w:w="270" w:type="dxa"/>
              <w:bottom w:w="180" w:type="dxa"/>
              <w:right w:w="270" w:type="dxa"/>
            </w:tcMar>
            <w:vAlign w:val="center"/>
          </w:tcPr>
          <w:p w14:paraId="5656EEC5">
            <w:pPr>
              <w:spacing w:line="360" w:lineRule="auto"/>
              <w:ind w:firstLine="482" w:firstLineChars="200"/>
              <w:rPr>
                <w:rFonts w:hint="eastAsia" w:ascii="仿宋" w:hAnsi="仿宋" w:eastAsia="仿宋" w:cs="仿宋"/>
                <w:b/>
                <w:bCs/>
                <w:sz w:val="24"/>
                <w:szCs w:val="24"/>
              </w:rPr>
            </w:pPr>
            <w:r>
              <w:rPr>
                <w:rFonts w:hint="eastAsia" w:ascii="仿宋" w:hAnsi="仿宋" w:eastAsia="仿宋" w:cs="仿宋"/>
                <w:b/>
                <w:bCs/>
                <w:sz w:val="24"/>
                <w:szCs w:val="24"/>
                <w:lang w:val="en-US" w:eastAsia="zh-CN"/>
              </w:rPr>
              <w:t>说明</w:t>
            </w:r>
          </w:p>
        </w:tc>
      </w:tr>
      <w:tr w14:paraId="34DC995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4933AD7">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动物编码</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38DDCCFD">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animal_</w:t>
            </w:r>
            <w:r>
              <w:rPr>
                <w:rFonts w:hint="eastAsia" w:ascii="仿宋" w:hAnsi="仿宋" w:cs="仿宋"/>
                <w:sz w:val="24"/>
                <w:szCs w:val="24"/>
                <w:lang w:val="en-US" w:eastAsia="zh-CN"/>
              </w:rPr>
              <w:t>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28A79BA">
            <w:pPr>
              <w:spacing w:line="360" w:lineRule="auto"/>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文本</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56B6381">
            <w:pPr>
              <w:spacing w:line="360" w:lineRule="auto"/>
              <w:jc w:val="center"/>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Y</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397D015">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动物编号（如 ST-2023-0001）动物唯一标识</w:t>
            </w:r>
            <w:r>
              <w:rPr>
                <w:rFonts w:hint="eastAsia" w:ascii="仿宋" w:hAnsi="仿宋" w:cs="仿宋"/>
                <w:sz w:val="24"/>
                <w:szCs w:val="24"/>
                <w:lang w:val="en-US" w:eastAsia="zh-CN"/>
              </w:rPr>
              <w:t>自增序列</w:t>
            </w:r>
          </w:p>
        </w:tc>
      </w:tr>
      <w:tr w14:paraId="12984CA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A5FC8D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人员ID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50C96CE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user_id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24631C0">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11C5455">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80A385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关联人员信息表</w:t>
            </w:r>
          </w:p>
        </w:tc>
      </w:tr>
      <w:tr w14:paraId="0D67989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3701DFC">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所属人员</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EBF078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user_name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518A591">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251C20F">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321A002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人员名称</w:t>
            </w:r>
          </w:p>
        </w:tc>
      </w:tr>
      <w:tr w14:paraId="55C8436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88D10A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实验ID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578521B">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ex_id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57D52B4E">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155A8C7">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6E138E6">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关联实验信息表</w:t>
            </w:r>
          </w:p>
        </w:tc>
      </w:tr>
      <w:tr w14:paraId="65F9DFE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E6743F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所属实验</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9DF5BB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ex_name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0F955B5">
            <w:pPr>
              <w:shd w:val="clear"/>
              <w:spacing w:line="360" w:lineRule="auto"/>
              <w:jc w:val="left"/>
              <w:rPr>
                <w:rFonts w:hint="eastAsia" w:ascii="仿宋" w:hAnsi="仿宋" w:eastAsia="仿宋" w:cs="仿宋"/>
                <w:kern w:val="2"/>
                <w:sz w:val="21"/>
                <w:szCs w:val="21"/>
                <w:lang w:val="en-US" w:eastAsia="zh-CN" w:bidi="ar-SA"/>
              </w:rPr>
            </w:pPr>
            <w:r>
              <w:rPr>
                <w:rFonts w:hint="eastAsia" w:ascii="仿宋" w:hAnsi="仿宋" w:cs="仿宋"/>
                <w:kern w:val="2"/>
                <w:sz w:val="24"/>
                <w:szCs w:val="24"/>
                <w:lang w:val="en-US" w:eastAsia="zh-CN" w:bidi="ar-SA"/>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4A1984A">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DE2C69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实验名称</w:t>
            </w:r>
          </w:p>
        </w:tc>
      </w:tr>
      <w:tr w14:paraId="69FAF06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43B09053">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7F398F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8ACFA9B">
            <w:pPr>
              <w:shd w:val="clear"/>
              <w:spacing w:line="360" w:lineRule="auto"/>
              <w:ind w:firstLine="480" w:firstLineChars="200"/>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INT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9495A82">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BA9A465">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关联</w:t>
            </w: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信息表</w:t>
            </w:r>
          </w:p>
        </w:tc>
      </w:tr>
      <w:tr w14:paraId="3A09532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20DA440">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所属课题</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996A137">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topic_name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FA49288">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04606FD3">
            <w:pPr>
              <w:shd w:val="clear"/>
              <w:spacing w:line="360" w:lineRule="auto"/>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8CBB17A">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课题</w:t>
            </w:r>
            <w:r>
              <w:rPr>
                <w:rFonts w:hint="eastAsia" w:ascii="仿宋" w:hAnsi="仿宋" w:eastAsia="仿宋" w:cs="仿宋"/>
                <w:sz w:val="24"/>
                <w:szCs w:val="24"/>
                <w:lang w:val="en-US" w:eastAsia="zh-CN"/>
              </w:rPr>
              <w:t>名称</w:t>
            </w:r>
          </w:p>
        </w:tc>
      </w:tr>
      <w:tr w14:paraId="491C67E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81B86D7">
            <w:pPr>
              <w:shd w:val="clear"/>
              <w:spacing w:line="360" w:lineRule="auto"/>
              <w:jc w:val="left"/>
              <w:rPr>
                <w:rFonts w:hint="eastAsia" w:ascii="仿宋" w:hAnsi="仿宋" w:cs="仿宋"/>
                <w:i w:val="0"/>
                <w:iCs w:val="0"/>
                <w:caps w:val="0"/>
                <w:spacing w:val="0"/>
                <w:sz w:val="24"/>
                <w:szCs w:val="24"/>
                <w:shd w:val="clear" w:fill="FFFFFF"/>
                <w:lang w:val="en-US" w:eastAsia="zh-CN"/>
              </w:rPr>
            </w:pPr>
            <w:r>
              <w:rPr>
                <w:rFonts w:hint="eastAsia" w:ascii="仿宋" w:hAnsi="仿宋" w:cs="仿宋"/>
                <w:i w:val="0"/>
                <w:iCs w:val="0"/>
                <w:caps w:val="0"/>
                <w:spacing w:val="0"/>
                <w:sz w:val="24"/>
                <w:szCs w:val="24"/>
                <w:shd w:val="clear" w:fill="FFFFFF"/>
                <w:lang w:val="en-US" w:eastAsia="zh-CN"/>
              </w:rPr>
              <w:t>来源</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CDB6734">
            <w:pPr>
              <w:spacing w:line="360" w:lineRule="auto"/>
              <w:ind w:firstLine="480" w:firstLineChars="200"/>
              <w:rPr>
                <w:rFonts w:hint="eastAsia" w:ascii="仿宋" w:hAnsi="仿宋" w:cs="仿宋"/>
                <w:kern w:val="2"/>
                <w:sz w:val="24"/>
                <w:szCs w:val="24"/>
                <w:lang w:val="en-US" w:eastAsia="zh-CN" w:bidi="ar-SA"/>
              </w:rPr>
            </w:pPr>
            <w:r>
              <w:rPr>
                <w:rFonts w:hint="eastAsia" w:ascii="仿宋" w:hAnsi="仿宋" w:cs="仿宋"/>
                <w:kern w:val="2"/>
                <w:sz w:val="24"/>
                <w:szCs w:val="24"/>
                <w:lang w:val="en-US" w:eastAsia="zh-CN" w:bidi="ar-SA"/>
              </w:rPr>
              <w:t>source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FF935C7">
            <w:pPr>
              <w:spacing w:line="360" w:lineRule="auto"/>
              <w:rPr>
                <w:rFonts w:hint="default" w:ascii="仿宋" w:hAnsi="仿宋" w:eastAsia="仿宋" w:cs="仿宋"/>
                <w:sz w:val="24"/>
                <w:szCs w:val="24"/>
                <w:lang w:val="en-US" w:eastAsia="zh-CN"/>
              </w:rPr>
            </w:pPr>
            <w:r>
              <w:rPr>
                <w:rFonts w:hint="eastAsia" w:ascii="仿宋" w:hAnsi="仿宋" w:cs="仿宋"/>
                <w:sz w:val="24"/>
                <w:szCs w:val="24"/>
                <w:lang w:val="en-US" w:eastAsia="zh-CN"/>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82D1A18">
            <w:pPr>
              <w:spacing w:line="360" w:lineRule="auto"/>
              <w:ind w:firstLine="480" w:firstLineChars="200"/>
              <w:jc w:val="center"/>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BD59BA1">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动物来源</w:t>
            </w:r>
          </w:p>
          <w:p w14:paraId="2B73B172">
            <w:pPr>
              <w:spacing w:line="360" w:lineRule="auto"/>
              <w:rPr>
                <w:rFonts w:hint="eastAsia" w:ascii="仿宋" w:hAnsi="仿宋" w:cs="仿宋"/>
                <w:i w:val="0"/>
                <w:iCs w:val="0"/>
                <w:caps w:val="0"/>
                <w:spacing w:val="0"/>
                <w:sz w:val="24"/>
                <w:szCs w:val="24"/>
                <w:shd w:val="clear" w:fill="FFFFFF"/>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2F9739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5E04754">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动物性别</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FE26545">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g</w:t>
            </w:r>
            <w:r>
              <w:rPr>
                <w:rFonts w:hint="eastAsia" w:ascii="仿宋" w:hAnsi="仿宋" w:eastAsia="仿宋" w:cs="仿宋"/>
                <w:sz w:val="24"/>
                <w:szCs w:val="24"/>
                <w:lang w:val="en-US" w:eastAsia="zh-CN"/>
              </w:rPr>
              <w:t>ender</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3ABAC697">
            <w:pPr>
              <w:spacing w:line="360" w:lineRule="auto"/>
              <w:rPr>
                <w:rFonts w:hint="default" w:ascii="仿宋" w:hAnsi="仿宋" w:eastAsia="仿宋" w:cs="仿宋"/>
                <w:sz w:val="24"/>
                <w:szCs w:val="24"/>
                <w:lang w:val="en-US" w:eastAsia="zh-CN"/>
              </w:rPr>
            </w:pPr>
            <w:r>
              <w:rPr>
                <w:rFonts w:hint="eastAsia" w:ascii="仿宋" w:hAnsi="仿宋" w:cs="仿宋"/>
                <w:sz w:val="24"/>
                <w:szCs w:val="24"/>
                <w:lang w:val="en-US" w:eastAsia="zh-CN"/>
              </w:rPr>
              <w:t>下拉</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E45EF1A">
            <w:pPr>
              <w:spacing w:line="360" w:lineRule="auto"/>
              <w:ind w:firstLine="480" w:firstLineChars="200"/>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Y</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B0D199C">
            <w:pPr>
              <w:spacing w:line="360" w:lineRule="auto"/>
              <w:rPr>
                <w:rFonts w:hint="eastAsia" w:ascii="仿宋" w:hAnsi="仿宋" w:eastAsia="仿宋" w:cs="仿宋"/>
                <w:sz w:val="24"/>
                <w:szCs w:val="24"/>
                <w:lang w:val="en-US" w:eastAsia="zh-CN"/>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性别字典表</w:t>
            </w:r>
            <w:r>
              <w:rPr>
                <w:rFonts w:hint="eastAsia" w:ascii="仿宋" w:hAnsi="仿宋" w:cs="仿宋"/>
                <w:sz w:val="24"/>
                <w:szCs w:val="24"/>
                <w:lang w:val="en-US" w:eastAsia="zh-CN"/>
              </w:rPr>
              <w:t>remark</w:t>
            </w:r>
            <w:r>
              <w:rPr>
                <w:rFonts w:hint="eastAsia" w:ascii="仿宋" w:hAnsi="仿宋" w:eastAsia="仿宋" w:cs="仿宋"/>
                <w:sz w:val="24"/>
                <w:szCs w:val="24"/>
                <w:lang w:val="en-US" w:eastAsia="zh-CN"/>
              </w:rPr>
              <w:t>（1 - 雄，2 - 雌）</w:t>
            </w:r>
          </w:p>
        </w:tc>
      </w:tr>
      <w:tr w14:paraId="15074E7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419414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动物品系</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AC42CE0">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animal_strain</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B1A1B06">
            <w:pPr>
              <w:spacing w:line="360" w:lineRule="auto"/>
              <w:rPr>
                <w:rFonts w:hint="default" w:ascii="仿宋" w:hAnsi="仿宋" w:cs="仿宋"/>
                <w:sz w:val="24"/>
                <w:szCs w:val="24"/>
                <w:lang w:val="en-US" w:eastAsia="zh-CN"/>
              </w:rPr>
            </w:pPr>
            <w:r>
              <w:rPr>
                <w:rFonts w:hint="eastAsia" w:ascii="仿宋" w:hAnsi="仿宋" w:cs="仿宋"/>
                <w:sz w:val="24"/>
                <w:szCs w:val="24"/>
                <w:lang w:val="en-US" w:eastAsia="zh-CN"/>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B6E94FB">
            <w:pPr>
              <w:spacing w:line="360" w:lineRule="auto"/>
              <w:ind w:firstLine="480" w:firstLineChars="200"/>
              <w:jc w:val="center"/>
              <w:rPr>
                <w:rFonts w:hint="default" w:ascii="仿宋" w:hAnsi="仿宋" w:cs="仿宋"/>
                <w:sz w:val="24"/>
                <w:szCs w:val="24"/>
                <w:lang w:val="en-US" w:eastAsia="zh-CN"/>
              </w:rPr>
            </w:pPr>
            <w:r>
              <w:rPr>
                <w:rFonts w:hint="eastAsia" w:ascii="仿宋" w:hAnsi="仿宋" w:cs="仿宋"/>
                <w:sz w:val="24"/>
                <w:szCs w:val="24"/>
                <w:lang w:val="en-US" w:eastAsia="zh-CN"/>
              </w:rPr>
              <w:t>Y</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AFEB3C3">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动物品系</w:t>
            </w:r>
          </w:p>
        </w:tc>
      </w:tr>
      <w:tr w14:paraId="4417F87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0FFA46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动物类型</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1B7AFDF">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animal_type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D8B38F6">
            <w:pPr>
              <w:spacing w:line="360" w:lineRule="auto"/>
              <w:rPr>
                <w:rFonts w:hint="default" w:ascii="仿宋" w:hAnsi="仿宋" w:cs="仿宋"/>
                <w:sz w:val="24"/>
                <w:szCs w:val="24"/>
                <w:lang w:val="en-US" w:eastAsia="zh-CN"/>
              </w:rPr>
            </w:pPr>
            <w:r>
              <w:rPr>
                <w:rFonts w:hint="eastAsia" w:ascii="仿宋" w:hAnsi="仿宋" w:cs="仿宋"/>
                <w:sz w:val="24"/>
                <w:szCs w:val="24"/>
                <w:lang w:val="en-US" w:eastAsia="zh-CN"/>
              </w:rPr>
              <w:t>查询</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A6943F3">
            <w:pPr>
              <w:spacing w:line="360" w:lineRule="auto"/>
              <w:ind w:firstLine="480" w:firstLineChars="200"/>
              <w:jc w:val="center"/>
              <w:rPr>
                <w:rFonts w:hint="default" w:ascii="仿宋" w:hAnsi="仿宋" w:cs="仿宋"/>
                <w:sz w:val="24"/>
                <w:szCs w:val="24"/>
                <w:lang w:val="en-US" w:eastAsia="zh-CN"/>
              </w:rPr>
            </w:pPr>
            <w:r>
              <w:rPr>
                <w:rFonts w:hint="eastAsia" w:ascii="仿宋" w:hAnsi="仿宋" w:cs="仿宋"/>
                <w:sz w:val="24"/>
                <w:szCs w:val="24"/>
                <w:lang w:val="en-US" w:eastAsia="zh-CN"/>
              </w:rPr>
              <w:t>Y</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C5A90AC">
            <w:pPr>
              <w:spacing w:line="360" w:lineRule="auto"/>
              <w:rPr>
                <w:rFonts w:hint="eastAsia" w:ascii="仿宋" w:hAnsi="仿宋" w:cs="仿宋"/>
                <w:sz w:val="24"/>
                <w:szCs w:val="24"/>
                <w:lang w:val="en-US" w:eastAsia="zh-CN"/>
              </w:rPr>
            </w:pPr>
            <w:r>
              <w:rPr>
                <w:rFonts w:hint="eastAsia" w:ascii="仿宋" w:hAnsi="仿宋" w:cs="仿宋"/>
                <w:sz w:val="24"/>
                <w:szCs w:val="24"/>
                <w:lang w:val="en-US" w:eastAsia="zh-CN"/>
              </w:rPr>
              <w:t>动物类型</w:t>
            </w:r>
          </w:p>
        </w:tc>
      </w:tr>
      <w:tr w14:paraId="11A9B96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3E3FC7CE">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基因型</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9B46EDA">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g</w:t>
            </w:r>
            <w:r>
              <w:rPr>
                <w:rFonts w:hint="eastAsia" w:ascii="仿宋" w:hAnsi="仿宋" w:eastAsia="仿宋" w:cs="仿宋"/>
                <w:sz w:val="24"/>
                <w:szCs w:val="24"/>
                <w:lang w:val="en-US" w:eastAsia="zh-CN"/>
              </w:rPr>
              <w:t>enotype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5B040961">
            <w:pPr>
              <w:spacing w:line="360" w:lineRule="auto"/>
              <w:rPr>
                <w:rFonts w:hint="eastAsia" w:ascii="仿宋" w:hAnsi="仿宋" w:eastAsia="仿宋" w:cs="仿宋"/>
                <w:sz w:val="24"/>
                <w:szCs w:val="24"/>
                <w:lang w:val="en-US" w:eastAsia="zh-CN"/>
              </w:rPr>
            </w:pPr>
            <w:r>
              <w:rPr>
                <w:rFonts w:hint="eastAsia" w:ascii="仿宋" w:hAnsi="仿宋" w:cs="仿宋"/>
                <w:sz w:val="24"/>
                <w:szCs w:val="24"/>
                <w:lang w:val="en-US" w:eastAsia="zh-CN"/>
              </w:rPr>
              <w:t>下拉</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9A8DE02">
            <w:pPr>
              <w:spacing w:line="360" w:lineRule="auto"/>
              <w:ind w:firstLine="480" w:firstLineChars="200"/>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0942156A">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基因型</w:t>
            </w:r>
            <w:r>
              <w:rPr>
                <w:rFonts w:hint="eastAsia" w:ascii="仿宋" w:hAnsi="仿宋" w:eastAsia="仿宋" w:cs="仿宋"/>
                <w:sz w:val="24"/>
                <w:szCs w:val="24"/>
                <w:lang w:val="en-US" w:eastAsia="zh-CN"/>
              </w:rPr>
              <w:t>值</w:t>
            </w:r>
          </w:p>
          <w:p w14:paraId="3135996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tc>
      </w:tr>
      <w:tr w14:paraId="6247445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5AEAA60B">
            <w:pPr>
              <w:shd w:val="clear"/>
              <w:spacing w:line="360" w:lineRule="auto"/>
              <w:jc w:val="left"/>
              <w:rPr>
                <w:rFonts w:hint="default"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出生日期</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2A5D010">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birth_date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67DCDAFD">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cs="仿宋"/>
                <w:sz w:val="24"/>
                <w:szCs w:val="24"/>
                <w:lang w:val="en-US" w:eastAsia="zh-CN"/>
              </w:rPr>
              <w:t>日期</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B1FF02F">
            <w:pPr>
              <w:spacing w:line="360" w:lineRule="auto"/>
              <w:ind w:firstLine="480" w:firstLineChars="200"/>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55421571">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出生日期</w:t>
            </w:r>
          </w:p>
        </w:tc>
      </w:tr>
      <w:tr w14:paraId="2804FD4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5584CFA">
            <w:pPr>
              <w:shd w:val="clear"/>
              <w:spacing w:line="360" w:lineRule="auto"/>
              <w:jc w:val="left"/>
              <w:rPr>
                <w:rFonts w:hint="eastAsia" w:ascii="仿宋" w:hAnsi="仿宋" w:eastAsia="仿宋" w:cs="仿宋"/>
                <w:i w:val="0"/>
                <w:iCs w:val="0"/>
                <w:caps w:val="0"/>
                <w:spacing w:val="0"/>
                <w:kern w:val="2"/>
                <w:sz w:val="24"/>
                <w:szCs w:val="24"/>
                <w:shd w:val="clear" w:fill="FFFFFF"/>
                <w:lang w:val="en-US" w:eastAsia="zh-CN" w:bidi="ar-SA"/>
              </w:rPr>
            </w:pPr>
            <w:r>
              <w:rPr>
                <w:rFonts w:hint="eastAsia" w:ascii="仿宋" w:hAnsi="仿宋" w:cs="仿宋"/>
                <w:i w:val="0"/>
                <w:iCs w:val="0"/>
                <w:caps w:val="0"/>
                <w:spacing w:val="0"/>
                <w:sz w:val="24"/>
                <w:szCs w:val="24"/>
                <w:shd w:val="clear" w:fill="FFFFFF"/>
                <w:lang w:val="en-US" w:eastAsia="zh-CN"/>
              </w:rPr>
              <w:t>离乳日期</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6B1B8261">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w</w:t>
            </w:r>
            <w:r>
              <w:rPr>
                <w:rFonts w:hint="eastAsia" w:ascii="仿宋" w:hAnsi="仿宋" w:eastAsia="仿宋" w:cs="仿宋"/>
                <w:sz w:val="24"/>
                <w:szCs w:val="24"/>
                <w:lang w:val="en-US" w:eastAsia="zh-CN"/>
              </w:rPr>
              <w:t>eaning</w:t>
            </w:r>
            <w:r>
              <w:rPr>
                <w:rFonts w:hint="eastAsia" w:ascii="仿宋" w:hAnsi="仿宋" w:cs="仿宋"/>
                <w:sz w:val="24"/>
                <w:szCs w:val="24"/>
                <w:lang w:val="en-US" w:eastAsia="zh-CN"/>
              </w:rPr>
              <w:t>_d</w:t>
            </w:r>
            <w:r>
              <w:rPr>
                <w:rFonts w:hint="eastAsia" w:ascii="仿宋" w:hAnsi="仿宋" w:eastAsia="仿宋" w:cs="仿宋"/>
                <w:sz w:val="24"/>
                <w:szCs w:val="24"/>
                <w:lang w:val="en-US" w:eastAsia="zh-CN"/>
              </w:rPr>
              <w:t>ate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44BBFF1">
            <w:pPr>
              <w:spacing w:line="360" w:lineRule="auto"/>
              <w:ind w:firstLine="480" w:firstLineChars="200"/>
              <w:rPr>
                <w:rFonts w:hint="eastAsia" w:ascii="仿宋" w:hAnsi="仿宋" w:eastAsia="仿宋" w:cs="仿宋"/>
                <w:sz w:val="24"/>
                <w:szCs w:val="24"/>
                <w:lang w:val="en-US" w:eastAsia="zh-CN"/>
              </w:rPr>
            </w:pPr>
            <w:r>
              <w:rPr>
                <w:rFonts w:hint="eastAsia" w:ascii="仿宋" w:hAnsi="仿宋" w:cs="仿宋"/>
                <w:sz w:val="24"/>
                <w:szCs w:val="24"/>
                <w:lang w:val="en-US" w:eastAsia="zh-CN"/>
              </w:rPr>
              <w:t>日期</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4EC701B">
            <w:pPr>
              <w:spacing w:line="360" w:lineRule="auto"/>
              <w:ind w:firstLine="480" w:firstLineChars="200"/>
              <w:jc w:val="center"/>
              <w:rPr>
                <w:rFonts w:hint="default" w:ascii="仿宋" w:hAnsi="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0D2D2F7">
            <w:pPr>
              <w:spacing w:line="360" w:lineRule="auto"/>
              <w:ind w:firstLine="480" w:firstLineChars="20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出生日期</w:t>
            </w:r>
          </w:p>
        </w:tc>
      </w:tr>
      <w:tr w14:paraId="79E04F1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7C9986D7">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父本动物 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87D8724">
            <w:pPr>
              <w:spacing w:line="360" w:lineRule="auto"/>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parent_male_id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52DDB21E">
            <w:pPr>
              <w:spacing w:line="360" w:lineRule="auto"/>
              <w:ind w:firstLine="480" w:firstLineChars="200"/>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文本</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B4E7766">
            <w:pPr>
              <w:spacing w:line="360" w:lineRule="auto"/>
              <w:ind w:firstLine="480" w:firstLineChars="200"/>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74FB44E">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父本动物 ID（关联本表animal_id）</w:t>
            </w:r>
          </w:p>
        </w:tc>
      </w:tr>
      <w:tr w14:paraId="1D81102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CED3233">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母</w:t>
            </w:r>
            <w:r>
              <w:rPr>
                <w:rFonts w:hint="eastAsia" w:ascii="仿宋" w:hAnsi="仿宋" w:eastAsia="仿宋" w:cs="仿宋"/>
                <w:sz w:val="24"/>
                <w:szCs w:val="24"/>
                <w:lang w:val="en-US" w:eastAsia="zh-CN"/>
              </w:rPr>
              <w:t>本动物 ID</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99AF022">
            <w:pPr>
              <w:spacing w:line="360" w:lineRule="auto"/>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parent_female_id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453A1D1D">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文本</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6E9BC69">
            <w:pPr>
              <w:spacing w:line="360" w:lineRule="auto"/>
              <w:ind w:firstLine="480" w:firstLineChars="200"/>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5442EF4">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母本动物 ID（关联本表animal_id）</w:t>
            </w:r>
          </w:p>
        </w:tc>
      </w:tr>
      <w:tr w14:paraId="74A325C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6841A9C">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所属笼位</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795999E">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cage_id</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3E866BD4">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文本</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753D31B">
            <w:pPr>
              <w:spacing w:line="360" w:lineRule="auto"/>
              <w:ind w:firstLine="480" w:firstLineChars="200"/>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91BFC4C">
            <w:pPr>
              <w:spacing w:line="360" w:lineRule="auto"/>
              <w:ind w:firstLine="480" w:firstLineChars="200"/>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当前笼位 ID（关联 cage.cage_id）</w:t>
            </w:r>
          </w:p>
        </w:tc>
      </w:tr>
      <w:tr w14:paraId="12F15822">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4BD94AE">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入笼资质</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9FBD0C9">
            <w:pPr>
              <w:spacing w:line="360" w:lineRule="auto"/>
              <w:ind w:firstLine="480" w:firstLineChars="200"/>
              <w:rPr>
                <w:rFonts w:hint="default" w:ascii="仿宋" w:hAnsi="仿宋" w:eastAsia="仿宋" w:cs="仿宋"/>
                <w:sz w:val="24"/>
                <w:szCs w:val="24"/>
                <w:lang w:val="en-US" w:eastAsia="zh-CN"/>
              </w:rPr>
            </w:pPr>
            <w:r>
              <w:rPr>
                <w:rFonts w:hint="eastAsia" w:ascii="仿宋" w:hAnsi="仿宋" w:cs="仿宋"/>
                <w:sz w:val="24"/>
                <w:szCs w:val="24"/>
                <w:lang w:val="en-US" w:eastAsia="zh-CN"/>
              </w:rPr>
              <w:t>c</w:t>
            </w:r>
            <w:r>
              <w:rPr>
                <w:rFonts w:hint="eastAsia" w:ascii="仿宋" w:hAnsi="仿宋" w:eastAsia="仿宋" w:cs="仿宋"/>
                <w:sz w:val="24"/>
                <w:szCs w:val="24"/>
                <w:lang w:val="en-US" w:eastAsia="zh-CN"/>
              </w:rPr>
              <w:t>ert</w:t>
            </w:r>
            <w:r>
              <w:rPr>
                <w:rFonts w:hint="eastAsia" w:ascii="仿宋" w:hAnsi="仿宋" w:cs="仿宋"/>
                <w:sz w:val="24"/>
                <w:szCs w:val="24"/>
                <w:lang w:val="en-US" w:eastAsia="zh-CN"/>
              </w:rPr>
              <w:t>_value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3EEB04EA">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下拉</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321887F4">
            <w:pPr>
              <w:spacing w:line="360" w:lineRule="auto"/>
              <w:ind w:firstLine="480" w:firstLineChars="200"/>
              <w:jc w:val="center"/>
              <w:rPr>
                <w:rFonts w:hint="default"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D73E4B0">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入笼资质</w:t>
            </w:r>
            <w:r>
              <w:rPr>
                <w:rFonts w:hint="eastAsia" w:ascii="仿宋" w:hAnsi="仿宋" w:eastAsia="仿宋" w:cs="仿宋"/>
                <w:sz w:val="24"/>
                <w:szCs w:val="24"/>
                <w:lang w:val="en-US" w:eastAsia="zh-CN"/>
              </w:rPr>
              <w:t>值</w:t>
            </w:r>
          </w:p>
          <w:p w14:paraId="1E5A1DCF">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p w14:paraId="3018863D">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 xml:space="preserve">（1 - </w:t>
            </w:r>
            <w:r>
              <w:rPr>
                <w:rFonts w:hint="eastAsia" w:ascii="仿宋" w:hAnsi="仿宋" w:cs="仿宋"/>
                <w:sz w:val="24"/>
                <w:szCs w:val="24"/>
                <w:lang w:val="en-US" w:eastAsia="zh-CN"/>
              </w:rPr>
              <w:t>伦理审查通过</w:t>
            </w:r>
            <w:r>
              <w:rPr>
                <w:rFonts w:hint="eastAsia" w:ascii="仿宋" w:hAnsi="仿宋" w:eastAsia="仿宋" w:cs="仿宋"/>
                <w:sz w:val="24"/>
                <w:szCs w:val="24"/>
                <w:lang w:val="en-US" w:eastAsia="zh-CN"/>
              </w:rPr>
              <w:t xml:space="preserve">，2 - </w:t>
            </w:r>
            <w:r>
              <w:rPr>
                <w:rFonts w:hint="eastAsia" w:ascii="仿宋" w:hAnsi="仿宋" w:cs="仿宋"/>
                <w:sz w:val="24"/>
                <w:szCs w:val="24"/>
                <w:lang w:val="en-US" w:eastAsia="zh-CN"/>
              </w:rPr>
              <w:t>伦理审查不通过</w:t>
            </w:r>
            <w:r>
              <w:rPr>
                <w:rFonts w:hint="eastAsia" w:ascii="仿宋" w:hAnsi="仿宋" w:eastAsia="仿宋" w:cs="仿宋"/>
                <w:sz w:val="24"/>
                <w:szCs w:val="24"/>
                <w:lang w:val="en-US" w:eastAsia="zh-CN"/>
              </w:rPr>
              <w:t>）</w:t>
            </w:r>
          </w:p>
        </w:tc>
      </w:tr>
      <w:tr w14:paraId="6AC6ABF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0993CCB1">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状态</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AEDC759">
            <w:pPr>
              <w:shd w:val="clear"/>
              <w:spacing w:line="360" w:lineRule="auto"/>
              <w:jc w:val="left"/>
              <w:rPr>
                <w:rFonts w:hint="eastAsia" w:ascii="仿宋" w:hAnsi="仿宋" w:eastAsia="仿宋" w:cs="仿宋"/>
                <w:kern w:val="2"/>
                <w:sz w:val="24"/>
                <w:szCs w:val="24"/>
                <w:lang w:val="en-US" w:eastAsia="zh-CN" w:bidi="ar-SA"/>
              </w:rPr>
            </w:pPr>
            <w:r>
              <w:rPr>
                <w:rFonts w:hint="eastAsia" w:ascii="仿宋" w:hAnsi="仿宋" w:eastAsia="仿宋" w:cs="仿宋"/>
                <w:sz w:val="24"/>
                <w:szCs w:val="24"/>
                <w:lang w:val="en-US" w:eastAsia="zh-CN"/>
              </w:rPr>
              <w:t>animal_status</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0E0D86FE">
            <w:pPr>
              <w:shd w:val="clear"/>
              <w:spacing w:line="360" w:lineRule="auto"/>
              <w:jc w:val="left"/>
              <w:rPr>
                <w:rFonts w:hint="default" w:ascii="仿宋" w:hAnsi="仿宋" w:eastAsia="仿宋" w:cs="仿宋"/>
                <w:kern w:val="2"/>
                <w:sz w:val="24"/>
                <w:szCs w:val="24"/>
                <w:lang w:val="en-US" w:eastAsia="zh-CN" w:bidi="ar-SA"/>
              </w:rPr>
            </w:pPr>
            <w:r>
              <w:rPr>
                <w:rFonts w:hint="eastAsia" w:ascii="仿宋" w:hAnsi="仿宋" w:cs="仿宋"/>
                <w:kern w:val="2"/>
                <w:sz w:val="24"/>
                <w:szCs w:val="24"/>
                <w:lang w:val="en-US" w:eastAsia="zh-CN" w:bidi="ar-SA"/>
              </w:rPr>
              <w:t>下拉</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5505F68C">
            <w:pPr>
              <w:shd w:val="clear"/>
              <w:spacing w:line="360" w:lineRule="auto"/>
              <w:ind w:firstLine="480" w:firstLineChars="200"/>
              <w:jc w:val="center"/>
              <w:rPr>
                <w:rFonts w:hint="eastAsia" w:ascii="仿宋" w:hAnsi="仿宋" w:eastAsia="仿宋" w:cs="仿宋"/>
                <w:kern w:val="2"/>
                <w:sz w:val="24"/>
                <w:szCs w:val="24"/>
                <w:lang w:val="en-US" w:eastAsia="zh-CN" w:bidi="ar-SA"/>
              </w:rPr>
            </w:pPr>
            <w:r>
              <w:rPr>
                <w:rFonts w:hint="eastAsia" w:ascii="仿宋" w:hAnsi="仿宋" w:cs="仿宋"/>
                <w:sz w:val="24"/>
                <w:szCs w:val="24"/>
                <w:lang w:val="en-US" w:eastAsia="zh-CN"/>
              </w:rPr>
              <w:t>Y</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CE594A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笼位使用状态值</w:t>
            </w:r>
          </w:p>
          <w:p w14:paraId="643FAC41">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字典表</w:t>
            </w:r>
            <w:r>
              <w:rPr>
                <w:rFonts w:hint="eastAsia" w:ascii="仿宋" w:hAnsi="仿宋" w:cs="仿宋"/>
                <w:sz w:val="24"/>
                <w:szCs w:val="24"/>
                <w:lang w:val="en-US" w:eastAsia="zh-CN"/>
              </w:rPr>
              <w:t>remark</w:t>
            </w:r>
          </w:p>
          <w:p w14:paraId="40E937A8">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动物</w:t>
            </w:r>
            <w:r>
              <w:rPr>
                <w:rFonts w:hint="eastAsia" w:ascii="仿宋" w:hAnsi="仿宋" w:eastAsia="仿宋" w:cs="仿宋"/>
                <w:sz w:val="24"/>
                <w:szCs w:val="24"/>
                <w:lang w:val="en-US" w:eastAsia="zh-CN"/>
              </w:rPr>
              <w:t>状态（1 - 存活，2 - 淘汰，3 - 实验中）</w:t>
            </w:r>
          </w:p>
        </w:tc>
      </w:tr>
      <w:tr w14:paraId="2D73888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FE4DE1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是否删除</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169EE91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del_flag</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6F98D5A">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6FC1F8EA">
            <w:pPr>
              <w:shd w:val="clear"/>
              <w:spacing w:line="360" w:lineRule="auto"/>
              <w:ind w:firstLine="480" w:firstLineChars="200"/>
              <w:jc w:val="cente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DDAD52E">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删除状态</w:t>
            </w:r>
          </w:p>
          <w:p w14:paraId="22CA169C">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0正常 1停用</w:t>
            </w:r>
          </w:p>
        </w:tc>
      </w:tr>
      <w:tr w14:paraId="41CFA15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086360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创建者</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0CF28DAB">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create_by</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1D2E644C">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N</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40886038">
            <w:pPr>
              <w:shd w:val="clear"/>
              <w:spacing w:line="360" w:lineRule="auto"/>
              <w:ind w:firstLine="480" w:firstLineChars="200"/>
              <w:jc w:val="center"/>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6A9AA25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358D67D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649072F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创建时间</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F054035">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create_time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3A0EFAF">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BFED9E5">
            <w:pPr>
              <w:shd w:val="clear"/>
              <w:spacing w:line="360" w:lineRule="auto"/>
              <w:ind w:firstLine="480" w:firstLineChars="200"/>
              <w:jc w:val="center"/>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4D99E822">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13F162D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1F9C8CA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更新者</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7950B70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update_by</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5E98D517">
            <w:pPr>
              <w:shd w:val="clear"/>
              <w:spacing w:line="360" w:lineRule="auto"/>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250B201B">
            <w:pPr>
              <w:shd w:val="clear"/>
              <w:spacing w:line="360" w:lineRule="auto"/>
              <w:ind w:firstLine="480" w:firstLineChars="200"/>
              <w:jc w:val="center"/>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21B88349">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6E78F6A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E14A893">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更新时间</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2B00A608">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update_time</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2755F6EE">
            <w:pPr>
              <w:shd w:val="clear"/>
              <w:spacing w:line="360" w:lineRule="auto"/>
              <w:ind w:firstLine="480" w:firstLineChars="200"/>
              <w:jc w:val="left"/>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1325F691">
            <w:pPr>
              <w:shd w:val="clear"/>
              <w:spacing w:line="360" w:lineRule="auto"/>
              <w:ind w:firstLine="480" w:firstLineChars="200"/>
              <w:jc w:val="center"/>
              <w:rPr>
                <w:rFonts w:hint="eastAsia" w:ascii="仿宋" w:hAnsi="仿宋" w:eastAsia="仿宋" w:cs="仿宋"/>
                <w:sz w:val="24"/>
                <w:szCs w:val="24"/>
                <w:lang w:val="en-US" w:eastAsia="zh-CN"/>
              </w:rPr>
            </w:pPr>
            <w:r>
              <w:rPr>
                <w:rFonts w:hint="eastAsia" w:ascii="仿宋" w:hAnsi="仿宋" w:cs="仿宋"/>
                <w:sz w:val="24"/>
                <w:szCs w:val="24"/>
                <w:lang w:val="en-US" w:eastAsia="zh-CN"/>
              </w:rPr>
              <w:t>N</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1AD7789A">
            <w:pPr>
              <w:shd w:val="clear"/>
              <w:spacing w:line="360" w:lineRule="auto"/>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默认字段不可修改</w:t>
            </w:r>
          </w:p>
        </w:tc>
      </w:tr>
      <w:tr w14:paraId="5DD516D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1958" w:type="dxa"/>
            <w:tcBorders>
              <w:top w:val="nil"/>
              <w:left w:val="nil"/>
              <w:bottom w:val="nil"/>
            </w:tcBorders>
            <w:shd w:val="clear" w:color="auto" w:fill="auto"/>
            <w:tcMar>
              <w:top w:w="180" w:type="dxa"/>
              <w:left w:w="270" w:type="dxa"/>
              <w:bottom w:w="180" w:type="dxa"/>
              <w:right w:w="270" w:type="dxa"/>
            </w:tcMar>
            <w:vAlign w:val="center"/>
          </w:tcPr>
          <w:p w14:paraId="29510043">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操作</w:t>
            </w:r>
          </w:p>
        </w:tc>
        <w:tc>
          <w:tcPr>
            <w:tcW w:w="2739" w:type="dxa"/>
            <w:tcBorders>
              <w:top w:val="nil"/>
              <w:left w:val="nil"/>
              <w:bottom w:val="nil"/>
            </w:tcBorders>
            <w:shd w:val="clear" w:color="auto" w:fill="auto"/>
            <w:tcMar>
              <w:top w:w="180" w:type="dxa"/>
              <w:left w:w="270" w:type="dxa"/>
              <w:bottom w:w="180" w:type="dxa"/>
              <w:right w:w="270" w:type="dxa"/>
            </w:tcMar>
            <w:vAlign w:val="center"/>
          </w:tcPr>
          <w:p w14:paraId="406BEF3D">
            <w:pPr>
              <w:shd w:val="clear"/>
              <w:spacing w:line="360" w:lineRule="auto"/>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2106" w:type="dxa"/>
            <w:tcBorders>
              <w:top w:val="nil"/>
              <w:left w:val="nil"/>
              <w:bottom w:val="nil"/>
            </w:tcBorders>
            <w:shd w:val="clear" w:color="auto" w:fill="auto"/>
            <w:tcMar>
              <w:top w:w="180" w:type="dxa"/>
              <w:left w:w="270" w:type="dxa"/>
              <w:bottom w:w="180" w:type="dxa"/>
              <w:right w:w="270" w:type="dxa"/>
            </w:tcMar>
            <w:vAlign w:val="center"/>
          </w:tcPr>
          <w:p w14:paraId="78561260">
            <w:pPr>
              <w:shd w:val="clear"/>
              <w:spacing w:line="360" w:lineRule="auto"/>
              <w:ind w:firstLine="480" w:firstLineChars="200"/>
              <w:jc w:val="left"/>
              <w:rPr>
                <w:rFonts w:hint="default" w:ascii="仿宋" w:hAnsi="仿宋" w:eastAsia="仿宋" w:cs="仿宋"/>
                <w:sz w:val="24"/>
                <w:szCs w:val="24"/>
                <w:lang w:val="en-US" w:eastAsia="zh-CN"/>
              </w:rPr>
            </w:pPr>
            <w:r>
              <w:rPr>
                <w:rFonts w:hint="eastAsia" w:ascii="仿宋" w:hAnsi="仿宋" w:cs="仿宋"/>
                <w:sz w:val="24"/>
                <w:szCs w:val="24"/>
                <w:lang w:val="en-US" w:eastAsia="zh-CN"/>
              </w:rPr>
              <w:t>-</w:t>
            </w:r>
          </w:p>
        </w:tc>
        <w:tc>
          <w:tcPr>
            <w:tcW w:w="1500" w:type="dxa"/>
            <w:tcBorders>
              <w:top w:val="nil"/>
              <w:left w:val="nil"/>
              <w:bottom w:val="nil"/>
            </w:tcBorders>
            <w:shd w:val="clear" w:color="auto" w:fill="auto"/>
            <w:tcMar>
              <w:top w:w="180" w:type="dxa"/>
              <w:left w:w="270" w:type="dxa"/>
              <w:bottom w:w="180" w:type="dxa"/>
              <w:right w:w="270" w:type="dxa"/>
            </w:tcMar>
            <w:vAlign w:val="center"/>
          </w:tcPr>
          <w:p w14:paraId="755640A4">
            <w:pPr>
              <w:shd w:val="clear"/>
              <w:spacing w:line="360" w:lineRule="auto"/>
              <w:ind w:firstLine="480" w:firstLineChars="200"/>
              <w:jc w:val="center"/>
              <w:rPr>
                <w:rFonts w:hint="default" w:ascii="仿宋" w:hAnsi="仿宋" w:cs="仿宋"/>
                <w:sz w:val="24"/>
                <w:szCs w:val="24"/>
                <w:lang w:val="en-US" w:eastAsia="zh-CN"/>
              </w:rPr>
            </w:pPr>
            <w:r>
              <w:rPr>
                <w:rFonts w:hint="eastAsia" w:ascii="仿宋" w:hAnsi="仿宋" w:cs="仿宋"/>
                <w:sz w:val="24"/>
                <w:szCs w:val="24"/>
                <w:lang w:val="en-US" w:eastAsia="zh-CN"/>
              </w:rPr>
              <w:t>-</w:t>
            </w:r>
          </w:p>
        </w:tc>
        <w:tc>
          <w:tcPr>
            <w:tcW w:w="2790" w:type="dxa"/>
            <w:tcBorders>
              <w:top w:val="nil"/>
              <w:left w:val="nil"/>
              <w:bottom w:val="nil"/>
              <w:right w:val="nil"/>
            </w:tcBorders>
            <w:shd w:val="clear" w:color="auto" w:fill="auto"/>
            <w:tcMar>
              <w:top w:w="180" w:type="dxa"/>
              <w:left w:w="270" w:type="dxa"/>
              <w:bottom w:w="180" w:type="dxa"/>
              <w:right w:w="270" w:type="dxa"/>
            </w:tcMar>
            <w:vAlign w:val="center"/>
          </w:tcPr>
          <w:p w14:paraId="729199A8">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 xml:space="preserve">参与实验记录   </w:t>
            </w:r>
          </w:p>
          <w:p w14:paraId="1726708E">
            <w:pPr>
              <w:shd w:val="clear"/>
              <w:spacing w:line="360" w:lineRule="auto"/>
              <w:jc w:val="left"/>
              <w:rPr>
                <w:rFonts w:hint="eastAsia" w:ascii="仿宋" w:hAnsi="仿宋" w:cs="仿宋"/>
                <w:sz w:val="24"/>
                <w:szCs w:val="24"/>
                <w:lang w:val="en-US" w:eastAsia="zh-CN"/>
              </w:rPr>
            </w:pPr>
            <w:r>
              <w:rPr>
                <w:rFonts w:hint="eastAsia" w:ascii="仿宋" w:hAnsi="仿宋" w:cs="仿宋"/>
                <w:sz w:val="24"/>
                <w:szCs w:val="24"/>
                <w:lang w:val="en-US" w:eastAsia="zh-CN"/>
              </w:rPr>
              <w:t>位置变更记录</w:t>
            </w:r>
          </w:p>
          <w:p w14:paraId="72A5032C">
            <w:pPr>
              <w:shd w:val="clear"/>
              <w:spacing w:line="360" w:lineRule="auto"/>
              <w:jc w:val="left"/>
              <w:rPr>
                <w:rFonts w:hint="default" w:ascii="仿宋" w:hAnsi="仿宋" w:cs="仿宋"/>
                <w:sz w:val="24"/>
                <w:szCs w:val="24"/>
                <w:lang w:val="en-US" w:eastAsia="zh-CN"/>
              </w:rPr>
            </w:pPr>
            <w:r>
              <w:rPr>
                <w:rFonts w:hint="eastAsia" w:ascii="仿宋" w:hAnsi="仿宋" w:cs="仿宋"/>
                <w:sz w:val="24"/>
                <w:szCs w:val="24"/>
                <w:lang w:val="en-US" w:eastAsia="zh-CN"/>
              </w:rPr>
              <w:t>饲养日志</w:t>
            </w:r>
          </w:p>
        </w:tc>
      </w:tr>
    </w:tbl>
    <w:p w14:paraId="65E020C4">
      <w:pPr>
        <w:spacing w:line="360" w:lineRule="auto"/>
        <w:ind w:firstLine="480" w:firstLineChars="200"/>
        <w:rPr>
          <w:rFonts w:hint="eastAsia" w:ascii="仿宋" w:hAnsi="仿宋" w:eastAsia="仿宋" w:cs="仿宋"/>
          <w:sz w:val="24"/>
          <w:szCs w:val="24"/>
        </w:rPr>
      </w:pPr>
    </w:p>
    <w:p w14:paraId="30FE0604">
      <w:pPr>
        <w:pStyle w:val="4"/>
        <w:bidi w:val="0"/>
        <w:rPr>
          <w:rFonts w:hint="eastAsia" w:ascii="仿宋" w:hAnsi="仿宋" w:eastAsia="仿宋" w:cs="仿宋"/>
        </w:rPr>
      </w:pPr>
      <w:r>
        <w:rPr>
          <w:rFonts w:hint="eastAsia" w:ascii="仿宋" w:hAnsi="仿宋" w:eastAsia="仿宋" w:cs="仿宋"/>
        </w:rPr>
        <w:t>3.1.</w:t>
      </w:r>
      <w:r>
        <w:rPr>
          <w:rFonts w:hint="eastAsia" w:ascii="仿宋" w:hAnsi="仿宋" w:eastAsia="仿宋" w:cs="仿宋"/>
          <w:lang w:val="en-US" w:eastAsia="zh-CN"/>
        </w:rPr>
        <w:t>6</w:t>
      </w:r>
      <w:r>
        <w:rPr>
          <w:rFonts w:hint="eastAsia" w:ascii="仿宋" w:hAnsi="仿宋" w:eastAsia="仿宋" w:cs="仿宋"/>
        </w:rPr>
        <w:t xml:space="preserve"> 饲养巡检与代办</w:t>
      </w:r>
    </w:p>
    <w:p w14:paraId="42912F8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饲养巡检：通过系统或 PDA 执行移笼、合笼、分笼等操作，笼位矩阵信息与终端实时同步；支持查看巡检记录（日常 / 离检 / 异常），上传饲养质量控制计划（清洁、消毒日程）。</w:t>
      </w:r>
    </w:p>
    <w:p w14:paraId="7611B05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代办管理：发布常规 / 周期性任务（自动派单），跟踪任务执行状态；支持临时任务手动派单，完成后通过站内消息提醒。</w:t>
      </w:r>
    </w:p>
    <w:p w14:paraId="0045BBAA">
      <w:pPr>
        <w:pStyle w:val="3"/>
        <w:bidi w:val="0"/>
        <w:rPr>
          <w:rFonts w:hint="eastAsia" w:ascii="仿宋" w:hAnsi="仿宋" w:eastAsia="仿宋" w:cs="仿宋"/>
        </w:rPr>
      </w:pPr>
      <w:r>
        <w:rPr>
          <w:rFonts w:hint="eastAsia" w:ascii="仿宋" w:hAnsi="仿宋" w:eastAsia="仿宋" w:cs="仿宋"/>
        </w:rPr>
        <w:t>3.2 实验动物饲养区管理</w:t>
      </w:r>
    </w:p>
    <w:p w14:paraId="18370C85">
      <w:pPr>
        <w:pStyle w:val="4"/>
        <w:bidi w:val="0"/>
        <w:rPr>
          <w:rFonts w:hint="eastAsia" w:ascii="仿宋" w:hAnsi="仿宋" w:eastAsia="仿宋" w:cs="仿宋"/>
        </w:rPr>
      </w:pPr>
      <w:r>
        <w:rPr>
          <w:rFonts w:hint="eastAsia" w:ascii="仿宋" w:hAnsi="仿宋" w:eastAsia="仿宋" w:cs="仿宋"/>
        </w:rPr>
        <w:t>3.2.1 伦理审查</w:t>
      </w:r>
    </w:p>
    <w:p w14:paraId="5E0E564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审查内容管理：涵盖项目名称、负责人、操作人、动物品系 / 数量 / 规格、饲养区域、保护措施等信息采集。</w:t>
      </w:r>
    </w:p>
    <w:p w14:paraId="60C8171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分级审核流程：</w:t>
      </w:r>
    </w:p>
    <w:p w14:paraId="29678F2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一级审核：仅初审（适用于操作人员 / 周期调整，或前期通过三级审核的项目）。</w:t>
      </w:r>
    </w:p>
    <w:p w14:paraId="1452ABE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二级审核：初审 + 专家审核（专家不可查看负责人及操作人信息）。</w:t>
      </w:r>
    </w:p>
    <w:p w14:paraId="278648B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三级审核：初审 + 专家审核 + 委员会表决（可设截止日期，未决视作同意；自定义同意数量要求）。</w:t>
      </w:r>
    </w:p>
    <w:p w14:paraId="793F838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结果与追溯：审核结果为 “通过 / 退回修改 / 不通过”（需说明原因）；全过程可追溯，通过二审 / 三审 / 复审的项目可生成伦理证明（字段可自定义）。</w:t>
      </w:r>
    </w:p>
    <w:p w14:paraId="12B387C9">
      <w:pPr>
        <w:pStyle w:val="4"/>
        <w:bidi w:val="0"/>
        <w:rPr>
          <w:rFonts w:hint="eastAsia" w:ascii="仿宋" w:hAnsi="仿宋" w:eastAsia="仿宋" w:cs="仿宋"/>
        </w:rPr>
      </w:pPr>
      <w:r>
        <w:rPr>
          <w:rFonts w:hint="eastAsia" w:ascii="仿宋" w:hAnsi="仿宋" w:eastAsia="仿宋" w:cs="仿宋"/>
        </w:rPr>
        <w:t>3.2.2 采购与饲养管理</w:t>
      </w:r>
    </w:p>
    <w:p w14:paraId="2274AA4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采购控制：采购信息需与伦理审查匹配（系统自动校验操作人、品系、数量等，不一致则提示）；管理员可修改采购来源及费用，支持多次采购数量自动累计。</w:t>
      </w:r>
    </w:p>
    <w:p w14:paraId="50F42D5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饲养位置与周期：饲养位置需匹配伦理审查的生物安全等级（允许低→高风险区变更）；饲养起止时间需明确，结束前一周提醒用户确认是否续养（不续养则生成饲养员提示单）。</w:t>
      </w:r>
    </w:p>
    <w:p w14:paraId="2E5253A6">
      <w:pPr>
        <w:pStyle w:val="3"/>
        <w:bidi w:val="0"/>
        <w:rPr>
          <w:rFonts w:hint="eastAsia" w:ascii="仿宋" w:hAnsi="仿宋" w:eastAsia="仿宋" w:cs="仿宋"/>
        </w:rPr>
      </w:pPr>
      <w:r>
        <w:rPr>
          <w:rFonts w:hint="eastAsia" w:ascii="仿宋" w:hAnsi="仿宋" w:eastAsia="仿宋" w:cs="仿宋"/>
        </w:rPr>
        <w:t>3.3 其他核心模块</w:t>
      </w:r>
    </w:p>
    <w:p w14:paraId="74B762A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实验人员管理：支持校内用户统一身份认证注册，校外用户手动注册；管理课题组信息（批量导入成员、区分角色）；通过人脸 / 指纹录入控制准入，结合奖罚机制管理权限。</w:t>
      </w:r>
    </w:p>
    <w:p w14:paraId="7224FCF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人员培训管理：支持微信公众号预约培训（含 VR 方式）；搭建线上线下考核模块，涵盖安全、技术、日常规范考试，自动阅卷并关联设施权限。</w:t>
      </w:r>
    </w:p>
    <w:p w14:paraId="46C06B5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实验管理：支持项目立项、实验计划拆分与指派，记录实验进度与里程碑；创建电子实验记录（自定义表单），关联动物档案，支持结题审核与档案留痕。</w:t>
      </w:r>
    </w:p>
    <w:p w14:paraId="2DE22A0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计费管理：按天更新笼位费用，支持多维度查看（区域 / 课题组 / 人员）；计费规则可自定义（按笼型、饲养类型、用户类型等），支持就低 / 就高计费（财务管理员定义）；结算方式包括预收费、后收费等，自动生成账单。</w:t>
      </w:r>
    </w:p>
    <w:p w14:paraId="14B70FE1">
      <w:pPr>
        <w:pStyle w:val="3"/>
        <w:bidi w:val="0"/>
        <w:jc w:val="left"/>
        <w:rPr>
          <w:rFonts w:hint="eastAsia" w:ascii="仿宋" w:hAnsi="仿宋" w:eastAsia="仿宋" w:cs="仿宋"/>
        </w:rPr>
      </w:pPr>
      <w:r>
        <w:rPr>
          <w:rFonts w:hint="eastAsia" w:ascii="仿宋" w:hAnsi="仿宋" w:eastAsia="仿宋" w:cs="仿宋"/>
        </w:rPr>
        <w:t>四、业务操作描述</w:t>
      </w:r>
    </w:p>
    <w:p w14:paraId="1F489921">
      <w:pPr>
        <w:pStyle w:val="3"/>
        <w:bidi w:val="0"/>
        <w:rPr>
          <w:rFonts w:hint="eastAsia" w:ascii="仿宋" w:hAnsi="仿宋" w:eastAsia="仿宋" w:cs="仿宋"/>
        </w:rPr>
      </w:pPr>
      <w:r>
        <w:rPr>
          <w:rFonts w:hint="eastAsia" w:ascii="仿宋" w:hAnsi="仿宋" w:eastAsia="仿宋" w:cs="仿宋"/>
        </w:rPr>
        <w:t>4.1 伦理审查→采购→入笼流程</w:t>
      </w:r>
    </w:p>
    <w:p w14:paraId="3ECA731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伦理申请：实验人员提交伦理申请（含动物品系、数量、饲养区域等），选择审核等级（一级 / 二级 / 三级）。</w:t>
      </w:r>
    </w:p>
    <w:p w14:paraId="402D358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分级审核：</w:t>
      </w:r>
    </w:p>
    <w:p w14:paraId="5488B65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一级审核：初审人员审核通过即可（适用于操作人员 / 周期调整）。</w:t>
      </w:r>
    </w:p>
    <w:p w14:paraId="17EE98F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二级审核：初审通过后，专家匿名审核（不可见负责人信息）。</w:t>
      </w:r>
    </w:p>
    <w:p w14:paraId="6A04000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三级审核：专家审核通过后，委员会表决（需满足自定义同意数量，逾期未决视作同意）。</w:t>
      </w:r>
    </w:p>
    <w:p w14:paraId="2C4E649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采购申请：审核通过后，实验人员提交采购申请，系统自动校验与伦理信息的一致性（操作人、品系、数量等），不一致则提示。</w:t>
      </w:r>
    </w:p>
    <w:p w14:paraId="0D3BC74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动物接收：管理员确认采购，动物抵达后自动分配笼位并打印标签（含品系、性别、课题组等信息）。</w:t>
      </w:r>
    </w:p>
    <w:p w14:paraId="1877758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检疫与入笼：动物进入检疫流程，检疫通过后分配笼位（支持批量入笼），系统创建个体档案并关联笼位信息。</w:t>
      </w:r>
    </w:p>
    <w:p w14:paraId="4C1A87B7">
      <w:pPr>
        <w:pStyle w:val="3"/>
        <w:bidi w:val="0"/>
        <w:rPr>
          <w:rFonts w:hint="eastAsia" w:ascii="仿宋" w:hAnsi="仿宋" w:eastAsia="仿宋" w:cs="仿宋"/>
        </w:rPr>
      </w:pPr>
      <w:r>
        <w:rPr>
          <w:rFonts w:hint="eastAsia" w:ascii="仿宋" w:hAnsi="仿宋" w:eastAsia="仿宋" w:cs="仿宋"/>
        </w:rPr>
        <w:t>4.2 繁育管理流程</w:t>
      </w:r>
    </w:p>
    <w:p w14:paraId="2A207A4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配种计划创建：饲养员选择种鼠（父本 / 母本），填写育种信息（子代规则、预期数量），生成配种计划。</w:t>
      </w:r>
    </w:p>
    <w:p w14:paraId="5A8CFC5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配种执行：系统记录配种时间，自动提醒孕期检查；配种后生成窝次记录，跟踪母鼠状态。</w:t>
      </w:r>
    </w:p>
    <w:p w14:paraId="4EE2106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子代管理：子代出生后，录入性别、数量、基因型，系统自动编号；离乳期前 3 天提醒饲养员，离乳后分笼并更新笼位信息。</w:t>
      </w:r>
    </w:p>
    <w:p w14:paraId="3197F067">
      <w:pPr>
        <w:pStyle w:val="3"/>
        <w:bidi w:val="0"/>
        <w:rPr>
          <w:rFonts w:hint="eastAsia" w:ascii="仿宋" w:hAnsi="仿宋" w:eastAsia="仿宋" w:cs="仿宋"/>
        </w:rPr>
      </w:pPr>
      <w:r>
        <w:rPr>
          <w:rFonts w:hint="eastAsia" w:ascii="仿宋" w:hAnsi="仿宋" w:eastAsia="仿宋" w:cs="仿宋"/>
        </w:rPr>
        <w:t>4.3 异常反馈与处理流程</w:t>
      </w:r>
    </w:p>
    <w:p w14:paraId="1A11344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异常发现：饲养员在巡检中发现动物异常（疾病、死亡等），通过 PDA 或系统提交异常信息（描述、照片）。</w:t>
      </w:r>
    </w:p>
    <w:p w14:paraId="546E00A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信息推送：系统自动推送异常信息至实验联系人、负责人、兽医师。</w:t>
      </w:r>
    </w:p>
    <w:p w14:paraId="2F6D4DA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处理跟踪：兽医师在线反馈处理方案，饲养员执行后更新状态；系统记录处理全流程，关联动物档案。</w:t>
      </w:r>
    </w:p>
    <w:p w14:paraId="6BD39115">
      <w:pPr>
        <w:pStyle w:val="3"/>
        <w:bidi w:val="0"/>
        <w:jc w:val="left"/>
        <w:rPr>
          <w:rFonts w:hint="eastAsia" w:ascii="仿宋" w:hAnsi="仿宋" w:eastAsia="仿宋" w:cs="仿宋"/>
        </w:rPr>
      </w:pPr>
      <w:r>
        <w:rPr>
          <w:rFonts w:hint="eastAsia" w:ascii="仿宋" w:hAnsi="仿宋" w:eastAsia="仿宋" w:cs="仿宋"/>
        </w:rPr>
        <w:t>五、数据库表与字段设计</w:t>
      </w:r>
    </w:p>
    <w:p w14:paraId="0E332129">
      <w:pPr>
        <w:pStyle w:val="4"/>
        <w:bidi w:val="0"/>
        <w:jc w:val="left"/>
        <w:rPr>
          <w:rFonts w:hint="eastAsia" w:ascii="仿宋" w:hAnsi="仿宋" w:eastAsia="仿宋" w:cs="仿宋"/>
        </w:rPr>
      </w:pPr>
      <w:r>
        <w:rPr>
          <w:rFonts w:hint="eastAsia" w:ascii="仿宋" w:hAnsi="仿宋" w:eastAsia="仿宋" w:cs="仿宋"/>
        </w:rPr>
        <w:t>5.1 基础信息与权限相关表</w:t>
      </w:r>
    </w:p>
    <w:p w14:paraId="124E993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5.1.3 课题组表（research_group）</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70"/>
        <w:gridCol w:w="2465"/>
        <w:gridCol w:w="1972"/>
        <w:gridCol w:w="3999"/>
      </w:tblGrid>
      <w:tr w14:paraId="4DDDD13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tcBorders>
            <w:shd w:val="clear" w:color="auto" w:fill="auto"/>
            <w:tcMar>
              <w:top w:w="180" w:type="dxa"/>
              <w:left w:w="270" w:type="dxa"/>
              <w:bottom w:w="180" w:type="dxa"/>
              <w:right w:w="270" w:type="dxa"/>
            </w:tcMar>
            <w:vAlign w:val="center"/>
          </w:tcPr>
          <w:p w14:paraId="0E2728A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字段名</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4FB698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类型</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2497F4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 / 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63F14CD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说明</w:t>
            </w:r>
          </w:p>
        </w:tc>
      </w:tr>
      <w:tr w14:paraId="77D90BA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41D28F2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group_id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11E4DA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CA30ED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3F1DE36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课题组唯一标识</w:t>
            </w:r>
          </w:p>
        </w:tc>
      </w:tr>
      <w:tr w14:paraId="27F0780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7BD27FF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group_name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7587BA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VARCHAR(100)</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7E27A6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46E49D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课题组名称（唯一）</w:t>
            </w:r>
          </w:p>
        </w:tc>
      </w:tr>
      <w:tr w14:paraId="1AC83DD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E3F7B6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pi_id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2ACC75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BFB437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5303826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负责人 ID（关联 sys_user.user_id）</w:t>
            </w:r>
          </w:p>
        </w:tc>
      </w:tr>
      <w:tr w14:paraId="719ECD9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D5592F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budget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B6F3A4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DECIMAL(18,2)</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1A097D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6453184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课题经费总额</w:t>
            </w:r>
          </w:p>
        </w:tc>
      </w:tr>
      <w:tr w14:paraId="3C4E598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6494CEA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remaining_fund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FB7C90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DECIMAL(18,2)</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AE7EBA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146462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剩余经费</w:t>
            </w:r>
          </w:p>
        </w:tc>
      </w:tr>
    </w:tbl>
    <w:p w14:paraId="3037E3B4">
      <w:pPr>
        <w:pStyle w:val="4"/>
        <w:bidi w:val="0"/>
        <w:jc w:val="left"/>
        <w:rPr>
          <w:rFonts w:hint="eastAsia" w:ascii="仿宋" w:hAnsi="仿宋" w:eastAsia="仿宋" w:cs="仿宋"/>
        </w:rPr>
      </w:pPr>
      <w:r>
        <w:rPr>
          <w:rFonts w:hint="eastAsia" w:ascii="仿宋" w:hAnsi="仿宋" w:eastAsia="仿宋" w:cs="仿宋"/>
        </w:rPr>
        <w:t>5.2 动物管理核心表</w:t>
      </w:r>
    </w:p>
    <w:p w14:paraId="1681014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5.2.3 伦理申请单表（ethics_application）</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70"/>
        <w:gridCol w:w="2360"/>
        <w:gridCol w:w="1908"/>
        <w:gridCol w:w="4168"/>
      </w:tblGrid>
      <w:tr w14:paraId="5B37DFF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tcBorders>
            <w:shd w:val="clear" w:color="auto" w:fill="auto"/>
            <w:tcMar>
              <w:top w:w="180" w:type="dxa"/>
              <w:left w:w="270" w:type="dxa"/>
              <w:bottom w:w="180" w:type="dxa"/>
              <w:right w:w="270" w:type="dxa"/>
            </w:tcMar>
            <w:vAlign w:val="center"/>
          </w:tcPr>
          <w:p w14:paraId="1B75FBE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字段名</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007D46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类型</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239B77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 / 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519A158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说明</w:t>
            </w:r>
          </w:p>
        </w:tc>
      </w:tr>
      <w:tr w14:paraId="3F4B5BE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3945C85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app_id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A86B36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02806B2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556FEA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申请单 ID</w:t>
            </w:r>
          </w:p>
        </w:tc>
      </w:tr>
      <w:tr w14:paraId="6D1A360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7FD7226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project_name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76FB2C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VARCHAR(200)</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46C210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78039F5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项目名称</w:t>
            </w:r>
          </w:p>
        </w:tc>
      </w:tr>
      <w:tr w14:paraId="54FA3E4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A38ABB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project_source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2455D6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VARCHAR(100)</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C0DCB7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94BFE9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项目来源</w:t>
            </w:r>
          </w:p>
        </w:tc>
      </w:tr>
      <w:tr w14:paraId="595D9A9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3BD9FF8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applicant_id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8E1050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690611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48EFAAC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申请人 ID（关联 sys_user）</w:t>
            </w:r>
          </w:p>
        </w:tc>
      </w:tr>
      <w:tr w14:paraId="324235F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6BE442F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group_id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4F0D95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DC78BC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012BC7A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所属课题组（关联 research_group）</w:t>
            </w:r>
          </w:p>
        </w:tc>
      </w:tr>
      <w:tr w14:paraId="207255FF">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79053A0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strain_id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77A803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E80483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03A8EFE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动物品系（关联 animal_strain）</w:t>
            </w:r>
          </w:p>
        </w:tc>
      </w:tr>
      <w:tr w14:paraId="55211E9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24376E2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animal_count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799380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63F747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7A7F222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申请动物数量</w:t>
            </w:r>
          </w:p>
        </w:tc>
      </w:tr>
      <w:tr w14:paraId="60E94C7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130A54F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specification</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C5274A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VARCHAR(50)</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31C528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92FF15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动物规格（周龄、体重）</w:t>
            </w:r>
          </w:p>
        </w:tc>
      </w:tr>
      <w:tr w14:paraId="1A64D63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6C55BE1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region_id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09A78A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FC3642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03892F8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计划饲养区域（关联 region）</w:t>
            </w:r>
          </w:p>
        </w:tc>
      </w:tr>
      <w:tr w14:paraId="18F119F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12119EE8">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audit_level</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D952C7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6FB108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3CB2C7D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审核等级（1 - 一级，2 - 二级，3 - 三级）</w:t>
            </w:r>
          </w:p>
        </w:tc>
      </w:tr>
      <w:tr w14:paraId="2C99127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292E517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audit_status</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72CB9B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E2B1EF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0410771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状态（0 - 草稿，1 - 审核中，2 - 通过）</w:t>
            </w:r>
          </w:p>
        </w:tc>
      </w:tr>
    </w:tbl>
    <w:p w14:paraId="0E79E53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5.2.4 繁育计划表（breeding_plan）</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780"/>
        <w:gridCol w:w="1520"/>
        <w:gridCol w:w="2090"/>
        <w:gridCol w:w="4616"/>
      </w:tblGrid>
      <w:tr w14:paraId="2BA6EDA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tcBorders>
            <w:shd w:val="clear" w:color="auto" w:fill="auto"/>
            <w:tcMar>
              <w:top w:w="180" w:type="dxa"/>
              <w:left w:w="270" w:type="dxa"/>
              <w:bottom w:w="180" w:type="dxa"/>
              <w:right w:w="270" w:type="dxa"/>
            </w:tcMar>
            <w:vAlign w:val="center"/>
          </w:tcPr>
          <w:p w14:paraId="066C466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字段名</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412004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类型</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F88C8E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 / 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40E10D5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说明</w:t>
            </w:r>
          </w:p>
        </w:tc>
      </w:tr>
      <w:tr w14:paraId="11E3B82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4332410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plan_id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088D52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106A2B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1C2FB99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计划 ID</w:t>
            </w:r>
          </w:p>
        </w:tc>
      </w:tr>
      <w:tr w14:paraId="02831CD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22588C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group_id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01A6FEE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720689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0F63718B">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所属课题组</w:t>
            </w:r>
          </w:p>
        </w:tc>
      </w:tr>
      <w:tr w14:paraId="0F77D4D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2D738E2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male_animal_id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0362D58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4B22E8B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4131063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父本动物 ID（关联 animal）</w:t>
            </w:r>
          </w:p>
        </w:tc>
      </w:tr>
      <w:tr w14:paraId="163BF49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878FDD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female_animal_id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D36510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0D9F6C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76253D70">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母本动物 ID（关联 animal）</w:t>
            </w:r>
          </w:p>
        </w:tc>
      </w:tr>
      <w:tr w14:paraId="2ABE0B8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4EBE2C3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plan_start_date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76C269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07653AF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5323850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计划配种开始时间</w:t>
            </w:r>
          </w:p>
        </w:tc>
      </w:tr>
      <w:tr w14:paraId="45EDC61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337F86F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offspring_rule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094771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TEXT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2AB64C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78FE2A4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子代编号 / 基因型规则</w:t>
            </w:r>
          </w:p>
        </w:tc>
      </w:tr>
      <w:tr w14:paraId="1AB9829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0B30E6D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status</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11175D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725843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E14E84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状态（0 - 未开始，1 - 进行中，2 - 完成）</w:t>
            </w:r>
          </w:p>
        </w:tc>
      </w:tr>
    </w:tbl>
    <w:p w14:paraId="4889F337">
      <w:pPr>
        <w:pStyle w:val="4"/>
        <w:bidi w:val="0"/>
        <w:jc w:val="left"/>
        <w:rPr>
          <w:rFonts w:hint="eastAsia" w:ascii="仿宋" w:hAnsi="仿宋" w:eastAsia="仿宋" w:cs="仿宋"/>
        </w:rPr>
      </w:pPr>
      <w:r>
        <w:rPr>
          <w:rFonts w:hint="eastAsia" w:ascii="仿宋" w:hAnsi="仿宋" w:eastAsia="仿宋" w:cs="仿宋"/>
        </w:rPr>
        <w:t>5.3 计费与统计相关表</w:t>
      </w:r>
    </w:p>
    <w:p w14:paraId="3DCD2D6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5.3.1 费用账单表（expense_bill）</w:t>
      </w:r>
    </w:p>
    <w:tbl>
      <w:tblPr>
        <w:tblStyle w:val="9"/>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150"/>
        <w:gridCol w:w="2465"/>
        <w:gridCol w:w="2003"/>
        <w:gridCol w:w="4388"/>
      </w:tblGrid>
      <w:tr w14:paraId="0ABFD74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tcBorders>
            <w:shd w:val="clear" w:color="auto" w:fill="auto"/>
            <w:tcMar>
              <w:top w:w="180" w:type="dxa"/>
              <w:left w:w="270" w:type="dxa"/>
              <w:bottom w:w="180" w:type="dxa"/>
              <w:right w:w="270" w:type="dxa"/>
            </w:tcMar>
            <w:vAlign w:val="center"/>
          </w:tcPr>
          <w:p w14:paraId="7A07A08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字段名</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4BAB63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类型</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29F7DD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 / 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2B1541A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说明</w:t>
            </w:r>
          </w:p>
        </w:tc>
      </w:tr>
      <w:tr w14:paraId="1F14AE7A">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032D585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bill_id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FE566B7">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60D7C8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主键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6CA3DEC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账单 ID</w:t>
            </w:r>
          </w:p>
        </w:tc>
      </w:tr>
      <w:tr w14:paraId="43532C7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002340C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group_id</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11921C3">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5530D7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外键</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7ADECE5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所属课题组</w:t>
            </w:r>
          </w:p>
        </w:tc>
      </w:tr>
      <w:tr w14:paraId="04D97E9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2A2020AE">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bill_type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460A8DA">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271B8AC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19B6C33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类型（1 - 饲养费，2 - 采购费，3 - 实验费）</w:t>
            </w:r>
          </w:p>
        </w:tc>
      </w:tr>
      <w:tr w14:paraId="14A4952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17B19BF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amount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2CFBCD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DECIMAL(18,2)</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0AB35F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67131721">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金额</w:t>
            </w:r>
          </w:p>
        </w:tc>
      </w:tr>
      <w:tr w14:paraId="7AC8C97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336EAA5">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start_date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39857D2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61D08A8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56D08B0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计费起始时间</w:t>
            </w:r>
          </w:p>
        </w:tc>
      </w:tr>
      <w:tr w14:paraId="6B1D59C9">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5B0320A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end_date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5A603F1C">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DATE</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7839D0B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3DF1BE9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计费结束时间</w:t>
            </w:r>
          </w:p>
        </w:tc>
      </w:tr>
      <w:tr w14:paraId="4EE98021">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tcBorders>
            <w:shd w:val="clear" w:color="auto" w:fill="auto"/>
            <w:tcMar>
              <w:top w:w="180" w:type="dxa"/>
              <w:left w:w="270" w:type="dxa"/>
              <w:bottom w:w="180" w:type="dxa"/>
              <w:right w:w="270" w:type="dxa"/>
            </w:tcMar>
            <w:vAlign w:val="center"/>
          </w:tcPr>
          <w:p w14:paraId="6A891AE2">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status</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324E8DD">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INT</w:t>
            </w:r>
          </w:p>
        </w:tc>
        <w:tc>
          <w:tcPr>
            <w:tcW w:w="0" w:type="auto"/>
            <w:tcBorders>
              <w:top w:val="nil"/>
              <w:left w:val="nil"/>
              <w:bottom w:val="nil"/>
            </w:tcBorders>
            <w:shd w:val="clear" w:color="auto" w:fill="auto"/>
            <w:tcMar>
              <w:top w:w="180" w:type="dxa"/>
              <w:left w:w="270" w:type="dxa"/>
              <w:bottom w:w="180" w:type="dxa"/>
              <w:right w:w="270" w:type="dxa"/>
            </w:tcMar>
            <w:vAlign w:val="center"/>
          </w:tcPr>
          <w:p w14:paraId="1D6555B9">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w:t>
            </w:r>
          </w:p>
        </w:tc>
        <w:tc>
          <w:tcPr>
            <w:tcW w:w="0" w:type="auto"/>
            <w:tcBorders>
              <w:top w:val="nil"/>
              <w:left w:val="nil"/>
              <w:bottom w:val="nil"/>
              <w:right w:val="nil"/>
            </w:tcBorders>
            <w:shd w:val="clear" w:color="auto" w:fill="auto"/>
            <w:tcMar>
              <w:top w:w="180" w:type="dxa"/>
              <w:left w:w="270" w:type="dxa"/>
              <w:bottom w:w="180" w:type="dxa"/>
              <w:right w:w="270" w:type="dxa"/>
            </w:tcMar>
            <w:vAlign w:val="center"/>
          </w:tcPr>
          <w:p w14:paraId="497C230F">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lang w:val="en-US" w:eastAsia="zh-CN"/>
              </w:rPr>
              <w:t>状态（0 - 未结算，1 - 已结算）</w:t>
            </w:r>
          </w:p>
        </w:tc>
      </w:tr>
    </w:tbl>
    <w:p w14:paraId="6E4CE129">
      <w:pPr>
        <w:pStyle w:val="3"/>
        <w:bidi w:val="0"/>
        <w:jc w:val="left"/>
        <w:rPr>
          <w:rFonts w:hint="eastAsia" w:ascii="仿宋" w:hAnsi="仿宋" w:eastAsia="仿宋" w:cs="仿宋"/>
        </w:rPr>
      </w:pPr>
      <w:r>
        <w:rPr>
          <w:rFonts w:hint="eastAsia" w:ascii="仿宋" w:hAnsi="仿宋" w:eastAsia="仿宋" w:cs="仿宋"/>
        </w:rPr>
        <w:t>六、关键表关系说明</w:t>
      </w:r>
    </w:p>
    <w:p w14:paraId="2E59FF96">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动物全生命周期：animal表记录核心信息，animal_cage_record跟踪笼位变更，feeding_log关联日常饲养，ethics_application关联伦理源头。</w:t>
      </w:r>
    </w:p>
    <w:p w14:paraId="11C3CC64">
      <w:pPr>
        <w:spacing w:line="360" w:lineRule="auto"/>
        <w:ind w:firstLine="420" w:firstLineChars="200"/>
        <w:rPr>
          <w:rFonts w:hint="eastAsia" w:ascii="仿宋" w:hAnsi="仿宋" w:eastAsia="仿宋" w:cs="仿宋"/>
          <w:sz w:val="21"/>
          <w:szCs w:val="21"/>
        </w:rPr>
      </w:pPr>
      <w:r>
        <w:rPr>
          <w:rFonts w:hint="eastAsia" w:ascii="仿宋" w:hAnsi="仿宋" w:eastAsia="仿宋" w:cs="仿宋"/>
          <w:sz w:val="21"/>
          <w:szCs w:val="21"/>
        </w:rPr>
        <w:t>审核链路：ethics_application关联多级ethics_audit_record，通过audit_level区分审核阶段，确保可追溯。</w:t>
      </w:r>
    </w:p>
    <w:p w14:paraId="09FAE621">
      <w:pPr>
        <w:rPr>
          <w:rFonts w:hint="eastAsia" w:ascii="仿宋" w:hAnsi="仿宋" w:eastAsia="仿宋" w:cs="仿宋"/>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87173B"/>
    <w:multiLevelType w:val="singleLevel"/>
    <w:tmpl w:val="8D87173B"/>
    <w:lvl w:ilvl="0" w:tentative="0">
      <w:start w:val="1"/>
      <w:numFmt w:val="bullet"/>
      <w:lvlText w:val=""/>
      <w:lvlJc w:val="left"/>
      <w:pPr>
        <w:ind w:left="420" w:hanging="420"/>
      </w:pPr>
      <w:rPr>
        <w:rFonts w:hint="default" w:ascii="Wingdings" w:hAnsi="Wingdings"/>
      </w:rPr>
    </w:lvl>
  </w:abstractNum>
  <w:abstractNum w:abstractNumId="1">
    <w:nsid w:val="AAB3B01B"/>
    <w:multiLevelType w:val="singleLevel"/>
    <w:tmpl w:val="AAB3B01B"/>
    <w:lvl w:ilvl="0" w:tentative="0">
      <w:start w:val="1"/>
      <w:numFmt w:val="decimal"/>
      <w:lvlText w:val="%1."/>
      <w:lvlJc w:val="left"/>
      <w:pPr>
        <w:tabs>
          <w:tab w:val="left" w:pos="312"/>
        </w:tabs>
      </w:pPr>
    </w:lvl>
  </w:abstractNum>
  <w:abstractNum w:abstractNumId="2">
    <w:nsid w:val="AEDD8E98"/>
    <w:multiLevelType w:val="singleLevel"/>
    <w:tmpl w:val="AEDD8E98"/>
    <w:lvl w:ilvl="0" w:tentative="0">
      <w:start w:val="1"/>
      <w:numFmt w:val="decimal"/>
      <w:suff w:val="nothing"/>
      <w:lvlText w:val="%1）"/>
      <w:lvlJc w:val="left"/>
    </w:lvl>
  </w:abstractNum>
  <w:abstractNum w:abstractNumId="3">
    <w:nsid w:val="B14B9BD5"/>
    <w:multiLevelType w:val="singleLevel"/>
    <w:tmpl w:val="B14B9BD5"/>
    <w:lvl w:ilvl="0" w:tentative="0">
      <w:start w:val="1"/>
      <w:numFmt w:val="decimal"/>
      <w:lvlText w:val="%1."/>
      <w:lvlJc w:val="left"/>
      <w:pPr>
        <w:tabs>
          <w:tab w:val="left" w:pos="312"/>
        </w:tabs>
      </w:pPr>
    </w:lvl>
  </w:abstractNum>
  <w:abstractNum w:abstractNumId="4">
    <w:nsid w:val="C56F55DC"/>
    <w:multiLevelType w:val="singleLevel"/>
    <w:tmpl w:val="C56F55DC"/>
    <w:lvl w:ilvl="0" w:tentative="0">
      <w:start w:val="1"/>
      <w:numFmt w:val="decimal"/>
      <w:lvlText w:val="%1."/>
      <w:lvlJc w:val="left"/>
      <w:pPr>
        <w:tabs>
          <w:tab w:val="left" w:pos="312"/>
        </w:tabs>
      </w:pPr>
    </w:lvl>
  </w:abstractNum>
  <w:abstractNum w:abstractNumId="5">
    <w:nsid w:val="CC92AF87"/>
    <w:multiLevelType w:val="singleLevel"/>
    <w:tmpl w:val="CC92AF87"/>
    <w:lvl w:ilvl="0" w:tentative="0">
      <w:start w:val="1"/>
      <w:numFmt w:val="decimal"/>
      <w:lvlText w:val="%1."/>
      <w:lvlJc w:val="left"/>
      <w:pPr>
        <w:tabs>
          <w:tab w:val="left" w:pos="312"/>
        </w:tabs>
      </w:pPr>
    </w:lvl>
  </w:abstractNum>
  <w:abstractNum w:abstractNumId="6">
    <w:nsid w:val="D4505FC9"/>
    <w:multiLevelType w:val="singleLevel"/>
    <w:tmpl w:val="D4505FC9"/>
    <w:lvl w:ilvl="0" w:tentative="0">
      <w:start w:val="1"/>
      <w:numFmt w:val="decimal"/>
      <w:suff w:val="nothing"/>
      <w:lvlText w:val="%1）"/>
      <w:lvlJc w:val="left"/>
    </w:lvl>
  </w:abstractNum>
  <w:abstractNum w:abstractNumId="7">
    <w:nsid w:val="E7117754"/>
    <w:multiLevelType w:val="singleLevel"/>
    <w:tmpl w:val="E7117754"/>
    <w:lvl w:ilvl="0" w:tentative="0">
      <w:start w:val="1"/>
      <w:numFmt w:val="decimal"/>
      <w:suff w:val="nothing"/>
      <w:lvlText w:val="%1）"/>
      <w:lvlJc w:val="left"/>
    </w:lvl>
  </w:abstractNum>
  <w:abstractNum w:abstractNumId="8">
    <w:nsid w:val="ECB3C935"/>
    <w:multiLevelType w:val="singleLevel"/>
    <w:tmpl w:val="ECB3C935"/>
    <w:lvl w:ilvl="0" w:tentative="0">
      <w:start w:val="1"/>
      <w:numFmt w:val="decimal"/>
      <w:lvlText w:val="%1."/>
      <w:lvlJc w:val="left"/>
      <w:pPr>
        <w:tabs>
          <w:tab w:val="left" w:pos="312"/>
        </w:tabs>
      </w:pPr>
    </w:lvl>
  </w:abstractNum>
  <w:abstractNum w:abstractNumId="9">
    <w:nsid w:val="EE3BAFAF"/>
    <w:multiLevelType w:val="singleLevel"/>
    <w:tmpl w:val="EE3BAFAF"/>
    <w:lvl w:ilvl="0" w:tentative="0">
      <w:start w:val="1"/>
      <w:numFmt w:val="decimal"/>
      <w:suff w:val="nothing"/>
      <w:lvlText w:val="%1）"/>
      <w:lvlJc w:val="left"/>
    </w:lvl>
  </w:abstractNum>
  <w:abstractNum w:abstractNumId="10">
    <w:nsid w:val="F7C84FF8"/>
    <w:multiLevelType w:val="singleLevel"/>
    <w:tmpl w:val="F7C84FF8"/>
    <w:lvl w:ilvl="0" w:tentative="0">
      <w:start w:val="1"/>
      <w:numFmt w:val="decimal"/>
      <w:lvlText w:val="%1."/>
      <w:lvlJc w:val="left"/>
      <w:pPr>
        <w:tabs>
          <w:tab w:val="left" w:pos="312"/>
        </w:tabs>
      </w:pPr>
    </w:lvl>
  </w:abstractNum>
  <w:abstractNum w:abstractNumId="11">
    <w:nsid w:val="05C927CA"/>
    <w:multiLevelType w:val="singleLevel"/>
    <w:tmpl w:val="05C927CA"/>
    <w:lvl w:ilvl="0" w:tentative="0">
      <w:start w:val="1"/>
      <w:numFmt w:val="decimal"/>
      <w:suff w:val="nothing"/>
      <w:lvlText w:val="%1）"/>
      <w:lvlJc w:val="left"/>
    </w:lvl>
  </w:abstractNum>
  <w:abstractNum w:abstractNumId="12">
    <w:nsid w:val="081E7EC8"/>
    <w:multiLevelType w:val="singleLevel"/>
    <w:tmpl w:val="081E7EC8"/>
    <w:lvl w:ilvl="0" w:tentative="0">
      <w:start w:val="1"/>
      <w:numFmt w:val="decimal"/>
      <w:suff w:val="nothing"/>
      <w:lvlText w:val="%1）"/>
      <w:lvlJc w:val="left"/>
    </w:lvl>
  </w:abstractNum>
  <w:abstractNum w:abstractNumId="13">
    <w:nsid w:val="0C561C8B"/>
    <w:multiLevelType w:val="singleLevel"/>
    <w:tmpl w:val="0C561C8B"/>
    <w:lvl w:ilvl="0" w:tentative="0">
      <w:start w:val="1"/>
      <w:numFmt w:val="decimal"/>
      <w:suff w:val="nothing"/>
      <w:lvlText w:val="%1）"/>
      <w:lvlJc w:val="left"/>
    </w:lvl>
  </w:abstractNum>
  <w:abstractNum w:abstractNumId="14">
    <w:nsid w:val="15C88842"/>
    <w:multiLevelType w:val="singleLevel"/>
    <w:tmpl w:val="15C88842"/>
    <w:lvl w:ilvl="0" w:tentative="0">
      <w:start w:val="1"/>
      <w:numFmt w:val="decimal"/>
      <w:suff w:val="nothing"/>
      <w:lvlText w:val="%1）"/>
      <w:lvlJc w:val="left"/>
    </w:lvl>
  </w:abstractNum>
  <w:abstractNum w:abstractNumId="15">
    <w:nsid w:val="1BACF1BA"/>
    <w:multiLevelType w:val="singleLevel"/>
    <w:tmpl w:val="1BACF1BA"/>
    <w:lvl w:ilvl="0" w:tentative="0">
      <w:start w:val="1"/>
      <w:numFmt w:val="decimal"/>
      <w:suff w:val="nothing"/>
      <w:lvlText w:val="%1）"/>
      <w:lvlJc w:val="left"/>
    </w:lvl>
  </w:abstractNum>
  <w:abstractNum w:abstractNumId="16">
    <w:nsid w:val="230A7609"/>
    <w:multiLevelType w:val="singleLevel"/>
    <w:tmpl w:val="230A7609"/>
    <w:lvl w:ilvl="0" w:tentative="0">
      <w:start w:val="1"/>
      <w:numFmt w:val="decimal"/>
      <w:lvlText w:val="%1."/>
      <w:lvlJc w:val="left"/>
      <w:pPr>
        <w:tabs>
          <w:tab w:val="left" w:pos="312"/>
        </w:tabs>
      </w:pPr>
    </w:lvl>
  </w:abstractNum>
  <w:abstractNum w:abstractNumId="17">
    <w:nsid w:val="34A3EDDA"/>
    <w:multiLevelType w:val="singleLevel"/>
    <w:tmpl w:val="34A3EDDA"/>
    <w:lvl w:ilvl="0" w:tentative="0">
      <w:start w:val="1"/>
      <w:numFmt w:val="decimal"/>
      <w:lvlText w:val="%1."/>
      <w:lvlJc w:val="left"/>
      <w:pPr>
        <w:tabs>
          <w:tab w:val="left" w:pos="312"/>
        </w:tabs>
      </w:pPr>
    </w:lvl>
  </w:abstractNum>
  <w:abstractNum w:abstractNumId="18">
    <w:nsid w:val="3F96378C"/>
    <w:multiLevelType w:val="singleLevel"/>
    <w:tmpl w:val="3F96378C"/>
    <w:lvl w:ilvl="0" w:tentative="0">
      <w:start w:val="1"/>
      <w:numFmt w:val="decimal"/>
      <w:lvlText w:val="%1."/>
      <w:lvlJc w:val="left"/>
      <w:pPr>
        <w:tabs>
          <w:tab w:val="left" w:pos="312"/>
        </w:tabs>
      </w:pPr>
    </w:lvl>
  </w:abstractNum>
  <w:abstractNum w:abstractNumId="19">
    <w:nsid w:val="42FD43C5"/>
    <w:multiLevelType w:val="singleLevel"/>
    <w:tmpl w:val="42FD43C5"/>
    <w:lvl w:ilvl="0" w:tentative="0">
      <w:start w:val="1"/>
      <w:numFmt w:val="decimal"/>
      <w:suff w:val="nothing"/>
      <w:lvlText w:val="%1）"/>
      <w:lvlJc w:val="left"/>
    </w:lvl>
  </w:abstractNum>
  <w:abstractNum w:abstractNumId="20">
    <w:nsid w:val="633993D5"/>
    <w:multiLevelType w:val="singleLevel"/>
    <w:tmpl w:val="633993D5"/>
    <w:lvl w:ilvl="0" w:tentative="0">
      <w:start w:val="1"/>
      <w:numFmt w:val="decimal"/>
      <w:suff w:val="nothing"/>
      <w:lvlText w:val="%1）"/>
      <w:lvlJc w:val="left"/>
    </w:lvl>
  </w:abstractNum>
  <w:num w:numId="1">
    <w:abstractNumId w:val="0"/>
  </w:num>
  <w:num w:numId="2">
    <w:abstractNumId w:val="8"/>
  </w:num>
  <w:num w:numId="3">
    <w:abstractNumId w:val="20"/>
  </w:num>
  <w:num w:numId="4">
    <w:abstractNumId w:val="15"/>
  </w:num>
  <w:num w:numId="5">
    <w:abstractNumId w:val="4"/>
  </w:num>
  <w:num w:numId="6">
    <w:abstractNumId w:val="7"/>
  </w:num>
  <w:num w:numId="7">
    <w:abstractNumId w:val="18"/>
  </w:num>
  <w:num w:numId="8">
    <w:abstractNumId w:val="19"/>
  </w:num>
  <w:num w:numId="9">
    <w:abstractNumId w:val="3"/>
  </w:num>
  <w:num w:numId="10">
    <w:abstractNumId w:val="9"/>
  </w:num>
  <w:num w:numId="11">
    <w:abstractNumId w:val="13"/>
  </w:num>
  <w:num w:numId="12">
    <w:abstractNumId w:val="17"/>
  </w:num>
  <w:num w:numId="13">
    <w:abstractNumId w:val="14"/>
  </w:num>
  <w:num w:numId="14">
    <w:abstractNumId w:val="2"/>
  </w:num>
  <w:num w:numId="15">
    <w:abstractNumId w:val="10"/>
  </w:num>
  <w:num w:numId="16">
    <w:abstractNumId w:val="16"/>
  </w:num>
  <w:num w:numId="17">
    <w:abstractNumId w:val="5"/>
  </w:num>
  <w:num w:numId="18">
    <w:abstractNumId w:val="6"/>
  </w:num>
  <w:num w:numId="19">
    <w:abstractNumId w:val="12"/>
  </w:num>
  <w:num w:numId="20">
    <w:abstractNumId w:val="1"/>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D302D0"/>
    <w:rsid w:val="045F3FC9"/>
    <w:rsid w:val="04FC43EA"/>
    <w:rsid w:val="082C20F0"/>
    <w:rsid w:val="0A612C21"/>
    <w:rsid w:val="0B5D64AC"/>
    <w:rsid w:val="113B44EC"/>
    <w:rsid w:val="11430EC2"/>
    <w:rsid w:val="118F172D"/>
    <w:rsid w:val="1A591452"/>
    <w:rsid w:val="251C3CCD"/>
    <w:rsid w:val="2826572D"/>
    <w:rsid w:val="2C784642"/>
    <w:rsid w:val="36533F02"/>
    <w:rsid w:val="5C7774C0"/>
    <w:rsid w:val="672F4A82"/>
    <w:rsid w:val="67D302D0"/>
    <w:rsid w:val="690824AA"/>
    <w:rsid w:val="6B1F1887"/>
    <w:rsid w:val="6F1C062E"/>
    <w:rsid w:val="7CEE1BEC"/>
    <w:rsid w:val="7FF317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iPriority="99"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仿宋" w:cs="Times New Roman"/>
      <w:kern w:val="2"/>
      <w:sz w:val="28"/>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firstLineChars="200"/>
    </w:pPr>
  </w:style>
  <w:style w:type="paragraph" w:styleId="8">
    <w:name w:val="annotation text"/>
    <w:basedOn w:val="1"/>
    <w:unhideWhenUsed/>
    <w:qFormat/>
    <w:uiPriority w:val="99"/>
    <w:pPr>
      <w:jc w:val="left"/>
    </w:pPr>
  </w:style>
  <w:style w:type="character" w:styleId="11">
    <w:name w:val="Strong"/>
    <w:basedOn w:val="10"/>
    <w:qFormat/>
    <w:uiPriority w:val="0"/>
    <w:rPr>
      <w:b/>
    </w:rPr>
  </w:style>
  <w:style w:type="character" w:styleId="12">
    <w:name w:val="HTML Code"/>
    <w:basedOn w:val="10"/>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1802</Words>
  <Characters>2251</Characters>
  <Lines>0</Lines>
  <Paragraphs>0</Paragraphs>
  <TotalTime>1156</TotalTime>
  <ScaleCrop>false</ScaleCrop>
  <LinksUpToDate>false</LinksUpToDate>
  <CharactersWithSpaces>2356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2025-08-13T12:23:00Z</dcterms:created>
  <dc:creator>8251680459</dc:creator>
  <cp:lastModifiedBy>吴杰</cp:lastModifiedBy>
  <dcterms:modified xsi:type="dcterms:W3CDTF">2026-06-01T02:31:33Z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6CB52EE609E44C4782DCE5843311B8C3_13</vt:lpwstr>
  </property>
  <property fmtid="{D5CDD505-2E9C-101B-9397-08002B2CF9AE}" pid="4" name="KSOTemplateDocerSaveRecord">
    <vt:lpwstr>eyJoZGlkIjoiZWJiMjJmNzc2ZTAzMzc0YWY0NjZhNDgzZGI2NWM0YzkiLCJ1c2VySWQiOiIzMzIyNzg4MjkifQ==</vt:lpwstr>
  </property>
</Properties>
</file>