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CDC9" w14:textId="72048D78" w:rsidR="001A44CF" w:rsidRPr="009C7026" w:rsidRDefault="00AE57AB" w:rsidP="009C7026">
      <w:pPr>
        <w:pStyle w:val="Heading1"/>
      </w:pPr>
      <w:r w:rsidRPr="009C7026">
        <w:t>Introduction</w:t>
      </w:r>
    </w:p>
    <w:p w14:paraId="7E994B65" w14:textId="16B5FCF9" w:rsidR="007258D9" w:rsidRDefault="00347456" w:rsidP="00347456">
      <w:pPr>
        <w:ind w:firstLine="0"/>
      </w:pPr>
      <w:r>
        <w:t>T</w:t>
      </w:r>
      <w:r w:rsidR="004317DD">
        <w:t>he purpose of this report is to</w:t>
      </w:r>
      <w:r w:rsidR="009C7026">
        <w:t xml:space="preserve"> perform a cluster analysis on the “Byar” dataset</w:t>
      </w:r>
      <w:r w:rsidR="004317DD">
        <w:t xml:space="preserve">. </w:t>
      </w:r>
      <w:r w:rsidR="009C7026">
        <w:t>First, I will test the dataset to find the optimal number of clusters, and then I will apply a number of different clustering methods to the dataset in order to try and separate the patients listed into groups</w:t>
      </w:r>
      <w:r w:rsidR="009C7026">
        <w:t xml:space="preserve"> with similar characteristics. </w:t>
      </w:r>
      <w:r w:rsidR="004317DD">
        <w:t xml:space="preserve">The methods I will be employing are k-medoids, hierarchical clustering and clustMD. </w:t>
      </w:r>
      <w:r w:rsidR="00A041D9">
        <w:t xml:space="preserve">I will then compare the three different methods </w:t>
      </w:r>
      <w:r w:rsidR="009C7026">
        <w:t>and the clusters that each produces.</w:t>
      </w:r>
    </w:p>
    <w:p w14:paraId="5EB689DD" w14:textId="77777777" w:rsidR="009B43B7" w:rsidRDefault="009B43B7" w:rsidP="00347456">
      <w:pPr>
        <w:ind w:firstLine="0"/>
      </w:pPr>
    </w:p>
    <w:p w14:paraId="6E33B112" w14:textId="05837F0D" w:rsidR="009C7026" w:rsidRPr="009C7026" w:rsidRDefault="00A87BF8" w:rsidP="009C7026">
      <w:pPr>
        <w:pStyle w:val="Heading1"/>
      </w:pPr>
      <w:r w:rsidRPr="009C7026">
        <w:t>Methods</w:t>
      </w:r>
    </w:p>
    <w:p w14:paraId="0861B83D" w14:textId="36E03357" w:rsidR="00347456" w:rsidRPr="00A87BF8" w:rsidRDefault="00875B55" w:rsidP="00A87BF8">
      <w:pPr>
        <w:pStyle w:val="Heading2"/>
      </w:pPr>
      <w:r w:rsidRPr="00A87BF8">
        <w:t>Testing</w:t>
      </w:r>
      <w:r w:rsidR="007258D9" w:rsidRPr="00A87BF8">
        <w:t xml:space="preserve"> for Optimal Number of Clusters</w:t>
      </w:r>
    </w:p>
    <w:p w14:paraId="41DC4094" w14:textId="31BA9974" w:rsidR="00AC3E4C" w:rsidRDefault="007258D9" w:rsidP="007258D9">
      <w:pPr>
        <w:ind w:firstLine="0"/>
      </w:pPr>
      <w:r>
        <w:t xml:space="preserve">To test for the optimal number of clusters to choose for this dataset, </w:t>
      </w:r>
      <w:r w:rsidR="00992657">
        <w:t xml:space="preserve">I employed the use of three different methods; the Elbow Method, Silhouette Method and Gap Statistic. </w:t>
      </w:r>
      <w:r w:rsidR="00D37730">
        <w:t>The three methods each yielded the same results, pointing at three groups as the optimal number of clusters. This can be seen from the graphs below, the Elbow method shows a kink at 3 clusters and the Silhouette and Gap Statistic also pointed to three clusters.</w:t>
      </w:r>
    </w:p>
    <w:p w14:paraId="1CC3F2FE" w14:textId="3C2A49C8" w:rsidR="00D37730" w:rsidRPr="00AC3E4C" w:rsidRDefault="00C21686" w:rsidP="007258D9">
      <w:pPr>
        <w:ind w:firstLine="0"/>
        <w:rPr>
          <w:color w:val="AEAAAA" w:themeColor="background2" w:themeShade="BF"/>
        </w:rPr>
      </w:pPr>
      <w:r>
        <w:rPr>
          <w:noProof/>
          <w:color w:val="E7E6E6" w:themeColor="background2"/>
        </w:rPr>
        <mc:AlternateContent>
          <mc:Choice Requires="wps">
            <w:drawing>
              <wp:anchor distT="0" distB="0" distL="114300" distR="114300" simplePos="0" relativeHeight="251666432" behindDoc="0" locked="0" layoutInCell="1" allowOverlap="1" wp14:anchorId="1EEB635E" wp14:editId="78349D9A">
                <wp:simplePos x="0" y="0"/>
                <wp:positionH relativeFrom="column">
                  <wp:posOffset>3738245</wp:posOffset>
                </wp:positionH>
                <wp:positionV relativeFrom="page">
                  <wp:posOffset>5876925</wp:posOffset>
                </wp:positionV>
                <wp:extent cx="1033780" cy="2457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33780" cy="245745"/>
                        </a:xfrm>
                        <a:prstGeom prst="rect">
                          <a:avLst/>
                        </a:prstGeom>
                        <a:solidFill>
                          <a:schemeClr val="lt1"/>
                        </a:solidFill>
                        <a:ln w="6350">
                          <a:noFill/>
                        </a:ln>
                      </wps:spPr>
                      <wps:txbx>
                        <w:txbxContent>
                          <w:p w14:paraId="15A09A21" w14:textId="77777777" w:rsidR="00AC3E4C" w:rsidRPr="00AC3E4C" w:rsidRDefault="00AC3E4C" w:rsidP="00AC3E4C">
                            <w:pPr>
                              <w:rPr>
                                <w:i/>
                                <w:iCs/>
                                <w:color w:val="AEAAAA" w:themeColor="background2" w:themeShade="BF"/>
                                <w:sz w:val="15"/>
                                <w:szCs w:val="15"/>
                              </w:rPr>
                            </w:pPr>
                            <w:r w:rsidRPr="00AC3E4C">
                              <w:rPr>
                                <w:i/>
                                <w:iCs/>
                                <w:color w:val="AEAAAA" w:themeColor="background2" w:themeShade="BF"/>
                                <w:sz w:val="15"/>
                                <w:szCs w:val="15"/>
                              </w:rPr>
                              <w:t>Gap Statistic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B635E" id="_x0000_t202" coordsize="21600,21600" o:spt="202" path="m,l,21600r21600,l21600,xe">
                <v:stroke joinstyle="miter"/>
                <v:path gradientshapeok="t" o:connecttype="rect"/>
              </v:shapetype>
              <v:shape id="Text Box 31" o:spid="_x0000_s1026" type="#_x0000_t202" style="position:absolute;margin-left:294.35pt;margin-top:462.75pt;width:81.4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" fillcolor="white [3201]" stroked="f" strokeweight=".5pt">
                <v:textbox>
                  <w:txbxContent>
                    <w:p w14:paraId="15A09A21" w14:textId="77777777" w:rsidR="00AC3E4C" w:rsidRPr="00AC3E4C" w:rsidRDefault="00AC3E4C" w:rsidP="00AC3E4C">
                      <w:pPr>
                        <w:rPr>
                          <w:i/>
                          <w:iCs/>
                          <w:color w:val="AEAAAA" w:themeColor="background2" w:themeShade="BF"/>
                          <w:sz w:val="15"/>
                          <w:szCs w:val="15"/>
                        </w:rPr>
                      </w:pPr>
                      <w:r w:rsidRPr="00AC3E4C">
                        <w:rPr>
                          <w:i/>
                          <w:iCs/>
                          <w:color w:val="AEAAAA" w:themeColor="background2" w:themeShade="BF"/>
                          <w:sz w:val="15"/>
                          <w:szCs w:val="15"/>
                        </w:rPr>
                        <w:t>Gap Statistic</w:t>
                      </w:r>
                    </w:p>
                  </w:txbxContent>
                </v:textbox>
                <w10:wrap anchory="page"/>
              </v:shape>
            </w:pict>
          </mc:Fallback>
        </mc:AlternateContent>
      </w:r>
      <w:r>
        <w:rPr>
          <w:noProof/>
          <w:color w:val="E7E6E6" w:themeColor="background2"/>
        </w:rPr>
        <mc:AlternateContent>
          <mc:Choice Requires="wps">
            <w:drawing>
              <wp:anchor distT="0" distB="0" distL="114300" distR="114300" simplePos="0" relativeHeight="251664384" behindDoc="0" locked="0" layoutInCell="1" allowOverlap="1" wp14:anchorId="2E804C14" wp14:editId="1713E669">
                <wp:simplePos x="0" y="0"/>
                <wp:positionH relativeFrom="column">
                  <wp:posOffset>1833880</wp:posOffset>
                </wp:positionH>
                <wp:positionV relativeFrom="page">
                  <wp:posOffset>5881370</wp:posOffset>
                </wp:positionV>
                <wp:extent cx="1235710" cy="24574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235710" cy="245745"/>
                        </a:xfrm>
                        <a:prstGeom prst="rect">
                          <a:avLst/>
                        </a:prstGeom>
                        <a:solidFill>
                          <a:schemeClr val="lt1"/>
                        </a:solidFill>
                        <a:ln w="6350">
                          <a:noFill/>
                        </a:ln>
                      </wps:spPr>
                      <wps:txbx>
                        <w:txbxContent>
                          <w:p w14:paraId="09629C30" w14:textId="16D54AE6" w:rsidR="00AC3E4C" w:rsidRPr="00AC3E4C" w:rsidRDefault="00AC3E4C" w:rsidP="00AC3E4C">
                            <w:pPr>
                              <w:rPr>
                                <w:i/>
                                <w:iCs/>
                                <w:color w:val="AEAAAA" w:themeColor="background2" w:themeShade="BF"/>
                                <w:sz w:val="15"/>
                                <w:szCs w:val="15"/>
                              </w:rPr>
                            </w:pPr>
                            <w:r>
                              <w:rPr>
                                <w:i/>
                                <w:iCs/>
                                <w:color w:val="AEAAAA" w:themeColor="background2" w:themeShade="BF"/>
                                <w:sz w:val="15"/>
                                <w:szCs w:val="15"/>
                              </w:rPr>
                              <w:t>Silhouette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04C14" id="Text Box 30" o:spid="_x0000_s1027" type="#_x0000_t202" style="position:absolute;margin-left:144.4pt;margin-top:463.1pt;width:97.3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" fillcolor="white [3201]" stroked="f" strokeweight=".5pt">
                <v:textbox>
                  <w:txbxContent>
                    <w:p w14:paraId="09629C30" w14:textId="16D54AE6" w:rsidR="00AC3E4C" w:rsidRPr="00AC3E4C" w:rsidRDefault="00AC3E4C" w:rsidP="00AC3E4C">
                      <w:pPr>
                        <w:rPr>
                          <w:i/>
                          <w:iCs/>
                          <w:color w:val="AEAAAA" w:themeColor="background2" w:themeShade="BF"/>
                          <w:sz w:val="15"/>
                          <w:szCs w:val="15"/>
                        </w:rPr>
                      </w:pPr>
                      <w:r>
                        <w:rPr>
                          <w:i/>
                          <w:iCs/>
                          <w:color w:val="AEAAAA" w:themeColor="background2" w:themeShade="BF"/>
                          <w:sz w:val="15"/>
                          <w:szCs w:val="15"/>
                        </w:rPr>
                        <w:t>Silhouette Method</w:t>
                      </w:r>
                    </w:p>
                  </w:txbxContent>
                </v:textbox>
                <w10:wrap anchory="page"/>
              </v:shape>
            </w:pict>
          </mc:Fallback>
        </mc:AlternateContent>
      </w:r>
      <w:r>
        <w:rPr>
          <w:noProof/>
          <w:color w:val="E7E6E6" w:themeColor="background2"/>
        </w:rPr>
        <mc:AlternateContent>
          <mc:Choice Requires="wps">
            <w:drawing>
              <wp:anchor distT="0" distB="0" distL="114300" distR="114300" simplePos="0" relativeHeight="251662336" behindDoc="0" locked="0" layoutInCell="1" allowOverlap="1" wp14:anchorId="5F156BFA" wp14:editId="5D920B6E">
                <wp:simplePos x="0" y="0"/>
                <wp:positionH relativeFrom="column">
                  <wp:posOffset>51435</wp:posOffset>
                </wp:positionH>
                <wp:positionV relativeFrom="page">
                  <wp:posOffset>5882005</wp:posOffset>
                </wp:positionV>
                <wp:extent cx="1033780" cy="2457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33780" cy="245745"/>
                        </a:xfrm>
                        <a:prstGeom prst="rect">
                          <a:avLst/>
                        </a:prstGeom>
                        <a:solidFill>
                          <a:schemeClr val="lt1"/>
                        </a:solidFill>
                        <a:ln w="6350">
                          <a:noFill/>
                        </a:ln>
                      </wps:spPr>
                      <wps:txbx>
                        <w:txbxContent>
                          <w:p w14:paraId="07CAADF1" w14:textId="2CD703D4" w:rsidR="00AC3E4C" w:rsidRPr="00AC3E4C" w:rsidRDefault="00AC3E4C" w:rsidP="00AC3E4C">
                            <w:pPr>
                              <w:rPr>
                                <w:i/>
                                <w:iCs/>
                                <w:color w:val="AEAAAA" w:themeColor="background2" w:themeShade="BF"/>
                                <w:sz w:val="15"/>
                                <w:szCs w:val="15"/>
                              </w:rPr>
                            </w:pPr>
                            <w:r>
                              <w:rPr>
                                <w:i/>
                                <w:iCs/>
                                <w:color w:val="AEAAAA" w:themeColor="background2" w:themeShade="BF"/>
                                <w:sz w:val="15"/>
                                <w:szCs w:val="15"/>
                              </w:rPr>
                              <w:t>Elbow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56BFA" id="Text Box 29" o:spid="_x0000_s1028" type="#_x0000_t202" style="position:absolute;margin-left:4.05pt;margin-top:463.15pt;width:81.4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" fillcolor="white [3201]" stroked="f" strokeweight=".5pt">
                <v:textbox>
                  <w:txbxContent>
                    <w:p w14:paraId="07CAADF1" w14:textId="2CD703D4" w:rsidR="00AC3E4C" w:rsidRPr="00AC3E4C" w:rsidRDefault="00AC3E4C" w:rsidP="00AC3E4C">
                      <w:pPr>
                        <w:rPr>
                          <w:i/>
                          <w:iCs/>
                          <w:color w:val="AEAAAA" w:themeColor="background2" w:themeShade="BF"/>
                          <w:sz w:val="15"/>
                          <w:szCs w:val="15"/>
                        </w:rPr>
                      </w:pPr>
                      <w:r>
                        <w:rPr>
                          <w:i/>
                          <w:iCs/>
                          <w:color w:val="AEAAAA" w:themeColor="background2" w:themeShade="BF"/>
                          <w:sz w:val="15"/>
                          <w:szCs w:val="15"/>
                        </w:rPr>
                        <w:t>Elbow Method</w:t>
                      </w:r>
                    </w:p>
                  </w:txbxContent>
                </v:textbox>
                <w10:wrap anchory="page"/>
              </v:shape>
            </w:pict>
          </mc:Fallback>
        </mc:AlternateContent>
      </w:r>
      <w:r w:rsidR="00AC3E4C">
        <w:rPr>
          <w:noProof/>
        </w:rPr>
        <w:drawing>
          <wp:anchor distT="0" distB="0" distL="114300" distR="114300" simplePos="0" relativeHeight="251661312" behindDoc="1" locked="0" layoutInCell="1" allowOverlap="1" wp14:anchorId="64E2AB14" wp14:editId="28426ED7">
            <wp:simplePos x="0" y="0"/>
            <wp:positionH relativeFrom="column">
              <wp:posOffset>635</wp:posOffset>
            </wp:positionH>
            <wp:positionV relativeFrom="paragraph">
              <wp:posOffset>189230</wp:posOffset>
            </wp:positionV>
            <wp:extent cx="5731510" cy="1727200"/>
            <wp:effectExtent l="0" t="0" r="0" b="0"/>
            <wp:wrapTight wrapText="bothSides">
              <wp:wrapPolygon edited="0">
                <wp:start x="0" y="0"/>
                <wp:lineTo x="0" y="21441"/>
                <wp:lineTo x="21538" y="21441"/>
                <wp:lineTo x="21538" y="0"/>
                <wp:lineTo x="0" y="0"/>
              </wp:wrapPolygon>
            </wp:wrapTight>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14:sizeRelH relativeFrom="page">
              <wp14:pctWidth>0</wp14:pctWidth>
            </wp14:sizeRelH>
            <wp14:sizeRelV relativeFrom="page">
              <wp14:pctHeight>0</wp14:pctHeight>
            </wp14:sizeRelV>
          </wp:anchor>
        </w:drawing>
      </w:r>
    </w:p>
    <w:p w14:paraId="090D6B69" w14:textId="62DE55A9" w:rsidR="00D37730" w:rsidRDefault="00D37730" w:rsidP="00B91138">
      <w:pPr>
        <w:ind w:firstLine="0"/>
      </w:pPr>
    </w:p>
    <w:p w14:paraId="24B55C95" w14:textId="3EA47AE6" w:rsidR="00347456" w:rsidRDefault="00347456" w:rsidP="00347456">
      <w:pPr>
        <w:pStyle w:val="Heading2"/>
      </w:pPr>
      <w:r>
        <w:t>Hierarchical Clustering</w:t>
      </w:r>
    </w:p>
    <w:p w14:paraId="45CA6F42" w14:textId="7A7EBA2B" w:rsidR="00B36396" w:rsidRDefault="00E62ACC" w:rsidP="00347456">
      <w:pPr>
        <w:ind w:firstLine="0"/>
      </w:pPr>
      <w:r w:rsidRPr="00E62ACC">
        <w:drawing>
          <wp:anchor distT="0" distB="0" distL="114300" distR="114300" simplePos="0" relativeHeight="251670528" behindDoc="1" locked="0" layoutInCell="1" allowOverlap="1" wp14:anchorId="60B8A120" wp14:editId="06D0035E">
            <wp:simplePos x="0" y="0"/>
            <wp:positionH relativeFrom="column">
              <wp:posOffset>167005</wp:posOffset>
            </wp:positionH>
            <wp:positionV relativeFrom="paragraph">
              <wp:posOffset>699135</wp:posOffset>
            </wp:positionV>
            <wp:extent cx="5397500" cy="2639695"/>
            <wp:effectExtent l="0" t="0" r="0" b="1905"/>
            <wp:wrapTight wrapText="bothSides">
              <wp:wrapPolygon edited="0">
                <wp:start x="0" y="0"/>
                <wp:lineTo x="0" y="21512"/>
                <wp:lineTo x="21549" y="21512"/>
                <wp:lineTo x="21549"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5">
                      <a:extLst>
                        <a:ext uri="{28A0092B-C50C-407E-A947-70E740481C1C}">
                          <a14:useLocalDpi xmlns:a14="http://schemas.microsoft.com/office/drawing/2010/main" val="0"/>
                        </a:ext>
                      </a:extLst>
                    </a:blip>
                    <a:srcRect t="3790" r="4937" b="2896"/>
                    <a:stretch/>
                  </pic:blipFill>
                  <pic:spPr bwMode="auto">
                    <a:xfrm>
                      <a:off x="0" y="0"/>
                      <a:ext cx="5397500" cy="2639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6A14">
        <w:t>For Hierarchical Clustering, I use</w:t>
      </w:r>
      <w:r w:rsidR="00521592">
        <w:t>d</w:t>
      </w:r>
      <w:r w:rsidR="00586A14">
        <w:t xml:space="preserve"> Gower’s distance method to allow for the fact that this is a mixed variable dataset</w:t>
      </w:r>
      <w:r w:rsidR="00521592">
        <w:t xml:space="preserve"> i.e. not all variables are continuous</w:t>
      </w:r>
      <w:r w:rsidR="00586A14">
        <w:t xml:space="preserve">. I also used complete linkage as it is more robust to outliers, and when compared with average and single linkage it performed much better. The </w:t>
      </w:r>
      <w:r w:rsidR="00586A14">
        <w:lastRenderedPageBreak/>
        <w:t xml:space="preserve">cluster dendrogram for complete linkage can be seen </w:t>
      </w:r>
      <w:r w:rsidR="00846AF1">
        <w:t>above</w:t>
      </w:r>
      <w:r w:rsidR="00586A14">
        <w:t xml:space="preserve">. Average and single linkage both produced dendrograms with clusters </w:t>
      </w:r>
      <w:r w:rsidR="00521592">
        <w:t xml:space="preserve">that were </w:t>
      </w:r>
      <w:r w:rsidR="00586A14">
        <w:t>very high up the tree and contain</w:t>
      </w:r>
      <w:r w:rsidR="00521592">
        <w:t>ed</w:t>
      </w:r>
      <w:r w:rsidR="00586A14">
        <w:t xml:space="preserve"> only one observation. Complete linkage however</w:t>
      </w:r>
      <w:r w:rsidR="00521592">
        <w:t xml:space="preserve"> was a much cleaner graph</w:t>
      </w:r>
      <w:r w:rsidR="002805F8">
        <w:t>, as shown above.</w:t>
      </w:r>
      <w:r w:rsidR="00B36396">
        <w:t xml:space="preserve"> The </w:t>
      </w:r>
      <w:r>
        <w:t>blue, red and green lines show the possible cuts that could made to the tree to separate into 2, 3 and 4 clusters respectively.</w:t>
      </w:r>
    </w:p>
    <w:p w14:paraId="60E60AC2" w14:textId="35C02D8B" w:rsidR="002805F8" w:rsidRDefault="002805F8" w:rsidP="002805F8">
      <w:pPr>
        <w:pStyle w:val="Heading2"/>
      </w:pPr>
      <w:r>
        <w:t>K-Medoids</w:t>
      </w:r>
    </w:p>
    <w:p w14:paraId="2CD5806A" w14:textId="29E5E7E5" w:rsidR="005241AD" w:rsidRDefault="00DB4457" w:rsidP="00686C88">
      <w:pPr>
        <w:ind w:firstLine="0"/>
      </w:pPr>
      <w:r w:rsidRPr="00DB4457">
        <w:drawing>
          <wp:anchor distT="0" distB="0" distL="114300" distR="114300" simplePos="0" relativeHeight="251667456" behindDoc="1" locked="0" layoutInCell="1" allowOverlap="1" wp14:anchorId="0155837E" wp14:editId="3922124E">
            <wp:simplePos x="0" y="0"/>
            <wp:positionH relativeFrom="column">
              <wp:posOffset>25400</wp:posOffset>
            </wp:positionH>
            <wp:positionV relativeFrom="paragraph">
              <wp:posOffset>369570</wp:posOffset>
            </wp:positionV>
            <wp:extent cx="3340100" cy="1743710"/>
            <wp:effectExtent l="0" t="0" r="0" b="0"/>
            <wp:wrapTight wrapText="bothSides">
              <wp:wrapPolygon edited="0">
                <wp:start x="0" y="0"/>
                <wp:lineTo x="0" y="21395"/>
                <wp:lineTo x="21518" y="21395"/>
                <wp:lineTo x="21518" y="0"/>
                <wp:lineTo x="0" y="0"/>
              </wp:wrapPolygon>
            </wp:wrapTight>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0100" cy="1743710"/>
                    </a:xfrm>
                    <a:prstGeom prst="rect">
                      <a:avLst/>
                    </a:prstGeom>
                  </pic:spPr>
                </pic:pic>
              </a:graphicData>
            </a:graphic>
            <wp14:sizeRelH relativeFrom="page">
              <wp14:pctWidth>0</wp14:pctWidth>
            </wp14:sizeRelH>
            <wp14:sizeRelV relativeFrom="page">
              <wp14:pctHeight>0</wp14:pctHeight>
            </wp14:sizeRelV>
          </wp:anchor>
        </w:drawing>
      </w:r>
      <w:r w:rsidR="002805F8">
        <w:t xml:space="preserve">For K-Medoids, I </w:t>
      </w:r>
      <w:r w:rsidR="00496C06">
        <w:t>used the “pam” function in R, and set the number of clusters to t</w:t>
      </w:r>
      <w:r w:rsidR="00294C5A">
        <w:t>hree</w:t>
      </w:r>
      <w:r w:rsidR="00325EEB">
        <w:t xml:space="preserve"> </w:t>
      </w:r>
      <w:r w:rsidR="00294C5A">
        <w:t xml:space="preserve">based on the testing I completed earlier. The result from this clustering can be seen </w:t>
      </w:r>
      <w:r>
        <w:t>below</w:t>
      </w:r>
      <w:r w:rsidR="00294C5A">
        <w:t>, where</w:t>
      </w:r>
      <w:r>
        <w:t xml:space="preserve"> the red green and blue sections of the graph represent the three different clusters. As we can see, the red cluster, number 1, has very little spread and all observations appear quite close together, whereas the blue cluster, number 3, has a much larger spread.</w:t>
      </w:r>
    </w:p>
    <w:p w14:paraId="5629915E" w14:textId="44AB357E" w:rsidR="000E74D1" w:rsidRDefault="00846AF1" w:rsidP="00325EEB">
      <w:pPr>
        <w:pStyle w:val="Heading2"/>
      </w:pPr>
      <w:r w:rsidRPr="00A87BF8">
        <w:drawing>
          <wp:anchor distT="0" distB="0" distL="114300" distR="114300" simplePos="0" relativeHeight="251660288" behindDoc="1" locked="0" layoutInCell="1" allowOverlap="1" wp14:anchorId="15BEF402" wp14:editId="15B0B6DC">
            <wp:simplePos x="0" y="0"/>
            <wp:positionH relativeFrom="column">
              <wp:posOffset>3676650</wp:posOffset>
            </wp:positionH>
            <wp:positionV relativeFrom="page">
              <wp:posOffset>4302760</wp:posOffset>
            </wp:positionV>
            <wp:extent cx="2583180" cy="1828800"/>
            <wp:effectExtent l="0" t="0" r="0" b="0"/>
            <wp:wrapTight wrapText="bothSides">
              <wp:wrapPolygon edited="0">
                <wp:start x="0" y="0"/>
                <wp:lineTo x="0" y="21450"/>
                <wp:lineTo x="21451" y="21450"/>
                <wp:lineTo x="21451" y="0"/>
                <wp:lineTo x="0" y="0"/>
              </wp:wrapPolygon>
            </wp:wrapTight>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3180" cy="1828800"/>
                    </a:xfrm>
                    <a:prstGeom prst="rect">
                      <a:avLst/>
                    </a:prstGeom>
                  </pic:spPr>
                </pic:pic>
              </a:graphicData>
            </a:graphic>
            <wp14:sizeRelH relativeFrom="page">
              <wp14:pctWidth>0</wp14:pctWidth>
            </wp14:sizeRelH>
            <wp14:sizeRelV relativeFrom="page">
              <wp14:pctHeight>0</wp14:pctHeight>
            </wp14:sizeRelV>
          </wp:anchor>
        </w:drawing>
      </w:r>
    </w:p>
    <w:p w14:paraId="7A3F1AE8" w14:textId="123CE1B2" w:rsidR="000E74D1" w:rsidRDefault="000E74D1" w:rsidP="00325EEB">
      <w:pPr>
        <w:pStyle w:val="Heading2"/>
      </w:pPr>
    </w:p>
    <w:p w14:paraId="11289E70" w14:textId="28A58003" w:rsidR="00325EEB" w:rsidRDefault="00325EEB" w:rsidP="00325EEB">
      <w:pPr>
        <w:pStyle w:val="Heading2"/>
      </w:pPr>
      <w:r>
        <w:t>ClustMD</w:t>
      </w:r>
    </w:p>
    <w:p w14:paraId="4A481289" w14:textId="1BD3BFF9" w:rsidR="005241AD" w:rsidRDefault="00F639A5" w:rsidP="00686C88">
      <w:pPr>
        <w:ind w:firstLine="0"/>
      </w:pPr>
      <w:r>
        <w:t xml:space="preserve">To fit the ClustMD model, I first used the clustMDparallel function which ran each of the </w:t>
      </w:r>
      <w:r w:rsidR="00145832">
        <w:t xml:space="preserve">different possible types of model. As can be seen from the adjacent graph, </w:t>
      </w:r>
      <w:r w:rsidR="0053507F">
        <w:t>the model with the largest BIC value is a</w:t>
      </w:r>
      <w:r w:rsidR="00A87BF8">
        <w:t>n</w:t>
      </w:r>
      <w:r w:rsidR="0053507F">
        <w:t xml:space="preserve"> “</w:t>
      </w:r>
      <w:r w:rsidR="00A87BF8">
        <w:t>EVI</w:t>
      </w:r>
      <w:r w:rsidR="0053507F">
        <w:t xml:space="preserve">” model with a G-score of </w:t>
      </w:r>
      <w:r w:rsidR="00A87BF8">
        <w:t>3</w:t>
      </w:r>
      <w:r w:rsidR="0053507F">
        <w:t xml:space="preserve">. Hence, I ran this model individually using the clustMD function. </w:t>
      </w:r>
      <w:r w:rsidR="00A87BF8">
        <w:t xml:space="preserve">This resulted in 3 clusters being produced which I then compared to the original groupings. </w:t>
      </w:r>
    </w:p>
    <w:p w14:paraId="25788162" w14:textId="77777777" w:rsidR="009B43B7" w:rsidRDefault="009B43B7" w:rsidP="00686C88">
      <w:pPr>
        <w:ind w:firstLine="0"/>
      </w:pPr>
    </w:p>
    <w:p w14:paraId="4702088A" w14:textId="794C9B6C" w:rsidR="002805F8" w:rsidRDefault="007D724E" w:rsidP="007D724E">
      <w:pPr>
        <w:pStyle w:val="Heading1"/>
      </w:pPr>
      <w:r>
        <w:t>Results</w:t>
      </w:r>
    </w:p>
    <w:p w14:paraId="43BB8526" w14:textId="77777777" w:rsidR="00257C04" w:rsidRDefault="00B36396" w:rsidP="007D724E">
      <w:pPr>
        <w:ind w:firstLine="0"/>
      </w:pPr>
      <w:r>
        <w:t>The results of these three analyses</w:t>
      </w:r>
      <w:r w:rsidR="00FC7D1B">
        <w:t xml:space="preserve"> </w:t>
      </w:r>
      <w:r w:rsidR="005B64A2">
        <w:t>showed that clustering analyses would not separate this dataset into groups similar to those created by their EKG values. Firstly, the K-medoids and ClustMD methods produced very similar sized clusters, and the Hierarchical method was much different to these. For the Hierarchical method, I cut the tree at two, three and four clusters as each of these was possible, however no matter which of these I used the resulting clusters did not resemble</w:t>
      </w:r>
      <w:r w:rsidR="00257C04">
        <w:t xml:space="preserve"> the EKG groups 1,2 and 3. </w:t>
      </w:r>
    </w:p>
    <w:p w14:paraId="0E54BC12" w14:textId="77777777" w:rsidR="00257C04" w:rsidRDefault="00257C04" w:rsidP="007D724E">
      <w:pPr>
        <w:ind w:firstLine="0"/>
      </w:pPr>
    </w:p>
    <w:p w14:paraId="10FCC67B" w14:textId="2353595A" w:rsidR="000E74D1" w:rsidRDefault="00257C04" w:rsidP="007D724E">
      <w:pPr>
        <w:ind w:firstLine="0"/>
      </w:pPr>
      <w:r>
        <w:t>Comparisons can be seen below of the EKG groups and the clusters created by each method. As we can see</w:t>
      </w:r>
      <w:r w:rsidR="000E74D1">
        <w:t>, there is almost no similarity in each case. From this we can gather that the variables in this dataset may not bear much relevance on the EKG values, as when we use traditional clustering methods based on these variables, very different groups are created.</w:t>
      </w:r>
    </w:p>
    <w:p w14:paraId="29C78761" w14:textId="1A89CDC3" w:rsidR="00FC7D1B" w:rsidRPr="000E74D1" w:rsidRDefault="009B43B7" w:rsidP="007D724E">
      <w:pPr>
        <w:ind w:firstLine="0"/>
        <w:rPr>
          <w:sz w:val="32"/>
          <w:szCs w:val="32"/>
        </w:rPr>
      </w:pPr>
      <w:r w:rsidRPr="000E74D1">
        <w:rPr>
          <w:noProof/>
          <w:color w:val="E7E6E6" w:themeColor="background2"/>
          <w:sz w:val="32"/>
          <w:szCs w:val="32"/>
        </w:rPr>
        <mc:AlternateContent>
          <mc:Choice Requires="wps">
            <w:drawing>
              <wp:anchor distT="0" distB="0" distL="114300" distR="114300" simplePos="0" relativeHeight="251675648" behindDoc="0" locked="0" layoutInCell="1" allowOverlap="1" wp14:anchorId="67444044" wp14:editId="5F3E4921">
                <wp:simplePos x="0" y="0"/>
                <wp:positionH relativeFrom="column">
                  <wp:posOffset>4375785</wp:posOffset>
                </wp:positionH>
                <wp:positionV relativeFrom="page">
                  <wp:posOffset>8745855</wp:posOffset>
                </wp:positionV>
                <wp:extent cx="1033780" cy="24574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33780" cy="245745"/>
                        </a:xfrm>
                        <a:prstGeom prst="rect">
                          <a:avLst/>
                        </a:prstGeom>
                        <a:solidFill>
                          <a:schemeClr val="lt1"/>
                        </a:solidFill>
                        <a:ln w="6350">
                          <a:noFill/>
                        </a:ln>
                      </wps:spPr>
                      <wps:txbx>
                        <w:txbxContent>
                          <w:p w14:paraId="71D056A8" w14:textId="031E7F60" w:rsidR="00257C04" w:rsidRPr="000E74D1" w:rsidRDefault="00257C04" w:rsidP="00257C04">
                            <w:pPr>
                              <w:rPr>
                                <w:i/>
                                <w:iCs/>
                                <w:color w:val="AEAAAA" w:themeColor="background2" w:themeShade="BF"/>
                                <w:sz w:val="18"/>
                                <w:szCs w:val="18"/>
                              </w:rPr>
                            </w:pPr>
                            <w:r w:rsidRPr="000E74D1">
                              <w:rPr>
                                <w:i/>
                                <w:iCs/>
                                <w:color w:val="AEAAAA" w:themeColor="background2" w:themeShade="BF"/>
                                <w:sz w:val="18"/>
                                <w:szCs w:val="18"/>
                              </w:rPr>
                              <w:t>ClustMD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44044" id="Text Box 38" o:spid="_x0000_s1029" type="#_x0000_t202" style="position:absolute;margin-left:344.55pt;margin-top:688.65pt;width:81.4pt;height:1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" fillcolor="white [3201]" stroked="f" strokeweight=".5pt">
                <v:textbox>
                  <w:txbxContent>
                    <w:p w14:paraId="71D056A8" w14:textId="031E7F60" w:rsidR="00257C04" w:rsidRPr="000E74D1" w:rsidRDefault="00257C04" w:rsidP="00257C04">
                      <w:pPr>
                        <w:rPr>
                          <w:i/>
                          <w:iCs/>
                          <w:color w:val="AEAAAA" w:themeColor="background2" w:themeShade="BF"/>
                          <w:sz w:val="18"/>
                          <w:szCs w:val="18"/>
                        </w:rPr>
                      </w:pPr>
                      <w:r w:rsidRPr="000E74D1">
                        <w:rPr>
                          <w:i/>
                          <w:iCs/>
                          <w:color w:val="AEAAAA" w:themeColor="background2" w:themeShade="BF"/>
                          <w:sz w:val="18"/>
                          <w:szCs w:val="18"/>
                        </w:rPr>
                        <w:t>ClustMD</w:t>
                      </w:r>
                    </w:p>
                  </w:txbxContent>
                </v:textbox>
                <w10:wrap anchory="page"/>
              </v:shape>
            </w:pict>
          </mc:Fallback>
        </mc:AlternateContent>
      </w:r>
      <w:r w:rsidRPr="000E74D1">
        <w:rPr>
          <w:noProof/>
          <w:color w:val="E7E6E6" w:themeColor="background2"/>
          <w:sz w:val="32"/>
          <w:szCs w:val="32"/>
        </w:rPr>
        <mc:AlternateContent>
          <mc:Choice Requires="wps">
            <w:drawing>
              <wp:anchor distT="0" distB="0" distL="114300" distR="114300" simplePos="0" relativeHeight="251673600" behindDoc="0" locked="0" layoutInCell="1" allowOverlap="1" wp14:anchorId="48B6707D" wp14:editId="7CE2F2C9">
                <wp:simplePos x="0" y="0"/>
                <wp:positionH relativeFrom="column">
                  <wp:posOffset>177800</wp:posOffset>
                </wp:positionH>
                <wp:positionV relativeFrom="page">
                  <wp:posOffset>8740775</wp:posOffset>
                </wp:positionV>
                <wp:extent cx="1033780" cy="2457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33780" cy="245745"/>
                        </a:xfrm>
                        <a:prstGeom prst="rect">
                          <a:avLst/>
                        </a:prstGeom>
                        <a:solidFill>
                          <a:schemeClr val="lt1"/>
                        </a:solidFill>
                        <a:ln w="6350">
                          <a:noFill/>
                        </a:ln>
                      </wps:spPr>
                      <wps:txbx>
                        <w:txbxContent>
                          <w:p w14:paraId="791CBD5C" w14:textId="6293A6A7" w:rsidR="00257C04" w:rsidRPr="000E74D1" w:rsidRDefault="00257C04" w:rsidP="00257C04">
                            <w:pPr>
                              <w:rPr>
                                <w:i/>
                                <w:iCs/>
                                <w:color w:val="AEAAAA" w:themeColor="background2" w:themeShade="BF"/>
                                <w:sz w:val="21"/>
                                <w:szCs w:val="21"/>
                              </w:rPr>
                            </w:pPr>
                            <w:r w:rsidRPr="000E74D1">
                              <w:rPr>
                                <w:i/>
                                <w:iCs/>
                                <w:color w:val="AEAAAA" w:themeColor="background2" w:themeShade="BF"/>
                                <w:sz w:val="18"/>
                                <w:szCs w:val="18"/>
                              </w:rPr>
                              <w:t>K-Medoids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707D" id="Text Box 37" o:spid="_x0000_s1030" type="#_x0000_t202" style="position:absolute;margin-left:14pt;margin-top:688.25pt;width:81.4pt;height:1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" fillcolor="white [3201]" stroked="f" strokeweight=".5pt">
                <v:textbox>
                  <w:txbxContent>
                    <w:p w14:paraId="791CBD5C" w14:textId="6293A6A7" w:rsidR="00257C04" w:rsidRPr="000E74D1" w:rsidRDefault="00257C04" w:rsidP="00257C04">
                      <w:pPr>
                        <w:rPr>
                          <w:i/>
                          <w:iCs/>
                          <w:color w:val="AEAAAA" w:themeColor="background2" w:themeShade="BF"/>
                          <w:sz w:val="21"/>
                          <w:szCs w:val="21"/>
                        </w:rPr>
                      </w:pPr>
                      <w:r w:rsidRPr="000E74D1">
                        <w:rPr>
                          <w:i/>
                          <w:iCs/>
                          <w:color w:val="AEAAAA" w:themeColor="background2" w:themeShade="BF"/>
                          <w:sz w:val="18"/>
                          <w:szCs w:val="18"/>
                        </w:rPr>
                        <w:t>K-Medoids</w:t>
                      </w:r>
                    </w:p>
                  </w:txbxContent>
                </v:textbox>
                <w10:wrap anchory="page"/>
              </v:shape>
            </w:pict>
          </mc:Fallback>
        </mc:AlternateContent>
      </w:r>
      <w:r w:rsidRPr="000E74D1">
        <w:rPr>
          <w:noProof/>
          <w:color w:val="E7E6E6" w:themeColor="background2"/>
          <w:sz w:val="32"/>
          <w:szCs w:val="32"/>
        </w:rPr>
        <mc:AlternateContent>
          <mc:Choice Requires="wps">
            <w:drawing>
              <wp:anchor distT="0" distB="0" distL="114300" distR="114300" simplePos="0" relativeHeight="251678720" behindDoc="0" locked="0" layoutInCell="1" allowOverlap="1" wp14:anchorId="1FA059FE" wp14:editId="2C4A0C9F">
                <wp:simplePos x="0" y="0"/>
                <wp:positionH relativeFrom="column">
                  <wp:posOffset>2438400</wp:posOffset>
                </wp:positionH>
                <wp:positionV relativeFrom="page">
                  <wp:posOffset>8745855</wp:posOffset>
                </wp:positionV>
                <wp:extent cx="1033780" cy="24574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33780" cy="245745"/>
                        </a:xfrm>
                        <a:prstGeom prst="rect">
                          <a:avLst/>
                        </a:prstGeom>
                        <a:solidFill>
                          <a:schemeClr val="lt1"/>
                        </a:solidFill>
                        <a:ln w="6350">
                          <a:noFill/>
                        </a:ln>
                      </wps:spPr>
                      <wps:txbx>
                        <w:txbxContent>
                          <w:p w14:paraId="7D79C5B5" w14:textId="261C2045" w:rsidR="00257C04" w:rsidRPr="000E74D1" w:rsidRDefault="00257C04" w:rsidP="00257C04">
                            <w:pPr>
                              <w:rPr>
                                <w:i/>
                                <w:iCs/>
                                <w:color w:val="AEAAAA" w:themeColor="background2" w:themeShade="BF"/>
                                <w:sz w:val="18"/>
                                <w:szCs w:val="18"/>
                              </w:rPr>
                            </w:pPr>
                            <w:r w:rsidRPr="000E74D1">
                              <w:rPr>
                                <w:i/>
                                <w:iCs/>
                                <w:color w:val="AEAAAA" w:themeColor="background2" w:themeShade="BF"/>
                                <w:sz w:val="18"/>
                                <w:szCs w:val="18"/>
                              </w:rPr>
                              <w:t>Hierarchical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59FE" id="Text Box 40" o:spid="_x0000_s1031" type="#_x0000_t202" style="position:absolute;margin-left:192pt;margin-top:688.65pt;width:81.4pt;height:1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" fillcolor="white [3201]" stroked="f" strokeweight=".5pt">
                <v:textbox>
                  <w:txbxContent>
                    <w:p w14:paraId="7D79C5B5" w14:textId="261C2045" w:rsidR="00257C04" w:rsidRPr="000E74D1" w:rsidRDefault="00257C04" w:rsidP="00257C04">
                      <w:pPr>
                        <w:rPr>
                          <w:i/>
                          <w:iCs/>
                          <w:color w:val="AEAAAA" w:themeColor="background2" w:themeShade="BF"/>
                          <w:sz w:val="18"/>
                          <w:szCs w:val="18"/>
                        </w:rPr>
                      </w:pPr>
                      <w:r w:rsidRPr="000E74D1">
                        <w:rPr>
                          <w:i/>
                          <w:iCs/>
                          <w:color w:val="AEAAAA" w:themeColor="background2" w:themeShade="BF"/>
                          <w:sz w:val="18"/>
                          <w:szCs w:val="18"/>
                        </w:rPr>
                        <w:t>Hierarchical</w:t>
                      </w:r>
                    </w:p>
                  </w:txbxContent>
                </v:textbox>
                <w10:wrap anchory="page"/>
              </v:shape>
            </w:pict>
          </mc:Fallback>
        </mc:AlternateContent>
      </w:r>
      <w:r w:rsidRPr="000E74D1">
        <w:rPr>
          <w:noProof/>
          <w:sz w:val="32"/>
          <w:szCs w:val="32"/>
        </w:rPr>
        <w:drawing>
          <wp:anchor distT="0" distB="0" distL="114300" distR="114300" simplePos="0" relativeHeight="251669504" behindDoc="1" locked="0" layoutInCell="1" allowOverlap="1" wp14:anchorId="636F35D4" wp14:editId="4ABFB23A">
            <wp:simplePos x="0" y="0"/>
            <wp:positionH relativeFrom="column">
              <wp:posOffset>133350</wp:posOffset>
            </wp:positionH>
            <wp:positionV relativeFrom="page">
              <wp:posOffset>8992870</wp:posOffset>
            </wp:positionV>
            <wp:extent cx="1282700" cy="876300"/>
            <wp:effectExtent l="0" t="0" r="0" b="0"/>
            <wp:wrapTight wrapText="bothSides">
              <wp:wrapPolygon edited="0">
                <wp:start x="0" y="0"/>
                <wp:lineTo x="0" y="21287"/>
                <wp:lineTo x="21386" y="21287"/>
                <wp:lineTo x="21386" y="0"/>
                <wp:lineTo x="0" y="0"/>
              </wp:wrapPolygon>
            </wp:wrapTight>
            <wp:docPr id="35" name="Picture 3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82700" cy="876300"/>
                    </a:xfrm>
                    <a:prstGeom prst="rect">
                      <a:avLst/>
                    </a:prstGeom>
                  </pic:spPr>
                </pic:pic>
              </a:graphicData>
            </a:graphic>
            <wp14:sizeRelH relativeFrom="page">
              <wp14:pctWidth>0</wp14:pctWidth>
            </wp14:sizeRelH>
            <wp14:sizeRelV relativeFrom="page">
              <wp14:pctHeight>0</wp14:pctHeight>
            </wp14:sizeRelV>
          </wp:anchor>
        </w:drawing>
      </w:r>
      <w:r w:rsidRPr="000E74D1">
        <w:rPr>
          <w:noProof/>
          <w:sz w:val="32"/>
          <w:szCs w:val="32"/>
        </w:rPr>
        <w:drawing>
          <wp:anchor distT="0" distB="0" distL="114300" distR="114300" simplePos="0" relativeHeight="251676672" behindDoc="1" locked="0" layoutInCell="1" allowOverlap="1" wp14:anchorId="05808B76" wp14:editId="4257092D">
            <wp:simplePos x="0" y="0"/>
            <wp:positionH relativeFrom="column">
              <wp:posOffset>2089150</wp:posOffset>
            </wp:positionH>
            <wp:positionV relativeFrom="page">
              <wp:posOffset>8993505</wp:posOffset>
            </wp:positionV>
            <wp:extent cx="1625600" cy="876300"/>
            <wp:effectExtent l="0" t="0" r="0" b="0"/>
            <wp:wrapTight wrapText="bothSides">
              <wp:wrapPolygon edited="0">
                <wp:start x="0" y="0"/>
                <wp:lineTo x="0" y="21287"/>
                <wp:lineTo x="21431" y="21287"/>
                <wp:lineTo x="21431" y="0"/>
                <wp:lineTo x="0" y="0"/>
              </wp:wrapPolygon>
            </wp:wrapTight>
            <wp:docPr id="39" name="Picture 3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lend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25600" cy="876300"/>
                    </a:xfrm>
                    <a:prstGeom prst="rect">
                      <a:avLst/>
                    </a:prstGeom>
                  </pic:spPr>
                </pic:pic>
              </a:graphicData>
            </a:graphic>
            <wp14:sizeRelH relativeFrom="page">
              <wp14:pctWidth>0</wp14:pctWidth>
            </wp14:sizeRelH>
            <wp14:sizeRelV relativeFrom="page">
              <wp14:pctHeight>0</wp14:pctHeight>
            </wp14:sizeRelV>
          </wp:anchor>
        </w:drawing>
      </w:r>
      <w:r w:rsidRPr="000E74D1">
        <w:rPr>
          <w:noProof/>
          <w:sz w:val="32"/>
          <w:szCs w:val="32"/>
        </w:rPr>
        <w:drawing>
          <wp:anchor distT="0" distB="0" distL="114300" distR="114300" simplePos="0" relativeHeight="251671552" behindDoc="1" locked="0" layoutInCell="1" allowOverlap="1" wp14:anchorId="79C61341" wp14:editId="2B088A33">
            <wp:simplePos x="0" y="0"/>
            <wp:positionH relativeFrom="column">
              <wp:posOffset>4290060</wp:posOffset>
            </wp:positionH>
            <wp:positionV relativeFrom="page">
              <wp:posOffset>8993505</wp:posOffset>
            </wp:positionV>
            <wp:extent cx="1116965" cy="876300"/>
            <wp:effectExtent l="0" t="0" r="635" b="0"/>
            <wp:wrapTight wrapText="bothSides">
              <wp:wrapPolygon edited="0">
                <wp:start x="0" y="0"/>
                <wp:lineTo x="0" y="21287"/>
                <wp:lineTo x="21367" y="21287"/>
                <wp:lineTo x="21367" y="0"/>
                <wp:lineTo x="0" y="0"/>
              </wp:wrapPolygon>
            </wp:wrapTight>
            <wp:docPr id="36" name="Picture 3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16965" cy="876300"/>
                    </a:xfrm>
                    <a:prstGeom prst="rect">
                      <a:avLst/>
                    </a:prstGeom>
                  </pic:spPr>
                </pic:pic>
              </a:graphicData>
            </a:graphic>
            <wp14:sizeRelH relativeFrom="page">
              <wp14:pctWidth>0</wp14:pctWidth>
            </wp14:sizeRelH>
            <wp14:sizeRelV relativeFrom="page">
              <wp14:pctHeight>0</wp14:pctHeight>
            </wp14:sizeRelV>
          </wp:anchor>
        </w:drawing>
      </w:r>
    </w:p>
    <w:sectPr w:rsidR="00FC7D1B" w:rsidRPr="000E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AB"/>
    <w:rsid w:val="000E74D1"/>
    <w:rsid w:val="00145832"/>
    <w:rsid w:val="001A44CF"/>
    <w:rsid w:val="00201E63"/>
    <w:rsid w:val="00257C04"/>
    <w:rsid w:val="002805F8"/>
    <w:rsid w:val="00294C5A"/>
    <w:rsid w:val="002D6A73"/>
    <w:rsid w:val="00325EEB"/>
    <w:rsid w:val="00347456"/>
    <w:rsid w:val="00374A2F"/>
    <w:rsid w:val="00383D4B"/>
    <w:rsid w:val="004317DD"/>
    <w:rsid w:val="00496C06"/>
    <w:rsid w:val="00521592"/>
    <w:rsid w:val="005241AD"/>
    <w:rsid w:val="0053507F"/>
    <w:rsid w:val="00586A14"/>
    <w:rsid w:val="005B64A2"/>
    <w:rsid w:val="00686C88"/>
    <w:rsid w:val="007258D9"/>
    <w:rsid w:val="007A2EA3"/>
    <w:rsid w:val="007D724E"/>
    <w:rsid w:val="00817399"/>
    <w:rsid w:val="00846AF1"/>
    <w:rsid w:val="00875B55"/>
    <w:rsid w:val="00992657"/>
    <w:rsid w:val="009B43B7"/>
    <w:rsid w:val="009C7026"/>
    <w:rsid w:val="00A041D9"/>
    <w:rsid w:val="00A87BF8"/>
    <w:rsid w:val="00AB301D"/>
    <w:rsid w:val="00AC3E4C"/>
    <w:rsid w:val="00AD4D7A"/>
    <w:rsid w:val="00AE57AB"/>
    <w:rsid w:val="00B36396"/>
    <w:rsid w:val="00B91138"/>
    <w:rsid w:val="00BD357F"/>
    <w:rsid w:val="00C21686"/>
    <w:rsid w:val="00D37730"/>
    <w:rsid w:val="00D80D5D"/>
    <w:rsid w:val="00DB4457"/>
    <w:rsid w:val="00E62ACC"/>
    <w:rsid w:val="00F22D1F"/>
    <w:rsid w:val="00F2499F"/>
    <w:rsid w:val="00F639A5"/>
    <w:rsid w:val="00FC7D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F09"/>
  <w15:chartTrackingRefBased/>
  <w15:docId w15:val="{3C4DFA83-3321-BE48-A4A3-249C5AEE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456"/>
  </w:style>
  <w:style w:type="paragraph" w:styleId="Heading1">
    <w:name w:val="heading 1"/>
    <w:basedOn w:val="Normal"/>
    <w:next w:val="Normal"/>
    <w:link w:val="Heading1Char"/>
    <w:uiPriority w:val="9"/>
    <w:qFormat/>
    <w:rsid w:val="009C7026"/>
    <w:pPr>
      <w:pBdr>
        <w:bottom w:val="single" w:sz="12" w:space="1" w:color="2F5496" w:themeColor="accent1" w:themeShade="BF"/>
      </w:pBdr>
      <w:spacing w:before="240" w:after="12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347456"/>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347456"/>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347456"/>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347456"/>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347456"/>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347456"/>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347456"/>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347456"/>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456"/>
    <w:rPr>
      <w:rFonts w:asciiTheme="majorHAnsi" w:eastAsiaTheme="majorEastAsia" w:hAnsiTheme="majorHAnsi" w:cstheme="majorBidi"/>
      <w:color w:val="2F5496" w:themeColor="accent1" w:themeShade="BF"/>
      <w:sz w:val="24"/>
      <w:szCs w:val="24"/>
    </w:rPr>
  </w:style>
  <w:style w:type="paragraph" w:styleId="IntenseQuote">
    <w:name w:val="Intense Quote"/>
    <w:basedOn w:val="Normal"/>
    <w:next w:val="Normal"/>
    <w:link w:val="IntenseQuoteChar"/>
    <w:uiPriority w:val="30"/>
    <w:qFormat/>
    <w:rsid w:val="00347456"/>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47456"/>
    <w:rPr>
      <w:rFonts w:asciiTheme="majorHAnsi" w:eastAsiaTheme="majorEastAsia" w:hAnsiTheme="majorHAnsi" w:cstheme="majorBidi"/>
      <w:i/>
      <w:iCs/>
      <w:color w:val="FFFFFF" w:themeColor="background1"/>
      <w:sz w:val="24"/>
      <w:szCs w:val="24"/>
      <w:shd w:val="clear" w:color="auto" w:fill="4472C4" w:themeFill="accent1"/>
    </w:rPr>
  </w:style>
  <w:style w:type="character" w:customStyle="1" w:styleId="Heading1Char">
    <w:name w:val="Heading 1 Char"/>
    <w:basedOn w:val="DefaultParagraphFont"/>
    <w:link w:val="Heading1"/>
    <w:uiPriority w:val="9"/>
    <w:rsid w:val="009C7026"/>
    <w:rPr>
      <w:rFonts w:asciiTheme="majorHAnsi" w:eastAsiaTheme="majorEastAsia" w:hAnsiTheme="majorHAnsi" w:cstheme="majorBidi"/>
      <w:b/>
      <w:bCs/>
      <w:color w:val="2F5496" w:themeColor="accent1" w:themeShade="BF"/>
      <w:sz w:val="24"/>
      <w:szCs w:val="24"/>
    </w:rPr>
  </w:style>
  <w:style w:type="character" w:customStyle="1" w:styleId="Heading3Char">
    <w:name w:val="Heading 3 Char"/>
    <w:basedOn w:val="DefaultParagraphFont"/>
    <w:link w:val="Heading3"/>
    <w:uiPriority w:val="9"/>
    <w:semiHidden/>
    <w:rsid w:val="00347456"/>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347456"/>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347456"/>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347456"/>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347456"/>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347456"/>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347456"/>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347456"/>
    <w:rPr>
      <w:b/>
      <w:bCs/>
      <w:sz w:val="18"/>
      <w:szCs w:val="18"/>
    </w:rPr>
  </w:style>
  <w:style w:type="paragraph" w:styleId="Title">
    <w:name w:val="Title"/>
    <w:basedOn w:val="Normal"/>
    <w:next w:val="Normal"/>
    <w:link w:val="TitleChar"/>
    <w:uiPriority w:val="10"/>
    <w:qFormat/>
    <w:rsid w:val="00347456"/>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347456"/>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34745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47456"/>
    <w:rPr>
      <w:i/>
      <w:iCs/>
      <w:sz w:val="24"/>
      <w:szCs w:val="24"/>
    </w:rPr>
  </w:style>
  <w:style w:type="character" w:styleId="Strong">
    <w:name w:val="Strong"/>
    <w:basedOn w:val="DefaultParagraphFont"/>
    <w:uiPriority w:val="22"/>
    <w:qFormat/>
    <w:rsid w:val="00347456"/>
    <w:rPr>
      <w:b/>
      <w:bCs/>
      <w:spacing w:val="0"/>
    </w:rPr>
  </w:style>
  <w:style w:type="character" w:styleId="Emphasis">
    <w:name w:val="Emphasis"/>
    <w:uiPriority w:val="20"/>
    <w:qFormat/>
    <w:rsid w:val="00347456"/>
    <w:rPr>
      <w:b/>
      <w:bCs/>
      <w:i/>
      <w:iCs/>
      <w:color w:val="5A5A5A" w:themeColor="text1" w:themeTint="A5"/>
    </w:rPr>
  </w:style>
  <w:style w:type="paragraph" w:styleId="NoSpacing">
    <w:name w:val="No Spacing"/>
    <w:basedOn w:val="Normal"/>
    <w:link w:val="NoSpacingChar"/>
    <w:uiPriority w:val="1"/>
    <w:qFormat/>
    <w:rsid w:val="00347456"/>
    <w:pPr>
      <w:ind w:firstLine="0"/>
    </w:pPr>
  </w:style>
  <w:style w:type="character" w:customStyle="1" w:styleId="NoSpacingChar">
    <w:name w:val="No Spacing Char"/>
    <w:basedOn w:val="DefaultParagraphFont"/>
    <w:link w:val="NoSpacing"/>
    <w:uiPriority w:val="1"/>
    <w:rsid w:val="00347456"/>
  </w:style>
  <w:style w:type="paragraph" w:styleId="ListParagraph">
    <w:name w:val="List Paragraph"/>
    <w:basedOn w:val="Normal"/>
    <w:uiPriority w:val="34"/>
    <w:qFormat/>
    <w:rsid w:val="00347456"/>
    <w:pPr>
      <w:ind w:left="720"/>
      <w:contextualSpacing/>
    </w:pPr>
  </w:style>
  <w:style w:type="paragraph" w:styleId="Quote">
    <w:name w:val="Quote"/>
    <w:basedOn w:val="Normal"/>
    <w:next w:val="Normal"/>
    <w:link w:val="QuoteChar"/>
    <w:uiPriority w:val="29"/>
    <w:qFormat/>
    <w:rsid w:val="0034745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47456"/>
    <w:rPr>
      <w:rFonts w:asciiTheme="majorHAnsi" w:eastAsiaTheme="majorEastAsia" w:hAnsiTheme="majorHAnsi" w:cstheme="majorBidi"/>
      <w:i/>
      <w:iCs/>
      <w:color w:val="5A5A5A" w:themeColor="text1" w:themeTint="A5"/>
    </w:rPr>
  </w:style>
  <w:style w:type="character" w:styleId="SubtleEmphasis">
    <w:name w:val="Subtle Emphasis"/>
    <w:uiPriority w:val="19"/>
    <w:qFormat/>
    <w:rsid w:val="00347456"/>
    <w:rPr>
      <w:i/>
      <w:iCs/>
      <w:color w:val="5A5A5A" w:themeColor="text1" w:themeTint="A5"/>
    </w:rPr>
  </w:style>
  <w:style w:type="character" w:styleId="IntenseEmphasis">
    <w:name w:val="Intense Emphasis"/>
    <w:uiPriority w:val="21"/>
    <w:qFormat/>
    <w:rsid w:val="00347456"/>
    <w:rPr>
      <w:b/>
      <w:bCs/>
      <w:i/>
      <w:iCs/>
      <w:color w:val="4472C4" w:themeColor="accent1"/>
      <w:sz w:val="22"/>
      <w:szCs w:val="22"/>
    </w:rPr>
  </w:style>
  <w:style w:type="character" w:styleId="SubtleReference">
    <w:name w:val="Subtle Reference"/>
    <w:uiPriority w:val="31"/>
    <w:qFormat/>
    <w:rsid w:val="00347456"/>
    <w:rPr>
      <w:color w:val="auto"/>
      <w:u w:val="single" w:color="A5A5A5" w:themeColor="accent3"/>
    </w:rPr>
  </w:style>
  <w:style w:type="character" w:styleId="IntenseReference">
    <w:name w:val="Intense Reference"/>
    <w:basedOn w:val="DefaultParagraphFont"/>
    <w:uiPriority w:val="32"/>
    <w:qFormat/>
    <w:rsid w:val="00347456"/>
    <w:rPr>
      <w:b/>
      <w:bCs/>
      <w:color w:val="7B7B7B" w:themeColor="accent3" w:themeShade="BF"/>
      <w:u w:val="single" w:color="A5A5A5" w:themeColor="accent3"/>
    </w:rPr>
  </w:style>
  <w:style w:type="character" w:styleId="BookTitle">
    <w:name w:val="Book Title"/>
    <w:basedOn w:val="DefaultParagraphFont"/>
    <w:uiPriority w:val="33"/>
    <w:qFormat/>
    <w:rsid w:val="0034745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474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Cleary</dc:creator>
  <cp:keywords/>
  <dc:description/>
  <cp:lastModifiedBy>Jack Cleary</cp:lastModifiedBy>
  <cp:revision>3</cp:revision>
  <dcterms:created xsi:type="dcterms:W3CDTF">2021-11-20T19:56:00Z</dcterms:created>
  <dcterms:modified xsi:type="dcterms:W3CDTF">2021-11-20T19:59:00Z</dcterms:modified>
</cp:coreProperties>
</file>