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Entidades e suas variáveis </w:t>
      </w:r>
    </w:p>
    <w:p w:rsidR="00000000" w:rsidDel="00000000" w:rsidP="00000000" w:rsidRDefault="00000000" w:rsidRPr="00000000" w14:paraId="0000000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Aluno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id_aluno int (chave primária);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nome varchar;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cpf  varchar 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varchar;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telefone varchar;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data_nascimento date;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data_entrada date;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presenca</w:t>
      </w:r>
      <w:r w:rsidDel="00000000" w:rsidR="00000000" w:rsidRPr="00000000">
        <w:rPr>
          <w:rtl w:val="0"/>
        </w:rPr>
        <w:t xml:space="preserve"> int;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falta int;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peso float;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altura float;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nível varchar;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objetivo varchar;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id_instrutor</w:t>
      </w:r>
      <w:r w:rsidDel="00000000" w:rsidR="00000000" w:rsidRPr="00000000">
        <w:rPr>
          <w:rtl w:val="0"/>
        </w:rPr>
        <w:t xml:space="preserve"> int(chave estrangeira) 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frequência float;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Instrutor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id_instrutor</w:t>
      </w:r>
      <w:r w:rsidDel="00000000" w:rsidR="00000000" w:rsidRPr="00000000">
        <w:rPr>
          <w:rtl w:val="0"/>
        </w:rPr>
        <w:t xml:space="preserve"> int (chave primária);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nome varchar;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cpf varchar;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telefone varchar;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email varchar;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data_nascimento date;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horario_entrada</w:t>
      </w:r>
      <w:r w:rsidDel="00000000" w:rsidR="00000000" w:rsidRPr="00000000">
        <w:rPr>
          <w:rtl w:val="0"/>
        </w:rPr>
        <w:t xml:space="preserve"> time;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horário saída</w:t>
      </w:r>
      <w:r w:rsidDel="00000000" w:rsidR="00000000" w:rsidRPr="00000000">
        <w:rPr>
          <w:rtl w:val="0"/>
        </w:rPr>
        <w:t xml:space="preserve"> time;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sz w:val="30"/>
          <w:szCs w:val="30"/>
          <w:rtl w:val="0"/>
        </w:rPr>
        <w:t xml:space="preserve">Relatorio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id_instrutor</w:t>
      </w:r>
      <w:r w:rsidDel="00000000" w:rsidR="00000000" w:rsidRPr="00000000">
        <w:rPr>
          <w:rtl w:val="0"/>
        </w:rPr>
        <w:t xml:space="preserve"> int,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Id_Aluno int,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Descricao varchar.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Avaliacao_instrutor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Id_avaliacao</w:t>
      </w:r>
      <w:r w:rsidDel="00000000" w:rsidR="00000000" w:rsidRPr="00000000">
        <w:rPr>
          <w:rtl w:val="0"/>
        </w:rPr>
        <w:t xml:space="preserve"> int (chave primária);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Id_aluno int (chave estrangeira);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Id_</w:t>
      </w:r>
      <w:r w:rsidDel="00000000" w:rsidR="00000000" w:rsidRPr="00000000">
        <w:rPr>
          <w:rtl w:val="0"/>
        </w:rPr>
        <w:t xml:space="preserve">instrutor</w:t>
      </w:r>
      <w:r w:rsidDel="00000000" w:rsidR="00000000" w:rsidRPr="00000000">
        <w:rPr>
          <w:rtl w:val="0"/>
        </w:rPr>
        <w:t xml:space="preserve"> int (chave estrangeira);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quantidade_estrelas_didatica</w:t>
      </w:r>
      <w:r w:rsidDel="00000000" w:rsidR="00000000" w:rsidRPr="00000000">
        <w:rPr>
          <w:rtl w:val="0"/>
        </w:rPr>
        <w:t xml:space="preserve"> int;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quantidade_estrelas_paciencia</w:t>
      </w:r>
      <w:r w:rsidDel="00000000" w:rsidR="00000000" w:rsidRPr="00000000">
        <w:rPr>
          <w:rtl w:val="0"/>
        </w:rPr>
        <w:t xml:space="preserve"> int;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quantidade_estrelas_carisma</w:t>
      </w:r>
      <w:r w:rsidDel="00000000" w:rsidR="00000000" w:rsidRPr="00000000">
        <w:rPr>
          <w:rtl w:val="0"/>
        </w:rPr>
        <w:t xml:space="preserve"> int;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qtd_avaliacoes float;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media_estrelas float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Aula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id_aula</w:t>
      </w:r>
      <w:r w:rsidDel="00000000" w:rsidR="00000000" w:rsidRPr="00000000">
        <w:rPr>
          <w:rtl w:val="0"/>
        </w:rPr>
        <w:t xml:space="preserve"> int (chave primária);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id_instrutor</w:t>
      </w:r>
      <w:r w:rsidDel="00000000" w:rsidR="00000000" w:rsidRPr="00000000">
        <w:rPr>
          <w:rtl w:val="0"/>
        </w:rPr>
        <w:t xml:space="preserve"> int (chave estrangeira);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descricao varchar;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limite_alunos</w:t>
      </w:r>
      <w:r w:rsidDel="00000000" w:rsidR="00000000" w:rsidRPr="00000000">
        <w:rPr>
          <w:rtl w:val="0"/>
        </w:rPr>
        <w:t xml:space="preserve"> int;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Turma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id_</w:t>
      </w:r>
      <w:r w:rsidDel="00000000" w:rsidR="00000000" w:rsidRPr="00000000">
        <w:rPr>
          <w:rtl w:val="0"/>
        </w:rPr>
        <w:t xml:space="preserve">turma int (Chave Primária);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id_aula</w:t>
      </w:r>
      <w:r w:rsidDel="00000000" w:rsidR="00000000" w:rsidRPr="00000000">
        <w:rPr>
          <w:rtl w:val="0"/>
        </w:rPr>
        <w:t xml:space="preserve"> int (chave estrangeira);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id_</w:t>
      </w:r>
      <w:r w:rsidDel="00000000" w:rsidR="00000000" w:rsidRPr="00000000">
        <w:rPr>
          <w:rtl w:val="0"/>
        </w:rPr>
        <w:t xml:space="preserve">aluno int (chave estrangeira);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Data_Aula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id_aula</w:t>
      </w:r>
      <w:r w:rsidDel="00000000" w:rsidR="00000000" w:rsidRPr="00000000">
        <w:rPr>
          <w:rtl w:val="0"/>
        </w:rPr>
        <w:t xml:space="preserve"> int (chave estrangeira);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data_aula date;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horario_inicio</w:t>
      </w:r>
      <w:r w:rsidDel="00000000" w:rsidR="00000000" w:rsidRPr="00000000">
        <w:rPr>
          <w:rtl w:val="0"/>
        </w:rPr>
        <w:t xml:space="preserve"> time;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duração time;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Exercício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id_exercicio</w:t>
      </w:r>
      <w:r w:rsidDel="00000000" w:rsidR="00000000" w:rsidRPr="00000000">
        <w:rPr>
          <w:rtl w:val="0"/>
        </w:rPr>
        <w:t xml:space="preserve"> int (chave primária);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nome varchar;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descricao text;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Treino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id_treino</w:t>
      </w:r>
      <w:r w:rsidDel="00000000" w:rsidR="00000000" w:rsidRPr="00000000">
        <w:rPr>
          <w:rtl w:val="0"/>
        </w:rPr>
        <w:t xml:space="preserve"> int (chave primária);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id_aluno int (chave estrangeira);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id_instrutor</w:t>
      </w:r>
      <w:r w:rsidDel="00000000" w:rsidR="00000000" w:rsidRPr="00000000">
        <w:rPr>
          <w:rtl w:val="0"/>
        </w:rPr>
        <w:t xml:space="preserve"> int (chave estrangeira);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Treino_Exercício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id_treino_exercício</w:t>
      </w:r>
      <w:r w:rsidDel="00000000" w:rsidR="00000000" w:rsidRPr="00000000">
        <w:rPr>
          <w:rtl w:val="0"/>
        </w:rPr>
        <w:t xml:space="preserve"> (Chave Primária);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id_treino</w:t>
      </w:r>
      <w:r w:rsidDel="00000000" w:rsidR="00000000" w:rsidRPr="00000000">
        <w:rPr>
          <w:rtl w:val="0"/>
        </w:rPr>
        <w:t xml:space="preserve"> int (chave estrangeira);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id_exercicio</w:t>
      </w:r>
      <w:r w:rsidDel="00000000" w:rsidR="00000000" w:rsidRPr="00000000">
        <w:rPr>
          <w:rtl w:val="0"/>
        </w:rPr>
        <w:t xml:space="preserve"> int (chave estrangeira);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repeticoes</w:t>
      </w:r>
      <w:r w:rsidDel="00000000" w:rsidR="00000000" w:rsidRPr="00000000">
        <w:rPr>
          <w:rtl w:val="0"/>
        </w:rPr>
        <w:t xml:space="preserve"> int;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series int;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Código Sql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Create Table Instrutor(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ab/>
        <w:t xml:space="preserve">Id_instrutor int primary key auto_increment not null,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ab/>
        <w:t xml:space="preserve">Nome varchar(50),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ab/>
        <w:t xml:space="preserve">Cpf varchar(50),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ab/>
        <w:t xml:space="preserve">Telefone varchar(50),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ab/>
        <w:t xml:space="preserve">Email varchar(50),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ab/>
        <w:t xml:space="preserve">Data_nascimento date,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ab/>
        <w:t xml:space="preserve">Horário_entrada time,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ab/>
        <w:t xml:space="preserve">Horário_saída time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Create Table Aluno(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ab/>
        <w:t xml:space="preserve">Id_aluno int primary key auto_increment not null,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ab/>
        <w:t xml:space="preserve">Nome varchar(255),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ab/>
        <w:t xml:space="preserve">Cpf  varchar(20),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ab/>
        <w:t xml:space="preserve">Email varchar(50), 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ab/>
        <w:t xml:space="preserve">Telefone varchar(20),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ab/>
        <w:t xml:space="preserve">Data_nascimento date,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ab/>
        <w:t xml:space="preserve">Data_entrada date,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ab/>
        <w:t xml:space="preserve">Presenca int,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ab/>
        <w:t xml:space="preserve">Falta int,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ab/>
        <w:t xml:space="preserve">Peso float,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ab/>
        <w:t xml:space="preserve">Altura float,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ab/>
        <w:t xml:space="preserve">Nivel varchar(50),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ab/>
        <w:t xml:space="preserve">Objetivo varchar(255),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ab/>
        <w:t xml:space="preserve">Id_instrutor int,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ab/>
        <w:t xml:space="preserve">Frequencia float,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foreign key (Id_instrutor) References Instrutor (Id_instrutor)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Create Table Aula(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ab/>
        <w:t xml:space="preserve">Id_aula int Primary Key auto_increment not null,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Id_instrutor int,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Descricao varchar(255),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  Limite_alunos int,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Foreign Key (Id_instrutor) References Instrutor (Id_instrutor)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Create Table Turma(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ab/>
        <w:t xml:space="preserve">Id_turma int Primary Key auto_increment not null,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Id_aula int,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Id_aluno int,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ab/>
        <w:t xml:space="preserve">Foreign key (Id_aula) References Aula (Id_aula),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Foreign key (Id_aluno) References Aluno (Id_aluno)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Create Table Data_aula(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ab/>
        <w:t xml:space="preserve">Id_aula int,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Data_aula date,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Horario_inicio time,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Duracao time,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Foreign Key (Id_aula) References Aula (Id_aula)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Create Table Exercicio(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ab/>
        <w:t xml:space="preserve">Id_exercicio int Primary Key auto_increment not null,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Nome varchar(255),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Descricao varchar(255)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Create Table Treino(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ab/>
        <w:t xml:space="preserve">Id_treino int Primary Key auto_increment not null,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Id_aluno int,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Id_instrutor int,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Foreign key (Id_aluno) References Instrutor (Id_instrutor),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  Foreign key (Id_aluno) References Aluno (Id_aluno)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Create Table Treino_exercicio(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ab/>
        <w:t xml:space="preserve">Id_treino_exercicio int primary key auto_increment not null,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  Id_treino int,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  Id_exercicio int, 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   Repeticoes int, 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    Series int,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  Foreign key (Id_treino) References Treino (Id_treino),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foreign key (Id_exercicio) References Exercicio (Id_exercicio)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Create Table Relatorio(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ab/>
        <w:t xml:space="preserve">Id_relatorio int primary key auto_increment not null,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  Id_instrutor int,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  Id_aluno int,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  foreign key (Id_instrutor) References Instrutor (Id_instrutor),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   foreign Key (Id_aluno) References Aluno (Id_aluno)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Create Table Avaliacao_instrutor (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Id_avaliacao int primary key auto_increment not null,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Id_aluno int,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Id_instrutor int,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quantidade_estrelas_didatica int,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quantidade_estrelas_paciencia int,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quantidade_estrelas_carisma int,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Foreign key (Id_aluno) References Aluno (Id_aluno),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Foreign key (Id_instrutor) References Instrutor (Id_instrutor)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Create Table Avaliacao_geral(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ab/>
        <w:t xml:space="preserve">Id_avaliacao int,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    qtd_avaliacoes int,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    media_estrelas float,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    Foreign key (Id_avaliacao) References Avaliacao_instrutor (Id_avaliacao)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