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14500" cy="1714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Relatório de Alunos do Pró-Criança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De: 23/05/2015 Até: 12/06/2016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Gênero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Cristina Tavares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