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0E5F5" w14:textId="77777777" w:rsidR="00000000" w:rsidRDefault="00E67BEA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접지설비·구내통신설비·선로설비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통신공동구등에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기술기준</w:t>
      </w:r>
    </w:p>
    <w:p w14:paraId="1212AC1E" w14:textId="77777777" w:rsidR="00000000" w:rsidRDefault="00E67BEA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11. 28.]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국립전파연구원고시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2025-10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2025.11.28.,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14:paraId="7161B2A4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14:paraId="4C0F432D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14:paraId="0090EA19" w14:textId="77777777" w:rsidR="00000000" w:rsidRDefault="00E67BE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국립전파연구원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기술기준과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061-338-4611</w:t>
      </w:r>
    </w:p>
    <w:p w14:paraId="52715EE7" w14:textId="77777777" w:rsidR="00000000" w:rsidRDefault="00E67BE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252A8FF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14:paraId="182A2537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E27C02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「방송통신설비의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통신공동구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세부기술기준을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설치ㆍ운영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2BC2813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475A4874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D9A650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접지설비</w:t>
      </w:r>
    </w:p>
    <w:p w14:paraId="5722A40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선로설비</w:t>
      </w:r>
    </w:p>
    <w:p w14:paraId="66FC266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전원설비</w:t>
      </w:r>
    </w:p>
    <w:p w14:paraId="725AAA5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「주택건설기준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구내통신선로설비ㆍ구내용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방송공동수신설비ㆍ홈네트워크설비</w:t>
      </w:r>
    </w:p>
    <w:p w14:paraId="1B45B2C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도시철도시설에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구내통신선로설비ㆍ구내용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이동통신설비</w:t>
      </w:r>
    </w:p>
    <w:p w14:paraId="5BE8812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통신공동구ㆍ관로ㆍ맨홀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</w:p>
    <w:p w14:paraId="01AF1DC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616B4D0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0234EA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2014. 7. 2.&gt;</w:t>
      </w:r>
    </w:p>
    <w:p w14:paraId="058D4B4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보호피복으로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전기도체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88D271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타물체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기상조건에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A20E6A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B3DA44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6D5261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강풍지역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벌판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많이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A24285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전기통신의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계통적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전기통신로를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82B4F9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주거용건축물을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09A2FF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62F39B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10.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방송통신서비스를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방송통신사업자를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CC5647C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BACEEC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지상부가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외형적으로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지상층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주차장이나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집중구내통신실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451C46C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FE96BE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통신인출구까지를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8DD62B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14.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&gt;</w:t>
      </w:r>
    </w:p>
    <w:p w14:paraId="20220D8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終端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56DF39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62607B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引入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분배ㆍ접속하기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주거전용면적에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실내공간에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C031C5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E62670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전파에너지를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송신장치나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수신장치와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0167CC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20.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해소하기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증폭장치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9BEFD2C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홈게이트웨이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월패드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홈서버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기기들을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유ㆍ무선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서비스를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F03511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D4A732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C2FDDC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35B1F5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9CEFBF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4A60483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보호기성능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접지설비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 w14:paraId="4007C2C6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C7EDB7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기본회로도는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만족하여야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4F73969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B621FE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100V/sec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상승전압을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184V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280V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개시되어야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E6EA19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100V/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㎲의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상승전압을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539A19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1000V/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㎲의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상승전압을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700V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EF96DEE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1FB2D4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L1-T1, L2-T2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110V 250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㎃를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분이내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110V 1A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부동작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제거되면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복구되어야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C04291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</w:t>
      </w:r>
      <w:r>
        <w:rPr>
          <w:rFonts w:ascii="HYSMyeongJo-Medium" w:hAnsi="HYSMyeongJo-Medium" w:cs="HYSMyeongJo-Medium"/>
          <w:color w:val="auto"/>
          <w:sz w:val="20"/>
          <w:szCs w:val="20"/>
        </w:rPr>
        <w:t>1-T1, L2-T2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㎃를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제한소자는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동작하지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6A9820C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FEEB14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L1-E, L2-E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㎐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5A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방전소자의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314672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방전소자가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삽입되지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L1-T1, L2-T2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220V, 3A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제한소자가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0C64C5C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26C55BE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접지저항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교환설비ㆍ전송설비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통신케이블과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금속으로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옥외분배함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ㆍ장치함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사람이나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접지단자를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122184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통신관련시설의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40AA68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선로설비중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선조ㆍ케이블에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차폐케이블은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07A44DA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</w:t>
      </w:r>
    </w:p>
    <w:p w14:paraId="4543149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구내통신단자함</w:t>
      </w:r>
    </w:p>
    <w:p w14:paraId="3979F5C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제어신호용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쉴드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</w:p>
    <w:p w14:paraId="16D6454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철탑이외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중계기</w:t>
      </w:r>
    </w:p>
    <w:p w14:paraId="352CB64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암반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산악지역에서의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암반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지형에의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저항값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F594A1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F7CF43A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통신설비로서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전파법시행령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소출력중계기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무선국의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7B25008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저항값이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저항값이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피ㆍ브이ㆍ씨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(PVC)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절연효과가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접지극은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토양오염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도전성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導電性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EB4F93A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지표로부터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깊이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75cm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동결심도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凍結深</w:t>
      </w:r>
      <w:r>
        <w:rPr>
          <w:rFonts w:ascii="HYSMyeongJo-Medium" w:hAnsi="HYSMyeongJo-Medium" w:cs="HYSMyeongJo-Medium"/>
          <w:color w:val="auto"/>
          <w:sz w:val="20"/>
          <w:szCs w:val="20"/>
        </w:rPr>
        <w:t>度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FCA1A5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사업용방송통신설비와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전기통신사업법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자가전기통신설비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76211A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4C834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전도성이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A55BA9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函體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5E45E1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4F98DE3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선로설비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 w14:paraId="24C523E5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FEC75B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절연전선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절연전선이나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사용하기가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타인이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E32CC9D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7DE0AC13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가공강전류전선사이에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끼우거나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통과하여서는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F365DA6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3B36FD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5D5557B" w14:textId="0059863C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98256A5" wp14:editId="2C7E3239">
            <wp:extent cx="5143500" cy="88582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1E2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7B9DF03" w14:textId="7F8F7C72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84303FC" wp14:editId="3E312CC6">
            <wp:extent cx="5143500" cy="162877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35B4" w14:textId="77777777" w:rsidR="00000000" w:rsidRDefault="00E67BE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3FF21C66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안전계수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안전계수는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철근콘크리트주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철주는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1.0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6383F02" w14:textId="17FD41B7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DFCA0C1" wp14:editId="56A1CB33">
            <wp:extent cx="5124450" cy="193357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1447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DD4DED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시설장소에서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가하여진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A764329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65FB604C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옥외통신설비에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기본풍압하중은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7AA2CBB" w14:textId="5CB46788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FAFED85" wp14:editId="0EA4A0AB">
            <wp:extent cx="5286375" cy="242887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FC11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강풍지역외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시가지에서는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A0CF502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강풍지역에서는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기상자료를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바탕으로하여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E204FF3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무선시설류는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붕괴시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8A811C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다설지역에서는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0.9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빙설을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하중중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2BF5D89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보조선을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클램프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풍압하중을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273FA82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65E0760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등주방지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취급자가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오르내리는데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발디딤쇠등을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지표상으로부터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1.8m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04DB68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발디딤쇠등이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들어가는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06118C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취급자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들어갈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7FFCD0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쉽게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B6862D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EA5F81B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설치장소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02BD74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노면으로부터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보도상에서는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CEEDD3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궤도를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횡단하는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궤조면으로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A87A3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7,000V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노면으로부터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64780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기타지역은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지표상으로부터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지표상으로부터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D5D704C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가공선로설비가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횡단하는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헬리콥터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안전운항에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안전표지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항공표지등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4A9DF95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3F35E60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비상사태하에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질서의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절연전선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월내에는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A785D79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16A6A135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183353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</w:t>
      </w:r>
    </w:p>
    <w:p w14:paraId="719D32FA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특별보안접지공사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망상으로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36B9A345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바깥둘레를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0AB9710D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0732B12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</w:t>
      </w:r>
    </w:p>
    <w:p w14:paraId="3EC3E0B1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접지저항이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망상으로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7B8FBBDE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세로선은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54271E1F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가로선은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2.6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7BBB6971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5FC9209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1F51DF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38AB0D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펼쳐지는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㎝미만이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AB01A5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0EECEB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47D709E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B5615F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</w:p>
    <w:p w14:paraId="3095AA41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78B14D76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44F59D8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</w:p>
    <w:p w14:paraId="1DA83E99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5A763A2A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4A23B2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EC3C4C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609A9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펼쳐지는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1/2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㎝미만일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017C20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A7BC70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98F702C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ECF21E5" w14:textId="203FFF16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5B37E640" wp14:editId="577E383A">
            <wp:extent cx="5181600" cy="178117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4D33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C224C8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ADDECCC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4ED2123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말구경이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C11CC74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크거나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1DD5D6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넘어지거나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무너졌을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2454009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5A897F3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FDA1AF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D4A7AB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D516184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616EBE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864ECC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2DCBC20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아연도금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92A010C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B771900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(4)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30707B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FBFD4D7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(6)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D55226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연속하여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614F82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전주사이에서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D7F940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25EB76B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6AF6CD9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2EF86A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A0E0CB0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넘어지거나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무너졌을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809891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0DDFAD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EC2999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절연전선인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504AE3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말구경이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F9C79CE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반대쪽에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0F9970D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크거나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</w:t>
      </w:r>
    </w:p>
    <w:p w14:paraId="02247E94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D18B7BA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84D363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526C7A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BC75246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동복강선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8AC2F22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4098EDD0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45E822D2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58CBF75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강전류절연전선이며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399DE4C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0F1C79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연속하여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682348F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C2729D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특별보안공사가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57CF96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6794F5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6E4C14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방호장치를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보안접지공사를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0D7750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4B10B73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전차선과의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가공직류전차선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조가용선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전차선등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교차할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710EAF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F128AF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45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56A67B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배이하인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E19E1F2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절연전선인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1FDF48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69AC35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보호망과의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전차선등의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관리책임자의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A45F5BE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거리이하로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8F158E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절단이나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이들의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넘어지거나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무너졌을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DEBAE4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58A4511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교류전차선과의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34888481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단면적이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38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아연도금강연선으로서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인장하중이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3,000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㎏이상인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74500ED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말구경이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2.0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E56675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철탑은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반대측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3C7134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크거나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수평각도를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안전계수가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73A634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5FE88C1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가설하는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연속하여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가설할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0D153A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완철과는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완철류에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광섬유인때는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9829A6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26A9432" w14:textId="5B1A8C4D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A89046A" wp14:editId="6B9C028B">
            <wp:extent cx="5181600" cy="25146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42B24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고압강전류절연전선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고압강전류절연전선인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9B7C9E9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저압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부속물을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떨어져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강전류케이블인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그들이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염려가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견고하게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방향으로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AC9D492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전력보안용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전기사업법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전기철도의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전기철도인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특고압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BECD89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383D8334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사용전압이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35,000V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2ADF28C6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단면적이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55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경동연선이나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4E2C0753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완철류에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0A21DB5D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2m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4FE93AF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가공강전류전선에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외접하여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4187770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4ED75CD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강전류전선에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기통신회선의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강전류전선에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전기통신회선은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보안장치이거나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보안기능을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장치로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4CCE66E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63B0E333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통신장치의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위해방지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600V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전력선통신장치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전력선과의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결합부품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결합장치는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국제전기기술위원회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(IEC 60950-1)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전기안전기준을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409022F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전력선통신장치는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보안기능을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보안장치에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전력선통신장치는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국제전기기술위원회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(IEC 60950-1)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전기안전기준을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8A572B5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E2E54FB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지중통신선을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특고압일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지중통신선과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지중강전류전선간에는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설치장소에서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화염에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격벽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隔壁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전기용품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생활용품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안전관리법에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전기용품안전기준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수직트레이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불꽃시험에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보호피복을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지중강전류전선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27F091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지중통신선의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지중강전류전선의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전기궤도의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귀선으로부터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누출되는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직류전선에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강전류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설비로부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유입되는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퓨즈ㆍ개폐기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보안장치를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8D4E8A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E0AD607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해저통신선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해저통신선은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강전류전선으로부터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500m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위해방지설비를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0C1B8D7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22DCD1F8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옥내통신선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격거리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300V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15cm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300V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6cm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애자사용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전기공사시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이격거리는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10cm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도시가스배관과는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C6FE3FA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신호간섭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화재전이의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B89945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전도성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인장선이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).</w:t>
      </w:r>
    </w:p>
    <w:p w14:paraId="280DD89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캡타이어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접촉되지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14:paraId="363AF35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57V (30W)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0E97472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(300V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절연성ㆍ난연성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내수성을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C923DA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153DAE6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관ㆍ덕트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ㆍ트레이ㆍ함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옥내통신선과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난연성을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갖춘것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901A257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EBDB5F4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空數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수용케이블조수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+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예비관공수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EFA1D05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수용케이블조수는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계획케이블조수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환경배율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C38185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조수</w:t>
      </w:r>
    </w:p>
    <w:p w14:paraId="0F09AA8E" w14:textId="65F9934B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57AFDD8" wp14:editId="0672321F">
            <wp:extent cx="5191125" cy="256222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B5D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환경배율</w:t>
      </w:r>
    </w:p>
    <w:p w14:paraId="47ADECE6" w14:textId="687C3BAA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A692F2C" wp14:editId="36C2C13E">
            <wp:extent cx="5191125" cy="15621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18EE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5D764E9" w14:textId="52BA1C64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0436D72" wp14:editId="41757945">
            <wp:extent cx="5124450" cy="124777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7219F" w14:textId="77777777" w:rsidR="00000000" w:rsidRDefault="00E67BE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0AE1CEF2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지하관로를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매설할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3CCC8E6" w14:textId="7CA4B823" w:rsidR="00000000" w:rsidRDefault="004F0C32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5CA8CAC" wp14:editId="16209FF2">
            <wp:extent cx="5124450" cy="1095375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CEC3" w14:textId="77777777" w:rsidR="00000000" w:rsidRDefault="00E67BEA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6E5FD2F2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구내통신설비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 w14:paraId="6D2C9263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F8BF32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구내통신선로설비</w:t>
      </w:r>
    </w:p>
    <w:p w14:paraId="1ECBDC46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CE2D9E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국선인입을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(hand hole)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구내통신선로설비는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접속점까지의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최단거리가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9B8C51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06EC4A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246m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미만이고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인입선로상에서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347AE95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A56DB64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건축주가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인입시키기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인입맨홀ㆍ수공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지하배관을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12B6B6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인입배관으로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서비스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9C4F989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「방송통신설비의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안전성ㆍ신뢰성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통신규약에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기술기준」별표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지리적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4A5B471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종합유선방송설비의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인입관로상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082B51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8729B37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증설이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FB9703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811A7CC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54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14:paraId="685F0616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14:paraId="2079770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여유공간을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ED8E74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22D08BA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옥내ㆍ외에는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한국산업표준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덕트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트레이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홈네트워크설비를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주장치간에는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홈네트워크용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규정보다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4B48622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C8AB9E3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성형구조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10A3D1C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7.5m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반영구적으로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0D760EC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망형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그물형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1ADFA0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매구간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교차점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완곡부에는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실내접속함을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실내접속함의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7.5m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직선관로로서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선로작업에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12.5m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A5EA70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돌출되거나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침수되지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C3A9D5F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옥내ㆍ외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FB4199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압력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기계적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내부식성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금속관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한국산업표준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KS C 8454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KS C 8455)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합성수지제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전선관을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B463B5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케이블단면적의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총합계가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단면적의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32%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05EC2F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곡률반경은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배관내경의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엘보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구부러진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부가장치를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E6A08C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굴곡개소는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color w:val="auto"/>
          <w:sz w:val="20"/>
          <w:szCs w:val="20"/>
        </w:rPr>
        <w:t>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4DE55C4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08CF38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디딤대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A676C2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포설에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받침대를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CAC82B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전기콘센트가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</w:p>
    <w:p w14:paraId="611F4D9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8F09305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국선수용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구내선과의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분계점에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주배선반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044CF48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구내교환기를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AD0B3E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</w:t>
      </w:r>
    </w:p>
    <w:p w14:paraId="739382D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2. 300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주배선반</w:t>
      </w:r>
    </w:p>
    <w:p w14:paraId="7D0F0941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4E307C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운영ㆍ관리를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4AD952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23F3CA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구내케이블간의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회선접속을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회선접속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F05A8F4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72F88E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국선수용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분계점과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가까운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5A323D7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단자함의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바닥으로부터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EA2AB7F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세면실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화장실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보일러실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발전기계실</w:t>
      </w:r>
    </w:p>
    <w:p w14:paraId="219A106A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분진ㆍ유해가스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부식증기를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</w:p>
    <w:p w14:paraId="2E746DDA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호수시설을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벽장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</w:t>
      </w:r>
    </w:p>
    <w:p w14:paraId="43A718A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공용부분이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벼락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침수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습도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온도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C691A40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2013. 11. 18.)</w:t>
      </w:r>
    </w:p>
    <w:p w14:paraId="6720FECF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업무용건축물을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연면적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천제곱미터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종합유선방송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증폭기와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분배기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집중구내통신실을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7DC4B40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맞도록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93FC05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내부에는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절연보조장치와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통풍구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7DC2F7F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회선설비와의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3BAF8C3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14:paraId="58A2A03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1E8A149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중간단자함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연결하기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중간단자함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단자함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국선단자함으로부터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세대단자함까지의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48068C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굴곡점</w:t>
      </w:r>
    </w:p>
    <w:p w14:paraId="4D406C7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</w:t>
      </w:r>
    </w:p>
    <w:p w14:paraId="3B8EDB37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주거용건축물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기숙사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주택법시행령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아파트형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주택의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27CA4B8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중간단자함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실단자함의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2C81B95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41D6FCF8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회선종단장치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주거용건축물의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인출구는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모듈러잭이나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동축커넥터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광인출구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종단하여야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인출구가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단말장치를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FB387C3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반영구적으로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실단자함으로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56C4397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569EC85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BA37D0A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선로로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A00B07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동축케이블을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사업용방송통신설비와의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단일모드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77F8CA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옥외용케이블을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지하주차장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3444D1E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단일모드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광섬유케이블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코어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16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㎒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건물간선케이블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E4F5F4C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&gt;</w:t>
      </w:r>
    </w:p>
    <w:p w14:paraId="4607D9E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640218E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주거용건축물에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구내배선은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55410DD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517C4A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형성할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준주택오피스텔별로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BE10B3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379470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전송특성이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EA6BAE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주장치와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신호전송용케이블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D5CDDD9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EB7B4EE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8A50C43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호나목을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세대단자함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1ED465A5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기타건축물에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54C35B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7B5B85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구내간선케이블을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16D11E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성형배선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053DAC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꼬임케이블을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전송특성이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BFBD4CF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수평배선케이블을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71FF9F8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실단자함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70C560CE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호나목을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동단자함에서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실단자함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인출구까지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5F1FA423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링크성능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BE8C2B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통신용선로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방송공동수신설비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홈네트워크설비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선로상호간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B836EFB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구내배선에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접속자재는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배선케이블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C454E00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9CE4665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폐쇄회로텔레비전장치의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공동주택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준주택오피스텔의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폐쇄회로텔레비전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배선은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96F55DA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5F3D58C5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예비전원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사업용방송통신설비외의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방송통신설비에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예비전원설비의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설치기준은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F836FD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구내교환설비의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상용전원이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최대부하전류를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축전지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예비전원설비를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국선으로부터의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예외로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066184C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안전관리기본법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재난관리책임기관과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긴급구조기관의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국선수용용량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교환설비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광전송설비의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상용전원이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최대부하전류를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시간이상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축전지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예비전원설비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7BECDE2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DED52BD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이동통신설비</w:t>
      </w:r>
    </w:p>
    <w:p w14:paraId="348BD349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355AF4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급전선의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0EF2EC3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기지국의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송수신장치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트레이로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2E1CCE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통신배관실을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B7D85A4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36 mm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97CBD5E" w14:textId="77777777" w:rsidR="00000000" w:rsidRDefault="00E67BE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22 mm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예비공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179A25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도시철도시설에서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분계점에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가까운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맨홀에서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256436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덕트는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구내통신선로설비의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만족하고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26528DA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종단장치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급전선은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「소방시설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소방시설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무선통신보조설비와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DDD09E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73D1295F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급전선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광케이블의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철거가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용이하도록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접속함을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A2D0E88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 m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14:paraId="6D935C55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굴곡점</w:t>
      </w:r>
    </w:p>
    <w:p w14:paraId="494A1C6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B31124F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접지시설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접지시설은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498279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접지단자는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최단거리에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C335286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주파수를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할당받는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접지단자로부터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F1BEE4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3034ECFF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전원시설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상용전원은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㎾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220 V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전원단자가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974C70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전원단자는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최단거리에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0035F7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전원단자로부터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6C70F8B8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「전기통신사업법」제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비상전원단자에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KS C IEC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332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시리즈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설치방법에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난연성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전원선도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5028B0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0D9D5442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시설에는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송수신용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7B615FB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송수신이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양호한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분계점에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가까운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F762C41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분진이나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유해가스로부터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격리된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</w:t>
      </w:r>
    </w:p>
    <w:p w14:paraId="038C8CF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옥외안테나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2078610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기간통신사업자는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송수신용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안테나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중계장치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5AEFA77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협의대표는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사업계획승인이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토요일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이동통신구내중계설비의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이동통신구내중계설비의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4CB7B3A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D432B4C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, 2012.9.28)</w:t>
      </w:r>
    </w:p>
    <w:p w14:paraId="74E0EA88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926122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인입시설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 w14:paraId="51A54DC3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4DA507C8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장치함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 w14:paraId="4F286A9B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5C8EAC2D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옥내배관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 w14:paraId="68701B74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2FDA1A91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 w14:paraId="5D39F5F4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139D8436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동축케이블의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 w14:paraId="1CE5B4AE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33513F5E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2012. 9. 28)</w:t>
      </w:r>
    </w:p>
    <w:p w14:paraId="4EF8CFEA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14:paraId="3A4D2AE3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통신공동구ㆍ관로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맨홀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설치방법</w:t>
      </w:r>
    </w:p>
    <w:p w14:paraId="3D730900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2D2A3B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통신공동구의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     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통신공동구는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공간과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유지ㆍ보수등의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CB9DC1F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통신공동구를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조명ㆍ배수ㆍ소방ㆍ환기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유지ㆍ관리에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부대설비를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13E5E11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통신공동구와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지점에는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지점에서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분기구간에는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일정거리이상의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0AB7816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1D2AA987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매설기준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외부하중과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토압에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견딜수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강도와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내구성을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8B6691A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관로상단까지의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시설관리기관과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관로보호조치를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8EAC1BE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「도로법」제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「도로법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호마목의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11771D0" w14:textId="77777777" w:rsidR="00000000" w:rsidRDefault="00E67BE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철도ㆍ고속도로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횡단구간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1.5 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B75FF98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상단부와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지면사이에는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관로보호용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경고테이프를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매설경로에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8DB4B8D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가스등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매설물과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떨어져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FEE3830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곡률을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유지하는등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직선성을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0EE6CB9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55CD9C2B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수공은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케이블의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유지ㆍ보수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BED08D8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케이블의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유지ㆍ보수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차량출입과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F7928FF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실수요자용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접지시설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설치하여야한다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4626B95F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맨홀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246m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교량ㆍ터널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특수구간의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광케이블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통신케이블만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56A23938" w14:textId="77777777" w:rsidR="00000000" w:rsidRDefault="00E67BE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14:paraId="2879ECAA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14:paraId="68790EFF" w14:textId="77777777" w:rsidR="00000000" w:rsidRDefault="00E67BEA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41334B" w14:textId="77777777" w:rsidR="00000000" w:rsidRDefault="00E67BE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「행정규제기본법」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B5971E0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61728FF7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0309DEA9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CAFAA66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2012-1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,2012. 1. 11.&gt;</w:t>
      </w:r>
    </w:p>
    <w:p w14:paraId="6A28DCF4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CB15B93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B12F58F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1636304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CDA51DD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5E837B14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5158867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2012-18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,2012. 9. 28.&gt;</w:t>
      </w:r>
    </w:p>
    <w:p w14:paraId="561EC4F6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57700C8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165FCAD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09B7B25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7D035DA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9AEA5F7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C21D04B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2013-15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,2013. 11. 18.&gt;</w:t>
      </w:r>
    </w:p>
    <w:p w14:paraId="2840A5BD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3230AFE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269891F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25BE0B62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06C76D06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BAE2F0F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54502EE9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2013-196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,2013. 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2. 31.&gt;</w:t>
      </w:r>
    </w:p>
    <w:p w14:paraId="23248008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A506F26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0AC4E025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3DD7AF07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662733E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2014-10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,2014. 7. 2.&gt;</w:t>
      </w:r>
    </w:p>
    <w:p w14:paraId="59EBC0E0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45349C9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A4279E3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34AD972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984DE68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954F627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6B73FCC0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2015-19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,2015. 9. 24.&gt;</w:t>
      </w:r>
    </w:p>
    <w:p w14:paraId="5BB42FA2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A944A9F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5FF7767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4946265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시행함과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전파연구소고시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2005-65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(2005.7.28.)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폐지한다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B8F641A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5700281D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3C0FC53D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440E93CB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2017-4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5. 11.&gt;</w:t>
      </w:r>
    </w:p>
    <w:p w14:paraId="7E48BC64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7704CE0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3A4213A7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3F8C530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49B17BE8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38EB5956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37CEFADB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2017-13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10. 26.&gt;</w:t>
      </w:r>
    </w:p>
    <w:p w14:paraId="1A7A6965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52A0641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183EDF28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F03B874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0CC81974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3852C69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5705BDF7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2018-30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,2018. 12. 24.&gt;</w:t>
      </w:r>
    </w:p>
    <w:p w14:paraId="12559675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879C54A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292B053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0835784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49C12411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191741A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41FB2CF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2019-11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7. 18.&gt;</w:t>
      </w:r>
    </w:p>
    <w:p w14:paraId="1F1B6CDE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A2C46EE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0FAA00D7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「건축법」제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07EEECA2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「건축법」제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3F8C2FD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95D5055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BDFA06C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4D1A3D61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2020-10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11. 3.&gt;</w:t>
      </w:r>
    </w:p>
    <w:p w14:paraId="02B18CAE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706EABE6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60C59BB4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17F3309E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679CEA46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09D46736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348825AF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2020-16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12. 28.&gt;</w:t>
      </w:r>
    </w:p>
    <w:p w14:paraId="661A84B6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26227AA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A986DAA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34B3E27C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4046CB6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2022-23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12. 12.&gt;</w:t>
      </w:r>
    </w:p>
    <w:p w14:paraId="68CB6EC3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F65175D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준주택오피스텔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6,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11,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변경신고는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건축위원회의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443E3389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회선수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사업계획승인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사업계획승인을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건축위원회에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구내통신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11,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214BE610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「건축법」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변경신고를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건축허가를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건축위원회에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구내통신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11,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77C5BEBD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8334B13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62D3FFD3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7A0A3F74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2024-11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7. 11.&gt;</w:t>
      </w:r>
    </w:p>
    <w:p w14:paraId="7631445E" w14:textId="77777777" w:rsidR="00000000" w:rsidRDefault="00E67BE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14:paraId="5B18B478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5DD05634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1C87F756" w14:textId="77777777" w:rsidR="00000000" w:rsidRDefault="00E67BE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14:paraId="27286E0B" w14:textId="77777777" w:rsidR="00000000" w:rsidRDefault="00E67BE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2025-10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11. 28.&gt;</w:t>
      </w:r>
    </w:p>
    <w:p w14:paraId="551260A1" w14:textId="77777777" w:rsidR="00000000" w:rsidRDefault="00E67BE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14:paraId="3D11E904" w14:textId="1558ABF3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HYSMyeongJo-Medium" w:hAnsi="HYSMyeongJo-Medium" w:cs="HYSMyeongJo-Medium"/>
          <w:noProof/>
          <w:color w:val="auto"/>
          <w:sz w:val="20"/>
          <w:szCs w:val="20"/>
        </w:rPr>
        <w:lastRenderedPageBreak/>
        <w:drawing>
          <wp:inline distT="0" distB="0" distL="0" distR="0" wp14:anchorId="06838FA9" wp14:editId="66B05278">
            <wp:extent cx="5114925" cy="474345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00D6" w14:textId="72A56497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02AEC76" wp14:editId="70D33BAE">
            <wp:extent cx="5657850" cy="713422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0F65" w14:textId="5C881C08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9BE28D6" wp14:editId="54124905">
            <wp:extent cx="5295900" cy="592455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870E" w14:textId="57D2D47B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5F315589" wp14:editId="08CDBCDB">
            <wp:extent cx="5295900" cy="82486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1D8C" w14:textId="44826B98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2AB4F0B" wp14:editId="6EC2DC18">
            <wp:extent cx="5295900" cy="4181475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4832" w14:textId="334AD8C3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103FADE" wp14:editId="42DCFFB7">
            <wp:extent cx="5657850" cy="6105525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72D1" w14:textId="3125EA0F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0BBCE07" wp14:editId="60DA48C0">
            <wp:extent cx="5657850" cy="787717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8ECB" w14:textId="384F68D3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FDB8F93" wp14:editId="0854CD2A">
            <wp:extent cx="5657850" cy="178117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FDE6" w14:textId="1276735E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51FA11E" wp14:editId="3FBEB6C5">
            <wp:extent cx="5657850" cy="8086725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6002" w14:textId="2BACCF7E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5975006D" wp14:editId="4852CDC5">
            <wp:extent cx="5524500" cy="9115425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11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0584" w14:textId="6FEE900A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789E43AA" wp14:editId="5C276F88">
            <wp:extent cx="5524500" cy="7686675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7C29" w14:textId="560004A5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6A96CA70" wp14:editId="0E8D18E0">
            <wp:extent cx="5657850" cy="512445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F740" w14:textId="186CFDC1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35E12A4B" wp14:editId="3710BE9A">
            <wp:extent cx="5829300" cy="8429625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42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4199" w14:textId="15F7D39F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A203F8A" wp14:editId="00E96C99">
            <wp:extent cx="5829300" cy="7610475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3B0F" w14:textId="7ECC8E06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62323EC3" wp14:editId="1F684931">
            <wp:extent cx="5829300" cy="916305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16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9C4C" w14:textId="435A0001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3C9EB06F" wp14:editId="51B5B7D3">
            <wp:extent cx="5829300" cy="906780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0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CE06" w14:textId="51FA86F1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2EE353E3" wp14:editId="2B6B647B">
            <wp:extent cx="4962525" cy="504825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A1C8" w14:textId="23A759DD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21602D4" wp14:editId="01C2A7AD">
            <wp:extent cx="4572000" cy="260985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5B2F" w14:textId="1E0D37CD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1777748" wp14:editId="56AF4C41">
            <wp:extent cx="5829300" cy="7800975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F8B6" w14:textId="36498937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5F27A6B9" wp14:editId="0C5F1231">
            <wp:extent cx="5829300" cy="7400925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2168" w14:textId="731B7162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F33EF70" wp14:editId="0E55228F">
            <wp:extent cx="5829300" cy="790575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4A9A" w14:textId="455BAC81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56754DAA" wp14:editId="17A8E4BC">
            <wp:extent cx="5829300" cy="7867650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DC26" w14:textId="1A9C2324" w:rsidR="00000000" w:rsidRDefault="004F0C32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6D315284" wp14:editId="0E101902">
            <wp:extent cx="5829300" cy="7553325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6E5A" w14:textId="77777777" w:rsidR="00E67BEA" w:rsidRDefault="00E67BEA">
      <w:pPr>
        <w:rPr>
          <w:rFonts w:ascii="Times New Roman" w:hAnsi="Times New Roman" w:cs="Times New Roman"/>
          <w:color w:val="auto"/>
        </w:rPr>
      </w:pPr>
    </w:p>
    <w:sectPr w:rsidR="00E67BEA">
      <w:headerReference w:type="default" r:id="rId40"/>
      <w:footerReference w:type="default" r:id="rId41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31BAC" w14:textId="77777777" w:rsidR="00E67BEA" w:rsidRDefault="00E67BEA">
      <w:r>
        <w:separator/>
      </w:r>
    </w:p>
  </w:endnote>
  <w:endnote w:type="continuationSeparator" w:id="0">
    <w:p w14:paraId="3D3862F0" w14:textId="77777777" w:rsidR="00E67BEA" w:rsidRDefault="00E67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7F4AEB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BF2C5F" w14:textId="571A4E43" w:rsidR="00000000" w:rsidRDefault="004F0C32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A6270DF" wp14:editId="56CB7A29">
                <wp:extent cx="304800" cy="219075"/>
                <wp:effectExtent l="0" t="0" r="0" b="0"/>
                <wp:docPr id="7" name="그림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E67BEA"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1620E3" w14:textId="77777777" w:rsidR="00000000" w:rsidRDefault="00E67BE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F87F48" w14:textId="77777777" w:rsidR="00000000" w:rsidRDefault="00E67BE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37A654" w14:textId="6FECF557" w:rsidR="00000000" w:rsidRDefault="004F0C32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D90F54E" wp14:editId="60106484">
                <wp:extent cx="333375" cy="200025"/>
                <wp:effectExtent l="0" t="0" r="0" b="0"/>
                <wp:docPr id="8" name="그림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E67BEA"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3B498" w14:textId="77777777" w:rsidR="00E67BEA" w:rsidRDefault="00E67BEA">
      <w:r>
        <w:separator/>
      </w:r>
    </w:p>
  </w:footnote>
  <w:footnote w:type="continuationSeparator" w:id="0">
    <w:p w14:paraId="1B82720C" w14:textId="77777777" w:rsidR="00E67BEA" w:rsidRDefault="00E67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3C1" w14:textId="77777777" w:rsidR="00000000" w:rsidRDefault="00E67BEA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접지설비</w:t>
    </w:r>
    <w:r>
      <w:rPr>
        <w:rFonts w:ascii="HYSMyeongJo-Medium" w:hAnsi="HYSMyeongJo-Medium" w:cs="HYSMyeongJo-Medium"/>
        <w:color w:val="auto"/>
        <w:sz w:val="18"/>
        <w:szCs w:val="18"/>
      </w:rPr>
      <w:t>·</w:t>
    </w:r>
    <w:r>
      <w:rPr>
        <w:rFonts w:ascii="HYSMyeongJo-Medium" w:hAnsi="HYSMyeongJo-Medium" w:cs="HYSMyeongJo-Medium"/>
        <w:color w:val="auto"/>
        <w:sz w:val="18"/>
        <w:szCs w:val="18"/>
      </w:rPr>
      <w:t>구내통신설비</w:t>
    </w:r>
    <w:r>
      <w:rPr>
        <w:rFonts w:ascii="HYSMyeongJo-Medium" w:hAnsi="HYSMyeongJo-Medium" w:cs="HYSMyeongJo-Medium"/>
        <w:color w:val="auto"/>
        <w:sz w:val="18"/>
        <w:szCs w:val="18"/>
      </w:rPr>
      <w:t>·</w:t>
    </w:r>
    <w:r>
      <w:rPr>
        <w:rFonts w:ascii="HYSMyeongJo-Medium" w:hAnsi="HYSMyeongJo-Medium" w:cs="HYSMyeongJo-Medium"/>
        <w:color w:val="auto"/>
        <w:sz w:val="18"/>
        <w:szCs w:val="18"/>
      </w:rPr>
      <w:t>선로설비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및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통신공동구등에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대한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기술기준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32"/>
    <w:rsid w:val="004F0C32"/>
    <w:rsid w:val="00E6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63963"/>
  <w14:defaultImageDpi w14:val="0"/>
  <w15:docId w15:val="{91640452-8821-47A7-9B6E-A7E3CCDA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  <w:szCs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26" Type="http://schemas.openxmlformats.org/officeDocument/2006/relationships/image" Target="media/image20.gif"/><Relationship Id="rId39" Type="http://schemas.openxmlformats.org/officeDocument/2006/relationships/image" Target="media/image33.gif"/><Relationship Id="rId21" Type="http://schemas.openxmlformats.org/officeDocument/2006/relationships/image" Target="media/image15.gif"/><Relationship Id="rId34" Type="http://schemas.openxmlformats.org/officeDocument/2006/relationships/image" Target="media/image28.gif"/><Relationship Id="rId42" Type="http://schemas.openxmlformats.org/officeDocument/2006/relationships/fontTable" Target="fontTable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gif"/><Relationship Id="rId29" Type="http://schemas.openxmlformats.org/officeDocument/2006/relationships/image" Target="media/image23.gif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image" Target="media/image18.gif"/><Relationship Id="rId32" Type="http://schemas.openxmlformats.org/officeDocument/2006/relationships/image" Target="media/image26.gif"/><Relationship Id="rId37" Type="http://schemas.openxmlformats.org/officeDocument/2006/relationships/image" Target="media/image31.gif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image" Target="media/image22.gif"/><Relationship Id="rId36" Type="http://schemas.openxmlformats.org/officeDocument/2006/relationships/image" Target="media/image30.gif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image" Target="media/image25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30" Type="http://schemas.openxmlformats.org/officeDocument/2006/relationships/image" Target="media/image24.gif"/><Relationship Id="rId35" Type="http://schemas.openxmlformats.org/officeDocument/2006/relationships/image" Target="media/image29.gif"/><Relationship Id="rId43" Type="http://schemas.openxmlformats.org/officeDocument/2006/relationships/theme" Target="theme/theme1.xml"/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33" Type="http://schemas.openxmlformats.org/officeDocument/2006/relationships/image" Target="media/image27.gif"/><Relationship Id="rId38" Type="http://schemas.openxmlformats.org/officeDocument/2006/relationships/image" Target="media/image32.gi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4478</Words>
  <Characters>25527</Characters>
  <Application>Microsoft Office Word</Application>
  <DocSecurity>0</DocSecurity>
  <Lines>212</Lines>
  <Paragraphs>59</Paragraphs>
  <ScaleCrop>false</ScaleCrop>
  <Company/>
  <LinksUpToDate>false</LinksUpToDate>
  <CharactersWithSpaces>29946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100_월배통신4</dc:creator>
  <cp:keywords/>
  <dc:description/>
  <cp:lastModifiedBy>100_월배통신4</cp:lastModifiedBy>
  <cp:revision>2</cp:revision>
  <dcterms:created xsi:type="dcterms:W3CDTF">2026-03-08T13:19:00Z</dcterms:created>
  <dcterms:modified xsi:type="dcterms:W3CDTF">2026-03-08T13:19:00Z</dcterms:modified>
</cp:coreProperties>
</file>