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1586"/>
        <w:gridCol w:w="1766"/>
        <w:gridCol w:w="2735"/>
        <w:gridCol w:w="1147"/>
        <w:gridCol w:w="663"/>
        <w:gridCol w:w="778"/>
      </w:tblGrid>
      <w:tr w:rsidR="003F0315" w14:paraId="5937D730" w14:textId="083AF9F7" w:rsidTr="003F0315">
        <w:tc>
          <w:tcPr>
            <w:tcW w:w="831" w:type="dxa"/>
          </w:tcPr>
          <w:p w14:paraId="0EECEB3E" w14:textId="5673599C" w:rsidR="003F0315" w:rsidRDefault="003F0315" w:rsidP="003F0315">
            <w:pPr>
              <w:jc w:val="center"/>
            </w:pPr>
            <w:r>
              <w:t>Item #</w:t>
            </w:r>
          </w:p>
        </w:tc>
        <w:tc>
          <w:tcPr>
            <w:tcW w:w="1625" w:type="dxa"/>
          </w:tcPr>
          <w:p w14:paraId="3209500A" w14:textId="0AC7E801" w:rsidR="003F0315" w:rsidRDefault="003F0315">
            <w:r>
              <w:t>Configuration Item</w:t>
            </w:r>
          </w:p>
        </w:tc>
        <w:tc>
          <w:tcPr>
            <w:tcW w:w="1810" w:type="dxa"/>
          </w:tcPr>
          <w:p w14:paraId="2A50510C" w14:textId="4E614AFB" w:rsidR="003F0315" w:rsidRDefault="003F0315">
            <w:r>
              <w:t>Action / Recommended Parameters</w:t>
            </w:r>
          </w:p>
        </w:tc>
        <w:tc>
          <w:tcPr>
            <w:tcW w:w="2478" w:type="dxa"/>
          </w:tcPr>
          <w:p w14:paraId="664202C9" w14:textId="220A0F97" w:rsidR="003F0315" w:rsidRDefault="003F0315">
            <w:r>
              <w:t>Rational/Remediation</w:t>
            </w:r>
          </w:p>
        </w:tc>
        <w:tc>
          <w:tcPr>
            <w:tcW w:w="1237" w:type="dxa"/>
          </w:tcPr>
          <w:p w14:paraId="0D71D986" w14:textId="5384C46A" w:rsidR="003F0315" w:rsidRDefault="003F0315">
            <w:r>
              <w:t>Windows</w:t>
            </w:r>
          </w:p>
        </w:tc>
        <w:tc>
          <w:tcPr>
            <w:tcW w:w="822" w:type="dxa"/>
          </w:tcPr>
          <w:p w14:paraId="63B2B0DC" w14:textId="2BF309AC" w:rsidR="003F0315" w:rsidRDefault="003F0315">
            <w:r>
              <w:t>Unix</w:t>
            </w:r>
          </w:p>
        </w:tc>
        <w:tc>
          <w:tcPr>
            <w:tcW w:w="547" w:type="dxa"/>
          </w:tcPr>
          <w:p w14:paraId="599440CF" w14:textId="5F111D8F" w:rsidR="003F0315" w:rsidRDefault="003F0315">
            <w:r>
              <w:t>Level &amp; score</w:t>
            </w:r>
          </w:p>
        </w:tc>
      </w:tr>
      <w:tr w:rsidR="003F0315" w14:paraId="32FB60D5" w14:textId="77777777" w:rsidTr="003F0315">
        <w:tc>
          <w:tcPr>
            <w:tcW w:w="831" w:type="dxa"/>
          </w:tcPr>
          <w:p w14:paraId="51411532" w14:textId="25BB6B30" w:rsidR="003F0315" w:rsidRDefault="003F0315" w:rsidP="003F0315">
            <w:pPr>
              <w:jc w:val="center"/>
            </w:pPr>
            <w:r>
              <w:t>1.03</w:t>
            </w:r>
          </w:p>
        </w:tc>
        <w:tc>
          <w:tcPr>
            <w:tcW w:w="1625" w:type="dxa"/>
          </w:tcPr>
          <w:p w14:paraId="48D6ED04" w14:textId="126DEE77" w:rsidR="003F0315" w:rsidRDefault="003F0315">
            <w:r>
              <w:t>Windows Oracle Domain Account</w:t>
            </w:r>
          </w:p>
        </w:tc>
        <w:tc>
          <w:tcPr>
            <w:tcW w:w="1810" w:type="dxa"/>
          </w:tcPr>
          <w:p w14:paraId="784F81B9" w14:textId="01721505" w:rsidR="003F0315" w:rsidRDefault="003F0315">
            <w:r>
              <w:t>Use Restricted Service Account (RSA)</w:t>
            </w:r>
          </w:p>
        </w:tc>
        <w:tc>
          <w:tcPr>
            <w:tcW w:w="2478" w:type="dxa"/>
          </w:tcPr>
          <w:p w14:paraId="405C9C47" w14:textId="77777777" w:rsidR="003F0315" w:rsidRDefault="003F0315">
            <w:r>
              <w:t>Rationale:</w:t>
            </w:r>
          </w:p>
          <w:p w14:paraId="1BCD9914" w14:textId="77777777" w:rsidR="003F0315" w:rsidRDefault="003F0315">
            <w:r>
              <w:t>If the oracle services require…</w:t>
            </w:r>
          </w:p>
          <w:p w14:paraId="0E7F1E17" w14:textId="77777777" w:rsidR="003F0315" w:rsidRDefault="003F0315"/>
          <w:p w14:paraId="69D16CC8" w14:textId="77777777" w:rsidR="003F0315" w:rsidRDefault="003F0315">
            <w:r>
              <w:t>Remediation:</w:t>
            </w:r>
          </w:p>
          <w:p w14:paraId="0258745D" w14:textId="77777777" w:rsidR="003F0315" w:rsidRDefault="003F0315">
            <w:r>
              <w:t>Add the account…</w:t>
            </w:r>
          </w:p>
          <w:p w14:paraId="17FEF32C" w14:textId="77777777" w:rsidR="003F0315" w:rsidRDefault="003F0315"/>
          <w:p w14:paraId="264F7EA4" w14:textId="77777777" w:rsidR="003F0315" w:rsidRDefault="003F0315">
            <w:r>
              <w:t>Audit:</w:t>
            </w:r>
          </w:p>
          <w:p w14:paraId="1D309D28" w14:textId="18D1BAAA" w:rsidR="003F0315" w:rsidRDefault="003F0315">
            <w:r>
              <w:t>None</w:t>
            </w:r>
          </w:p>
        </w:tc>
        <w:tc>
          <w:tcPr>
            <w:tcW w:w="1237" w:type="dxa"/>
          </w:tcPr>
          <w:p w14:paraId="6D09C040" w14:textId="0C62B91F" w:rsidR="003F0315" w:rsidRDefault="003F0315">
            <w:r>
              <w:t>X</w:t>
            </w:r>
          </w:p>
        </w:tc>
        <w:tc>
          <w:tcPr>
            <w:tcW w:w="822" w:type="dxa"/>
          </w:tcPr>
          <w:p w14:paraId="2A214459" w14:textId="093354D8" w:rsidR="003F0315" w:rsidRDefault="003F0315">
            <w:r>
              <w:t>X</w:t>
            </w:r>
          </w:p>
        </w:tc>
        <w:tc>
          <w:tcPr>
            <w:tcW w:w="547" w:type="dxa"/>
          </w:tcPr>
          <w:p w14:paraId="5947CFCA" w14:textId="751C79F2" w:rsidR="003F0315" w:rsidRDefault="003F0315">
            <w:r>
              <w:t>1n</w:t>
            </w:r>
          </w:p>
        </w:tc>
      </w:tr>
      <w:tr w:rsidR="003F0315" w14:paraId="33BB635F" w14:textId="77777777" w:rsidTr="003F0315">
        <w:tc>
          <w:tcPr>
            <w:tcW w:w="831" w:type="dxa"/>
          </w:tcPr>
          <w:p w14:paraId="0B8587EA" w14:textId="03F5D405" w:rsidR="003F0315" w:rsidRDefault="003F0315" w:rsidP="003F0315">
            <w:pPr>
              <w:jc w:val="center"/>
            </w:pPr>
            <w:r>
              <w:t>1.04</w:t>
            </w:r>
          </w:p>
        </w:tc>
        <w:tc>
          <w:tcPr>
            <w:tcW w:w="1625" w:type="dxa"/>
          </w:tcPr>
          <w:p w14:paraId="1CBBDB1A" w14:textId="475C3F61" w:rsidR="003F0315" w:rsidRDefault="003F0315">
            <w:r>
              <w:t>Windows Oracle Account</w:t>
            </w:r>
          </w:p>
        </w:tc>
        <w:tc>
          <w:tcPr>
            <w:tcW w:w="1810" w:type="dxa"/>
          </w:tcPr>
          <w:p w14:paraId="6DD125AC" w14:textId="31E606D5" w:rsidR="003F0315" w:rsidRDefault="003F0315">
            <w:r>
              <w:t>Deny Log on locally right</w:t>
            </w:r>
          </w:p>
        </w:tc>
        <w:tc>
          <w:tcPr>
            <w:tcW w:w="2478" w:type="dxa"/>
          </w:tcPr>
          <w:p w14:paraId="3B1987F2" w14:textId="77777777" w:rsidR="003F0315" w:rsidRDefault="003F0315">
            <w:r>
              <w:t>Rational:</w:t>
            </w:r>
            <w:r>
              <w:br/>
              <w:t>the RSA must have…</w:t>
            </w:r>
          </w:p>
          <w:p w14:paraId="3FA63E8B" w14:textId="77777777" w:rsidR="003F0315" w:rsidRDefault="003F0315"/>
          <w:p w14:paraId="6A1D2384" w14:textId="77777777" w:rsidR="003F0315" w:rsidRDefault="003F0315">
            <w:r>
              <w:t>Remediation:</w:t>
            </w:r>
          </w:p>
          <w:p w14:paraId="6749BF18" w14:textId="77777777" w:rsidR="003F0315" w:rsidRDefault="003F0315">
            <w:r>
              <w:t>Deny the log on locally right to the RSA</w:t>
            </w:r>
          </w:p>
          <w:p w14:paraId="7010BCAA" w14:textId="77777777" w:rsidR="003F0315" w:rsidRDefault="003F0315"/>
          <w:p w14:paraId="08E14FD3" w14:textId="77777777" w:rsidR="003F0315" w:rsidRDefault="003F0315">
            <w:r>
              <w:t>Audit:</w:t>
            </w:r>
          </w:p>
          <w:p w14:paraId="0B9F1E4A" w14:textId="70F92372" w:rsidR="003F0315" w:rsidRDefault="003F0315">
            <w:r>
              <w:t xml:space="preserve">Ensure the oracle account is listed </w:t>
            </w:r>
            <w:proofErr w:type="spellStart"/>
            <w:r>
              <w:t>beneth</w:t>
            </w:r>
            <w:proofErr w:type="spellEnd"/>
            <w:r>
              <w:t xml:space="preserve"> local…</w:t>
            </w:r>
          </w:p>
        </w:tc>
        <w:tc>
          <w:tcPr>
            <w:tcW w:w="1237" w:type="dxa"/>
          </w:tcPr>
          <w:p w14:paraId="7259B873" w14:textId="57F7FE45" w:rsidR="003F0315" w:rsidRDefault="003F0315">
            <w:r>
              <w:t>X</w:t>
            </w:r>
          </w:p>
        </w:tc>
        <w:tc>
          <w:tcPr>
            <w:tcW w:w="822" w:type="dxa"/>
          </w:tcPr>
          <w:p w14:paraId="7705FD20" w14:textId="1907A55A" w:rsidR="003F0315" w:rsidRDefault="003F0315">
            <w:r>
              <w:t>X</w:t>
            </w:r>
          </w:p>
        </w:tc>
        <w:tc>
          <w:tcPr>
            <w:tcW w:w="547" w:type="dxa"/>
          </w:tcPr>
          <w:p w14:paraId="3BCC9D4D" w14:textId="40262886" w:rsidR="003F0315" w:rsidRDefault="003F0315">
            <w:r>
              <w:t>1s</w:t>
            </w:r>
          </w:p>
        </w:tc>
      </w:tr>
      <w:tr w:rsidR="003F0315" w14:paraId="4510087A" w14:textId="77777777" w:rsidTr="003F0315">
        <w:tc>
          <w:tcPr>
            <w:tcW w:w="831" w:type="dxa"/>
          </w:tcPr>
          <w:p w14:paraId="19811223" w14:textId="61D677F5" w:rsidR="003F0315" w:rsidRDefault="003F0315" w:rsidP="003F0315">
            <w:pPr>
              <w:jc w:val="center"/>
            </w:pPr>
            <w:r>
              <w:t>1.01</w:t>
            </w:r>
          </w:p>
        </w:tc>
        <w:tc>
          <w:tcPr>
            <w:tcW w:w="1625" w:type="dxa"/>
          </w:tcPr>
          <w:p w14:paraId="07A183B0" w14:textId="2BA79DD0" w:rsidR="003F0315" w:rsidRDefault="003F0315">
            <w:r>
              <w:t>Windows Platform</w:t>
            </w:r>
          </w:p>
        </w:tc>
        <w:tc>
          <w:tcPr>
            <w:tcW w:w="1810" w:type="dxa"/>
          </w:tcPr>
          <w:p w14:paraId="5A45A88A" w14:textId="5BED6A1A" w:rsidR="003F0315" w:rsidRDefault="003F0315">
            <w:r>
              <w:t>Do not install Oracle on a domain controller</w:t>
            </w:r>
          </w:p>
        </w:tc>
        <w:tc>
          <w:tcPr>
            <w:tcW w:w="2478" w:type="dxa"/>
          </w:tcPr>
          <w:p w14:paraId="3F249ECF" w14:textId="77777777" w:rsidR="003F0315" w:rsidRDefault="003F0315">
            <w:r>
              <w:t>Rational:</w:t>
            </w:r>
          </w:p>
          <w:p w14:paraId="3CF7D2F2" w14:textId="77777777" w:rsidR="003F0315" w:rsidRDefault="003F0315">
            <w:r>
              <w:t>This action will reduce the attack surface</w:t>
            </w:r>
          </w:p>
          <w:p w14:paraId="491846D8" w14:textId="77777777" w:rsidR="003F0315" w:rsidRDefault="003F0315"/>
          <w:p w14:paraId="00018320" w14:textId="77777777" w:rsidR="003F0315" w:rsidRDefault="003F0315">
            <w:r>
              <w:t>Remediation:</w:t>
            </w:r>
          </w:p>
          <w:p w14:paraId="216DCA0D" w14:textId="77777777" w:rsidR="003F0315" w:rsidRDefault="003F0315">
            <w:r>
              <w:t>Create a standalone server for the Oracle install</w:t>
            </w:r>
          </w:p>
          <w:p w14:paraId="4F9E0A6C" w14:textId="77777777" w:rsidR="003F0315" w:rsidRDefault="003F0315"/>
          <w:p w14:paraId="027BAF6E" w14:textId="77777777" w:rsidR="003F0315" w:rsidRDefault="003F0315">
            <w:r>
              <w:t>Audit:</w:t>
            </w:r>
          </w:p>
          <w:p w14:paraId="0798E713" w14:textId="77777777" w:rsidR="003F0315" w:rsidRDefault="003F0315">
            <w:r>
              <w:t>Execute the following WMI Query:</w:t>
            </w:r>
          </w:p>
          <w:p w14:paraId="6EFC8E9C" w14:textId="77777777" w:rsidR="003F0315" w:rsidRDefault="003F0315"/>
          <w:p w14:paraId="0922F7E2" w14:textId="77777777" w:rsidR="003F0315" w:rsidRDefault="003F0315">
            <w:r>
              <w:t xml:space="preserve">Select </w:t>
            </w:r>
            <w:proofErr w:type="spellStart"/>
            <w:r>
              <w:t>DomainRole</w:t>
            </w:r>
            <w:proofErr w:type="spellEnd"/>
            <w:r>
              <w:t xml:space="preserve"> from \</w:t>
            </w:r>
          </w:p>
          <w:p w14:paraId="0A53F121" w14:textId="77777777" w:rsidR="003F0315" w:rsidRDefault="003F0315">
            <w:r>
              <w:t>Win32_ComputerSystem</w:t>
            </w:r>
          </w:p>
          <w:p w14:paraId="712024D1" w14:textId="77777777" w:rsidR="003F0315" w:rsidRDefault="003F0315"/>
          <w:p w14:paraId="3D5F996A" w14:textId="2EAE8E66" w:rsidR="003F0315" w:rsidRDefault="003F0315">
            <w:r>
              <w:lastRenderedPageBreak/>
              <w:t>If the above returns a 4 or 5 the system is a Domain Controler</w:t>
            </w:r>
          </w:p>
        </w:tc>
        <w:tc>
          <w:tcPr>
            <w:tcW w:w="1237" w:type="dxa"/>
          </w:tcPr>
          <w:p w14:paraId="178D44D6" w14:textId="77777777" w:rsidR="003F0315" w:rsidRDefault="003F0315"/>
        </w:tc>
        <w:tc>
          <w:tcPr>
            <w:tcW w:w="822" w:type="dxa"/>
          </w:tcPr>
          <w:p w14:paraId="21968A9A" w14:textId="77777777" w:rsidR="003F0315" w:rsidRDefault="003F0315"/>
        </w:tc>
        <w:tc>
          <w:tcPr>
            <w:tcW w:w="547" w:type="dxa"/>
          </w:tcPr>
          <w:p w14:paraId="27500D04" w14:textId="77777777" w:rsidR="003F0315" w:rsidRDefault="003F0315"/>
        </w:tc>
      </w:tr>
    </w:tbl>
    <w:p w14:paraId="5898D513" w14:textId="77777777" w:rsidR="00FF295B" w:rsidRDefault="00FF295B"/>
    <w:p w14:paraId="3F311077" w14:textId="77777777" w:rsidR="003F0315" w:rsidRPr="003F0315" w:rsidRDefault="003F0315" w:rsidP="003F0315"/>
    <w:p w14:paraId="472BEFE0" w14:textId="2D67998F" w:rsidR="003F0315" w:rsidRPr="003F0315" w:rsidRDefault="003F0315" w:rsidP="003F0315">
      <w:pPr>
        <w:tabs>
          <w:tab w:val="left" w:pos="1021"/>
        </w:tabs>
      </w:pPr>
      <w:r>
        <w:tab/>
      </w:r>
    </w:p>
    <w:sectPr w:rsidR="003F0315" w:rsidRPr="003F0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315"/>
    <w:rsid w:val="003F0315"/>
    <w:rsid w:val="004A45BD"/>
    <w:rsid w:val="00825328"/>
    <w:rsid w:val="008B504E"/>
    <w:rsid w:val="00FF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B8CBEB"/>
  <w15:chartTrackingRefBased/>
  <w15:docId w15:val="{E0339E5E-C480-B544-A14D-58253528F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3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03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Field</dc:creator>
  <cp:keywords/>
  <dc:description/>
  <cp:lastModifiedBy>Brandon Field</cp:lastModifiedBy>
  <cp:revision>1</cp:revision>
  <dcterms:created xsi:type="dcterms:W3CDTF">2025-10-03T15:29:00Z</dcterms:created>
  <dcterms:modified xsi:type="dcterms:W3CDTF">2025-10-03T15:35:00Z</dcterms:modified>
</cp:coreProperties>
</file>