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67952" w14:textId="77777777" w:rsidR="00E55E20" w:rsidRDefault="00E55E20">
      <w:pPr>
        <w:pStyle w:val="Standard"/>
        <w:jc w:val="center"/>
        <w:rPr>
          <w:b/>
          <w:bCs/>
          <w:sz w:val="40"/>
          <w:szCs w:val="40"/>
        </w:rPr>
      </w:pPr>
    </w:p>
    <w:p w14:paraId="61B8E899" w14:textId="348540A0" w:rsidR="00E55E20" w:rsidRDefault="00000000">
      <w:pPr>
        <w:pStyle w:val="Standard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TP NAT</w:t>
      </w:r>
      <w:r w:rsidR="00C25356">
        <w:rPr>
          <w:b/>
          <w:bCs/>
          <w:sz w:val="40"/>
          <w:szCs w:val="40"/>
        </w:rPr>
        <w:t xml:space="preserve"> / PAT</w:t>
      </w:r>
    </w:p>
    <w:p w14:paraId="0DC01D10" w14:textId="77777777" w:rsidR="00E55E20" w:rsidRDefault="00E55E20">
      <w:pPr>
        <w:pStyle w:val="Standard"/>
      </w:pPr>
    </w:p>
    <w:p w14:paraId="1E27B360" w14:textId="77777777" w:rsidR="00E55E20" w:rsidRDefault="00E55E20">
      <w:pPr>
        <w:pStyle w:val="Standard"/>
      </w:pPr>
    </w:p>
    <w:p w14:paraId="74192511" w14:textId="5752E2A3" w:rsidR="00E55E20" w:rsidRPr="00C25356" w:rsidRDefault="00C25356">
      <w:pPr>
        <w:pStyle w:val="Standard"/>
        <w:rPr>
          <w:b/>
          <w:bCs/>
          <w:sz w:val="28"/>
          <w:szCs w:val="28"/>
        </w:rPr>
      </w:pPr>
      <w:r w:rsidRPr="00C25356">
        <w:rPr>
          <w:b/>
          <w:bCs/>
          <w:sz w:val="28"/>
          <w:szCs w:val="28"/>
        </w:rPr>
        <w:t>Exercice 1 : NAT</w:t>
      </w:r>
    </w:p>
    <w:p w14:paraId="03AFEA0D" w14:textId="77777777" w:rsidR="00E55E20" w:rsidRDefault="00E55E20">
      <w:pPr>
        <w:pStyle w:val="Standard"/>
      </w:pPr>
    </w:p>
    <w:p w14:paraId="0EB2A55B" w14:textId="77777777" w:rsidR="00E55E20" w:rsidRDefault="00000000">
      <w:pPr>
        <w:pStyle w:val="Standard"/>
        <w:numPr>
          <w:ilvl w:val="0"/>
          <w:numId w:val="2"/>
        </w:numPr>
      </w:pPr>
      <w:r>
        <w:t>Saisir le schéma suivant :</w:t>
      </w:r>
    </w:p>
    <w:p w14:paraId="767E431C" w14:textId="77777777" w:rsidR="00E55E20" w:rsidRDefault="00E55E20">
      <w:pPr>
        <w:pStyle w:val="Standard"/>
      </w:pPr>
    </w:p>
    <w:p w14:paraId="64E18C12" w14:textId="77777777" w:rsidR="00E55E20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FA8754" wp14:editId="6F26827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72282" cy="3476521"/>
            <wp:effectExtent l="0" t="0" r="0" b="0"/>
            <wp:wrapSquare wrapText="bothSides"/>
            <wp:docPr id="48672683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282" cy="34765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C774F7" w14:textId="77777777" w:rsidR="00E55E20" w:rsidRDefault="00E55E20">
      <w:pPr>
        <w:pStyle w:val="Standard"/>
      </w:pPr>
    </w:p>
    <w:p w14:paraId="6DDF0D2E" w14:textId="77777777" w:rsidR="00E55E20" w:rsidRDefault="00000000">
      <w:pPr>
        <w:pStyle w:val="Standard"/>
        <w:numPr>
          <w:ilvl w:val="0"/>
          <w:numId w:val="1"/>
        </w:numPr>
      </w:pPr>
      <w:r>
        <w:t>Configurer les adresses IP du PC et des interfaces des routeurs.</w:t>
      </w:r>
    </w:p>
    <w:p w14:paraId="21099BAB" w14:textId="77777777" w:rsidR="00E55E20" w:rsidRDefault="00E55E20">
      <w:pPr>
        <w:pStyle w:val="Standard"/>
      </w:pPr>
    </w:p>
    <w:p w14:paraId="08A5AFA3" w14:textId="77777777" w:rsidR="00E55E20" w:rsidRDefault="00000000">
      <w:pPr>
        <w:pStyle w:val="Standard"/>
        <w:numPr>
          <w:ilvl w:val="0"/>
          <w:numId w:val="1"/>
        </w:numPr>
      </w:pPr>
      <w:r>
        <w:t>Tester le fonctionnement du réseau. Que constatez-vous ?</w:t>
      </w:r>
    </w:p>
    <w:p w14:paraId="2FCA0D6C" w14:textId="3AA54B92" w:rsidR="00704D08" w:rsidRDefault="00921265" w:rsidP="00704D08">
      <w:pPr>
        <w:pStyle w:val="Paragraphedeliste"/>
      </w:pPr>
      <w:r>
        <w:rPr>
          <w:noProof/>
        </w:rPr>
        <w:drawing>
          <wp:inline distT="0" distB="0" distL="0" distR="0" wp14:anchorId="725100B2" wp14:editId="0A690660">
            <wp:extent cx="5429250" cy="504825"/>
            <wp:effectExtent l="0" t="0" r="0" b="9525"/>
            <wp:docPr id="1856265545" name="Image 1" descr="Une image contenant capture d’écran, texte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65545" name="Image 1" descr="Une image contenant capture d’écran, texte, Police, lign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B297" w14:textId="2B9C0692" w:rsidR="00921265" w:rsidRPr="00921265" w:rsidRDefault="00921265" w:rsidP="00704D08">
      <w:pPr>
        <w:pStyle w:val="Paragraphedeliste"/>
        <w:rPr>
          <w:color w:val="2E74B5" w:themeColor="accent5" w:themeShade="BF"/>
        </w:rPr>
      </w:pPr>
      <w:r w:rsidRPr="00921265">
        <w:rPr>
          <w:color w:val="2E74B5" w:themeColor="accent5" w:themeShade="BF"/>
        </w:rPr>
        <w:t xml:space="preserve">Le PC0 peut communiquer </w:t>
      </w:r>
      <w:r w:rsidR="00915687" w:rsidRPr="00921265">
        <w:rPr>
          <w:color w:val="2E74B5" w:themeColor="accent5" w:themeShade="BF"/>
        </w:rPr>
        <w:t>qu’avec</w:t>
      </w:r>
      <w:r w:rsidRPr="00921265">
        <w:rPr>
          <w:color w:val="2E74B5" w:themeColor="accent5" w:themeShade="BF"/>
        </w:rPr>
        <w:t xml:space="preserve"> son routeur (R1).</w:t>
      </w:r>
    </w:p>
    <w:p w14:paraId="32A1BE61" w14:textId="77777777" w:rsidR="00921265" w:rsidRDefault="00921265" w:rsidP="00704D08">
      <w:pPr>
        <w:pStyle w:val="Paragraphedeliste"/>
      </w:pPr>
    </w:p>
    <w:p w14:paraId="7571B3FC" w14:textId="77777777" w:rsidR="00704D08" w:rsidRDefault="00704D08" w:rsidP="00704D08">
      <w:pPr>
        <w:pStyle w:val="Standard"/>
      </w:pPr>
      <w:r>
        <w:t>On souhaite maintenant remplacer l’adresse IP privée source de PC0 par une adresse IP publique.</w:t>
      </w:r>
    </w:p>
    <w:p w14:paraId="799DA4D9" w14:textId="77777777" w:rsidR="00704D08" w:rsidRDefault="00704D08" w:rsidP="00704D08">
      <w:pPr>
        <w:pStyle w:val="Standard"/>
      </w:pPr>
    </w:p>
    <w:p w14:paraId="3F6BF62E" w14:textId="77777777" w:rsidR="00704D08" w:rsidRDefault="00704D08" w:rsidP="00704D08">
      <w:pPr>
        <w:pStyle w:val="Paragraphedeliste"/>
      </w:pPr>
    </w:p>
    <w:p w14:paraId="11FD59D5" w14:textId="56B36FB3" w:rsidR="00704D08" w:rsidRDefault="00704D08">
      <w:pPr>
        <w:pStyle w:val="Standard"/>
        <w:numPr>
          <w:ilvl w:val="0"/>
          <w:numId w:val="1"/>
        </w:numPr>
      </w:pPr>
      <w:r>
        <w:t>Configurer le routeur pour mettre en place un NAT statique.</w:t>
      </w:r>
    </w:p>
    <w:p w14:paraId="574FC2C0" w14:textId="77777777" w:rsidR="00E55E20" w:rsidRDefault="00E55E20">
      <w:pPr>
        <w:pStyle w:val="Standard"/>
      </w:pPr>
    </w:p>
    <w:p w14:paraId="35A3C8FC" w14:textId="77777777" w:rsidR="00E55E20" w:rsidRDefault="00E55E20">
      <w:pPr>
        <w:pStyle w:val="Standard"/>
      </w:pPr>
    </w:p>
    <w:p w14:paraId="67623F3D" w14:textId="3EEEF570" w:rsidR="00E55E20" w:rsidRDefault="00000000">
      <w:pPr>
        <w:pStyle w:val="Standard"/>
        <w:numPr>
          <w:ilvl w:val="0"/>
          <w:numId w:val="1"/>
        </w:numPr>
      </w:pPr>
      <w:r>
        <w:t>Effectuer un ping du PCO vers l’interface f0/1 du routeur R2. Que constatez-vous ?</w:t>
      </w:r>
    </w:p>
    <w:p w14:paraId="78FD7465" w14:textId="79A75659" w:rsidR="00A00E9C" w:rsidRDefault="00A00E9C" w:rsidP="00A00E9C">
      <w:pPr>
        <w:pStyle w:val="Standard"/>
        <w:ind w:left="754"/>
      </w:pPr>
      <w:r>
        <w:rPr>
          <w:noProof/>
        </w:rPr>
        <w:drawing>
          <wp:inline distT="0" distB="0" distL="0" distR="0" wp14:anchorId="23A87C1C" wp14:editId="11AE1338">
            <wp:extent cx="5686425" cy="295275"/>
            <wp:effectExtent l="0" t="0" r="9525" b="9525"/>
            <wp:docPr id="18393320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32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4123" w14:textId="2822B5B2" w:rsidR="00704D08" w:rsidRPr="00A00E9C" w:rsidRDefault="00A00E9C" w:rsidP="00704D08">
      <w:pPr>
        <w:pStyle w:val="Standard"/>
        <w:ind w:left="754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Le PC0(1) peut communiquer avec le routeur R2 (ici </w:t>
      </w:r>
      <w:proofErr w:type="gramStart"/>
      <w:r>
        <w:rPr>
          <w:color w:val="2E74B5" w:themeColor="accent5" w:themeShade="BF"/>
        </w:rPr>
        <w:t>NAT(</w:t>
      </w:r>
      <w:proofErr w:type="gramEnd"/>
      <w:r>
        <w:rPr>
          <w:color w:val="2E74B5" w:themeColor="accent5" w:themeShade="BF"/>
        </w:rPr>
        <w:t>2)).</w:t>
      </w:r>
    </w:p>
    <w:p w14:paraId="3F21033E" w14:textId="77777777" w:rsidR="00E55E20" w:rsidRDefault="00000000">
      <w:pPr>
        <w:pStyle w:val="Standard"/>
        <w:numPr>
          <w:ilvl w:val="0"/>
          <w:numId w:val="1"/>
        </w:numPr>
      </w:pPr>
      <w:r>
        <w:t>Effectuer le même ping en mode simulation et cliquer sur le routeur R1 puis R2.</w:t>
      </w:r>
    </w:p>
    <w:p w14:paraId="23011E8E" w14:textId="7D9905B6" w:rsidR="00915687" w:rsidRDefault="00915687" w:rsidP="00915687">
      <w:pPr>
        <w:pStyle w:val="Paragraphedeliste"/>
      </w:pPr>
    </w:p>
    <w:p w14:paraId="023AC0BF" w14:textId="71B2D3DB" w:rsidR="00915687" w:rsidRDefault="00915687" w:rsidP="00915687">
      <w:pPr>
        <w:pStyle w:val="Standard"/>
        <w:ind w:left="754"/>
      </w:pPr>
    </w:p>
    <w:p w14:paraId="70863391" w14:textId="06A7B2DE" w:rsidR="00E55E20" w:rsidRDefault="00E55E20">
      <w:pPr>
        <w:pStyle w:val="Standard"/>
      </w:pPr>
    </w:p>
    <w:p w14:paraId="67753DE8" w14:textId="764F464E" w:rsidR="00E55E20" w:rsidRDefault="00915687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3683772" wp14:editId="72D5D48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52595" cy="1714682"/>
            <wp:effectExtent l="0" t="0" r="0" b="0"/>
            <wp:wrapSquare wrapText="bothSides"/>
            <wp:docPr id="34563166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595" cy="17146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7D4CD6B" w14:textId="29948D19" w:rsidR="00E55E20" w:rsidRDefault="00E55E20">
      <w:pPr>
        <w:pStyle w:val="Standard"/>
      </w:pPr>
    </w:p>
    <w:p w14:paraId="59D93712" w14:textId="77777777" w:rsidR="00E55E20" w:rsidRDefault="00E55E20">
      <w:pPr>
        <w:pStyle w:val="Standard"/>
      </w:pPr>
    </w:p>
    <w:p w14:paraId="7D228607" w14:textId="179DBA24" w:rsidR="00E55E20" w:rsidRDefault="00E55E20">
      <w:pPr>
        <w:pStyle w:val="Standard"/>
      </w:pPr>
    </w:p>
    <w:p w14:paraId="307CA83D" w14:textId="5ECEB9E8" w:rsidR="00E55E20" w:rsidRDefault="00E55E20">
      <w:pPr>
        <w:pStyle w:val="Standard"/>
      </w:pPr>
    </w:p>
    <w:p w14:paraId="394F0301" w14:textId="225D749C" w:rsidR="00E55E20" w:rsidRDefault="00E55E20">
      <w:pPr>
        <w:pStyle w:val="Standard"/>
      </w:pPr>
    </w:p>
    <w:p w14:paraId="273304D9" w14:textId="77777777" w:rsidR="00E55E20" w:rsidRDefault="00E55E20">
      <w:pPr>
        <w:pStyle w:val="Standard"/>
      </w:pPr>
    </w:p>
    <w:p w14:paraId="6B4DB73F" w14:textId="77777777" w:rsidR="00E55E20" w:rsidRDefault="00E55E20">
      <w:pPr>
        <w:pStyle w:val="Standard"/>
      </w:pPr>
    </w:p>
    <w:p w14:paraId="1F7BD17E" w14:textId="77777777" w:rsidR="00E55E20" w:rsidRDefault="00E55E20">
      <w:pPr>
        <w:pStyle w:val="Standard"/>
      </w:pPr>
    </w:p>
    <w:p w14:paraId="6C208DF0" w14:textId="77777777" w:rsidR="00E55E20" w:rsidRDefault="00E55E20">
      <w:pPr>
        <w:pStyle w:val="Standard"/>
      </w:pPr>
    </w:p>
    <w:p w14:paraId="37F20EBF" w14:textId="77777777" w:rsidR="00E55E20" w:rsidRDefault="00E55E20">
      <w:pPr>
        <w:pStyle w:val="Standard"/>
      </w:pPr>
    </w:p>
    <w:p w14:paraId="5C2C9837" w14:textId="77777777" w:rsidR="00E55E20" w:rsidRDefault="00000000">
      <w:pPr>
        <w:pStyle w:val="Standard"/>
        <w:numPr>
          <w:ilvl w:val="0"/>
          <w:numId w:val="1"/>
        </w:numPr>
      </w:pPr>
      <w:r>
        <w:t>Que constatez-vous ?</w:t>
      </w:r>
    </w:p>
    <w:p w14:paraId="39334EF2" w14:textId="51DA3C63" w:rsidR="00805CD7" w:rsidRDefault="00805CD7" w:rsidP="00805CD7">
      <w:pPr>
        <w:pStyle w:val="Standard"/>
        <w:ind w:left="754"/>
      </w:pPr>
      <w:r>
        <w:rPr>
          <w:noProof/>
        </w:rPr>
        <w:drawing>
          <wp:inline distT="0" distB="0" distL="0" distR="0" wp14:anchorId="3C4B7CDA" wp14:editId="37019DB3">
            <wp:extent cx="3238500" cy="1442268"/>
            <wp:effectExtent l="0" t="0" r="0" b="5715"/>
            <wp:docPr id="98835053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5053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4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1000" w14:textId="77777777" w:rsidR="00805CD7" w:rsidRDefault="00805CD7" w:rsidP="00805CD7">
      <w:pPr>
        <w:pStyle w:val="Standard"/>
        <w:ind w:left="754"/>
      </w:pPr>
    </w:p>
    <w:p w14:paraId="1E7A176F" w14:textId="77777777" w:rsidR="00805CD7" w:rsidRPr="00915687" w:rsidRDefault="00805CD7" w:rsidP="00805CD7">
      <w:pPr>
        <w:pStyle w:val="Standard"/>
        <w:ind w:left="357"/>
        <w:rPr>
          <w:color w:val="2E74B5" w:themeColor="accent5" w:themeShade="BF"/>
        </w:rPr>
      </w:pPr>
      <w:r>
        <w:rPr>
          <w:color w:val="2E74B5" w:themeColor="accent5" w:themeShade="BF"/>
        </w:rPr>
        <w:t>L’IP source c’est transformé en ip source public.</w:t>
      </w:r>
    </w:p>
    <w:p w14:paraId="35D86639" w14:textId="77777777" w:rsidR="00E55E20" w:rsidRDefault="00E55E20">
      <w:pPr>
        <w:pStyle w:val="Standard"/>
      </w:pPr>
    </w:p>
    <w:p w14:paraId="49D6764B" w14:textId="77777777" w:rsidR="00E55E20" w:rsidRDefault="00E55E20">
      <w:pPr>
        <w:pStyle w:val="Standard"/>
      </w:pPr>
    </w:p>
    <w:p w14:paraId="4384F011" w14:textId="3F783936" w:rsidR="00E55E20" w:rsidRPr="00C25356" w:rsidRDefault="00C25356">
      <w:pPr>
        <w:pStyle w:val="Standard"/>
        <w:rPr>
          <w:b/>
          <w:bCs/>
          <w:sz w:val="28"/>
          <w:szCs w:val="28"/>
        </w:rPr>
      </w:pPr>
      <w:r w:rsidRPr="00C25356">
        <w:rPr>
          <w:b/>
          <w:bCs/>
          <w:sz w:val="28"/>
          <w:szCs w:val="28"/>
        </w:rPr>
        <w:t>Exercice 2 : PAT</w:t>
      </w:r>
    </w:p>
    <w:p w14:paraId="290E49CD" w14:textId="77777777" w:rsidR="00C25356" w:rsidRDefault="00C25356">
      <w:pPr>
        <w:pStyle w:val="Standard"/>
      </w:pPr>
    </w:p>
    <w:p w14:paraId="303C862C" w14:textId="6A88BF34" w:rsidR="00C25356" w:rsidRDefault="00C25356">
      <w:pPr>
        <w:pStyle w:val="Standard"/>
      </w:pPr>
      <w:r>
        <w:t>Reprendre l’exercice 1 en configurant le routeur pour effectuer un « Port Address Translation »</w:t>
      </w:r>
      <w:r w:rsidR="00A508A6">
        <w:t>.</w:t>
      </w:r>
    </w:p>
    <w:p w14:paraId="22C244A9" w14:textId="2CE5B1BC" w:rsidR="00A508A6" w:rsidRDefault="00A508A6">
      <w:pPr>
        <w:pStyle w:val="Standard"/>
      </w:pPr>
    </w:p>
    <w:p w14:paraId="7F7868A0" w14:textId="7C3CA47E" w:rsidR="00A00E9C" w:rsidRDefault="00A00E9C">
      <w:pPr>
        <w:pStyle w:val="Standard"/>
      </w:pPr>
      <w:r>
        <w:rPr>
          <w:noProof/>
        </w:rPr>
        <w:lastRenderedPageBreak/>
        <w:drawing>
          <wp:inline distT="0" distB="0" distL="0" distR="0" wp14:anchorId="3D7F796C" wp14:editId="0E950329">
            <wp:extent cx="4295775" cy="4362450"/>
            <wp:effectExtent l="0" t="0" r="9525" b="0"/>
            <wp:docPr id="1525843027" name="Image 1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43027" name="Image 1" descr="Une image contenant texte, capture d’écran, diagramme, lign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E9C">
      <w:headerReference w:type="default" r:id="rId13"/>
      <w:footerReference w:type="default" r:id="rId14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4940E" w14:textId="77777777" w:rsidR="00E70F3D" w:rsidRDefault="00E70F3D">
      <w:r>
        <w:separator/>
      </w:r>
    </w:p>
  </w:endnote>
  <w:endnote w:type="continuationSeparator" w:id="0">
    <w:p w14:paraId="12FBF773" w14:textId="77777777" w:rsidR="00E70F3D" w:rsidRDefault="00E70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19B9F" w14:textId="77777777" w:rsidR="006B2253" w:rsidRDefault="00000000">
    <w:pPr>
      <w:pStyle w:val="Pieddepage"/>
    </w:pPr>
    <w:r>
      <w:t xml:space="preserve">BTS CIEL </w:t>
    </w:r>
    <w:r>
      <w:tab/>
    </w:r>
    <w:r>
      <w:tab/>
      <w:t>Page :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fldSimple w:instr=" NUMPAGES ">
      <w:r w:rsidR="006B2253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CAF7B" w14:textId="77777777" w:rsidR="00E70F3D" w:rsidRDefault="00E70F3D">
      <w:r>
        <w:rPr>
          <w:color w:val="000000"/>
        </w:rPr>
        <w:separator/>
      </w:r>
    </w:p>
  </w:footnote>
  <w:footnote w:type="continuationSeparator" w:id="0">
    <w:p w14:paraId="138E777B" w14:textId="77777777" w:rsidR="00E70F3D" w:rsidRDefault="00E70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4B3B0" w14:textId="77777777" w:rsidR="006B2253" w:rsidRDefault="00000000">
    <w:pPr>
      <w:pStyle w:val="En-tte"/>
    </w:pPr>
    <w:r>
      <w:t>Lycée Les Lombards</w:t>
    </w:r>
    <w:r>
      <w:tab/>
    </w:r>
    <w:r>
      <w:tab/>
      <w:t>TP NAT STATIQUE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82060"/>
    <w:multiLevelType w:val="multilevel"/>
    <w:tmpl w:val="64188630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num w:numId="1" w16cid:durableId="1082024861">
    <w:abstractNumId w:val="0"/>
  </w:num>
  <w:num w:numId="2" w16cid:durableId="50983347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E20"/>
    <w:rsid w:val="000333CF"/>
    <w:rsid w:val="00117E38"/>
    <w:rsid w:val="002E4A60"/>
    <w:rsid w:val="003D143B"/>
    <w:rsid w:val="004B0B9E"/>
    <w:rsid w:val="00500C64"/>
    <w:rsid w:val="006B2253"/>
    <w:rsid w:val="00704D08"/>
    <w:rsid w:val="00805CD7"/>
    <w:rsid w:val="00866B2A"/>
    <w:rsid w:val="00915687"/>
    <w:rsid w:val="00921265"/>
    <w:rsid w:val="00A00E9C"/>
    <w:rsid w:val="00A508A6"/>
    <w:rsid w:val="00A66E61"/>
    <w:rsid w:val="00AE344E"/>
    <w:rsid w:val="00AE6AC6"/>
    <w:rsid w:val="00BA5B17"/>
    <w:rsid w:val="00C25356"/>
    <w:rsid w:val="00E55E20"/>
    <w:rsid w:val="00E7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946B"/>
  <w15:docId w15:val="{04968A5B-CA18-4F78-B182-AC309C74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HeaderandFooter"/>
  </w:style>
  <w:style w:type="paragraph" w:styleId="Pieddepage">
    <w:name w:val="footer"/>
    <w:basedOn w:val="HeaderandFooter"/>
  </w:style>
  <w:style w:type="character" w:customStyle="1" w:styleId="NumberingSymbols">
    <w:name w:val="Numbering Symbols"/>
  </w:style>
  <w:style w:type="numbering" w:customStyle="1" w:styleId="Numbering123">
    <w:name w:val="Numbering 123"/>
    <w:basedOn w:val="Aucuneliste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704D08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clementholtzwarth@gmail.com</cp:lastModifiedBy>
  <cp:revision>2</cp:revision>
  <dcterms:created xsi:type="dcterms:W3CDTF">2025-02-25T08:43:00Z</dcterms:created>
  <dcterms:modified xsi:type="dcterms:W3CDTF">2025-02-25T08:43:00Z</dcterms:modified>
</cp:coreProperties>
</file>