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98F5" w14:textId="3D0A6AB6" w:rsidR="0037491D" w:rsidRDefault="00E930B8" w:rsidP="0037491D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Livrable 1</w:t>
      </w:r>
    </w:p>
    <w:p w14:paraId="1D73F532" w14:textId="77777777" w:rsidR="0037491D" w:rsidRPr="0037491D" w:rsidRDefault="0037491D" w:rsidP="0037491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1441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0AACB" w14:textId="7848CF8D" w:rsidR="0037491D" w:rsidRDefault="0037491D">
          <w:pPr>
            <w:pStyle w:val="En-ttedetabledesmatires"/>
          </w:pPr>
          <w:r>
            <w:t>Table des matières</w:t>
          </w:r>
        </w:p>
        <w:p w14:paraId="075F0F84" w14:textId="1651F71B" w:rsidR="001947BD" w:rsidRDefault="003749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75792" w:history="1">
            <w:r w:rsidR="001947BD" w:rsidRPr="00554CF6">
              <w:rPr>
                <w:rStyle w:val="Lienhypertexte"/>
                <w:noProof/>
              </w:rPr>
              <w:t>Planification générale et répartition des taches</w:t>
            </w:r>
            <w:r w:rsidR="001947BD">
              <w:rPr>
                <w:noProof/>
                <w:webHidden/>
              </w:rPr>
              <w:tab/>
            </w:r>
            <w:r w:rsidR="001947BD">
              <w:rPr>
                <w:noProof/>
                <w:webHidden/>
              </w:rPr>
              <w:fldChar w:fldCharType="begin"/>
            </w:r>
            <w:r w:rsidR="001947BD">
              <w:rPr>
                <w:noProof/>
                <w:webHidden/>
              </w:rPr>
              <w:instrText xml:space="preserve"> PAGEREF _Toc88575792 \h </w:instrText>
            </w:r>
            <w:r w:rsidR="001947BD">
              <w:rPr>
                <w:noProof/>
                <w:webHidden/>
              </w:rPr>
            </w:r>
            <w:r w:rsidR="001947BD">
              <w:rPr>
                <w:noProof/>
                <w:webHidden/>
              </w:rPr>
              <w:fldChar w:fldCharType="separate"/>
            </w:r>
            <w:r w:rsidR="001947BD">
              <w:rPr>
                <w:noProof/>
                <w:webHidden/>
              </w:rPr>
              <w:t>1</w:t>
            </w:r>
            <w:r w:rsidR="001947BD">
              <w:rPr>
                <w:noProof/>
                <w:webHidden/>
              </w:rPr>
              <w:fldChar w:fldCharType="end"/>
            </w:r>
          </w:hyperlink>
        </w:p>
        <w:p w14:paraId="64E2DE2B" w14:textId="508802A8" w:rsidR="001947BD" w:rsidRDefault="001947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575793" w:history="1">
            <w:r w:rsidRPr="00554CF6">
              <w:rPr>
                <w:rStyle w:val="Lienhypertexte"/>
                <w:noProof/>
              </w:rPr>
              <w:t>Reformulation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FFB2" w14:textId="417DBB91" w:rsidR="001947BD" w:rsidRDefault="001947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575794" w:history="1">
            <w:r w:rsidRPr="00554CF6">
              <w:rPr>
                <w:rStyle w:val="Lienhypertexte"/>
                <w:noProof/>
              </w:rPr>
              <w:t>Points de vigilance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34F8" w14:textId="1C4FD5AE" w:rsidR="001947BD" w:rsidRDefault="001947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575795" w:history="1">
            <w:r w:rsidRPr="00554CF6">
              <w:rPr>
                <w:rStyle w:val="Lienhypertexte"/>
                <w:noProof/>
              </w:rPr>
              <w:t>Identification des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D7BF" w14:textId="39B58E5A" w:rsidR="001947BD" w:rsidRDefault="001947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575796" w:history="1">
            <w:r w:rsidRPr="00554CF6">
              <w:rPr>
                <w:rStyle w:val="Lienhypertexte"/>
                <w:noProof/>
              </w:rPr>
              <w:t>Lien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4D77B" w14:textId="01F0A96F" w:rsidR="0037491D" w:rsidRDefault="0037491D">
          <w:r>
            <w:rPr>
              <w:b/>
              <w:bCs/>
            </w:rPr>
            <w:fldChar w:fldCharType="end"/>
          </w:r>
        </w:p>
      </w:sdtContent>
    </w:sdt>
    <w:p w14:paraId="3B01B9E9" w14:textId="77777777" w:rsidR="0037491D" w:rsidRDefault="0037491D"/>
    <w:p w14:paraId="249FBE12" w14:textId="7E42DA27" w:rsidR="00AC6AEE" w:rsidRDefault="0037491D" w:rsidP="0037491D">
      <w:pPr>
        <w:pStyle w:val="Titre1"/>
      </w:pPr>
      <w:bookmarkStart w:id="0" w:name="_Toc88575792"/>
      <w:r w:rsidRPr="0037491D">
        <w:rPr>
          <w:noProof/>
        </w:rPr>
        <w:drawing>
          <wp:anchor distT="0" distB="0" distL="114300" distR="114300" simplePos="0" relativeHeight="251658240" behindDoc="0" locked="0" layoutInCell="1" allowOverlap="1" wp14:anchorId="6F04E5FC" wp14:editId="7BD79382">
            <wp:simplePos x="0" y="0"/>
            <wp:positionH relativeFrom="column">
              <wp:posOffset>-899795</wp:posOffset>
            </wp:positionH>
            <wp:positionV relativeFrom="paragraph">
              <wp:posOffset>339619</wp:posOffset>
            </wp:positionV>
            <wp:extent cx="7584440" cy="742392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3" cy="74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Planification générale et répartition des taches</w:t>
      </w:r>
      <w:bookmarkEnd w:id="0"/>
      <w:r>
        <w:t xml:space="preserve"> </w:t>
      </w:r>
    </w:p>
    <w:p w14:paraId="6F06DDD6" w14:textId="6668BDB1" w:rsidR="0037491D" w:rsidRDefault="0037491D" w:rsidP="0037491D">
      <w:r>
        <w:t>Le tableau Excel ci-dessus représente l’intégralité des t</w:t>
      </w:r>
      <w:r w:rsidR="00D370E1">
        <w:t>â</w:t>
      </w:r>
      <w:r>
        <w:t>ches à réaliser. On peut voir des cellules vertes qui signifie</w:t>
      </w:r>
      <w:r w:rsidR="00D370E1">
        <w:t>nt</w:t>
      </w:r>
      <w:r>
        <w:t xml:space="preserve"> que la personne effectue cette tache et les cellules noir</w:t>
      </w:r>
      <w:r w:rsidR="00D370E1">
        <w:t>e</w:t>
      </w:r>
      <w:r>
        <w:t>s, la personne ne fait pas la tâche.  Certaines t</w:t>
      </w:r>
      <w:r w:rsidR="00D370E1">
        <w:t>â</w:t>
      </w:r>
      <w:r>
        <w:t xml:space="preserve">ches sont faites à 3 pour soit gagner en </w:t>
      </w:r>
      <w:r w:rsidR="00035EF6">
        <w:t>efficacité (</w:t>
      </w:r>
      <w:r>
        <w:t>Remplir la BDD) et d’autre</w:t>
      </w:r>
      <w:r w:rsidR="00D370E1">
        <w:t>s</w:t>
      </w:r>
      <w:r>
        <w:t xml:space="preserve"> pour gagner en qualité (Création de la BDD ainsi que le PPT).</w:t>
      </w:r>
      <w:r w:rsidR="00035EF6">
        <w:t xml:space="preserve"> D’autres t</w:t>
      </w:r>
      <w:r w:rsidR="00D370E1">
        <w:t>â</w:t>
      </w:r>
      <w:r w:rsidR="00035EF6">
        <w:t>ches sont détaillées car trop grande</w:t>
      </w:r>
      <w:r w:rsidR="00D370E1">
        <w:t>s</w:t>
      </w:r>
      <w:r w:rsidR="00035EF6">
        <w:t xml:space="preserve"> pour être réalisé</w:t>
      </w:r>
      <w:r w:rsidR="00D370E1">
        <w:t>es</w:t>
      </w:r>
      <w:r w:rsidR="00035EF6">
        <w:t xml:space="preserve"> par une seule personne.</w:t>
      </w:r>
    </w:p>
    <w:p w14:paraId="388A6A96" w14:textId="3127BF8E" w:rsidR="001947BD" w:rsidRDefault="001947BD" w:rsidP="0037491D"/>
    <w:p w14:paraId="73B6D68C" w14:textId="6D8E55C7" w:rsidR="001947BD" w:rsidRDefault="001947BD" w:rsidP="0037491D">
      <w:r>
        <w:t xml:space="preserve">Nous avons aussi fait une analyse OBS/WBS. L’OBS est le suivant : </w:t>
      </w:r>
      <w:r w:rsidRPr="001947BD">
        <w:drawing>
          <wp:inline distT="0" distB="0" distL="0" distR="0" wp14:anchorId="2BF8E7E2" wp14:editId="6C47C748">
            <wp:extent cx="5760720" cy="26625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561" w14:textId="51D03CFF" w:rsidR="001947BD" w:rsidRDefault="001947BD" w:rsidP="0037491D">
      <w:r>
        <w:t>Nous pouvons voir les rôles que nous occupons au sein du groupe ainsi que ce que nous allons faire durant le projet.</w:t>
      </w:r>
    </w:p>
    <w:p w14:paraId="3CC0EE02" w14:textId="5B422516" w:rsidR="001947BD" w:rsidRDefault="001947BD" w:rsidP="0037491D">
      <w:r>
        <w:lastRenderedPageBreak/>
        <w:t xml:space="preserve">Le WBS reprend tous les éléments nécessaire à la réalisation de notre projet. </w:t>
      </w:r>
      <w:r w:rsidRPr="001947BD">
        <w:drawing>
          <wp:inline distT="0" distB="0" distL="0" distR="0" wp14:anchorId="7B95C23C" wp14:editId="32CE57FE">
            <wp:extent cx="5760720" cy="3493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FFD7" w14:textId="3C45A0B7" w:rsidR="00035EF6" w:rsidRDefault="00035EF6" w:rsidP="0037491D"/>
    <w:p w14:paraId="56335C81" w14:textId="0CC1BF47" w:rsidR="00035EF6" w:rsidRDefault="00035EF6" w:rsidP="00035EF6">
      <w:pPr>
        <w:pStyle w:val="Titre1"/>
      </w:pPr>
      <w:bookmarkStart w:id="1" w:name="_Toc88575793"/>
      <w:r>
        <w:t>Reformulation du besoin</w:t>
      </w:r>
      <w:bookmarkEnd w:id="1"/>
    </w:p>
    <w:p w14:paraId="7FD3B64B" w14:textId="2FAF374F" w:rsidR="00035EF6" w:rsidRDefault="00035EF6" w:rsidP="00035EF6">
      <w:r>
        <w:t xml:space="preserve">Nous sommes </w:t>
      </w:r>
      <w:r w:rsidR="00E830BC">
        <w:t>chargés</w:t>
      </w:r>
      <w:r>
        <w:t xml:space="preserve"> par une entreprise qui vend des composants électroniques en ligne de créer une application qui leur permet de gérer le personnel de l’entreprise ainsi que leur</w:t>
      </w:r>
      <w:r w:rsidR="00E830BC">
        <w:t xml:space="preserve"> client et leur commande, le stock de composant</w:t>
      </w:r>
      <w:r w:rsidR="00D370E1">
        <w:t>s</w:t>
      </w:r>
      <w:r w:rsidR="00E830BC">
        <w:t xml:space="preserve"> électroniques et une partie statistique que l’application doit calculer avec les données reçu</w:t>
      </w:r>
      <w:r w:rsidR="00D370E1">
        <w:t>es</w:t>
      </w:r>
      <w:r w:rsidR="00E830BC">
        <w:t xml:space="preserve"> tout au long de l’utilisation. Nous devons associer cette application à une base de données pour pouvoir répondre à la demande du client.</w:t>
      </w:r>
    </w:p>
    <w:p w14:paraId="68F51F29" w14:textId="1EB9657A" w:rsidR="00E830BC" w:rsidRDefault="00E830BC" w:rsidP="00035EF6"/>
    <w:p w14:paraId="4976BD48" w14:textId="5A605441" w:rsidR="00E830BC" w:rsidRDefault="00E830BC" w:rsidP="00E830BC">
      <w:pPr>
        <w:pStyle w:val="Titre1"/>
      </w:pPr>
      <w:bookmarkStart w:id="2" w:name="_Toc88575794"/>
      <w:r>
        <w:t>Points de vigilance</w:t>
      </w:r>
      <w:bookmarkEnd w:id="2"/>
    </w:p>
    <w:p w14:paraId="3C8D3454" w14:textId="0CC76FE9" w:rsidR="00E830BC" w:rsidRDefault="00E830BC" w:rsidP="00E830BC">
      <w:r>
        <w:t xml:space="preserve">Nous avons identifié plusieurs points de vigilance : </w:t>
      </w:r>
    </w:p>
    <w:p w14:paraId="2DCDF08E" w14:textId="78F7E15D" w:rsidR="00E830BC" w:rsidRDefault="00E830BC" w:rsidP="00E830BC">
      <w:pPr>
        <w:pStyle w:val="Paragraphedeliste"/>
        <w:numPr>
          <w:ilvl w:val="0"/>
          <w:numId w:val="1"/>
        </w:numPr>
      </w:pPr>
      <w:r>
        <w:t>Faire attention de bien implémenter toutes les fonctions demandées</w:t>
      </w:r>
    </w:p>
    <w:p w14:paraId="15963B7C" w14:textId="32D21AF0" w:rsidR="00736C1B" w:rsidRDefault="00736C1B" w:rsidP="00736C1B">
      <w:pPr>
        <w:pStyle w:val="Paragraphedeliste"/>
        <w:numPr>
          <w:ilvl w:val="0"/>
          <w:numId w:val="1"/>
        </w:numPr>
      </w:pPr>
      <w:r>
        <w:t>Bien comprendre les besoins du client (analyse de l’interview)</w:t>
      </w:r>
    </w:p>
    <w:p w14:paraId="416028E0" w14:textId="26F8ADC7" w:rsidR="00736C1B" w:rsidRDefault="00736C1B" w:rsidP="00736C1B">
      <w:pPr>
        <w:pStyle w:val="Paragraphedeliste"/>
        <w:numPr>
          <w:ilvl w:val="0"/>
          <w:numId w:val="1"/>
        </w:numPr>
      </w:pPr>
      <w:r>
        <w:t xml:space="preserve">Les requêtes SQL </w:t>
      </w:r>
    </w:p>
    <w:p w14:paraId="0E48DAE1" w14:textId="77777777" w:rsidR="00736C1B" w:rsidRDefault="00736C1B" w:rsidP="00736C1B"/>
    <w:p w14:paraId="36F926E2" w14:textId="1C01B0D9" w:rsidR="00736C1B" w:rsidRDefault="00736C1B" w:rsidP="00736C1B">
      <w:pPr>
        <w:pStyle w:val="Titre1"/>
      </w:pPr>
      <w:bookmarkStart w:id="3" w:name="_Toc88575795"/>
      <w:r>
        <w:t>Identification des livrables</w:t>
      </w:r>
      <w:bookmarkEnd w:id="3"/>
      <w:r>
        <w:t xml:space="preserve"> </w:t>
      </w:r>
    </w:p>
    <w:p w14:paraId="07EA36C6" w14:textId="2A2EF4A5" w:rsidR="00736C1B" w:rsidRDefault="00736C1B" w:rsidP="00736C1B">
      <w:r>
        <w:t>Le premier livrable est celui-ci, il doit présenter l</w:t>
      </w:r>
      <w:r w:rsidR="00E930B8">
        <w:t xml:space="preserve">’organisation </w:t>
      </w:r>
      <w:r>
        <w:t>du grou</w:t>
      </w:r>
      <w:r w:rsidR="00E930B8">
        <w:t>pe ainsi que la vision de ce dernier sur les attentes du projet.</w:t>
      </w:r>
    </w:p>
    <w:p w14:paraId="666C359B" w14:textId="311C8FBA" w:rsidR="00E930B8" w:rsidRDefault="00E930B8" w:rsidP="00736C1B">
      <w:r>
        <w:t>Le deuxième livrable, à rendre pour le 24/11, sera constitué de l’analyse du projet avec une analyse UML 2.0 qui comportera 4 diagrammes (cas d’utilisation, classes, séquences et activités).</w:t>
      </w:r>
    </w:p>
    <w:p w14:paraId="2FC2B268" w14:textId="183B59B4" w:rsidR="00E930B8" w:rsidRDefault="00E930B8" w:rsidP="00736C1B">
      <w:r>
        <w:lastRenderedPageBreak/>
        <w:t>Le troisième et dernier livrable sera la soutenance, il faudra y présenter notre solution informatique fonctionnel</w:t>
      </w:r>
      <w:r w:rsidR="00D370E1">
        <w:t>le</w:t>
      </w:r>
      <w:r>
        <w:t xml:space="preserve"> comprenant l’application et la base de données. Il faut aussi un support PPT pour présenter notre solution au client.</w:t>
      </w:r>
    </w:p>
    <w:p w14:paraId="6FB42A81" w14:textId="6DCF7C77" w:rsidR="00C8247D" w:rsidRDefault="00C8247D" w:rsidP="00736C1B"/>
    <w:p w14:paraId="4BE6C6C2" w14:textId="4AFE9FC9" w:rsidR="00C8247D" w:rsidRDefault="00C8247D" w:rsidP="00C8247D">
      <w:pPr>
        <w:pStyle w:val="Titre1"/>
      </w:pPr>
      <w:bookmarkStart w:id="4" w:name="_Toc88575796"/>
      <w:r>
        <w:t>Lien GitHub</w:t>
      </w:r>
      <w:bookmarkEnd w:id="4"/>
    </w:p>
    <w:p w14:paraId="2544BE8F" w14:textId="3F707388" w:rsidR="00C8247D" w:rsidRPr="00C8247D" w:rsidRDefault="0008002F" w:rsidP="00C8247D">
      <w:hyperlink r:id="rId11" w:history="1">
        <w:r w:rsidR="00C8247D" w:rsidRPr="00C8247D">
          <w:rPr>
            <w:rStyle w:val="Lienhypertexte"/>
          </w:rPr>
          <w:t>Voici le lien GitHub contenant l’intégralité de nos fichier</w:t>
        </w:r>
        <w:r w:rsidR="003720B0">
          <w:rPr>
            <w:rStyle w:val="Lienhypertexte"/>
          </w:rPr>
          <w:t>s</w:t>
        </w:r>
        <w:r w:rsidR="00C8247D" w:rsidRPr="00C8247D">
          <w:rPr>
            <w:rStyle w:val="Lienhypertexte"/>
          </w:rPr>
          <w:t xml:space="preserve"> ainsi que code pour ce projet</w:t>
        </w:r>
      </w:hyperlink>
    </w:p>
    <w:sectPr w:rsidR="00C8247D" w:rsidRPr="00C8247D" w:rsidSect="00841D39">
      <w:headerReference w:type="default" r:id="rId12"/>
      <w:footerReference w:type="default" r:id="rId13"/>
      <w:pgSz w:w="11906" w:h="16838"/>
      <w:pgMar w:top="1417" w:right="1417" w:bottom="1417" w:left="1417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B961" w14:textId="77777777" w:rsidR="0008002F" w:rsidRDefault="0008002F" w:rsidP="001947BD">
      <w:pPr>
        <w:spacing w:after="0" w:line="240" w:lineRule="auto"/>
      </w:pPr>
      <w:r>
        <w:separator/>
      </w:r>
    </w:p>
  </w:endnote>
  <w:endnote w:type="continuationSeparator" w:id="0">
    <w:p w14:paraId="7C14BA3F" w14:textId="77777777" w:rsidR="0008002F" w:rsidRDefault="0008002F" w:rsidP="0019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987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DBF7FB" w14:textId="17258177" w:rsidR="00841D39" w:rsidRDefault="00841D3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C08F47" w14:textId="7B12D68A" w:rsidR="001947BD" w:rsidRDefault="001947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4FA7" w14:textId="77777777" w:rsidR="0008002F" w:rsidRDefault="0008002F" w:rsidP="001947BD">
      <w:pPr>
        <w:spacing w:after="0" w:line="240" w:lineRule="auto"/>
      </w:pPr>
      <w:r>
        <w:separator/>
      </w:r>
    </w:p>
  </w:footnote>
  <w:footnote w:type="continuationSeparator" w:id="0">
    <w:p w14:paraId="0417174C" w14:textId="77777777" w:rsidR="0008002F" w:rsidRDefault="0008002F" w:rsidP="0019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D20D" w14:textId="43D8CBAB" w:rsidR="001947BD" w:rsidRPr="001947BD" w:rsidRDefault="00841D39">
    <w:pPr>
      <w:pStyle w:val="En-tte"/>
      <w:rPr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6204E6" wp14:editId="6AB6A867">
          <wp:simplePos x="0" y="0"/>
          <wp:positionH relativeFrom="column">
            <wp:posOffset>5027152</wp:posOffset>
          </wp:positionH>
          <wp:positionV relativeFrom="paragraph">
            <wp:posOffset>-50249</wp:posOffset>
          </wp:positionV>
          <wp:extent cx="1475117" cy="543730"/>
          <wp:effectExtent l="0" t="0" r="0" b="889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17" cy="54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47BD" w:rsidRPr="001947BD">
      <w:rPr>
        <w:i/>
        <w:iCs/>
      </w:rPr>
      <w:t>Groupe 8 : Montagna Clément, Lioppe Théophile, Lejeune Pierre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67007"/>
    <w:multiLevelType w:val="hybridMultilevel"/>
    <w:tmpl w:val="A008CB12"/>
    <w:lvl w:ilvl="0" w:tplc="CACC6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1D"/>
    <w:rsid w:val="00035EF6"/>
    <w:rsid w:val="0008002F"/>
    <w:rsid w:val="0008534C"/>
    <w:rsid w:val="001947BD"/>
    <w:rsid w:val="003720B0"/>
    <w:rsid w:val="0037491D"/>
    <w:rsid w:val="0039038F"/>
    <w:rsid w:val="00736C1B"/>
    <w:rsid w:val="00841D39"/>
    <w:rsid w:val="00876819"/>
    <w:rsid w:val="00AC6AEE"/>
    <w:rsid w:val="00B267F8"/>
    <w:rsid w:val="00C8247D"/>
    <w:rsid w:val="00D370E1"/>
    <w:rsid w:val="00E830BC"/>
    <w:rsid w:val="00E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F461B2"/>
  <w15:chartTrackingRefBased/>
  <w15:docId w15:val="{B7B9DF95-5FC0-4262-A697-A419AB2A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2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4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49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749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491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830B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82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8247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247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94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47BD"/>
  </w:style>
  <w:style w:type="paragraph" w:styleId="Pieddepage">
    <w:name w:val="footer"/>
    <w:basedOn w:val="Normal"/>
    <w:link w:val="PieddepageCar"/>
    <w:uiPriority w:val="99"/>
    <w:unhideWhenUsed/>
    <w:rsid w:val="00194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ement15613/Projet_PO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C6DDF-6DEF-4FF5-9620-725030A8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MONTAGNA</dc:creator>
  <cp:keywords/>
  <dc:description/>
  <cp:lastModifiedBy>Clément MONTAGNA</cp:lastModifiedBy>
  <cp:revision>7</cp:revision>
  <dcterms:created xsi:type="dcterms:W3CDTF">2021-11-23T09:15:00Z</dcterms:created>
  <dcterms:modified xsi:type="dcterms:W3CDTF">2021-11-23T15:14:00Z</dcterms:modified>
</cp:coreProperties>
</file>