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spacing w:after="0" w:line="240" w:lineRule="auto"/>
        <w:jc w:val="both"/>
        <w:rPr>
          <w:sz w:val="21"/>
          <w:szCs w:val="21"/>
        </w:rPr>
      </w:pPr>
      <w:r>
        <w:rPr>
          <w:sz w:val="21"/>
          <w:szCs w:val="21"/>
          <w:rtl w:val="0"/>
          <w:lang w:val="en-US"/>
        </w:rPr>
        <w:t xml:space="preserve">Translate </w:t>
      </w:r>
    </w:p>
    <w:p>
      <w:pPr>
        <w:pStyle w:val="正文"/>
        <w:spacing w:after="0" w:line="240" w:lineRule="auto"/>
        <w:jc w:val="both"/>
        <w:rPr>
          <w:sz w:val="21"/>
          <w:szCs w:val="21"/>
          <w:lang w:val="en-US"/>
        </w:rPr>
      </w:pPr>
    </w:p>
    <w:p>
      <w:pPr>
        <w:pStyle w:val="正文"/>
        <w:spacing w:after="0" w:line="240" w:lineRule="auto"/>
        <w:jc w:val="both"/>
        <w:rPr>
          <w:sz w:val="21"/>
          <w:szCs w:val="21"/>
          <w:lang w:val="en-US"/>
        </w:rPr>
      </w:pPr>
      <w:r>
        <w:rPr>
          <w:sz w:val="21"/>
          <w:szCs w:val="21"/>
          <w:rtl w:val="0"/>
          <w:lang w:val="en-US"/>
        </w:rPr>
        <w:t>EN: Produce 50 Beef Steam Dumpling with Beef, Carrot, and Wheat Flour</w:t>
      </w:r>
    </w:p>
    <w:p>
      <w:pPr>
        <w:pStyle w:val="正文"/>
        <w:spacing w:after="0" w:line="240" w:lineRule="auto"/>
        <w:jc w:val="both"/>
        <w:rPr>
          <w:sz w:val="21"/>
          <w:szCs w:val="21"/>
        </w:rPr>
      </w:pPr>
      <w:r>
        <w:rPr>
          <w:sz w:val="21"/>
          <w:szCs w:val="21"/>
          <w:rtl w:val="0"/>
          <w:lang w:val="en-US"/>
        </w:rPr>
        <w:t>FR: Fabriquer 50 raviolis vapeurs au boeuf, carottes et farine de bl</w:t>
      </w:r>
      <w:r>
        <w:rPr>
          <w:rFonts w:hAnsi="Trebuchet MS" w:hint="default"/>
          <w:sz w:val="21"/>
          <w:szCs w:val="21"/>
          <w:rtl w:val="0"/>
          <w:lang w:val="en-US"/>
        </w:rPr>
        <w:t>é</w:t>
      </w:r>
    </w:p>
    <w:p>
      <w:pPr>
        <w:pStyle w:val="正文"/>
        <w:spacing w:after="0" w:line="240" w:lineRule="auto"/>
        <w:jc w:val="both"/>
        <w:rPr>
          <w:sz w:val="21"/>
          <w:szCs w:val="21"/>
          <w:lang w:val="fr-FR"/>
        </w:rPr>
      </w:pPr>
    </w:p>
    <w:p>
      <w:pPr>
        <w:pStyle w:val="正文"/>
        <w:spacing w:after="0" w:line="240" w:lineRule="auto"/>
        <w:jc w:val="both"/>
        <w:rPr>
          <w:sz w:val="21"/>
          <w:szCs w:val="21"/>
          <w:rtl w:val="0"/>
          <w:lang w:val="en-US"/>
        </w:rPr>
      </w:pPr>
      <w:r>
        <w:rPr>
          <w:sz w:val="21"/>
          <w:szCs w:val="21"/>
          <w:rtl w:val="0"/>
          <w:lang w:val="en-US"/>
        </w:rPr>
        <w:t>EN: Now, I want to show you Ancient Book of Dim Sum. But problem is, it got lost about 2,222 years ago. That is the time of the Terracotta Army of first emperor of China. Maybe Terracotta Warriors have the Ancient Book of Dim Sum!</w:t>
      </w:r>
    </w:p>
    <w:p>
      <w:pPr>
        <w:pStyle w:val="正文"/>
        <w:spacing w:after="0" w:line="240" w:lineRule="auto"/>
        <w:jc w:val="both"/>
        <w:rPr>
          <w:sz w:val="21"/>
          <w:szCs w:val="21"/>
          <w:lang w:val="en-US"/>
        </w:rPr>
      </w:pPr>
      <w:r>
        <w:rPr>
          <w:sz w:val="21"/>
          <w:szCs w:val="21"/>
          <w:rtl w:val="0"/>
          <w:lang w:val="en-US"/>
        </w:rPr>
        <w:t>FR: Maintenant je veux te montrer l</w:t>
      </w:r>
      <w:r>
        <w:rPr>
          <w:rFonts w:hAnsi="Trebuchet MS" w:hint="default"/>
          <w:sz w:val="21"/>
          <w:szCs w:val="21"/>
          <w:rtl w:val="0"/>
          <w:lang w:val="en-US"/>
        </w:rPr>
        <w:t xml:space="preserve">’ </w:t>
      </w:r>
      <w:r>
        <w:rPr>
          <w:sz w:val="21"/>
          <w:szCs w:val="21"/>
          <w:rtl w:val="0"/>
          <w:lang w:val="en-US"/>
        </w:rPr>
        <w:t>Ancien Livre de Dim Sum. Le probl</w:t>
      </w:r>
      <w:r>
        <w:rPr>
          <w:rFonts w:hAnsi="Trebuchet MS" w:hint="default"/>
          <w:sz w:val="21"/>
          <w:szCs w:val="21"/>
          <w:rtl w:val="0"/>
          <w:lang w:val="en-US"/>
        </w:rPr>
        <w:t>è</w:t>
      </w:r>
      <w:r>
        <w:rPr>
          <w:sz w:val="21"/>
          <w:szCs w:val="21"/>
          <w:rtl w:val="0"/>
          <w:lang w:val="en-US"/>
        </w:rPr>
        <w:t>me est qu</w:t>
      </w:r>
      <w:r>
        <w:rPr>
          <w:rFonts w:hAnsi="Trebuchet MS" w:hint="default"/>
          <w:sz w:val="21"/>
          <w:szCs w:val="21"/>
          <w:rtl w:val="0"/>
          <w:lang w:val="en-US"/>
        </w:rPr>
        <w:t>’</w:t>
      </w:r>
      <w:r>
        <w:rPr>
          <w:sz w:val="21"/>
          <w:szCs w:val="21"/>
          <w:rtl w:val="0"/>
          <w:lang w:val="en-US"/>
        </w:rPr>
        <w:t xml:space="preserve">il fut perdu il y </w:t>
      </w:r>
      <w:r>
        <w:rPr>
          <w:rFonts w:hAnsi="Trebuchet MS" w:hint="default"/>
          <w:sz w:val="21"/>
          <w:szCs w:val="21"/>
          <w:rtl w:val="0"/>
          <w:lang w:val="en-US"/>
        </w:rPr>
        <w:t xml:space="preserve">à </w:t>
      </w:r>
      <w:r>
        <w:rPr>
          <w:sz w:val="21"/>
          <w:szCs w:val="21"/>
          <w:rtl w:val="0"/>
          <w:lang w:val="en-US"/>
        </w:rPr>
        <w:t>2,222 ans. C</w:t>
      </w:r>
      <w:r>
        <w:rPr>
          <w:rFonts w:hAnsi="Trebuchet MS" w:hint="default"/>
          <w:sz w:val="21"/>
          <w:szCs w:val="21"/>
          <w:rtl w:val="0"/>
          <w:lang w:val="en-US"/>
        </w:rPr>
        <w:t>’é</w:t>
      </w:r>
      <w:r>
        <w:rPr>
          <w:sz w:val="21"/>
          <w:szCs w:val="21"/>
          <w:rtl w:val="0"/>
          <w:lang w:val="en-US"/>
        </w:rPr>
        <w:t>tait l</w:t>
      </w:r>
      <w:r>
        <w:rPr>
          <w:rFonts w:hAnsi="Trebuchet MS" w:hint="default"/>
          <w:sz w:val="21"/>
          <w:szCs w:val="21"/>
          <w:rtl w:val="0"/>
          <w:lang w:val="en-US"/>
        </w:rPr>
        <w:t>’é</w:t>
      </w:r>
      <w:r>
        <w:rPr>
          <w:sz w:val="21"/>
          <w:szCs w:val="21"/>
          <w:rtl w:val="0"/>
          <w:lang w:val="en-US"/>
        </w:rPr>
        <w:t>poque de l</w:t>
      </w:r>
      <w:r>
        <w:rPr>
          <w:rFonts w:hAnsi="Trebuchet MS" w:hint="default"/>
          <w:sz w:val="21"/>
          <w:szCs w:val="21"/>
          <w:rtl w:val="0"/>
          <w:lang w:val="en-US"/>
        </w:rPr>
        <w:t>’</w:t>
      </w:r>
      <w:r>
        <w:rPr>
          <w:sz w:val="21"/>
          <w:szCs w:val="21"/>
          <w:rtl w:val="0"/>
          <w:lang w:val="en-US"/>
        </w:rPr>
        <w:t>arm</w:t>
      </w:r>
      <w:r>
        <w:rPr>
          <w:rFonts w:hAnsi="Trebuchet MS" w:hint="default"/>
          <w:sz w:val="21"/>
          <w:szCs w:val="21"/>
          <w:rtl w:val="0"/>
          <w:lang w:val="en-US"/>
        </w:rPr>
        <w:t>é</w:t>
      </w:r>
      <w:r>
        <w:rPr>
          <w:sz w:val="21"/>
          <w:szCs w:val="21"/>
          <w:rtl w:val="0"/>
          <w:lang w:val="en-US"/>
        </w:rPr>
        <w:t>e Terracotta du premier empereur de Chine. Peut-</w:t>
      </w:r>
      <w:r>
        <w:rPr>
          <w:rFonts w:hAnsi="Trebuchet MS" w:hint="default"/>
          <w:sz w:val="21"/>
          <w:szCs w:val="21"/>
          <w:rtl w:val="0"/>
          <w:lang w:val="en-US"/>
        </w:rPr>
        <w:t>ê</w:t>
      </w:r>
      <w:r>
        <w:rPr>
          <w:sz w:val="21"/>
          <w:szCs w:val="21"/>
          <w:rtl w:val="0"/>
          <w:lang w:val="en-US"/>
        </w:rPr>
        <w:t>tre que les soldats de Terracotta ont l</w:t>
      </w:r>
      <w:r>
        <w:rPr>
          <w:rFonts w:hAnsi="Trebuchet MS" w:hint="default"/>
          <w:sz w:val="21"/>
          <w:szCs w:val="21"/>
          <w:rtl w:val="0"/>
          <w:lang w:val="en-US"/>
        </w:rPr>
        <w:t xml:space="preserve">’ </w:t>
      </w:r>
      <w:r>
        <w:rPr>
          <w:sz w:val="21"/>
          <w:szCs w:val="21"/>
          <w:rtl w:val="0"/>
          <w:lang w:val="en-US"/>
        </w:rPr>
        <w:t>Ancien Livre de Dim Sum</w:t>
      </w:r>
    </w:p>
    <w:p>
      <w:pPr>
        <w:pStyle w:val="正文"/>
        <w:spacing w:after="0" w:line="240" w:lineRule="auto"/>
        <w:jc w:val="both"/>
        <w:rPr>
          <w:sz w:val="21"/>
          <w:szCs w:val="21"/>
          <w:lang w:val="fr-FR"/>
        </w:rPr>
      </w:pPr>
    </w:p>
    <w:p>
      <w:pPr>
        <w:pStyle w:val="正文"/>
        <w:spacing w:after="0" w:line="240" w:lineRule="auto"/>
        <w:jc w:val="both"/>
        <w:rPr>
          <w:sz w:val="21"/>
          <w:szCs w:val="21"/>
          <w:lang w:val="fr-FR"/>
        </w:rPr>
      </w:pPr>
    </w:p>
    <w:p>
      <w:pPr>
        <w:pStyle w:val="正文"/>
        <w:spacing w:after="0" w:line="240" w:lineRule="auto"/>
        <w:jc w:val="both"/>
        <w:rPr>
          <w:sz w:val="21"/>
          <w:szCs w:val="21"/>
          <w:rtl w:val="0"/>
          <w:lang w:val="en-US"/>
        </w:rPr>
      </w:pPr>
      <w:r>
        <w:rPr>
          <w:sz w:val="21"/>
          <w:szCs w:val="21"/>
          <w:rtl w:val="0"/>
          <w:lang w:val="en-US"/>
        </w:rPr>
        <w:t>EN: Find the Ancient Book of Dim Sum in one of the Terracotta Warriors</w:t>
      </w:r>
    </w:p>
    <w:p>
      <w:pPr>
        <w:pStyle w:val="正文"/>
        <w:spacing w:after="0" w:line="240" w:lineRule="auto"/>
        <w:jc w:val="both"/>
        <w:rPr>
          <w:sz w:val="21"/>
          <w:szCs w:val="21"/>
          <w:lang w:val="en-US"/>
        </w:rPr>
      </w:pPr>
      <w:r>
        <w:rPr>
          <w:sz w:val="21"/>
          <w:szCs w:val="21"/>
          <w:rtl w:val="0"/>
          <w:lang w:val="en-US"/>
        </w:rPr>
        <w:t>FR: Trouver l</w:t>
      </w:r>
      <w:r>
        <w:rPr>
          <w:rFonts w:hAnsi="Trebuchet MS" w:hint="default"/>
          <w:sz w:val="21"/>
          <w:szCs w:val="21"/>
          <w:rtl w:val="0"/>
          <w:lang w:val="en-US"/>
        </w:rPr>
        <w:t>’</w:t>
      </w:r>
      <w:r>
        <w:rPr>
          <w:sz w:val="21"/>
          <w:szCs w:val="21"/>
          <w:rtl w:val="0"/>
          <w:lang w:val="en-US"/>
        </w:rPr>
        <w:t>Ancien Livre de Dim Sum porter par l</w:t>
      </w:r>
      <w:r>
        <w:rPr>
          <w:rFonts w:hAnsi="Trebuchet MS" w:hint="default"/>
          <w:sz w:val="21"/>
          <w:szCs w:val="21"/>
          <w:rtl w:val="0"/>
          <w:lang w:val="en-US"/>
        </w:rPr>
        <w:t>’</w:t>
      </w:r>
      <w:r>
        <w:rPr>
          <w:sz w:val="21"/>
          <w:szCs w:val="21"/>
          <w:rtl w:val="0"/>
          <w:lang w:val="en-US"/>
        </w:rPr>
        <w:t>un des Soldat de Terracotta</w:t>
      </w:r>
    </w:p>
    <w:p>
      <w:pPr>
        <w:pStyle w:val="正文"/>
        <w:spacing w:after="0" w:line="240" w:lineRule="auto"/>
        <w:jc w:val="both"/>
        <w:rPr>
          <w:sz w:val="21"/>
          <w:szCs w:val="21"/>
          <w:lang w:val="fr-FR"/>
        </w:rPr>
      </w:pPr>
    </w:p>
    <w:p>
      <w:pPr>
        <w:pStyle w:val="正文"/>
        <w:spacing w:after="0" w:line="240" w:lineRule="auto"/>
        <w:jc w:val="both"/>
        <w:rPr>
          <w:sz w:val="21"/>
          <w:szCs w:val="21"/>
          <w:lang w:val="fr-FR"/>
        </w:rPr>
      </w:pPr>
    </w:p>
    <w:p>
      <w:pPr>
        <w:pStyle w:val="正文"/>
        <w:spacing w:after="0" w:line="240" w:lineRule="auto"/>
        <w:jc w:val="both"/>
        <w:rPr>
          <w:sz w:val="21"/>
          <w:szCs w:val="21"/>
          <w:rtl w:val="0"/>
          <w:lang w:val="fr-FR"/>
        </w:rPr>
      </w:pPr>
      <w:r>
        <w:rPr>
          <w:sz w:val="21"/>
          <w:szCs w:val="21"/>
          <w:rtl w:val="0"/>
          <w:lang w:val="en-US"/>
        </w:rPr>
        <w:t xml:space="preserve">EN: Wow, you are so great! You found the Dim Sum book, so important in Chinese history. I know cousin of a friend of an uncle of a friend of a brother, he works in the government. I will tell him to record your name in Chinese history. </w:t>
      </w:r>
      <w:r>
        <w:rPr>
          <w:sz w:val="21"/>
          <w:szCs w:val="21"/>
          <w:rtl w:val="0"/>
          <w:lang w:val="fr-FR"/>
        </w:rPr>
        <w:t>Yes!</w:t>
      </w:r>
    </w:p>
    <w:p>
      <w:pPr>
        <w:pStyle w:val="正文"/>
        <w:spacing w:after="0" w:line="240" w:lineRule="auto"/>
        <w:jc w:val="both"/>
        <w:rPr>
          <w:sz w:val="21"/>
          <w:szCs w:val="21"/>
          <w:lang w:val="fr-FR"/>
        </w:rPr>
      </w:pPr>
      <w:r>
        <w:rPr>
          <w:sz w:val="21"/>
          <w:szCs w:val="21"/>
          <w:rtl w:val="0"/>
          <w:lang w:val="fr-FR"/>
        </w:rPr>
        <w:t>FR: Oh, tu es trop fort! Tu as trouv</w:t>
      </w:r>
      <w:r>
        <w:rPr>
          <w:rFonts w:hAnsi="Trebuchet MS" w:hint="default"/>
          <w:sz w:val="21"/>
          <w:szCs w:val="21"/>
          <w:rtl w:val="0"/>
          <w:lang w:val="fr-FR"/>
        </w:rPr>
        <w:t xml:space="preserve">é </w:t>
      </w:r>
      <w:r>
        <w:rPr>
          <w:sz w:val="21"/>
          <w:szCs w:val="21"/>
          <w:rtl w:val="0"/>
          <w:lang w:val="fr-FR"/>
        </w:rPr>
        <w:t>le livre de Dim Sum qui est si important dans l</w:t>
      </w:r>
      <w:r>
        <w:rPr>
          <w:rFonts w:hAnsi="Trebuchet MS" w:hint="default"/>
          <w:sz w:val="21"/>
          <w:szCs w:val="21"/>
          <w:rtl w:val="0"/>
          <w:lang w:val="fr-FR"/>
        </w:rPr>
        <w:t>’</w:t>
      </w:r>
      <w:r>
        <w:rPr>
          <w:sz w:val="21"/>
          <w:szCs w:val="21"/>
          <w:rtl w:val="0"/>
          <w:lang w:val="fr-FR"/>
        </w:rPr>
        <w:t>histoire de Chine. Je connais le cousin d</w:t>
      </w:r>
      <w:r>
        <w:rPr>
          <w:rFonts w:hAnsi="Trebuchet MS" w:hint="default"/>
          <w:sz w:val="21"/>
          <w:szCs w:val="21"/>
          <w:rtl w:val="0"/>
          <w:lang w:val="fr-FR"/>
        </w:rPr>
        <w:t>’</w:t>
      </w:r>
      <w:r>
        <w:rPr>
          <w:sz w:val="21"/>
          <w:szCs w:val="21"/>
          <w:rtl w:val="0"/>
          <w:lang w:val="fr-FR"/>
        </w:rPr>
        <w:t>un ami, d</w:t>
      </w:r>
      <w:r>
        <w:rPr>
          <w:rFonts w:hAnsi="Trebuchet MS" w:hint="default"/>
          <w:sz w:val="21"/>
          <w:szCs w:val="21"/>
          <w:rtl w:val="0"/>
          <w:lang w:val="fr-FR"/>
        </w:rPr>
        <w:t>’</w:t>
      </w:r>
      <w:r>
        <w:rPr>
          <w:sz w:val="21"/>
          <w:szCs w:val="21"/>
          <w:rtl w:val="0"/>
          <w:lang w:val="fr-FR"/>
        </w:rPr>
        <w:t>un oncle du fr</w:t>
      </w:r>
      <w:r>
        <w:rPr>
          <w:rFonts w:hAnsi="Trebuchet MS" w:hint="default"/>
          <w:sz w:val="21"/>
          <w:szCs w:val="21"/>
          <w:rtl w:val="0"/>
          <w:lang w:val="fr-FR"/>
        </w:rPr>
        <w:t>è</w:t>
      </w:r>
      <w:r>
        <w:rPr>
          <w:sz w:val="21"/>
          <w:szCs w:val="21"/>
          <w:rtl w:val="0"/>
          <w:lang w:val="fr-FR"/>
        </w:rPr>
        <w:t>re d</w:t>
      </w:r>
      <w:r>
        <w:rPr>
          <w:rFonts w:hAnsi="Trebuchet MS" w:hint="default"/>
          <w:sz w:val="21"/>
          <w:szCs w:val="21"/>
          <w:rtl w:val="0"/>
          <w:lang w:val="fr-FR"/>
        </w:rPr>
        <w:t>’</w:t>
      </w:r>
      <w:r>
        <w:rPr>
          <w:sz w:val="21"/>
          <w:szCs w:val="21"/>
          <w:rtl w:val="0"/>
          <w:lang w:val="fr-FR"/>
        </w:rPr>
        <w:t>un ami qui travaille pour le gouvernement. Je vais lui dire d</w:t>
      </w:r>
      <w:r>
        <w:rPr>
          <w:rFonts w:hAnsi="Trebuchet MS" w:hint="default"/>
          <w:sz w:val="21"/>
          <w:szCs w:val="21"/>
          <w:rtl w:val="0"/>
          <w:lang w:val="fr-FR"/>
        </w:rPr>
        <w:t>’</w:t>
      </w:r>
      <w:r>
        <w:rPr>
          <w:sz w:val="21"/>
          <w:szCs w:val="21"/>
          <w:rtl w:val="0"/>
          <w:lang w:val="fr-FR"/>
        </w:rPr>
        <w:t>inscrire ton nom dans l</w:t>
      </w:r>
      <w:r>
        <w:rPr>
          <w:rFonts w:hAnsi="Trebuchet MS" w:hint="default"/>
          <w:sz w:val="21"/>
          <w:szCs w:val="21"/>
          <w:rtl w:val="0"/>
          <w:lang w:val="fr-FR"/>
        </w:rPr>
        <w:t>’</w:t>
      </w:r>
      <w:r>
        <w:rPr>
          <w:sz w:val="21"/>
          <w:szCs w:val="21"/>
          <w:rtl w:val="0"/>
          <w:lang w:val="fr-FR"/>
        </w:rPr>
        <w:t>histoire de Chine!</w:t>
      </w:r>
    </w:p>
    <w:p>
      <w:pPr>
        <w:pStyle w:val="正文"/>
        <w:spacing w:after="0" w:line="240" w:lineRule="auto"/>
        <w:jc w:val="both"/>
        <w:rPr>
          <w:sz w:val="21"/>
          <w:szCs w:val="21"/>
          <w:lang w:val="en-US"/>
        </w:rPr>
      </w:pPr>
    </w:p>
    <w:p>
      <w:pPr>
        <w:pStyle w:val="正文"/>
        <w:spacing w:after="0" w:line="240" w:lineRule="auto"/>
        <w:jc w:val="both"/>
        <w:rPr>
          <w:sz w:val="21"/>
          <w:szCs w:val="21"/>
          <w:lang w:val="en-US"/>
        </w:rPr>
      </w:pPr>
    </w:p>
    <w:p>
      <w:pPr>
        <w:pStyle w:val="正文"/>
        <w:spacing w:after="0" w:line="240" w:lineRule="auto"/>
        <w:jc w:val="both"/>
        <w:rPr>
          <w:sz w:val="21"/>
          <w:szCs w:val="21"/>
          <w:lang w:val="en-US"/>
        </w:rPr>
      </w:pPr>
      <w:r>
        <w:rPr>
          <w:sz w:val="21"/>
          <w:szCs w:val="21"/>
          <w:rtl w:val="0"/>
          <w:lang w:val="en-US"/>
        </w:rPr>
        <w:t>EN: Harvest 60 Corn</w:t>
      </w:r>
    </w:p>
    <w:p>
      <w:pPr>
        <w:pStyle w:val="正文"/>
        <w:spacing w:after="0" w:line="240" w:lineRule="auto"/>
        <w:jc w:val="both"/>
        <w:rPr>
          <w:sz w:val="21"/>
          <w:szCs w:val="21"/>
          <w:lang w:val="en-US"/>
        </w:rPr>
      </w:pPr>
      <w:r>
        <w:rPr>
          <w:sz w:val="21"/>
          <w:szCs w:val="21"/>
          <w:rtl w:val="0"/>
          <w:lang w:val="en-US"/>
        </w:rPr>
        <w:t>FR: R</w:t>
      </w:r>
      <w:r>
        <w:rPr>
          <w:rFonts w:hAnsi="Trebuchet MS" w:hint="default"/>
          <w:sz w:val="21"/>
          <w:szCs w:val="21"/>
          <w:rtl w:val="0"/>
          <w:lang w:val="en-US"/>
        </w:rPr>
        <w:t>é</w:t>
      </w:r>
      <w:r>
        <w:rPr>
          <w:sz w:val="21"/>
          <w:szCs w:val="21"/>
          <w:rtl w:val="0"/>
          <w:lang w:val="en-US"/>
        </w:rPr>
        <w:t>colter 60 Ma</w:t>
      </w:r>
      <w:r>
        <w:rPr>
          <w:rFonts w:hAnsi="Trebuchet MS" w:hint="default"/>
          <w:sz w:val="21"/>
          <w:szCs w:val="21"/>
          <w:rtl w:val="0"/>
          <w:lang w:val="en-US"/>
        </w:rPr>
        <w:t>ï</w:t>
      </w:r>
      <w:r>
        <w:rPr>
          <w:sz w:val="21"/>
          <w:szCs w:val="21"/>
          <w:rtl w:val="0"/>
          <w:lang w:val="en-US"/>
        </w:rPr>
        <w:t>s</w:t>
      </w:r>
    </w:p>
    <w:p>
      <w:pPr>
        <w:pStyle w:val="正文"/>
        <w:spacing w:after="0" w:line="240" w:lineRule="auto"/>
        <w:jc w:val="both"/>
        <w:rPr>
          <w:sz w:val="21"/>
          <w:szCs w:val="21"/>
          <w:lang w:val="en-US"/>
        </w:rPr>
      </w:pPr>
    </w:p>
    <w:p>
      <w:pPr>
        <w:pStyle w:val="正文"/>
        <w:spacing w:after="0" w:line="240" w:lineRule="auto"/>
        <w:jc w:val="both"/>
        <w:rPr>
          <w:sz w:val="21"/>
          <w:szCs w:val="21"/>
          <w:lang w:val="en-US"/>
        </w:rPr>
      </w:pPr>
      <w:r>
        <w:rPr>
          <w:sz w:val="21"/>
          <w:szCs w:val="21"/>
          <w:rtl w:val="0"/>
          <w:lang w:val="en-US"/>
        </w:rPr>
        <w:t>EN: Produce 60 Rooster Meat by feeding Corn to the Roosters</w:t>
      </w:r>
    </w:p>
    <w:p>
      <w:pPr>
        <w:pStyle w:val="正文"/>
        <w:spacing w:after="0" w:line="240" w:lineRule="auto"/>
        <w:jc w:val="both"/>
        <w:rPr>
          <w:sz w:val="21"/>
          <w:szCs w:val="21"/>
          <w:lang w:val="fr-FR"/>
        </w:rPr>
      </w:pPr>
      <w:r>
        <w:rPr>
          <w:sz w:val="21"/>
          <w:szCs w:val="21"/>
          <w:rtl w:val="0"/>
          <w:lang w:val="fr-FR"/>
        </w:rPr>
        <w:t>FR: Produire 60 viande de coq en nourrissant les coqs avec le ma</w:t>
      </w:r>
      <w:r>
        <w:rPr>
          <w:rFonts w:hAnsi="Trebuchet MS" w:hint="default"/>
          <w:sz w:val="21"/>
          <w:szCs w:val="21"/>
          <w:rtl w:val="0"/>
          <w:lang w:val="fr-FR"/>
        </w:rPr>
        <w:t>ï</w:t>
      </w:r>
      <w:r>
        <w:rPr>
          <w:sz w:val="21"/>
          <w:szCs w:val="21"/>
          <w:rtl w:val="0"/>
          <w:lang w:val="fr-FR"/>
        </w:rPr>
        <w:t>s.</w:t>
      </w:r>
    </w:p>
    <w:p>
      <w:pPr>
        <w:pStyle w:val="正文"/>
        <w:spacing w:after="0" w:line="240" w:lineRule="auto"/>
        <w:jc w:val="both"/>
        <w:rPr>
          <w:sz w:val="21"/>
          <w:szCs w:val="21"/>
          <w:lang w:val="fr-FR"/>
        </w:rPr>
      </w:pPr>
    </w:p>
    <w:p>
      <w:pPr>
        <w:pStyle w:val="正文"/>
        <w:spacing w:after="0" w:line="240" w:lineRule="auto"/>
        <w:jc w:val="both"/>
        <w:rPr>
          <w:sz w:val="21"/>
          <w:szCs w:val="21"/>
          <w:rtl w:val="0"/>
          <w:lang w:val="en-US"/>
        </w:rPr>
      </w:pPr>
      <w:r>
        <w:rPr>
          <w:sz w:val="21"/>
          <w:szCs w:val="21"/>
          <w:rtl w:val="0"/>
          <w:lang w:val="en-US"/>
        </w:rPr>
        <w:t>EN: Let's make Dim Sum according to Ancient Recipe now. Hey, what is this? It says in the Dim Sum book, you can get Fortune Cookies from Apple Juice!? Wow, visit your farm is so exciting! I w ant to take Fortune Cookies back to China!</w:t>
      </w:r>
    </w:p>
    <w:p>
      <w:pPr>
        <w:pStyle w:val="正文"/>
        <w:spacing w:after="0" w:line="240" w:lineRule="auto"/>
        <w:jc w:val="both"/>
        <w:rPr>
          <w:sz w:val="21"/>
          <w:szCs w:val="21"/>
          <w:lang w:val="en-US"/>
        </w:rPr>
      </w:pPr>
      <w:r>
        <w:rPr>
          <w:sz w:val="21"/>
          <w:szCs w:val="21"/>
          <w:rtl w:val="0"/>
          <w:lang w:val="en-US"/>
        </w:rPr>
        <w:t>FR: Maintenant cuisinons le Dim Sum d</w:t>
      </w:r>
      <w:r>
        <w:rPr>
          <w:rFonts w:hAnsi="Trebuchet MS" w:hint="default"/>
          <w:sz w:val="21"/>
          <w:szCs w:val="21"/>
          <w:rtl w:val="0"/>
          <w:lang w:val="en-US"/>
        </w:rPr>
        <w:t>’</w:t>
      </w:r>
      <w:r>
        <w:rPr>
          <w:sz w:val="21"/>
          <w:szCs w:val="21"/>
          <w:rtl w:val="0"/>
          <w:lang w:val="en-US"/>
        </w:rPr>
        <w:t>apr</w:t>
      </w:r>
      <w:r>
        <w:rPr>
          <w:rFonts w:hAnsi="Trebuchet MS" w:hint="default"/>
          <w:sz w:val="21"/>
          <w:szCs w:val="21"/>
          <w:rtl w:val="0"/>
          <w:lang w:val="en-US"/>
        </w:rPr>
        <w:t>è</w:t>
      </w:r>
      <w:r>
        <w:rPr>
          <w:sz w:val="21"/>
          <w:szCs w:val="21"/>
          <w:rtl w:val="0"/>
          <w:lang w:val="en-US"/>
        </w:rPr>
        <w:t>s l</w:t>
      </w:r>
      <w:r>
        <w:rPr>
          <w:rFonts w:hAnsi="Trebuchet MS" w:hint="default"/>
          <w:sz w:val="21"/>
          <w:szCs w:val="21"/>
          <w:rtl w:val="0"/>
          <w:lang w:val="en-US"/>
        </w:rPr>
        <w:t>’</w:t>
      </w:r>
      <w:r>
        <w:rPr>
          <w:sz w:val="21"/>
          <w:szCs w:val="21"/>
          <w:rtl w:val="0"/>
          <w:lang w:val="en-US"/>
        </w:rPr>
        <w:t>ancienne recette. Oh, qu</w:t>
      </w:r>
      <w:r>
        <w:rPr>
          <w:rFonts w:hAnsi="Trebuchet MS" w:hint="default"/>
          <w:sz w:val="21"/>
          <w:szCs w:val="21"/>
          <w:rtl w:val="0"/>
          <w:lang w:val="en-US"/>
        </w:rPr>
        <w:t>’</w:t>
      </w:r>
      <w:r>
        <w:rPr>
          <w:sz w:val="21"/>
          <w:szCs w:val="21"/>
          <w:rtl w:val="0"/>
          <w:lang w:val="en-US"/>
        </w:rPr>
        <w:t>est-ce que c</w:t>
      </w:r>
      <w:r>
        <w:rPr>
          <w:rFonts w:hAnsi="Trebuchet MS" w:hint="default"/>
          <w:sz w:val="21"/>
          <w:szCs w:val="21"/>
          <w:rtl w:val="0"/>
          <w:lang w:val="en-US"/>
        </w:rPr>
        <w:t>’</w:t>
      </w:r>
      <w:r>
        <w:rPr>
          <w:sz w:val="21"/>
          <w:szCs w:val="21"/>
          <w:rtl w:val="0"/>
          <w:lang w:val="en-US"/>
        </w:rPr>
        <w:t xml:space="preserve">est? Il est </w:t>
      </w:r>
      <w:r>
        <w:rPr>
          <w:rFonts w:hAnsi="Trebuchet MS" w:hint="default"/>
          <w:sz w:val="21"/>
          <w:szCs w:val="21"/>
          <w:rtl w:val="0"/>
          <w:lang w:val="en-US"/>
        </w:rPr>
        <w:t>é</w:t>
      </w:r>
      <w:r>
        <w:rPr>
          <w:sz w:val="21"/>
          <w:szCs w:val="21"/>
          <w:rtl w:val="0"/>
          <w:lang w:val="en-US"/>
        </w:rPr>
        <w:t>crit dans le Livre de Dim Sum que l</w:t>
      </w:r>
      <w:r>
        <w:rPr>
          <w:rFonts w:hAnsi="Trebuchet MS" w:hint="default"/>
          <w:sz w:val="21"/>
          <w:szCs w:val="21"/>
          <w:rtl w:val="0"/>
          <w:lang w:val="en-US"/>
        </w:rPr>
        <w:t>’</w:t>
      </w:r>
      <w:r>
        <w:rPr>
          <w:sz w:val="21"/>
          <w:szCs w:val="21"/>
          <w:rtl w:val="0"/>
          <w:lang w:val="en-US"/>
        </w:rPr>
        <w:t xml:space="preserve">on peut obtenir des gateaux porte bonheur </w:t>
      </w:r>
      <w:r>
        <w:rPr>
          <w:rFonts w:hAnsi="Trebuchet MS" w:hint="default"/>
          <w:sz w:val="21"/>
          <w:szCs w:val="21"/>
          <w:rtl w:val="0"/>
          <w:lang w:val="en-US"/>
        </w:rPr>
        <w:t xml:space="preserve">à </w:t>
      </w:r>
      <w:r>
        <w:rPr>
          <w:sz w:val="21"/>
          <w:szCs w:val="21"/>
          <w:rtl w:val="0"/>
          <w:lang w:val="en-US"/>
        </w:rPr>
        <w:t>partir de jus de pomme. Vraiment visiter ta ferme et super excitant! J</w:t>
      </w:r>
      <w:r>
        <w:rPr>
          <w:rFonts w:hAnsi="Trebuchet MS" w:hint="default"/>
          <w:sz w:val="21"/>
          <w:szCs w:val="21"/>
          <w:rtl w:val="0"/>
          <w:lang w:val="en-US"/>
        </w:rPr>
        <w:t>’</w:t>
      </w:r>
      <w:r>
        <w:rPr>
          <w:sz w:val="21"/>
          <w:szCs w:val="21"/>
          <w:rtl w:val="0"/>
          <w:lang w:val="en-US"/>
        </w:rPr>
        <w:t>aimerais ramener des gateaux porte bonheur en Chine.</w:t>
      </w:r>
    </w:p>
    <w:p>
      <w:pPr>
        <w:pStyle w:val="正文"/>
      </w:pPr>
    </w:p>
    <w:p>
      <w:pPr>
        <w:pStyle w:val="列出段落"/>
        <w:ind w:firstLine="0"/>
        <w:rPr>
          <w:rtl w:val="0"/>
        </w:rPr>
      </w:pPr>
      <w:r>
        <w:rPr>
          <w:rtl w:val="0"/>
          <w:lang w:val="en-US"/>
        </w:rPr>
        <w:t xml:space="preserve">EN: Hi, </w:t>
      </w:r>
    </w:p>
    <w:p>
      <w:pPr>
        <w:pStyle w:val="正文"/>
        <w:rPr>
          <w:rtl w:val="0"/>
        </w:rPr>
      </w:pPr>
      <w:r>
        <w:rPr>
          <w:rFonts w:ascii="Trebuchet MS" w:cs="Arial Unicode MS" w:hAnsi="Arial Unicode MS" w:eastAsia="Arial Unicode MS"/>
          <w:rtl w:val="0"/>
          <w:lang w:val="en-US"/>
        </w:rPr>
        <w:t>Thanks for your mail. We are aware of this problem, and are currently in the process of fixing it. Sometimes switching browser helps fixing the problem (I recommend Chrome, it appears to solve this issue).</w:t>
      </w:r>
    </w:p>
    <w:p>
      <w:pPr>
        <w:pStyle w:val="正文"/>
        <w:rPr>
          <w:rtl w:val="0"/>
        </w:rPr>
      </w:pPr>
      <w:r>
        <w:rPr>
          <w:rFonts w:ascii="Trebuchet MS" w:cs="Arial Unicode MS" w:hAnsi="Arial Unicode MS" w:eastAsia="Arial Unicode MS"/>
          <w:rtl w:val="0"/>
          <w:lang w:val="en-US"/>
        </w:rPr>
        <w:t>Thanks for your patience, we apologize for the inconvenience.</w:t>
      </w:r>
    </w:p>
    <w:p>
      <w:pPr>
        <w:pStyle w:val="正文"/>
        <w:rPr>
          <w:rtl w:val="0"/>
        </w:rPr>
      </w:pPr>
      <w:r>
        <w:rPr>
          <w:rFonts w:ascii="Trebuchet MS" w:cs="Arial Unicode MS" w:hAnsi="Arial Unicode MS" w:eastAsia="Arial Unicode MS"/>
          <w:rtl w:val="0"/>
          <w:lang w:val="en-US"/>
        </w:rPr>
        <w:t>Yours,</w:t>
      </w:r>
    </w:p>
    <w:p>
      <w:pPr>
        <w:pStyle w:val="正文"/>
        <w:rPr>
          <w:rtl w:val="0"/>
        </w:rPr>
      </w:pPr>
      <w:r>
        <w:rPr>
          <w:rFonts w:ascii="Trebuchet MS" w:cs="Arial Unicode MS" w:hAnsi="Arial Unicode MS" w:eastAsia="Arial Unicode MS"/>
          <w:rtl w:val="0"/>
          <w:lang w:val="en-US"/>
        </w:rPr>
        <w:t>Felicia Farmer</w:t>
      </w:r>
    </w:p>
    <w:p>
      <w:pPr>
        <w:pStyle w:val="正文"/>
        <w:rPr>
          <w:rtl w:val="0"/>
        </w:rPr>
      </w:pPr>
    </w:p>
    <w:p>
      <w:pPr>
        <w:pStyle w:val="正文"/>
        <w:rPr>
          <w:rtl w:val="0"/>
        </w:rPr>
      </w:pPr>
      <w:r>
        <w:rPr>
          <w:rFonts w:ascii="Trebuchet MS" w:cs="Arial Unicode MS" w:hAnsi="Arial Unicode MS" w:eastAsia="Arial Unicode MS"/>
          <w:rtl w:val="0"/>
          <w:lang w:val="en-US"/>
        </w:rPr>
        <w:t>FR: Bonjour,</w:t>
      </w:r>
    </w:p>
    <w:p>
      <w:pPr>
        <w:pStyle w:val="正文"/>
        <w:rPr>
          <w:rtl w:val="0"/>
        </w:rPr>
      </w:pPr>
      <w:r>
        <w:rPr>
          <w:rFonts w:ascii="Trebuchet MS" w:cs="Arial Unicode MS" w:hAnsi="Arial Unicode MS" w:eastAsia="Arial Unicode MS"/>
          <w:rtl w:val="0"/>
          <w:lang w:val="en-US"/>
        </w:rPr>
        <w:t>Merci pour votre email. Nous sommes au courant de ce probl</w:t>
      </w:r>
      <w:r>
        <w:rPr>
          <w:rFonts w:ascii="Arial Unicode MS" w:cs="Arial Unicode MS" w:hAnsi="Trebuchet MS" w:eastAsia="Arial Unicode MS" w:hint="default"/>
          <w:rtl w:val="0"/>
          <w:lang w:val="en-US"/>
        </w:rPr>
        <w:t>è</w:t>
      </w:r>
      <w:r>
        <w:rPr>
          <w:rFonts w:ascii="Trebuchet MS" w:cs="Arial Unicode MS" w:hAnsi="Arial Unicode MS" w:eastAsia="Arial Unicode MS"/>
          <w:rtl w:val="0"/>
          <w:lang w:val="en-US"/>
        </w:rPr>
        <w:t>me et nous sommes en train de le r</w:t>
      </w:r>
      <w:r>
        <w:rPr>
          <w:rFonts w:ascii="Arial Unicode MS" w:cs="Arial Unicode MS" w:hAnsi="Trebuchet MS" w:eastAsia="Arial Unicode MS" w:hint="default"/>
          <w:rtl w:val="0"/>
          <w:lang w:val="en-US"/>
        </w:rPr>
        <w:t>é</w:t>
      </w:r>
      <w:r>
        <w:rPr>
          <w:rFonts w:ascii="Trebuchet MS" w:cs="Arial Unicode MS" w:hAnsi="Arial Unicode MS" w:eastAsia="Arial Unicode MS"/>
          <w:rtl w:val="0"/>
          <w:lang w:val="en-US"/>
        </w:rPr>
        <w:t>gler. Parfois changer de navigateur web permet de r</w:t>
      </w:r>
      <w:r>
        <w:rPr>
          <w:rFonts w:ascii="Arial Unicode MS" w:cs="Arial Unicode MS" w:hAnsi="Trebuchet MS" w:eastAsia="Arial Unicode MS" w:hint="default"/>
          <w:rtl w:val="0"/>
          <w:lang w:val="en-US"/>
        </w:rPr>
        <w:t>é</w:t>
      </w:r>
      <w:r>
        <w:rPr>
          <w:rFonts w:ascii="Trebuchet MS" w:cs="Arial Unicode MS" w:hAnsi="Arial Unicode MS" w:eastAsia="Arial Unicode MS"/>
          <w:rtl w:val="0"/>
          <w:lang w:val="en-US"/>
        </w:rPr>
        <w:t>soudre le probl</w:t>
      </w:r>
      <w:r>
        <w:rPr>
          <w:rFonts w:ascii="Arial Unicode MS" w:cs="Arial Unicode MS" w:hAnsi="Trebuchet MS" w:eastAsia="Arial Unicode MS" w:hint="default"/>
          <w:rtl w:val="0"/>
          <w:lang w:val="en-US"/>
        </w:rPr>
        <w:t>è</w:t>
      </w:r>
      <w:r>
        <w:rPr>
          <w:rFonts w:ascii="Trebuchet MS" w:cs="Arial Unicode MS" w:hAnsi="Arial Unicode MS" w:eastAsia="Arial Unicode MS"/>
          <w:rtl w:val="0"/>
          <w:lang w:val="en-US"/>
        </w:rPr>
        <w:t>me ( je recommande Chrome, il semble r</w:t>
      </w:r>
      <w:r>
        <w:rPr>
          <w:rFonts w:ascii="Arial Unicode MS" w:cs="Arial Unicode MS" w:hAnsi="Trebuchet MS" w:eastAsia="Arial Unicode MS" w:hint="default"/>
          <w:rtl w:val="0"/>
          <w:lang w:val="en-US"/>
        </w:rPr>
        <w:t>é</w:t>
      </w:r>
      <w:r>
        <w:rPr>
          <w:rFonts w:ascii="Trebuchet MS" w:cs="Arial Unicode MS" w:hAnsi="Arial Unicode MS" w:eastAsia="Arial Unicode MS"/>
          <w:rtl w:val="0"/>
          <w:lang w:val="en-US"/>
        </w:rPr>
        <w:t>soudre ce probl</w:t>
      </w:r>
      <w:r>
        <w:rPr>
          <w:rFonts w:ascii="Arial Unicode MS" w:cs="Arial Unicode MS" w:hAnsi="Trebuchet MS" w:eastAsia="Arial Unicode MS" w:hint="default"/>
          <w:rtl w:val="0"/>
          <w:lang w:val="en-US"/>
        </w:rPr>
        <w:t>è</w:t>
      </w:r>
      <w:r>
        <w:rPr>
          <w:rFonts w:ascii="Trebuchet MS" w:cs="Arial Unicode MS" w:hAnsi="Arial Unicode MS" w:eastAsia="Arial Unicode MS"/>
          <w:rtl w:val="0"/>
          <w:lang w:val="en-US"/>
        </w:rPr>
        <w:t>me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列出段落">
    <w:name w:val="列出段落"/>
    <w:next w:val="列出段落"/>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