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899E7" w14:textId="77777777" w:rsidR="001251F5" w:rsidRDefault="001251F5" w:rsidP="001251F5">
      <w:pPr>
        <w:pStyle w:val="Title"/>
      </w:pPr>
      <w:r>
        <w:t>Project Status Report Template</w:t>
      </w:r>
    </w:p>
    <w:p w14:paraId="24450DE2" w14:textId="77777777" w:rsidR="001251F5" w:rsidRPr="00A06419" w:rsidRDefault="001251F5" w:rsidP="001251F5"/>
    <w:p w14:paraId="08325E36" w14:textId="77777777" w:rsidR="00871829" w:rsidRDefault="001251F5" w:rsidP="008F49EE">
      <w:pPr>
        <w:tabs>
          <w:tab w:val="left" w:pos="1890"/>
          <w:tab w:val="left" w:pos="8640"/>
        </w:tabs>
        <w:spacing w:line="360" w:lineRule="auto"/>
        <w:rPr>
          <w:u w:val="single"/>
        </w:rPr>
      </w:pPr>
      <w:r>
        <w:t>Project</w:t>
      </w:r>
      <w:r w:rsidR="008F49EE">
        <w:t xml:space="preserve"> Name</w:t>
      </w:r>
      <w:r>
        <w:t>:</w:t>
      </w:r>
    </w:p>
    <w:p w14:paraId="0F54FF8F" w14:textId="77777777" w:rsidR="00871829" w:rsidRDefault="00871829" w:rsidP="008F49EE">
      <w:pPr>
        <w:tabs>
          <w:tab w:val="left" w:pos="1890"/>
          <w:tab w:val="left" w:pos="4320"/>
          <w:tab w:val="left" w:pos="8640"/>
        </w:tabs>
        <w:spacing w:line="360" w:lineRule="auto"/>
      </w:pPr>
      <w:r>
        <w:t xml:space="preserve">Team Name: </w:t>
      </w:r>
    </w:p>
    <w:p w14:paraId="4ADCBE6E" w14:textId="002BC76E" w:rsidR="00871829" w:rsidRDefault="008F49EE" w:rsidP="008F49EE">
      <w:pPr>
        <w:tabs>
          <w:tab w:val="left" w:pos="1890"/>
          <w:tab w:val="left" w:pos="4320"/>
          <w:tab w:val="left" w:pos="8640"/>
        </w:tabs>
        <w:spacing w:line="360" w:lineRule="auto"/>
      </w:pPr>
      <w:r>
        <w:t>Project Manager:</w:t>
      </w:r>
      <w:r>
        <w:tab/>
      </w:r>
    </w:p>
    <w:p w14:paraId="2A8E6742" w14:textId="53B67C31" w:rsidR="00496024" w:rsidRDefault="00496024" w:rsidP="008F49EE">
      <w:pPr>
        <w:tabs>
          <w:tab w:val="left" w:pos="1890"/>
          <w:tab w:val="left" w:pos="4320"/>
          <w:tab w:val="left" w:pos="8640"/>
        </w:tabs>
        <w:spacing w:line="360" w:lineRule="auto"/>
      </w:pPr>
      <w:r>
        <w:t xml:space="preserve">Team Members: </w:t>
      </w:r>
    </w:p>
    <w:p w14:paraId="1182659E" w14:textId="77777777" w:rsidR="008F49EE" w:rsidRDefault="008F49EE" w:rsidP="008F49EE">
      <w:pPr>
        <w:tabs>
          <w:tab w:val="left" w:pos="1890"/>
          <w:tab w:val="left" w:pos="4320"/>
          <w:tab w:val="left" w:pos="8640"/>
        </w:tabs>
        <w:spacing w:line="360" w:lineRule="auto"/>
      </w:pPr>
      <w:r>
        <w:t>Report Date:</w:t>
      </w:r>
    </w:p>
    <w:p w14:paraId="52812834" w14:textId="68ECF876" w:rsidR="008F49EE" w:rsidRPr="008F49EE" w:rsidRDefault="008F49EE" w:rsidP="008F49EE">
      <w:pPr>
        <w:tabs>
          <w:tab w:val="left" w:pos="1890"/>
          <w:tab w:val="left" w:pos="4320"/>
          <w:tab w:val="left" w:pos="6570"/>
          <w:tab w:val="left" w:pos="8640"/>
        </w:tabs>
        <w:spacing w:line="360" w:lineRule="auto"/>
        <w:rPr>
          <w:u w:val="single"/>
        </w:rPr>
      </w:pPr>
      <w:r>
        <w:t>Reporting Period:</w:t>
      </w:r>
      <w:r>
        <w:tab/>
        <w:t xml:space="preserve"> </w:t>
      </w:r>
      <w:r w:rsidR="00496024">
        <w:t xml:space="preserve">  </w:t>
      </w:r>
      <w:r w:rsidR="00871829">
        <w:t xml:space="preserve">                  </w:t>
      </w:r>
      <w:r>
        <w:t xml:space="preserve">to </w:t>
      </w:r>
    </w:p>
    <w:p w14:paraId="3FF02982" w14:textId="77777777" w:rsidR="008F49EE" w:rsidRPr="008C36DC" w:rsidRDefault="008F49EE" w:rsidP="008C36DC">
      <w:pPr>
        <w:pStyle w:val="Heading1"/>
      </w:pPr>
      <w:r w:rsidRPr="008C36DC">
        <w:t>Management Summary</w:t>
      </w:r>
      <w:bookmarkStart w:id="0" w:name="_GoBack"/>
      <w:bookmarkEnd w:id="0"/>
    </w:p>
    <w:p w14:paraId="7B75392A" w14:textId="77777777" w:rsidR="001251F5" w:rsidRDefault="008F49EE" w:rsidP="001251F5">
      <w:pPr>
        <w:rPr>
          <w:i/>
        </w:rPr>
      </w:pPr>
      <w:r>
        <w:rPr>
          <w:i/>
        </w:rPr>
        <w:t xml:space="preserve">&lt;Provide a condensed summary of key status indicators, </w:t>
      </w:r>
      <w:r w:rsidR="00271C65">
        <w:rPr>
          <w:i/>
        </w:rPr>
        <w:t xml:space="preserve">critical </w:t>
      </w:r>
      <w:r>
        <w:rPr>
          <w:i/>
        </w:rPr>
        <w:t xml:space="preserve">issues, </w:t>
      </w:r>
      <w:r w:rsidR="00271C65">
        <w:rPr>
          <w:i/>
        </w:rPr>
        <w:t xml:space="preserve">critical </w:t>
      </w:r>
      <w:r>
        <w:rPr>
          <w:i/>
        </w:rPr>
        <w:t>risks, trends, and similar factors.</w:t>
      </w:r>
      <w:r w:rsidR="008C36DC">
        <w:rPr>
          <w:i/>
        </w:rPr>
        <w:t xml:space="preserve"> </w:t>
      </w:r>
      <w:r w:rsidR="004012D2">
        <w:rPr>
          <w:i/>
        </w:rPr>
        <w:t xml:space="preserve">List the significant tasks completed and milestones reached, serious risks controlled and serious risks newly identified, significant issues resolved or new issues that arose, </w:t>
      </w:r>
      <w:r w:rsidR="009162E7">
        <w:rPr>
          <w:i/>
        </w:rPr>
        <w:t xml:space="preserve">quality plan status, </w:t>
      </w:r>
      <w:r w:rsidR="00080BDF">
        <w:rPr>
          <w:i/>
        </w:rPr>
        <w:t xml:space="preserve">significant deviations from plan, </w:t>
      </w:r>
      <w:r w:rsidR="00AA0E78">
        <w:rPr>
          <w:i/>
        </w:rPr>
        <w:t>and</w:t>
      </w:r>
      <w:r w:rsidR="004012D2">
        <w:rPr>
          <w:i/>
        </w:rPr>
        <w:t xml:space="preserve"> other </w:t>
      </w:r>
      <w:r w:rsidR="009162E7">
        <w:rPr>
          <w:i/>
        </w:rPr>
        <w:t xml:space="preserve">major </w:t>
      </w:r>
      <w:r w:rsidR="004012D2">
        <w:rPr>
          <w:i/>
        </w:rPr>
        <w:t xml:space="preserve">project changes </w:t>
      </w:r>
      <w:r w:rsidR="009162E7">
        <w:rPr>
          <w:i/>
        </w:rPr>
        <w:t xml:space="preserve">or progress </w:t>
      </w:r>
      <w:r w:rsidR="004012D2">
        <w:rPr>
          <w:i/>
        </w:rPr>
        <w:t xml:space="preserve">since the previous status report. </w:t>
      </w:r>
      <w:r w:rsidR="005B6BA1">
        <w:rPr>
          <w:i/>
        </w:rPr>
        <w:t xml:space="preserve">In the later stages of the project, include an update on test status. </w:t>
      </w:r>
      <w:r w:rsidR="001511B4">
        <w:rPr>
          <w:i/>
        </w:rPr>
        <w:t xml:space="preserve">Include descriptions of any recent project successes here. </w:t>
      </w:r>
      <w:r w:rsidR="008C36DC">
        <w:rPr>
          <w:i/>
        </w:rPr>
        <w:t xml:space="preserve">A </w:t>
      </w:r>
      <w:r w:rsidR="006D31E2">
        <w:rPr>
          <w:i/>
        </w:rPr>
        <w:t>table</w:t>
      </w:r>
      <w:r w:rsidR="008C36DC">
        <w:rPr>
          <w:i/>
        </w:rPr>
        <w:t xml:space="preserve"> like that below can </w:t>
      </w:r>
      <w:r w:rsidR="001511B4">
        <w:rPr>
          <w:i/>
        </w:rPr>
        <w:t>provide</w:t>
      </w:r>
      <w:r w:rsidR="008C36DC">
        <w:rPr>
          <w:i/>
        </w:rPr>
        <w:t xml:space="preserve"> </w:t>
      </w:r>
      <w:r w:rsidR="005B6BA1">
        <w:rPr>
          <w:i/>
        </w:rPr>
        <w:t>a helpful summary</w:t>
      </w:r>
      <w:r w:rsidR="008C36DC">
        <w:rPr>
          <w:i/>
        </w:rPr>
        <w:t>.</w:t>
      </w:r>
      <w:r>
        <w:rPr>
          <w:i/>
        </w:rPr>
        <w:t>&gt;</w:t>
      </w:r>
    </w:p>
    <w:p w14:paraId="5B1EF166" w14:textId="77777777" w:rsidR="00EE42BC" w:rsidRDefault="00EE42BC" w:rsidP="001251F5"/>
    <w:tbl>
      <w:tblPr>
        <w:tblW w:w="0" w:type="auto"/>
        <w:tblLook w:val="01E0" w:firstRow="1" w:lastRow="1" w:firstColumn="1" w:lastColumn="1" w:noHBand="0" w:noVBand="0"/>
      </w:tblPr>
      <w:tblGrid>
        <w:gridCol w:w="3798"/>
        <w:gridCol w:w="5778"/>
      </w:tblGrid>
      <w:tr w:rsidR="00271C65" w:rsidRPr="00992F2D" w14:paraId="050848EF" w14:textId="77777777" w:rsidTr="00992F2D">
        <w:tc>
          <w:tcPr>
            <w:tcW w:w="3798" w:type="dxa"/>
            <w:shd w:val="clear" w:color="auto" w:fill="auto"/>
          </w:tcPr>
          <w:p w14:paraId="4D1FBAAF" w14:textId="77777777" w:rsidR="00271C65" w:rsidRPr="008C36DC" w:rsidRDefault="00271C65" w:rsidP="006D31E2">
            <w:r>
              <w:t>D</w:t>
            </w:r>
            <w:r w:rsidRPr="00EE42BC">
              <w:t>efined milestones completed</w:t>
            </w:r>
            <w:r>
              <w:t>:</w:t>
            </w:r>
          </w:p>
        </w:tc>
        <w:tc>
          <w:tcPr>
            <w:tcW w:w="5778" w:type="dxa"/>
            <w:shd w:val="clear" w:color="auto" w:fill="auto"/>
          </w:tcPr>
          <w:p w14:paraId="5549A33D" w14:textId="77777777" w:rsidR="00271C65" w:rsidRPr="006D31E2" w:rsidRDefault="00271C65" w:rsidP="006D31E2">
            <w:r w:rsidRPr="006D31E2">
              <w:t>A of B</w:t>
            </w:r>
            <w:r w:rsidR="006D31E2" w:rsidRPr="006D31E2">
              <w:t xml:space="preserve"> (C%)</w:t>
            </w:r>
          </w:p>
        </w:tc>
      </w:tr>
      <w:tr w:rsidR="00271C65" w14:paraId="75099A88" w14:textId="77777777" w:rsidTr="00992F2D">
        <w:tc>
          <w:tcPr>
            <w:tcW w:w="3798" w:type="dxa"/>
            <w:shd w:val="clear" w:color="auto" w:fill="auto"/>
          </w:tcPr>
          <w:p w14:paraId="29E2B046" w14:textId="77777777" w:rsidR="00271C65" w:rsidRPr="008C36DC" w:rsidRDefault="00271C65" w:rsidP="006D31E2">
            <w:r>
              <w:t>D</w:t>
            </w:r>
            <w:r w:rsidRPr="00EE42BC">
              <w:t>efined tasks completed</w:t>
            </w:r>
            <w:r>
              <w:t>:</w:t>
            </w:r>
          </w:p>
        </w:tc>
        <w:tc>
          <w:tcPr>
            <w:tcW w:w="5778" w:type="dxa"/>
            <w:shd w:val="clear" w:color="auto" w:fill="auto"/>
          </w:tcPr>
          <w:p w14:paraId="789130C9" w14:textId="77777777" w:rsidR="00271C65" w:rsidRPr="006D31E2" w:rsidRDefault="006D31E2" w:rsidP="006D31E2">
            <w:r w:rsidRPr="006D31E2">
              <w:t>D of E (F%)</w:t>
            </w:r>
            <w:r w:rsidR="009162E7">
              <w:t xml:space="preserve"> of child tasks in </w:t>
            </w:r>
            <w:r w:rsidR="009162E7" w:rsidRPr="00992F2D">
              <w:rPr>
                <w:rFonts w:ascii="Times" w:hAnsi="Times"/>
              </w:rPr>
              <w:t>work breakdown structure</w:t>
            </w:r>
          </w:p>
        </w:tc>
      </w:tr>
      <w:tr w:rsidR="00C4417D" w14:paraId="1DCF91FC" w14:textId="77777777" w:rsidTr="00992F2D">
        <w:tc>
          <w:tcPr>
            <w:tcW w:w="3798" w:type="dxa"/>
            <w:shd w:val="clear" w:color="auto" w:fill="auto"/>
          </w:tcPr>
          <w:p w14:paraId="0C7A5C01" w14:textId="77777777" w:rsidR="00C4417D" w:rsidRPr="008C36DC" w:rsidRDefault="00C4417D" w:rsidP="00C4417D">
            <w:r>
              <w:t>T</w:t>
            </w:r>
            <w:r w:rsidRPr="00EE42BC">
              <w:t>ot</w:t>
            </w:r>
            <w:r>
              <w:t>al estimated project hours used:</w:t>
            </w:r>
          </w:p>
        </w:tc>
        <w:tc>
          <w:tcPr>
            <w:tcW w:w="5778" w:type="dxa"/>
            <w:shd w:val="clear" w:color="auto" w:fill="auto"/>
          </w:tcPr>
          <w:p w14:paraId="4D284AEF" w14:textId="77777777" w:rsidR="00C4417D" w:rsidRPr="006D31E2" w:rsidRDefault="00C4417D" w:rsidP="00C4417D">
            <w:r w:rsidRPr="006D31E2">
              <w:t>G of H (I%)</w:t>
            </w:r>
          </w:p>
        </w:tc>
      </w:tr>
      <w:tr w:rsidR="00271C65" w14:paraId="63680951" w14:textId="77777777" w:rsidTr="00992F2D">
        <w:tc>
          <w:tcPr>
            <w:tcW w:w="3798" w:type="dxa"/>
            <w:shd w:val="clear" w:color="auto" w:fill="auto"/>
          </w:tcPr>
          <w:p w14:paraId="3F203E3F" w14:textId="77777777" w:rsidR="00271C65" w:rsidRPr="008C36DC" w:rsidRDefault="00C4417D" w:rsidP="006D31E2">
            <w:r>
              <w:t>Ahead of (or Behind) schedule by</w:t>
            </w:r>
            <w:r w:rsidR="00271C65">
              <w:t>:</w:t>
            </w:r>
          </w:p>
        </w:tc>
        <w:tc>
          <w:tcPr>
            <w:tcW w:w="5778" w:type="dxa"/>
            <w:shd w:val="clear" w:color="auto" w:fill="auto"/>
          </w:tcPr>
          <w:p w14:paraId="5300DE96" w14:textId="77777777" w:rsidR="00271C65" w:rsidRPr="006D31E2" w:rsidRDefault="00C4417D" w:rsidP="006D31E2">
            <w:r>
              <w:t>J</w:t>
            </w:r>
            <w:r w:rsidR="006D31E2" w:rsidRPr="006D31E2">
              <w:t xml:space="preserve"> </w:t>
            </w:r>
            <w:r>
              <w:t>labor-hours, K days</w:t>
            </w:r>
          </w:p>
        </w:tc>
      </w:tr>
      <w:tr w:rsidR="00271C65" w14:paraId="66752FD0" w14:textId="77777777" w:rsidTr="00992F2D">
        <w:tc>
          <w:tcPr>
            <w:tcW w:w="3798" w:type="dxa"/>
            <w:shd w:val="clear" w:color="auto" w:fill="auto"/>
          </w:tcPr>
          <w:p w14:paraId="293A46B0" w14:textId="77777777" w:rsidR="00271C65" w:rsidRPr="008C36DC" w:rsidRDefault="00271C65" w:rsidP="006D31E2">
            <w:r>
              <w:t xml:space="preserve">Known </w:t>
            </w:r>
            <w:r w:rsidR="002B6197">
              <w:t>defects</w:t>
            </w:r>
            <w:r>
              <w:t>:</w:t>
            </w:r>
          </w:p>
        </w:tc>
        <w:tc>
          <w:tcPr>
            <w:tcW w:w="5778" w:type="dxa"/>
            <w:shd w:val="clear" w:color="auto" w:fill="auto"/>
          </w:tcPr>
          <w:p w14:paraId="3BB694BF" w14:textId="77777777" w:rsidR="00271C65" w:rsidRPr="006D31E2" w:rsidRDefault="00C4417D" w:rsidP="006D31E2">
            <w:r>
              <w:t>L</w:t>
            </w:r>
            <w:r w:rsidR="006D31E2" w:rsidRPr="006D31E2">
              <w:t xml:space="preserve"> open of </w:t>
            </w:r>
            <w:r>
              <w:t>M</w:t>
            </w:r>
            <w:r w:rsidR="006D31E2" w:rsidRPr="006D31E2">
              <w:t xml:space="preserve"> found</w:t>
            </w:r>
          </w:p>
        </w:tc>
      </w:tr>
      <w:tr w:rsidR="00271C65" w14:paraId="4EBEA970" w14:textId="77777777" w:rsidTr="00992F2D">
        <w:tc>
          <w:tcPr>
            <w:tcW w:w="3798" w:type="dxa"/>
            <w:shd w:val="clear" w:color="auto" w:fill="auto"/>
          </w:tcPr>
          <w:p w14:paraId="38B822E4" w14:textId="77777777" w:rsidR="00271C65" w:rsidRPr="008C36DC" w:rsidRDefault="00271C65" w:rsidP="006D31E2">
            <w:r>
              <w:t>Staff members on project</w:t>
            </w:r>
          </w:p>
        </w:tc>
        <w:tc>
          <w:tcPr>
            <w:tcW w:w="5778" w:type="dxa"/>
            <w:shd w:val="clear" w:color="auto" w:fill="auto"/>
          </w:tcPr>
          <w:p w14:paraId="0B1F66FD" w14:textId="77777777" w:rsidR="00271C65" w:rsidRPr="006D31E2" w:rsidRDefault="00C4417D" w:rsidP="006D31E2">
            <w:r>
              <w:t>N</w:t>
            </w:r>
            <w:r w:rsidR="006D31E2" w:rsidRPr="006D31E2">
              <w:t xml:space="preserve"> of </w:t>
            </w:r>
            <w:r>
              <w:t>P</w:t>
            </w:r>
            <w:r w:rsidR="006D31E2" w:rsidRPr="006D31E2">
              <w:t xml:space="preserve"> planned</w:t>
            </w:r>
          </w:p>
        </w:tc>
      </w:tr>
      <w:tr w:rsidR="009162E7" w:rsidRPr="008C36DC" w14:paraId="66A4C743" w14:textId="77777777" w:rsidTr="00992F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98" w:type="dxa"/>
            <w:tcBorders>
              <w:top w:val="nil"/>
              <w:left w:val="nil"/>
              <w:bottom w:val="nil"/>
              <w:right w:val="nil"/>
            </w:tcBorders>
            <w:shd w:val="clear" w:color="auto" w:fill="auto"/>
          </w:tcPr>
          <w:p w14:paraId="03770A01" w14:textId="77777777" w:rsidR="009162E7" w:rsidRPr="008C36DC" w:rsidRDefault="009162E7" w:rsidP="009162E7">
            <w:r w:rsidRPr="008C36DC">
              <w:t>Contingency hours remaining</w:t>
            </w:r>
            <w:r>
              <w:t>:</w:t>
            </w:r>
          </w:p>
        </w:tc>
        <w:tc>
          <w:tcPr>
            <w:tcW w:w="5778" w:type="dxa"/>
            <w:tcBorders>
              <w:top w:val="nil"/>
              <w:left w:val="nil"/>
              <w:bottom w:val="nil"/>
              <w:right w:val="nil"/>
            </w:tcBorders>
            <w:shd w:val="clear" w:color="auto" w:fill="auto"/>
          </w:tcPr>
          <w:p w14:paraId="08C77373" w14:textId="77777777" w:rsidR="009162E7" w:rsidRPr="008C36DC" w:rsidRDefault="00C4417D" w:rsidP="009162E7">
            <w:r>
              <w:t>Q</w:t>
            </w:r>
            <w:r w:rsidR="009162E7" w:rsidRPr="008C36DC">
              <w:t xml:space="preserve">% of </w:t>
            </w:r>
            <w:r>
              <w:t>R</w:t>
            </w:r>
            <w:r w:rsidR="009162E7">
              <w:t xml:space="preserve"> hours</w:t>
            </w:r>
          </w:p>
        </w:tc>
      </w:tr>
    </w:tbl>
    <w:p w14:paraId="5A7D2FED" w14:textId="77777777" w:rsidR="008C36DC" w:rsidRDefault="008C36DC" w:rsidP="008C36DC">
      <w:pPr>
        <w:pStyle w:val="Heading1"/>
      </w:pPr>
      <w:r>
        <w:t>Schedule</w:t>
      </w:r>
    </w:p>
    <w:tbl>
      <w:tblPr>
        <w:tblW w:w="0" w:type="auto"/>
        <w:tblLook w:val="01E0" w:firstRow="1" w:lastRow="1" w:firstColumn="1" w:lastColumn="1" w:noHBand="0" w:noVBand="0"/>
      </w:tblPr>
      <w:tblGrid>
        <w:gridCol w:w="3798"/>
        <w:gridCol w:w="5778"/>
      </w:tblGrid>
      <w:tr w:rsidR="008C36DC" w:rsidRPr="008C36DC" w14:paraId="13603987" w14:textId="77777777" w:rsidTr="00992F2D">
        <w:tc>
          <w:tcPr>
            <w:tcW w:w="3798" w:type="dxa"/>
            <w:shd w:val="clear" w:color="auto" w:fill="auto"/>
          </w:tcPr>
          <w:p w14:paraId="0FA48818" w14:textId="77777777" w:rsidR="008C36DC" w:rsidRPr="008C36DC" w:rsidRDefault="008C36DC" w:rsidP="00AC1F40">
            <w:r w:rsidRPr="008C36DC">
              <w:t>Initial estimated completion date</w:t>
            </w:r>
            <w:r>
              <w:t>:</w:t>
            </w:r>
          </w:p>
        </w:tc>
        <w:tc>
          <w:tcPr>
            <w:tcW w:w="5778" w:type="dxa"/>
            <w:shd w:val="clear" w:color="auto" w:fill="auto"/>
          </w:tcPr>
          <w:p w14:paraId="3605B0E6" w14:textId="77777777" w:rsidR="008C36DC" w:rsidRPr="00992F2D" w:rsidRDefault="008C36DC" w:rsidP="00AC1F40">
            <w:pPr>
              <w:rPr>
                <w:i/>
              </w:rPr>
            </w:pPr>
            <w:r w:rsidRPr="00992F2D">
              <w:rPr>
                <w:i/>
              </w:rPr>
              <w:t>&lt;date&gt;</w:t>
            </w:r>
          </w:p>
        </w:tc>
      </w:tr>
      <w:tr w:rsidR="008C36DC" w:rsidRPr="008C36DC" w14:paraId="32178549" w14:textId="77777777" w:rsidTr="00992F2D">
        <w:tc>
          <w:tcPr>
            <w:tcW w:w="3798" w:type="dxa"/>
            <w:shd w:val="clear" w:color="auto" w:fill="auto"/>
          </w:tcPr>
          <w:p w14:paraId="6D8BBEF1" w14:textId="77777777" w:rsidR="008C36DC" w:rsidRPr="008C36DC" w:rsidRDefault="008C36DC" w:rsidP="00AC1F40">
            <w:r w:rsidRPr="008C36DC">
              <w:t>Previous estimated completion date</w:t>
            </w:r>
            <w:r>
              <w:t>:</w:t>
            </w:r>
          </w:p>
        </w:tc>
        <w:tc>
          <w:tcPr>
            <w:tcW w:w="5778" w:type="dxa"/>
            <w:shd w:val="clear" w:color="auto" w:fill="auto"/>
          </w:tcPr>
          <w:p w14:paraId="252907A8" w14:textId="77777777" w:rsidR="008C36DC" w:rsidRDefault="008C36DC">
            <w:r w:rsidRPr="00992F2D">
              <w:rPr>
                <w:i/>
              </w:rPr>
              <w:t>&lt;date&gt;</w:t>
            </w:r>
          </w:p>
        </w:tc>
      </w:tr>
      <w:tr w:rsidR="008C36DC" w:rsidRPr="008C36DC" w14:paraId="3F51AAE4" w14:textId="77777777" w:rsidTr="00992F2D">
        <w:tc>
          <w:tcPr>
            <w:tcW w:w="3798" w:type="dxa"/>
            <w:shd w:val="clear" w:color="auto" w:fill="auto"/>
          </w:tcPr>
          <w:p w14:paraId="4B60FF69" w14:textId="77777777" w:rsidR="008C36DC" w:rsidRPr="008C36DC" w:rsidRDefault="008C36DC" w:rsidP="00AC1F40">
            <w:r w:rsidRPr="008C36DC">
              <w:t>Current estimated completion date</w:t>
            </w:r>
            <w:r>
              <w:t>:</w:t>
            </w:r>
          </w:p>
        </w:tc>
        <w:tc>
          <w:tcPr>
            <w:tcW w:w="5778" w:type="dxa"/>
            <w:shd w:val="clear" w:color="auto" w:fill="auto"/>
          </w:tcPr>
          <w:p w14:paraId="63333A55" w14:textId="77777777" w:rsidR="008C36DC" w:rsidRDefault="008C36DC">
            <w:r w:rsidRPr="00992F2D">
              <w:rPr>
                <w:i/>
              </w:rPr>
              <w:t>&lt;date&gt;</w:t>
            </w:r>
          </w:p>
        </w:tc>
      </w:tr>
    </w:tbl>
    <w:p w14:paraId="3B15C8C4" w14:textId="77777777" w:rsidR="008C36DC" w:rsidRDefault="008E4FC6" w:rsidP="002E6727">
      <w:pPr>
        <w:pStyle w:val="Heading1"/>
        <w:keepNext w:val="0"/>
      </w:pPr>
      <w:r>
        <w:t>Key Milestones Table</w:t>
      </w:r>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2790"/>
        <w:gridCol w:w="1530"/>
        <w:gridCol w:w="1530"/>
        <w:gridCol w:w="1530"/>
        <w:gridCol w:w="1530"/>
      </w:tblGrid>
      <w:tr w:rsidR="008C36DC" w:rsidRPr="006B598F" w14:paraId="593F285B" w14:textId="77777777">
        <w:tc>
          <w:tcPr>
            <w:tcW w:w="648" w:type="dxa"/>
            <w:tcBorders>
              <w:bottom w:val="double" w:sz="12" w:space="0" w:color="auto"/>
            </w:tcBorders>
            <w:shd w:val="clear" w:color="auto" w:fill="E6E6E6"/>
            <w:vAlign w:val="bottom"/>
          </w:tcPr>
          <w:p w14:paraId="4DC3DC2C" w14:textId="77777777" w:rsidR="008C36DC" w:rsidRDefault="008C36DC" w:rsidP="00AA0E78">
            <w:pPr>
              <w:pStyle w:val="TableHead"/>
              <w:keepNext w:val="0"/>
              <w:keepLines w:val="0"/>
            </w:pPr>
            <w:r>
              <w:t>I</w:t>
            </w:r>
            <w:r w:rsidRPr="006B598F">
              <w:t>D</w:t>
            </w:r>
          </w:p>
        </w:tc>
        <w:tc>
          <w:tcPr>
            <w:tcW w:w="2790" w:type="dxa"/>
            <w:tcBorders>
              <w:bottom w:val="double" w:sz="12" w:space="0" w:color="auto"/>
            </w:tcBorders>
            <w:shd w:val="clear" w:color="auto" w:fill="E6E6E6"/>
            <w:vAlign w:val="bottom"/>
          </w:tcPr>
          <w:p w14:paraId="6DE25D12" w14:textId="77777777" w:rsidR="008C36DC" w:rsidRDefault="008C36DC" w:rsidP="00AA0E78">
            <w:pPr>
              <w:pStyle w:val="TableHead"/>
              <w:keepNext w:val="0"/>
              <w:keepLines w:val="0"/>
            </w:pPr>
            <w:r>
              <w:t>Title</w:t>
            </w:r>
          </w:p>
        </w:tc>
        <w:tc>
          <w:tcPr>
            <w:tcW w:w="1530" w:type="dxa"/>
            <w:tcBorders>
              <w:bottom w:val="double" w:sz="12" w:space="0" w:color="auto"/>
            </w:tcBorders>
            <w:shd w:val="clear" w:color="auto" w:fill="E6E6E6"/>
            <w:vAlign w:val="bottom"/>
          </w:tcPr>
          <w:p w14:paraId="20197A9F" w14:textId="77777777" w:rsidR="008C36DC" w:rsidRDefault="008C36DC" w:rsidP="00AA0E78">
            <w:pPr>
              <w:pStyle w:val="TableHead"/>
              <w:keepNext w:val="0"/>
              <w:keepLines w:val="0"/>
            </w:pPr>
            <w:r>
              <w:t>Plan</w:t>
            </w:r>
            <w:r w:rsidRPr="006B598F">
              <w:t>ned</w:t>
            </w:r>
            <w:r>
              <w:t xml:space="preserve"> </w:t>
            </w:r>
            <w:r w:rsidR="006B598F" w:rsidRPr="006B598F">
              <w:t>C</w:t>
            </w:r>
            <w:r>
              <w:t xml:space="preserve">ompletion </w:t>
            </w:r>
            <w:r w:rsidR="006B598F" w:rsidRPr="006B598F">
              <w:t>D</w:t>
            </w:r>
            <w:r>
              <w:t>ate</w:t>
            </w:r>
          </w:p>
        </w:tc>
        <w:tc>
          <w:tcPr>
            <w:tcW w:w="1530" w:type="dxa"/>
            <w:tcBorders>
              <w:bottom w:val="double" w:sz="12" w:space="0" w:color="auto"/>
            </w:tcBorders>
            <w:shd w:val="clear" w:color="auto" w:fill="E6E6E6"/>
            <w:vAlign w:val="bottom"/>
          </w:tcPr>
          <w:p w14:paraId="0C81DBA3" w14:textId="77777777" w:rsidR="008C36DC" w:rsidRDefault="006B598F" w:rsidP="00AA0E78">
            <w:pPr>
              <w:pStyle w:val="TableHead"/>
              <w:keepNext w:val="0"/>
              <w:keepLines w:val="0"/>
            </w:pPr>
            <w:r>
              <w:t xml:space="preserve">Previous </w:t>
            </w:r>
            <w:r w:rsidR="008C36DC">
              <w:t xml:space="preserve">Forecast </w:t>
            </w:r>
            <w:r w:rsidRPr="006B598F">
              <w:t>Completion Date</w:t>
            </w:r>
          </w:p>
        </w:tc>
        <w:tc>
          <w:tcPr>
            <w:tcW w:w="1530" w:type="dxa"/>
            <w:tcBorders>
              <w:bottom w:val="double" w:sz="12" w:space="0" w:color="auto"/>
            </w:tcBorders>
            <w:shd w:val="clear" w:color="auto" w:fill="E6E6E6"/>
            <w:vAlign w:val="bottom"/>
          </w:tcPr>
          <w:p w14:paraId="6CD3C6B1" w14:textId="77777777" w:rsidR="008C36DC" w:rsidRDefault="008C36DC" w:rsidP="00AA0E78">
            <w:pPr>
              <w:pStyle w:val="TableHead"/>
              <w:keepNext w:val="0"/>
              <w:keepLines w:val="0"/>
            </w:pPr>
            <w:r>
              <w:t xml:space="preserve">Current </w:t>
            </w:r>
            <w:r w:rsidR="006B598F" w:rsidRPr="006B598F">
              <w:t>Forecast Completion Da</w:t>
            </w:r>
            <w:r>
              <w:t>te</w:t>
            </w:r>
          </w:p>
        </w:tc>
        <w:tc>
          <w:tcPr>
            <w:tcW w:w="1530" w:type="dxa"/>
            <w:tcBorders>
              <w:bottom w:val="double" w:sz="12" w:space="0" w:color="auto"/>
            </w:tcBorders>
            <w:shd w:val="clear" w:color="auto" w:fill="E6E6E6"/>
            <w:vAlign w:val="bottom"/>
          </w:tcPr>
          <w:p w14:paraId="137A6346" w14:textId="77777777" w:rsidR="008C36DC" w:rsidRDefault="008C36DC" w:rsidP="00AA0E78">
            <w:pPr>
              <w:pStyle w:val="TableHead"/>
              <w:keepNext w:val="0"/>
              <w:keepLines w:val="0"/>
            </w:pPr>
            <w:r>
              <w:t xml:space="preserve">Actual </w:t>
            </w:r>
            <w:r w:rsidR="006B598F" w:rsidRPr="006B598F">
              <w:t>Completion D</w:t>
            </w:r>
            <w:r>
              <w:t>ate</w:t>
            </w:r>
          </w:p>
        </w:tc>
      </w:tr>
      <w:tr w:rsidR="006B598F" w:rsidRPr="008C36DC" w14:paraId="0E65B962" w14:textId="77777777">
        <w:tc>
          <w:tcPr>
            <w:tcW w:w="648" w:type="dxa"/>
            <w:tcBorders>
              <w:top w:val="double" w:sz="12" w:space="0" w:color="auto"/>
            </w:tcBorders>
          </w:tcPr>
          <w:p w14:paraId="66FC002D" w14:textId="77777777" w:rsidR="006B598F" w:rsidRPr="008C36DC" w:rsidRDefault="006B598F" w:rsidP="002E6727">
            <w:pPr>
              <w:pStyle w:val="TableText"/>
              <w:keepNext w:val="0"/>
              <w:keepLines w:val="0"/>
              <w:jc w:val="center"/>
            </w:pPr>
            <w:r w:rsidRPr="008C36DC">
              <w:t>1</w:t>
            </w:r>
          </w:p>
        </w:tc>
        <w:tc>
          <w:tcPr>
            <w:tcW w:w="2790" w:type="dxa"/>
            <w:tcBorders>
              <w:top w:val="double" w:sz="12" w:space="0" w:color="auto"/>
            </w:tcBorders>
          </w:tcPr>
          <w:p w14:paraId="6C9FA55F" w14:textId="77777777" w:rsidR="006B598F" w:rsidRPr="006B598F" w:rsidRDefault="006B598F" w:rsidP="002E6727">
            <w:pPr>
              <w:pStyle w:val="TableText"/>
              <w:keepNext w:val="0"/>
              <w:keepLines w:val="0"/>
              <w:rPr>
                <w:i/>
              </w:rPr>
            </w:pPr>
            <w:r w:rsidRPr="006B598F">
              <w:rPr>
                <w:i/>
              </w:rPr>
              <w:t>&lt;milestone&gt;</w:t>
            </w:r>
          </w:p>
        </w:tc>
        <w:tc>
          <w:tcPr>
            <w:tcW w:w="1530" w:type="dxa"/>
            <w:tcBorders>
              <w:top w:val="double" w:sz="12" w:space="0" w:color="auto"/>
            </w:tcBorders>
          </w:tcPr>
          <w:p w14:paraId="43982459" w14:textId="77777777" w:rsidR="006B598F" w:rsidRPr="006B598F" w:rsidRDefault="006B598F" w:rsidP="002E6727">
            <w:pPr>
              <w:pStyle w:val="TableText"/>
              <w:keepNext w:val="0"/>
              <w:keepLines w:val="0"/>
              <w:rPr>
                <w:i/>
              </w:rPr>
            </w:pPr>
            <w:r w:rsidRPr="006B598F">
              <w:rPr>
                <w:i/>
              </w:rPr>
              <w:t>&lt;date&gt;</w:t>
            </w:r>
          </w:p>
        </w:tc>
        <w:tc>
          <w:tcPr>
            <w:tcW w:w="1530" w:type="dxa"/>
            <w:tcBorders>
              <w:top w:val="double" w:sz="12" w:space="0" w:color="auto"/>
            </w:tcBorders>
          </w:tcPr>
          <w:p w14:paraId="3EB74778" w14:textId="77777777" w:rsidR="006B598F" w:rsidRPr="006B598F" w:rsidRDefault="006B598F" w:rsidP="002E6727">
            <w:pPr>
              <w:pStyle w:val="TableText"/>
              <w:keepNext w:val="0"/>
              <w:keepLines w:val="0"/>
              <w:rPr>
                <w:i/>
              </w:rPr>
            </w:pPr>
            <w:r w:rsidRPr="006B598F">
              <w:rPr>
                <w:i/>
              </w:rPr>
              <w:t>&lt;date&gt;</w:t>
            </w:r>
          </w:p>
        </w:tc>
        <w:tc>
          <w:tcPr>
            <w:tcW w:w="1530" w:type="dxa"/>
            <w:tcBorders>
              <w:top w:val="double" w:sz="12" w:space="0" w:color="auto"/>
            </w:tcBorders>
          </w:tcPr>
          <w:p w14:paraId="183D97F8" w14:textId="77777777" w:rsidR="006B598F" w:rsidRPr="006B598F" w:rsidRDefault="006B598F" w:rsidP="002E6727">
            <w:pPr>
              <w:pStyle w:val="TableText"/>
              <w:keepNext w:val="0"/>
              <w:keepLines w:val="0"/>
              <w:rPr>
                <w:i/>
              </w:rPr>
            </w:pPr>
            <w:r w:rsidRPr="006B598F">
              <w:rPr>
                <w:i/>
              </w:rPr>
              <w:t>&lt;date&gt;</w:t>
            </w:r>
          </w:p>
        </w:tc>
        <w:tc>
          <w:tcPr>
            <w:tcW w:w="1530" w:type="dxa"/>
            <w:tcBorders>
              <w:top w:val="double" w:sz="12" w:space="0" w:color="auto"/>
            </w:tcBorders>
          </w:tcPr>
          <w:p w14:paraId="0DFBC29D" w14:textId="77777777" w:rsidR="006B598F" w:rsidRPr="006B598F" w:rsidRDefault="006B598F" w:rsidP="002E6727">
            <w:pPr>
              <w:pStyle w:val="TableText"/>
              <w:keepNext w:val="0"/>
              <w:keepLines w:val="0"/>
              <w:rPr>
                <w:i/>
              </w:rPr>
            </w:pPr>
            <w:r w:rsidRPr="006B598F">
              <w:rPr>
                <w:i/>
              </w:rPr>
              <w:t>&lt;date&gt;</w:t>
            </w:r>
          </w:p>
        </w:tc>
      </w:tr>
      <w:tr w:rsidR="006B598F" w:rsidRPr="008C36DC" w14:paraId="47055018" w14:textId="77777777">
        <w:tc>
          <w:tcPr>
            <w:tcW w:w="648" w:type="dxa"/>
          </w:tcPr>
          <w:p w14:paraId="6F85AEDA" w14:textId="77777777" w:rsidR="006B598F" w:rsidRPr="008C36DC" w:rsidRDefault="006B598F" w:rsidP="002E6727">
            <w:pPr>
              <w:pStyle w:val="TableText"/>
              <w:keepNext w:val="0"/>
              <w:keepLines w:val="0"/>
              <w:jc w:val="center"/>
            </w:pPr>
            <w:r w:rsidRPr="008C36DC">
              <w:t>2</w:t>
            </w:r>
          </w:p>
        </w:tc>
        <w:tc>
          <w:tcPr>
            <w:tcW w:w="2790" w:type="dxa"/>
          </w:tcPr>
          <w:p w14:paraId="7691E19F" w14:textId="77777777" w:rsidR="006B598F" w:rsidRPr="006B598F" w:rsidRDefault="006B598F" w:rsidP="002E6727">
            <w:pPr>
              <w:pStyle w:val="TableText"/>
              <w:keepNext w:val="0"/>
              <w:keepLines w:val="0"/>
              <w:rPr>
                <w:i/>
              </w:rPr>
            </w:pPr>
          </w:p>
        </w:tc>
        <w:tc>
          <w:tcPr>
            <w:tcW w:w="1530" w:type="dxa"/>
          </w:tcPr>
          <w:p w14:paraId="5589777D" w14:textId="77777777" w:rsidR="006B598F" w:rsidRPr="006B598F" w:rsidRDefault="006B598F" w:rsidP="002E6727">
            <w:pPr>
              <w:pStyle w:val="TableText"/>
              <w:keepNext w:val="0"/>
              <w:keepLines w:val="0"/>
              <w:rPr>
                <w:i/>
              </w:rPr>
            </w:pPr>
          </w:p>
        </w:tc>
        <w:tc>
          <w:tcPr>
            <w:tcW w:w="1530" w:type="dxa"/>
          </w:tcPr>
          <w:p w14:paraId="15B9D173" w14:textId="77777777" w:rsidR="006B598F" w:rsidRPr="008C36DC" w:rsidRDefault="006B598F" w:rsidP="002E6727">
            <w:pPr>
              <w:pStyle w:val="TableText"/>
              <w:keepNext w:val="0"/>
              <w:keepLines w:val="0"/>
            </w:pPr>
          </w:p>
        </w:tc>
        <w:tc>
          <w:tcPr>
            <w:tcW w:w="1530" w:type="dxa"/>
          </w:tcPr>
          <w:p w14:paraId="14A4F6DB" w14:textId="77777777" w:rsidR="006B598F" w:rsidRPr="008C36DC" w:rsidRDefault="006B598F" w:rsidP="002E6727">
            <w:pPr>
              <w:pStyle w:val="TableText"/>
              <w:keepNext w:val="0"/>
              <w:keepLines w:val="0"/>
            </w:pPr>
          </w:p>
        </w:tc>
        <w:tc>
          <w:tcPr>
            <w:tcW w:w="1530" w:type="dxa"/>
          </w:tcPr>
          <w:p w14:paraId="179EED61" w14:textId="77777777" w:rsidR="006B598F" w:rsidRPr="008C36DC" w:rsidRDefault="006B598F" w:rsidP="002E6727">
            <w:pPr>
              <w:pStyle w:val="TableText"/>
              <w:keepNext w:val="0"/>
              <w:keepLines w:val="0"/>
            </w:pPr>
          </w:p>
        </w:tc>
      </w:tr>
      <w:tr w:rsidR="006B598F" w:rsidRPr="008C36DC" w14:paraId="7FBC052E" w14:textId="77777777">
        <w:tc>
          <w:tcPr>
            <w:tcW w:w="648" w:type="dxa"/>
          </w:tcPr>
          <w:p w14:paraId="31DE88DA" w14:textId="77777777" w:rsidR="006B598F" w:rsidRPr="008C36DC" w:rsidRDefault="006B598F" w:rsidP="002E6727">
            <w:pPr>
              <w:pStyle w:val="TableText"/>
              <w:keepNext w:val="0"/>
              <w:keepLines w:val="0"/>
              <w:jc w:val="center"/>
            </w:pPr>
            <w:r>
              <w:t>3</w:t>
            </w:r>
          </w:p>
        </w:tc>
        <w:tc>
          <w:tcPr>
            <w:tcW w:w="2790" w:type="dxa"/>
          </w:tcPr>
          <w:p w14:paraId="4134EEC2" w14:textId="77777777" w:rsidR="006B598F" w:rsidRPr="006B598F" w:rsidRDefault="006B598F" w:rsidP="002E6727">
            <w:pPr>
              <w:pStyle w:val="TableText"/>
              <w:keepNext w:val="0"/>
              <w:keepLines w:val="0"/>
              <w:rPr>
                <w:i/>
              </w:rPr>
            </w:pPr>
          </w:p>
        </w:tc>
        <w:tc>
          <w:tcPr>
            <w:tcW w:w="1530" w:type="dxa"/>
          </w:tcPr>
          <w:p w14:paraId="26B860F8" w14:textId="77777777" w:rsidR="006B598F" w:rsidRPr="006B598F" w:rsidRDefault="006B598F" w:rsidP="002E6727">
            <w:pPr>
              <w:pStyle w:val="TableText"/>
              <w:keepNext w:val="0"/>
              <w:keepLines w:val="0"/>
              <w:rPr>
                <w:i/>
              </w:rPr>
            </w:pPr>
          </w:p>
        </w:tc>
        <w:tc>
          <w:tcPr>
            <w:tcW w:w="1530" w:type="dxa"/>
          </w:tcPr>
          <w:p w14:paraId="0A6CD16E" w14:textId="77777777" w:rsidR="006B598F" w:rsidRPr="008C36DC" w:rsidRDefault="006B598F" w:rsidP="002E6727">
            <w:pPr>
              <w:pStyle w:val="TableText"/>
              <w:keepNext w:val="0"/>
              <w:keepLines w:val="0"/>
            </w:pPr>
          </w:p>
        </w:tc>
        <w:tc>
          <w:tcPr>
            <w:tcW w:w="1530" w:type="dxa"/>
          </w:tcPr>
          <w:p w14:paraId="0BAB1971" w14:textId="77777777" w:rsidR="006B598F" w:rsidRPr="008C36DC" w:rsidRDefault="006B598F" w:rsidP="002E6727">
            <w:pPr>
              <w:pStyle w:val="TableText"/>
              <w:keepNext w:val="0"/>
              <w:keepLines w:val="0"/>
            </w:pPr>
          </w:p>
        </w:tc>
        <w:tc>
          <w:tcPr>
            <w:tcW w:w="1530" w:type="dxa"/>
          </w:tcPr>
          <w:p w14:paraId="3DFBCB88" w14:textId="77777777" w:rsidR="006B598F" w:rsidRPr="008C36DC" w:rsidRDefault="006B598F" w:rsidP="002E6727">
            <w:pPr>
              <w:pStyle w:val="TableText"/>
              <w:keepNext w:val="0"/>
              <w:keepLines w:val="0"/>
            </w:pPr>
          </w:p>
        </w:tc>
      </w:tr>
    </w:tbl>
    <w:p w14:paraId="6B1FC1AD" w14:textId="77777777" w:rsidR="004012D2" w:rsidRDefault="004012D2" w:rsidP="004012D2">
      <w:pPr>
        <w:pStyle w:val="Heading1"/>
      </w:pPr>
      <w:r>
        <w:t>Product Size</w:t>
      </w:r>
    </w:p>
    <w:p w14:paraId="3C55EF60" w14:textId="77777777" w:rsidR="00271C65" w:rsidRPr="002E6727" w:rsidRDefault="00271C65" w:rsidP="00271C65">
      <w:pPr>
        <w:rPr>
          <w:i/>
        </w:rPr>
      </w:pPr>
      <w:r w:rsidRPr="002E6727">
        <w:rPr>
          <w:i/>
        </w:rPr>
        <w:t>&lt;Summarize the planned, current, and most recent estimated size of the products</w:t>
      </w:r>
      <w:r w:rsidR="006D0CFC">
        <w:rPr>
          <w:i/>
        </w:rPr>
        <w:t>, in whatever units are meaningful to your project</w:t>
      </w:r>
      <w:r w:rsidRPr="002E6727">
        <w:rPr>
          <w:i/>
        </w:rPr>
        <w:t>.</w:t>
      </w:r>
      <w:r w:rsidR="002E6727" w:rsidRPr="002E6727">
        <w:rPr>
          <w:i/>
        </w:rPr>
        <w:t xml:space="preserve"> </w:t>
      </w:r>
      <w:r w:rsidR="006D0CFC">
        <w:rPr>
          <w:i/>
        </w:rPr>
        <w:t>For embedded systems products, i</w:t>
      </w:r>
      <w:r w:rsidR="002E6727" w:rsidRPr="002E6727">
        <w:rPr>
          <w:i/>
        </w:rPr>
        <w:t xml:space="preserve">nclude consumption of critical computer resources, such as RAM, ROM, </w:t>
      </w:r>
      <w:r w:rsidR="00AA0E78" w:rsidRPr="002E6727">
        <w:rPr>
          <w:i/>
        </w:rPr>
        <w:t>nonvolatile memory,</w:t>
      </w:r>
      <w:r w:rsidR="00AA0E78">
        <w:rPr>
          <w:i/>
        </w:rPr>
        <w:t xml:space="preserve"> </w:t>
      </w:r>
      <w:r w:rsidR="002E6727" w:rsidRPr="002E6727">
        <w:rPr>
          <w:i/>
        </w:rPr>
        <w:t xml:space="preserve">CPU capacity, </w:t>
      </w:r>
      <w:r w:rsidR="002E6727">
        <w:rPr>
          <w:i/>
        </w:rPr>
        <w:t xml:space="preserve">and </w:t>
      </w:r>
      <w:r w:rsidR="002E6727" w:rsidRPr="002E6727">
        <w:rPr>
          <w:i/>
        </w:rPr>
        <w:lastRenderedPageBreak/>
        <w:t>communications bandwidth</w:t>
      </w:r>
      <w:r w:rsidR="002E6727">
        <w:rPr>
          <w:i/>
        </w:rPr>
        <w:t>. Consider including a chart of cumulative size and critical computer resource consumption so that trends become evident.</w:t>
      </w:r>
      <w:r w:rsidRPr="002E6727">
        <w:rPr>
          <w:i/>
        </w:rPr>
        <w:t>&gt;</w:t>
      </w:r>
    </w:p>
    <w:p w14:paraId="47CD1482" w14:textId="77777777" w:rsidR="001A6432" w:rsidRDefault="001A6432" w:rsidP="001A6432">
      <w:pPr>
        <w:pStyle w:val="Heading1"/>
      </w:pPr>
      <w:r>
        <w:t>Effort</w:t>
      </w:r>
    </w:p>
    <w:p w14:paraId="2198A8E1" w14:textId="77777777" w:rsidR="001A6432" w:rsidRPr="001A6432" w:rsidRDefault="001A6432" w:rsidP="001A6432">
      <w:pPr>
        <w:rPr>
          <w:i/>
        </w:rPr>
      </w:pPr>
      <w:r w:rsidRPr="001A6432">
        <w:rPr>
          <w:i/>
        </w:rPr>
        <w:t>&lt;Provide t</w:t>
      </w:r>
      <w:r>
        <w:rPr>
          <w:i/>
        </w:rPr>
        <w:t>he number of planned and actual labor-hours expended on all project activities since the previous status report and the planned and actual effort for the project effort to date. Provide an explanation for significant discrepancies. Describe the impact of these discrepancies on estimates for the remainder of the project.</w:t>
      </w:r>
      <w:r w:rsidR="00080BDF">
        <w:rPr>
          <w:i/>
        </w:rPr>
        <w:t xml:space="preserve"> As an alternative or supplement to a simple table like that below, consider providing a cumulative earned value tracking chart.</w:t>
      </w:r>
      <w:r>
        <w:rPr>
          <w:i/>
        </w:rPr>
        <w:t>&gt;</w:t>
      </w:r>
    </w:p>
    <w:p w14:paraId="7893778F" w14:textId="77777777" w:rsidR="001A6432" w:rsidRPr="001A6432" w:rsidRDefault="001A6432" w:rsidP="001A6432"/>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1890"/>
        <w:gridCol w:w="1800"/>
        <w:gridCol w:w="1649"/>
        <w:gridCol w:w="1508"/>
      </w:tblGrid>
      <w:tr w:rsidR="00992F2D" w:rsidRPr="00992F2D" w14:paraId="0EE14B01" w14:textId="77777777" w:rsidTr="00992F2D">
        <w:trPr>
          <w:trHeight w:val="285"/>
        </w:trPr>
        <w:tc>
          <w:tcPr>
            <w:tcW w:w="2898" w:type="dxa"/>
            <w:vMerge w:val="restart"/>
            <w:tcBorders>
              <w:top w:val="single" w:sz="12" w:space="0" w:color="auto"/>
              <w:left w:val="single" w:sz="12" w:space="0" w:color="auto"/>
            </w:tcBorders>
            <w:shd w:val="clear" w:color="auto" w:fill="E6E6E6"/>
            <w:vAlign w:val="center"/>
          </w:tcPr>
          <w:p w14:paraId="4C5E8F27" w14:textId="77777777" w:rsidR="001A6432" w:rsidRPr="001A6432" w:rsidRDefault="001A6432" w:rsidP="001A6432">
            <w:pPr>
              <w:pStyle w:val="TableHead"/>
            </w:pPr>
            <w:r>
              <w:t>Life Cycle Activity</w:t>
            </w:r>
          </w:p>
        </w:tc>
        <w:tc>
          <w:tcPr>
            <w:tcW w:w="3690" w:type="dxa"/>
            <w:gridSpan w:val="2"/>
            <w:tcBorders>
              <w:top w:val="single" w:sz="12" w:space="0" w:color="auto"/>
            </w:tcBorders>
            <w:shd w:val="clear" w:color="auto" w:fill="E6E6E6"/>
            <w:vAlign w:val="center"/>
          </w:tcPr>
          <w:p w14:paraId="62A69BB7" w14:textId="77777777" w:rsidR="001A6432" w:rsidRPr="001A6432" w:rsidRDefault="001A6432" w:rsidP="001A6432">
            <w:pPr>
              <w:pStyle w:val="TableHead"/>
            </w:pPr>
            <w:r>
              <w:t>This Reporting Period (labor-hours)</w:t>
            </w:r>
          </w:p>
        </w:tc>
        <w:tc>
          <w:tcPr>
            <w:tcW w:w="3157" w:type="dxa"/>
            <w:gridSpan w:val="2"/>
            <w:tcBorders>
              <w:top w:val="single" w:sz="12" w:space="0" w:color="auto"/>
              <w:right w:val="single" w:sz="12" w:space="0" w:color="auto"/>
            </w:tcBorders>
            <w:shd w:val="clear" w:color="auto" w:fill="E6E6E6"/>
            <w:vAlign w:val="center"/>
          </w:tcPr>
          <w:p w14:paraId="2CB09F70" w14:textId="77777777" w:rsidR="001A6432" w:rsidRPr="001A6432" w:rsidRDefault="001A6432" w:rsidP="001A6432">
            <w:pPr>
              <w:pStyle w:val="TableHead"/>
            </w:pPr>
            <w:r>
              <w:t>Project to Date (labor-hours)</w:t>
            </w:r>
          </w:p>
        </w:tc>
      </w:tr>
      <w:tr w:rsidR="00992F2D" w:rsidRPr="00992F2D" w14:paraId="66113BF4" w14:textId="77777777" w:rsidTr="00992F2D">
        <w:trPr>
          <w:trHeight w:val="285"/>
        </w:trPr>
        <w:tc>
          <w:tcPr>
            <w:tcW w:w="2898" w:type="dxa"/>
            <w:vMerge/>
            <w:tcBorders>
              <w:left w:val="single" w:sz="12" w:space="0" w:color="auto"/>
              <w:bottom w:val="double" w:sz="12" w:space="0" w:color="auto"/>
            </w:tcBorders>
            <w:shd w:val="clear" w:color="auto" w:fill="auto"/>
            <w:vAlign w:val="center"/>
          </w:tcPr>
          <w:p w14:paraId="74072B7E" w14:textId="77777777" w:rsidR="001A6432" w:rsidRPr="001A6432" w:rsidRDefault="001A6432" w:rsidP="001A6432">
            <w:pPr>
              <w:pStyle w:val="TableHead"/>
            </w:pPr>
          </w:p>
        </w:tc>
        <w:tc>
          <w:tcPr>
            <w:tcW w:w="1890" w:type="dxa"/>
            <w:tcBorders>
              <w:bottom w:val="double" w:sz="12" w:space="0" w:color="auto"/>
            </w:tcBorders>
            <w:shd w:val="clear" w:color="auto" w:fill="E6E6E6"/>
            <w:vAlign w:val="center"/>
          </w:tcPr>
          <w:p w14:paraId="521C8193" w14:textId="77777777" w:rsidR="001A6432" w:rsidRPr="001A6432" w:rsidRDefault="001A6432" w:rsidP="001A6432">
            <w:pPr>
              <w:pStyle w:val="TableHead"/>
            </w:pPr>
            <w:r>
              <w:t>Planned Effort</w:t>
            </w:r>
          </w:p>
        </w:tc>
        <w:tc>
          <w:tcPr>
            <w:tcW w:w="1800" w:type="dxa"/>
            <w:tcBorders>
              <w:bottom w:val="double" w:sz="12" w:space="0" w:color="auto"/>
            </w:tcBorders>
            <w:shd w:val="clear" w:color="auto" w:fill="E6E6E6"/>
            <w:vAlign w:val="center"/>
          </w:tcPr>
          <w:p w14:paraId="2AA3C789" w14:textId="77777777" w:rsidR="001A6432" w:rsidRPr="001A6432" w:rsidRDefault="001A6432" w:rsidP="001A6432">
            <w:pPr>
              <w:pStyle w:val="TableHead"/>
            </w:pPr>
            <w:r>
              <w:t>Actual Effort</w:t>
            </w:r>
          </w:p>
        </w:tc>
        <w:tc>
          <w:tcPr>
            <w:tcW w:w="1649" w:type="dxa"/>
            <w:tcBorders>
              <w:bottom w:val="double" w:sz="12" w:space="0" w:color="auto"/>
            </w:tcBorders>
            <w:shd w:val="clear" w:color="auto" w:fill="E6E6E6"/>
            <w:vAlign w:val="center"/>
          </w:tcPr>
          <w:p w14:paraId="682A9228" w14:textId="77777777" w:rsidR="001A6432" w:rsidRPr="001A6432" w:rsidRDefault="001A6432" w:rsidP="001A6432">
            <w:pPr>
              <w:pStyle w:val="TableHead"/>
            </w:pPr>
            <w:r>
              <w:t>Planned Effort</w:t>
            </w:r>
          </w:p>
        </w:tc>
        <w:tc>
          <w:tcPr>
            <w:tcW w:w="1508" w:type="dxa"/>
            <w:tcBorders>
              <w:bottom w:val="double" w:sz="12" w:space="0" w:color="auto"/>
              <w:right w:val="single" w:sz="12" w:space="0" w:color="auto"/>
            </w:tcBorders>
            <w:shd w:val="clear" w:color="auto" w:fill="E6E6E6"/>
            <w:vAlign w:val="center"/>
          </w:tcPr>
          <w:p w14:paraId="4435FBFF" w14:textId="77777777" w:rsidR="001A6432" w:rsidRPr="001A6432" w:rsidRDefault="001A6432" w:rsidP="001A6432">
            <w:pPr>
              <w:pStyle w:val="TableHead"/>
            </w:pPr>
            <w:r>
              <w:t>Actual Effort</w:t>
            </w:r>
          </w:p>
        </w:tc>
      </w:tr>
      <w:tr w:rsidR="00992F2D" w:rsidRPr="001A6432" w14:paraId="40A813E7" w14:textId="77777777" w:rsidTr="00992F2D">
        <w:trPr>
          <w:trHeight w:val="284"/>
        </w:trPr>
        <w:tc>
          <w:tcPr>
            <w:tcW w:w="2898" w:type="dxa"/>
            <w:tcBorders>
              <w:top w:val="double" w:sz="12" w:space="0" w:color="auto"/>
              <w:left w:val="single" w:sz="12" w:space="0" w:color="auto"/>
            </w:tcBorders>
            <w:shd w:val="clear" w:color="auto" w:fill="auto"/>
          </w:tcPr>
          <w:p w14:paraId="3E35E312" w14:textId="77777777" w:rsidR="001A6432" w:rsidRPr="001A6432" w:rsidRDefault="001A6432" w:rsidP="00080BDF"/>
        </w:tc>
        <w:tc>
          <w:tcPr>
            <w:tcW w:w="1890" w:type="dxa"/>
            <w:tcBorders>
              <w:top w:val="double" w:sz="12" w:space="0" w:color="auto"/>
            </w:tcBorders>
            <w:shd w:val="clear" w:color="auto" w:fill="auto"/>
          </w:tcPr>
          <w:p w14:paraId="345504CE" w14:textId="77777777" w:rsidR="001A6432" w:rsidRPr="001A6432" w:rsidRDefault="001A6432" w:rsidP="001A6432"/>
        </w:tc>
        <w:tc>
          <w:tcPr>
            <w:tcW w:w="1800" w:type="dxa"/>
            <w:tcBorders>
              <w:top w:val="double" w:sz="12" w:space="0" w:color="auto"/>
            </w:tcBorders>
            <w:shd w:val="clear" w:color="auto" w:fill="auto"/>
          </w:tcPr>
          <w:p w14:paraId="3CA60F74" w14:textId="77777777" w:rsidR="001A6432" w:rsidRPr="001A6432" w:rsidRDefault="001A6432" w:rsidP="001A6432"/>
        </w:tc>
        <w:tc>
          <w:tcPr>
            <w:tcW w:w="1649" w:type="dxa"/>
            <w:tcBorders>
              <w:top w:val="double" w:sz="12" w:space="0" w:color="auto"/>
            </w:tcBorders>
            <w:shd w:val="clear" w:color="auto" w:fill="auto"/>
          </w:tcPr>
          <w:p w14:paraId="49ABACF5" w14:textId="77777777" w:rsidR="001A6432" w:rsidRPr="001A6432" w:rsidRDefault="001A6432" w:rsidP="001A6432"/>
        </w:tc>
        <w:tc>
          <w:tcPr>
            <w:tcW w:w="1508" w:type="dxa"/>
            <w:tcBorders>
              <w:top w:val="double" w:sz="12" w:space="0" w:color="auto"/>
              <w:right w:val="single" w:sz="12" w:space="0" w:color="auto"/>
            </w:tcBorders>
            <w:shd w:val="clear" w:color="auto" w:fill="auto"/>
          </w:tcPr>
          <w:p w14:paraId="5A170859" w14:textId="77777777" w:rsidR="001A6432" w:rsidRPr="001A6432" w:rsidRDefault="001A6432" w:rsidP="001A6432"/>
        </w:tc>
      </w:tr>
      <w:tr w:rsidR="00992F2D" w:rsidRPr="001A6432" w14:paraId="471E5BBD" w14:textId="77777777" w:rsidTr="00992F2D">
        <w:trPr>
          <w:trHeight w:val="284"/>
        </w:trPr>
        <w:tc>
          <w:tcPr>
            <w:tcW w:w="2898" w:type="dxa"/>
            <w:tcBorders>
              <w:left w:val="single" w:sz="12" w:space="0" w:color="auto"/>
              <w:bottom w:val="single" w:sz="12" w:space="0" w:color="auto"/>
            </w:tcBorders>
            <w:shd w:val="clear" w:color="auto" w:fill="auto"/>
          </w:tcPr>
          <w:p w14:paraId="0B104908" w14:textId="77777777" w:rsidR="001A6432" w:rsidRPr="001A6432" w:rsidRDefault="001A6432" w:rsidP="00080BDF"/>
        </w:tc>
        <w:tc>
          <w:tcPr>
            <w:tcW w:w="1890" w:type="dxa"/>
            <w:tcBorders>
              <w:bottom w:val="single" w:sz="12" w:space="0" w:color="auto"/>
            </w:tcBorders>
            <w:shd w:val="clear" w:color="auto" w:fill="auto"/>
          </w:tcPr>
          <w:p w14:paraId="0ACE6FA8" w14:textId="77777777" w:rsidR="001A6432" w:rsidRPr="001A6432" w:rsidRDefault="001A6432" w:rsidP="001A6432"/>
        </w:tc>
        <w:tc>
          <w:tcPr>
            <w:tcW w:w="1800" w:type="dxa"/>
            <w:tcBorders>
              <w:bottom w:val="single" w:sz="12" w:space="0" w:color="auto"/>
            </w:tcBorders>
            <w:shd w:val="clear" w:color="auto" w:fill="auto"/>
          </w:tcPr>
          <w:p w14:paraId="2C9E38E7" w14:textId="77777777" w:rsidR="001A6432" w:rsidRPr="001A6432" w:rsidRDefault="001A6432" w:rsidP="001A6432"/>
        </w:tc>
        <w:tc>
          <w:tcPr>
            <w:tcW w:w="1649" w:type="dxa"/>
            <w:tcBorders>
              <w:bottom w:val="single" w:sz="12" w:space="0" w:color="auto"/>
            </w:tcBorders>
            <w:shd w:val="clear" w:color="auto" w:fill="auto"/>
          </w:tcPr>
          <w:p w14:paraId="4CF9CA96" w14:textId="77777777" w:rsidR="001A6432" w:rsidRPr="001A6432" w:rsidRDefault="001A6432" w:rsidP="001A6432"/>
        </w:tc>
        <w:tc>
          <w:tcPr>
            <w:tcW w:w="1508" w:type="dxa"/>
            <w:tcBorders>
              <w:bottom w:val="single" w:sz="12" w:space="0" w:color="auto"/>
              <w:right w:val="single" w:sz="12" w:space="0" w:color="auto"/>
            </w:tcBorders>
            <w:shd w:val="clear" w:color="auto" w:fill="auto"/>
          </w:tcPr>
          <w:p w14:paraId="25DDC013" w14:textId="77777777" w:rsidR="001A6432" w:rsidRPr="001A6432" w:rsidRDefault="001A6432" w:rsidP="001A6432"/>
        </w:tc>
      </w:tr>
    </w:tbl>
    <w:p w14:paraId="72B23C65" w14:textId="77777777" w:rsidR="001A6432" w:rsidRPr="001A6432" w:rsidRDefault="001A6432" w:rsidP="001A6432">
      <w:pPr>
        <w:rPr>
          <w:i/>
        </w:rPr>
      </w:pPr>
    </w:p>
    <w:p w14:paraId="3AC3ED9F" w14:textId="77777777" w:rsidR="00080BDF" w:rsidRDefault="00080BDF" w:rsidP="00080BDF">
      <w:pPr>
        <w:pStyle w:val="Heading1"/>
      </w:pPr>
      <w:r>
        <w:t>Cost</w:t>
      </w:r>
    </w:p>
    <w:p w14:paraId="097FBB37" w14:textId="77777777" w:rsidR="00080BDF" w:rsidRPr="001A6432" w:rsidRDefault="00080BDF" w:rsidP="00080BDF">
      <w:pPr>
        <w:rPr>
          <w:i/>
        </w:rPr>
      </w:pPr>
      <w:r w:rsidRPr="001A6432">
        <w:rPr>
          <w:i/>
        </w:rPr>
        <w:t>&lt;Provide t</w:t>
      </w:r>
      <w:r>
        <w:rPr>
          <w:i/>
        </w:rPr>
        <w:t>he planned and actual cost spent on all project activities since the previous status report and the planned and actual cost for the project to date. Provide an explanation for significant discrepancies. Describe the impact of these discrepancies on estimates for the remainder of the project. As an alternative or supplement to a simple table like that below, consider providing a cumulative earned value tracking chart.&gt;</w:t>
      </w:r>
    </w:p>
    <w:p w14:paraId="043DE747" w14:textId="77777777" w:rsidR="00080BDF" w:rsidRPr="001A6432" w:rsidRDefault="00080BDF" w:rsidP="00080BDF"/>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1890"/>
        <w:gridCol w:w="1800"/>
        <w:gridCol w:w="1649"/>
        <w:gridCol w:w="1508"/>
      </w:tblGrid>
      <w:tr w:rsidR="00992F2D" w:rsidRPr="00992F2D" w14:paraId="18742FCC" w14:textId="77777777" w:rsidTr="00992F2D">
        <w:trPr>
          <w:trHeight w:val="285"/>
        </w:trPr>
        <w:tc>
          <w:tcPr>
            <w:tcW w:w="2898" w:type="dxa"/>
            <w:vMerge w:val="restart"/>
            <w:tcBorders>
              <w:top w:val="single" w:sz="12" w:space="0" w:color="auto"/>
              <w:left w:val="single" w:sz="12" w:space="0" w:color="auto"/>
            </w:tcBorders>
            <w:shd w:val="clear" w:color="auto" w:fill="E6E6E6"/>
            <w:vAlign w:val="center"/>
          </w:tcPr>
          <w:p w14:paraId="55DE4E68" w14:textId="77777777" w:rsidR="00080BDF" w:rsidRPr="001A6432" w:rsidRDefault="00080BDF" w:rsidP="00080BDF">
            <w:pPr>
              <w:pStyle w:val="TableHead"/>
            </w:pPr>
            <w:r>
              <w:t>Life Cycle Activity</w:t>
            </w:r>
          </w:p>
        </w:tc>
        <w:tc>
          <w:tcPr>
            <w:tcW w:w="3690" w:type="dxa"/>
            <w:gridSpan w:val="2"/>
            <w:tcBorders>
              <w:top w:val="single" w:sz="12" w:space="0" w:color="auto"/>
            </w:tcBorders>
            <w:shd w:val="clear" w:color="auto" w:fill="E6E6E6"/>
            <w:vAlign w:val="center"/>
          </w:tcPr>
          <w:p w14:paraId="4C72CDC9" w14:textId="77777777" w:rsidR="00080BDF" w:rsidRPr="001A6432" w:rsidRDefault="00080BDF" w:rsidP="00080BDF">
            <w:pPr>
              <w:pStyle w:val="TableHead"/>
            </w:pPr>
            <w:r>
              <w:t>This Reporting Period</w:t>
            </w:r>
          </w:p>
        </w:tc>
        <w:tc>
          <w:tcPr>
            <w:tcW w:w="3157" w:type="dxa"/>
            <w:gridSpan w:val="2"/>
            <w:tcBorders>
              <w:top w:val="single" w:sz="12" w:space="0" w:color="auto"/>
              <w:right w:val="single" w:sz="12" w:space="0" w:color="auto"/>
            </w:tcBorders>
            <w:shd w:val="clear" w:color="auto" w:fill="E6E6E6"/>
            <w:vAlign w:val="center"/>
          </w:tcPr>
          <w:p w14:paraId="6B4D8856" w14:textId="77777777" w:rsidR="00080BDF" w:rsidRPr="001A6432" w:rsidRDefault="00080BDF" w:rsidP="00080BDF">
            <w:pPr>
              <w:pStyle w:val="TableHead"/>
            </w:pPr>
            <w:r>
              <w:t>Project to Date</w:t>
            </w:r>
          </w:p>
        </w:tc>
      </w:tr>
      <w:tr w:rsidR="00992F2D" w:rsidRPr="00992F2D" w14:paraId="2CDEFD17" w14:textId="77777777" w:rsidTr="00992F2D">
        <w:trPr>
          <w:trHeight w:val="285"/>
        </w:trPr>
        <w:tc>
          <w:tcPr>
            <w:tcW w:w="2898" w:type="dxa"/>
            <w:vMerge/>
            <w:tcBorders>
              <w:left w:val="single" w:sz="12" w:space="0" w:color="auto"/>
              <w:bottom w:val="double" w:sz="12" w:space="0" w:color="auto"/>
            </w:tcBorders>
            <w:shd w:val="clear" w:color="auto" w:fill="E6E6E6"/>
            <w:vAlign w:val="center"/>
          </w:tcPr>
          <w:p w14:paraId="3C5A75F5" w14:textId="77777777" w:rsidR="00080BDF" w:rsidRPr="001A6432" w:rsidRDefault="00080BDF" w:rsidP="00080BDF">
            <w:pPr>
              <w:pStyle w:val="TableHead"/>
            </w:pPr>
          </w:p>
        </w:tc>
        <w:tc>
          <w:tcPr>
            <w:tcW w:w="1890" w:type="dxa"/>
            <w:tcBorders>
              <w:bottom w:val="double" w:sz="12" w:space="0" w:color="auto"/>
            </w:tcBorders>
            <w:shd w:val="clear" w:color="auto" w:fill="E6E6E6"/>
            <w:vAlign w:val="center"/>
          </w:tcPr>
          <w:p w14:paraId="756C1177" w14:textId="77777777" w:rsidR="00080BDF" w:rsidRPr="001A6432" w:rsidRDefault="00080BDF" w:rsidP="00080BDF">
            <w:pPr>
              <w:pStyle w:val="TableHead"/>
            </w:pPr>
            <w:r>
              <w:t>Planned Cost</w:t>
            </w:r>
          </w:p>
        </w:tc>
        <w:tc>
          <w:tcPr>
            <w:tcW w:w="1800" w:type="dxa"/>
            <w:tcBorders>
              <w:bottom w:val="double" w:sz="12" w:space="0" w:color="auto"/>
            </w:tcBorders>
            <w:shd w:val="clear" w:color="auto" w:fill="E6E6E6"/>
            <w:vAlign w:val="center"/>
          </w:tcPr>
          <w:p w14:paraId="4DE6FDC9" w14:textId="77777777" w:rsidR="00080BDF" w:rsidRPr="001A6432" w:rsidRDefault="00080BDF" w:rsidP="00080BDF">
            <w:pPr>
              <w:pStyle w:val="TableHead"/>
            </w:pPr>
            <w:r>
              <w:t>Actual Cost</w:t>
            </w:r>
          </w:p>
        </w:tc>
        <w:tc>
          <w:tcPr>
            <w:tcW w:w="1649" w:type="dxa"/>
            <w:tcBorders>
              <w:bottom w:val="double" w:sz="12" w:space="0" w:color="auto"/>
            </w:tcBorders>
            <w:shd w:val="clear" w:color="auto" w:fill="E6E6E6"/>
            <w:vAlign w:val="center"/>
          </w:tcPr>
          <w:p w14:paraId="31A2F617" w14:textId="77777777" w:rsidR="00080BDF" w:rsidRPr="001A6432" w:rsidRDefault="00080BDF" w:rsidP="00080BDF">
            <w:pPr>
              <w:pStyle w:val="TableHead"/>
            </w:pPr>
            <w:r>
              <w:t>Planned Cost</w:t>
            </w:r>
          </w:p>
        </w:tc>
        <w:tc>
          <w:tcPr>
            <w:tcW w:w="1508" w:type="dxa"/>
            <w:tcBorders>
              <w:bottom w:val="double" w:sz="12" w:space="0" w:color="auto"/>
              <w:right w:val="single" w:sz="12" w:space="0" w:color="auto"/>
            </w:tcBorders>
            <w:shd w:val="clear" w:color="auto" w:fill="E6E6E6"/>
            <w:vAlign w:val="center"/>
          </w:tcPr>
          <w:p w14:paraId="53C7A3AD" w14:textId="77777777" w:rsidR="00080BDF" w:rsidRPr="001A6432" w:rsidRDefault="00080BDF" w:rsidP="00080BDF">
            <w:pPr>
              <w:pStyle w:val="TableHead"/>
            </w:pPr>
            <w:r>
              <w:t>Actual Cost</w:t>
            </w:r>
          </w:p>
        </w:tc>
      </w:tr>
      <w:tr w:rsidR="00992F2D" w:rsidRPr="001A6432" w14:paraId="45DE805C" w14:textId="77777777" w:rsidTr="00992F2D">
        <w:trPr>
          <w:trHeight w:val="284"/>
        </w:trPr>
        <w:tc>
          <w:tcPr>
            <w:tcW w:w="2898" w:type="dxa"/>
            <w:tcBorders>
              <w:top w:val="double" w:sz="12" w:space="0" w:color="auto"/>
              <w:left w:val="single" w:sz="12" w:space="0" w:color="auto"/>
            </w:tcBorders>
            <w:shd w:val="clear" w:color="auto" w:fill="auto"/>
          </w:tcPr>
          <w:p w14:paraId="01A01BA6" w14:textId="77777777" w:rsidR="00080BDF" w:rsidRPr="001A6432" w:rsidRDefault="00080BDF" w:rsidP="00080BDF"/>
        </w:tc>
        <w:tc>
          <w:tcPr>
            <w:tcW w:w="1890" w:type="dxa"/>
            <w:tcBorders>
              <w:top w:val="double" w:sz="12" w:space="0" w:color="auto"/>
            </w:tcBorders>
            <w:shd w:val="clear" w:color="auto" w:fill="auto"/>
          </w:tcPr>
          <w:p w14:paraId="76515CEF" w14:textId="77777777" w:rsidR="00080BDF" w:rsidRPr="001A6432" w:rsidRDefault="00080BDF" w:rsidP="00080BDF"/>
        </w:tc>
        <w:tc>
          <w:tcPr>
            <w:tcW w:w="1800" w:type="dxa"/>
            <w:tcBorders>
              <w:top w:val="double" w:sz="12" w:space="0" w:color="auto"/>
            </w:tcBorders>
            <w:shd w:val="clear" w:color="auto" w:fill="auto"/>
          </w:tcPr>
          <w:p w14:paraId="2A672E6B" w14:textId="77777777" w:rsidR="00080BDF" w:rsidRPr="001A6432" w:rsidRDefault="00080BDF" w:rsidP="00080BDF"/>
        </w:tc>
        <w:tc>
          <w:tcPr>
            <w:tcW w:w="1649" w:type="dxa"/>
            <w:tcBorders>
              <w:top w:val="double" w:sz="12" w:space="0" w:color="auto"/>
            </w:tcBorders>
            <w:shd w:val="clear" w:color="auto" w:fill="auto"/>
          </w:tcPr>
          <w:p w14:paraId="536C8BF9" w14:textId="77777777" w:rsidR="00080BDF" w:rsidRPr="001A6432" w:rsidRDefault="00080BDF" w:rsidP="00080BDF"/>
        </w:tc>
        <w:tc>
          <w:tcPr>
            <w:tcW w:w="1508" w:type="dxa"/>
            <w:tcBorders>
              <w:top w:val="double" w:sz="12" w:space="0" w:color="auto"/>
              <w:right w:val="single" w:sz="12" w:space="0" w:color="auto"/>
            </w:tcBorders>
            <w:shd w:val="clear" w:color="auto" w:fill="auto"/>
          </w:tcPr>
          <w:p w14:paraId="0642A5C7" w14:textId="77777777" w:rsidR="00080BDF" w:rsidRPr="001A6432" w:rsidRDefault="00080BDF" w:rsidP="00080BDF"/>
        </w:tc>
      </w:tr>
      <w:tr w:rsidR="00992F2D" w:rsidRPr="001A6432" w14:paraId="79C5C540" w14:textId="77777777" w:rsidTr="00992F2D">
        <w:trPr>
          <w:trHeight w:val="284"/>
        </w:trPr>
        <w:tc>
          <w:tcPr>
            <w:tcW w:w="2898" w:type="dxa"/>
            <w:tcBorders>
              <w:left w:val="single" w:sz="12" w:space="0" w:color="auto"/>
              <w:bottom w:val="single" w:sz="12" w:space="0" w:color="auto"/>
            </w:tcBorders>
            <w:shd w:val="clear" w:color="auto" w:fill="auto"/>
          </w:tcPr>
          <w:p w14:paraId="03EF24B0" w14:textId="77777777" w:rsidR="00080BDF" w:rsidRPr="001A6432" w:rsidRDefault="00080BDF" w:rsidP="00080BDF"/>
        </w:tc>
        <w:tc>
          <w:tcPr>
            <w:tcW w:w="1890" w:type="dxa"/>
            <w:tcBorders>
              <w:bottom w:val="single" w:sz="12" w:space="0" w:color="auto"/>
            </w:tcBorders>
            <w:shd w:val="clear" w:color="auto" w:fill="auto"/>
          </w:tcPr>
          <w:p w14:paraId="085F308F" w14:textId="77777777" w:rsidR="00080BDF" w:rsidRPr="001A6432" w:rsidRDefault="00080BDF" w:rsidP="00080BDF"/>
        </w:tc>
        <w:tc>
          <w:tcPr>
            <w:tcW w:w="1800" w:type="dxa"/>
            <w:tcBorders>
              <w:bottom w:val="single" w:sz="12" w:space="0" w:color="auto"/>
            </w:tcBorders>
            <w:shd w:val="clear" w:color="auto" w:fill="auto"/>
          </w:tcPr>
          <w:p w14:paraId="46D68F67" w14:textId="77777777" w:rsidR="00080BDF" w:rsidRPr="001A6432" w:rsidRDefault="00080BDF" w:rsidP="00080BDF"/>
        </w:tc>
        <w:tc>
          <w:tcPr>
            <w:tcW w:w="1649" w:type="dxa"/>
            <w:tcBorders>
              <w:bottom w:val="single" w:sz="12" w:space="0" w:color="auto"/>
            </w:tcBorders>
            <w:shd w:val="clear" w:color="auto" w:fill="auto"/>
          </w:tcPr>
          <w:p w14:paraId="304837C3" w14:textId="77777777" w:rsidR="00080BDF" w:rsidRPr="001A6432" w:rsidRDefault="00080BDF" w:rsidP="00080BDF"/>
        </w:tc>
        <w:tc>
          <w:tcPr>
            <w:tcW w:w="1508" w:type="dxa"/>
            <w:tcBorders>
              <w:bottom w:val="single" w:sz="12" w:space="0" w:color="auto"/>
              <w:right w:val="single" w:sz="12" w:space="0" w:color="auto"/>
            </w:tcBorders>
            <w:shd w:val="clear" w:color="auto" w:fill="auto"/>
          </w:tcPr>
          <w:p w14:paraId="5D900968" w14:textId="77777777" w:rsidR="00080BDF" w:rsidRPr="001A6432" w:rsidRDefault="00080BDF" w:rsidP="00080BDF"/>
        </w:tc>
      </w:tr>
    </w:tbl>
    <w:p w14:paraId="332D2CB9" w14:textId="77777777" w:rsidR="008C36DC" w:rsidRDefault="008C36DC" w:rsidP="006B598F">
      <w:pPr>
        <w:pStyle w:val="Heading1"/>
      </w:pPr>
      <w:r>
        <w:t xml:space="preserve">Requirements </w:t>
      </w:r>
      <w:r w:rsidR="006B598F">
        <w:t>Status</w:t>
      </w:r>
    </w:p>
    <w:p w14:paraId="67199470" w14:textId="77777777" w:rsidR="006B598F" w:rsidRDefault="006B598F" w:rsidP="006B598F">
      <w:pPr>
        <w:rPr>
          <w:i/>
        </w:rPr>
      </w:pPr>
      <w:r>
        <w:rPr>
          <w:i/>
        </w:rPr>
        <w:t xml:space="preserve">&lt;Summarize the status of the various </w:t>
      </w:r>
      <w:r w:rsidRPr="006B598F">
        <w:rPr>
          <w:i/>
        </w:rPr>
        <w:t>requirements</w:t>
      </w:r>
      <w:r>
        <w:rPr>
          <w:i/>
        </w:rPr>
        <w:t xml:space="preserve"> specifications for the project, including:</w:t>
      </w:r>
    </w:p>
    <w:p w14:paraId="5B6087B8" w14:textId="77777777" w:rsidR="00AC1F40" w:rsidRDefault="00AC1F40" w:rsidP="006B598F">
      <w:pPr>
        <w:rPr>
          <w:i/>
        </w:rPr>
      </w:pPr>
    </w:p>
    <w:p w14:paraId="2143816D" w14:textId="77777777" w:rsidR="006B598F" w:rsidRDefault="004012D2" w:rsidP="006B598F">
      <w:pPr>
        <w:numPr>
          <w:ilvl w:val="0"/>
          <w:numId w:val="10"/>
        </w:numPr>
        <w:rPr>
          <w:i/>
          <w:snapToGrid w:val="0"/>
        </w:rPr>
      </w:pPr>
      <w:r>
        <w:rPr>
          <w:i/>
        </w:rPr>
        <w:t>N</w:t>
      </w:r>
      <w:r w:rsidR="006B598F">
        <w:rPr>
          <w:i/>
        </w:rPr>
        <w:t xml:space="preserve">ewly reviewed or </w:t>
      </w:r>
      <w:r w:rsidR="00AC1F40">
        <w:rPr>
          <w:i/>
        </w:rPr>
        <w:t>baselined</w:t>
      </w:r>
      <w:r w:rsidR="006B598F">
        <w:rPr>
          <w:i/>
        </w:rPr>
        <w:t xml:space="preserve"> </w:t>
      </w:r>
      <w:r w:rsidRPr="004012D2">
        <w:rPr>
          <w:i/>
        </w:rPr>
        <w:t>requirements</w:t>
      </w:r>
      <w:r>
        <w:rPr>
          <w:i/>
        </w:rPr>
        <w:t xml:space="preserve"> </w:t>
      </w:r>
      <w:r w:rsidR="006B598F" w:rsidRPr="006B598F">
        <w:rPr>
          <w:i/>
          <w:snapToGrid w:val="0"/>
        </w:rPr>
        <w:t>specification</w:t>
      </w:r>
      <w:r w:rsidR="006B598F">
        <w:rPr>
          <w:i/>
          <w:snapToGrid w:val="0"/>
        </w:rPr>
        <w:t>s</w:t>
      </w:r>
    </w:p>
    <w:p w14:paraId="35C8F56F" w14:textId="77777777" w:rsidR="00AC1F40" w:rsidRDefault="004012D2" w:rsidP="006B598F">
      <w:pPr>
        <w:numPr>
          <w:ilvl w:val="0"/>
          <w:numId w:val="10"/>
        </w:numPr>
        <w:rPr>
          <w:i/>
          <w:snapToGrid w:val="0"/>
        </w:rPr>
      </w:pPr>
      <w:r>
        <w:rPr>
          <w:i/>
          <w:snapToGrid w:val="0"/>
        </w:rPr>
        <w:t>C</w:t>
      </w:r>
      <w:r w:rsidR="00AC1F40">
        <w:rPr>
          <w:i/>
          <w:snapToGrid w:val="0"/>
        </w:rPr>
        <w:t xml:space="preserve">urrent number of </w:t>
      </w:r>
      <w:r w:rsidR="00AC1F40" w:rsidRPr="00AC1F40">
        <w:rPr>
          <w:i/>
          <w:snapToGrid w:val="0"/>
        </w:rPr>
        <w:t>functional requirements</w:t>
      </w:r>
    </w:p>
    <w:p w14:paraId="797C7E0F" w14:textId="77777777" w:rsidR="004012D2" w:rsidRDefault="004012D2" w:rsidP="006B598F">
      <w:pPr>
        <w:numPr>
          <w:ilvl w:val="0"/>
          <w:numId w:val="10"/>
        </w:numPr>
        <w:rPr>
          <w:i/>
          <w:snapToGrid w:val="0"/>
        </w:rPr>
      </w:pPr>
      <w:r>
        <w:rPr>
          <w:i/>
          <w:snapToGrid w:val="0"/>
        </w:rPr>
        <w:t xml:space="preserve">Distribution of </w:t>
      </w:r>
      <w:r w:rsidRPr="004012D2">
        <w:rPr>
          <w:i/>
          <w:snapToGrid w:val="0"/>
        </w:rPr>
        <w:t>requirements</w:t>
      </w:r>
      <w:r>
        <w:rPr>
          <w:i/>
          <w:snapToGrid w:val="0"/>
        </w:rPr>
        <w:t xml:space="preserve"> status, such as a table or graph showing the percent having status of </w:t>
      </w:r>
      <w:r w:rsidR="005B6BA1">
        <w:rPr>
          <w:i/>
          <w:snapToGrid w:val="0"/>
        </w:rPr>
        <w:t xml:space="preserve">Proposed, </w:t>
      </w:r>
      <w:r>
        <w:rPr>
          <w:i/>
          <w:snapToGrid w:val="0"/>
        </w:rPr>
        <w:t xml:space="preserve">Approved, Implemented, Verified, </w:t>
      </w:r>
      <w:r w:rsidR="006D0CFC">
        <w:rPr>
          <w:i/>
          <w:snapToGrid w:val="0"/>
        </w:rPr>
        <w:t xml:space="preserve">Rejected, </w:t>
      </w:r>
      <w:r>
        <w:rPr>
          <w:i/>
          <w:snapToGrid w:val="0"/>
        </w:rPr>
        <w:t>or Deleted</w:t>
      </w:r>
    </w:p>
    <w:p w14:paraId="37FD0461" w14:textId="77777777" w:rsidR="006B598F" w:rsidRDefault="004012D2" w:rsidP="006B598F">
      <w:pPr>
        <w:numPr>
          <w:ilvl w:val="0"/>
          <w:numId w:val="10"/>
        </w:numPr>
        <w:rPr>
          <w:i/>
          <w:snapToGrid w:val="0"/>
        </w:rPr>
      </w:pPr>
      <w:r>
        <w:rPr>
          <w:i/>
          <w:snapToGrid w:val="0"/>
        </w:rPr>
        <w:t>P</w:t>
      </w:r>
      <w:r w:rsidR="006B598F">
        <w:rPr>
          <w:i/>
          <w:snapToGrid w:val="0"/>
        </w:rPr>
        <w:t>ercent of requirements in the baseline changed within this reporting period and for the project to date</w:t>
      </w:r>
    </w:p>
    <w:p w14:paraId="009DCBB1" w14:textId="77777777" w:rsidR="00AC1F40" w:rsidRDefault="00AA0E78" w:rsidP="006B598F">
      <w:pPr>
        <w:numPr>
          <w:ilvl w:val="0"/>
          <w:numId w:val="10"/>
        </w:numPr>
        <w:rPr>
          <w:i/>
          <w:snapToGrid w:val="0"/>
        </w:rPr>
      </w:pPr>
      <w:r>
        <w:rPr>
          <w:i/>
          <w:snapToGrid w:val="0"/>
        </w:rPr>
        <w:t>Distributions of</w:t>
      </w:r>
      <w:r w:rsidR="00AC1F40">
        <w:rPr>
          <w:i/>
          <w:snapToGrid w:val="0"/>
        </w:rPr>
        <w:t xml:space="preserve"> origin and types of </w:t>
      </w:r>
      <w:r w:rsidR="00AC1F40" w:rsidRPr="00AC1F40">
        <w:rPr>
          <w:i/>
          <w:snapToGrid w:val="0"/>
        </w:rPr>
        <w:t>requirements</w:t>
      </w:r>
      <w:r w:rsidR="00AC1F40">
        <w:rPr>
          <w:i/>
          <w:snapToGrid w:val="0"/>
        </w:rPr>
        <w:t xml:space="preserve"> changes</w:t>
      </w:r>
    </w:p>
    <w:p w14:paraId="409BFF98" w14:textId="77777777" w:rsidR="006B598F" w:rsidRPr="006B598F" w:rsidRDefault="004012D2" w:rsidP="006B598F">
      <w:pPr>
        <w:numPr>
          <w:ilvl w:val="0"/>
          <w:numId w:val="10"/>
        </w:numPr>
        <w:rPr>
          <w:i/>
        </w:rPr>
      </w:pPr>
      <w:r>
        <w:rPr>
          <w:i/>
          <w:snapToGrid w:val="0"/>
        </w:rPr>
        <w:t>E</w:t>
      </w:r>
      <w:r w:rsidR="006B598F">
        <w:rPr>
          <w:i/>
          <w:snapToGrid w:val="0"/>
        </w:rPr>
        <w:t>stimated effort and schedule impact of approved changes</w:t>
      </w:r>
    </w:p>
    <w:p w14:paraId="3BA95033" w14:textId="77777777" w:rsidR="002E6727" w:rsidRPr="002E6727" w:rsidRDefault="004012D2" w:rsidP="006B598F">
      <w:pPr>
        <w:numPr>
          <w:ilvl w:val="0"/>
          <w:numId w:val="10"/>
        </w:numPr>
        <w:rPr>
          <w:i/>
        </w:rPr>
      </w:pPr>
      <w:r>
        <w:rPr>
          <w:i/>
          <w:snapToGrid w:val="0"/>
        </w:rPr>
        <w:t>E</w:t>
      </w:r>
      <w:r w:rsidR="006B598F">
        <w:rPr>
          <w:i/>
          <w:snapToGrid w:val="0"/>
        </w:rPr>
        <w:t xml:space="preserve">ffort spent on </w:t>
      </w:r>
      <w:r w:rsidR="006B598F" w:rsidRPr="006B598F">
        <w:rPr>
          <w:i/>
          <w:snapToGrid w:val="0"/>
        </w:rPr>
        <w:t>requirements</w:t>
      </w:r>
      <w:r w:rsidR="006B598F">
        <w:rPr>
          <w:i/>
          <w:snapToGrid w:val="0"/>
        </w:rPr>
        <w:t xml:space="preserve"> </w:t>
      </w:r>
      <w:r w:rsidR="006B598F" w:rsidRPr="006B598F">
        <w:rPr>
          <w:i/>
          <w:snapToGrid w:val="0"/>
        </w:rPr>
        <w:t>management</w:t>
      </w:r>
      <w:r w:rsidR="006B598F">
        <w:rPr>
          <w:i/>
          <w:snapToGrid w:val="0"/>
        </w:rPr>
        <w:t xml:space="preserve"> and </w:t>
      </w:r>
      <w:r w:rsidR="006B598F" w:rsidRPr="006B598F">
        <w:rPr>
          <w:i/>
          <w:snapToGrid w:val="0"/>
        </w:rPr>
        <w:t>change control</w:t>
      </w:r>
      <w:r w:rsidR="006B598F">
        <w:rPr>
          <w:i/>
          <w:snapToGrid w:val="0"/>
        </w:rPr>
        <w:t xml:space="preserve"> activities</w:t>
      </w:r>
    </w:p>
    <w:p w14:paraId="69767BA2" w14:textId="77777777" w:rsidR="002E6727" w:rsidRPr="002E6727" w:rsidRDefault="002E6727" w:rsidP="002E6727">
      <w:pPr>
        <w:rPr>
          <w:i/>
        </w:rPr>
      </w:pPr>
    </w:p>
    <w:p w14:paraId="0171DE28" w14:textId="77777777" w:rsidR="002E6727" w:rsidRPr="002E6727" w:rsidRDefault="002E6727" w:rsidP="002E6727">
      <w:pPr>
        <w:rPr>
          <w:i/>
        </w:rPr>
      </w:pPr>
      <w:r>
        <w:rPr>
          <w:i/>
        </w:rPr>
        <w:t>Tracking charts that show, for example, the cumulative number of requirements as a function of time</w:t>
      </w:r>
      <w:r w:rsidR="00AA0E78">
        <w:rPr>
          <w:i/>
        </w:rPr>
        <w:t>,</w:t>
      </w:r>
      <w:r>
        <w:rPr>
          <w:i/>
        </w:rPr>
        <w:t xml:space="preserve"> are useful for making trends evident.&gt;</w:t>
      </w:r>
    </w:p>
    <w:p w14:paraId="08645204" w14:textId="77777777" w:rsidR="008C36DC" w:rsidRDefault="00271C65" w:rsidP="00271C65">
      <w:pPr>
        <w:pStyle w:val="Heading1"/>
      </w:pPr>
      <w:r>
        <w:t xml:space="preserve">Top </w:t>
      </w:r>
      <w:r w:rsidR="009162E7">
        <w:t>Five</w:t>
      </w:r>
      <w:r>
        <w:t xml:space="preserve"> Risks</w:t>
      </w:r>
    </w:p>
    <w:p w14:paraId="0BAB20C0" w14:textId="77777777" w:rsidR="009162E7" w:rsidRPr="009162E7" w:rsidRDefault="009162E7" w:rsidP="009162E7">
      <w:pPr>
        <w:rPr>
          <w:i/>
        </w:rPr>
      </w:pPr>
      <w:r>
        <w:rPr>
          <w:i/>
        </w:rPr>
        <w:t>&lt;</w:t>
      </w:r>
      <w:r w:rsidR="001A6432">
        <w:rPr>
          <w:i/>
        </w:rPr>
        <w:t>List</w:t>
      </w:r>
      <w:r>
        <w:rPr>
          <w:i/>
        </w:rPr>
        <w:t xml:space="preserve"> the top five risks (those having the highest risk exposure) on the Risk List</w:t>
      </w:r>
      <w:r w:rsidR="001A6432">
        <w:rPr>
          <w:i/>
        </w:rPr>
        <w:t xml:space="preserve"> and the status of mitigation or contingency plans to respond to the risk.</w:t>
      </w:r>
      <w:r w:rsidR="005E6B33">
        <w:rPr>
          <w:i/>
        </w:rPr>
        <w:t xml:space="preserve"> Escalate any risks that require senior management action.</w:t>
      </w:r>
      <w:r>
        <w:rPr>
          <w:i/>
        </w:rPr>
        <w:t>&gt;</w:t>
      </w:r>
    </w:p>
    <w:p w14:paraId="3F1414B1" w14:textId="77777777" w:rsidR="004012D2" w:rsidRDefault="004012D2" w:rsidP="004012D2">
      <w:pPr>
        <w:pStyle w:val="Heading1"/>
      </w:pPr>
      <w:r>
        <w:lastRenderedPageBreak/>
        <w:t>Open Issues</w:t>
      </w:r>
    </w:p>
    <w:p w14:paraId="006AAF92" w14:textId="77777777" w:rsidR="009162E7" w:rsidRPr="009162E7" w:rsidRDefault="009162E7" w:rsidP="009162E7">
      <w:pPr>
        <w:rPr>
          <w:i/>
        </w:rPr>
      </w:pPr>
      <w:r>
        <w:rPr>
          <w:i/>
        </w:rPr>
        <w:t xml:space="preserve">&lt;List the major issues that are not yet resolved or have newly appeared. Indicate target dates for resolving the major issues. Include issues arising from quality assurance or </w:t>
      </w:r>
      <w:r w:rsidRPr="009162E7">
        <w:rPr>
          <w:i/>
        </w:rPr>
        <w:t>configuration management</w:t>
      </w:r>
      <w:r>
        <w:rPr>
          <w:i/>
        </w:rPr>
        <w:t xml:space="preserve"> audits, hardware, and staff or other resource issues. Indicate which issues require attention from senior management.&gt;</w:t>
      </w:r>
    </w:p>
    <w:p w14:paraId="17DE26FE" w14:textId="77777777" w:rsidR="009162E7" w:rsidRDefault="009162E7" w:rsidP="009162E7">
      <w:pPr>
        <w:pStyle w:val="Heading1"/>
      </w:pPr>
      <w:r>
        <w:t>Action Items</w:t>
      </w:r>
    </w:p>
    <w:p w14:paraId="408AA588" w14:textId="77777777" w:rsidR="004012D2" w:rsidRPr="009162E7" w:rsidRDefault="009162E7" w:rsidP="009B6637">
      <w:pPr>
        <w:rPr>
          <w:i/>
        </w:rPr>
      </w:pPr>
      <w:r>
        <w:rPr>
          <w:i/>
        </w:rPr>
        <w:t>&lt;List the major pending action items that were completed since the last status report and new major action items that have been identified since that report.&gt;</w:t>
      </w:r>
    </w:p>
    <w:p w14:paraId="21FD2DC9" w14:textId="77777777" w:rsidR="002E6727" w:rsidRDefault="002B6197" w:rsidP="009B6637">
      <w:pPr>
        <w:pStyle w:val="Heading1"/>
      </w:pPr>
      <w:r>
        <w:t>Defects</w:t>
      </w:r>
    </w:p>
    <w:p w14:paraId="08D22BE0" w14:textId="2C4CF55D" w:rsidR="002E6727" w:rsidRPr="002E6727" w:rsidRDefault="002E6727" w:rsidP="009403B7">
      <w:pPr>
        <w:rPr>
          <w:i/>
        </w:rPr>
      </w:pPr>
      <w:r>
        <w:rPr>
          <w:i/>
        </w:rPr>
        <w:t xml:space="preserve">&lt;Present the total number of defects discovered to date, the number currently open, and the number closed. </w:t>
      </w:r>
      <w:r w:rsidR="006D0CFC">
        <w:rPr>
          <w:i/>
        </w:rPr>
        <w:t xml:space="preserve">Identify any potential show-stopping defects. </w:t>
      </w:r>
      <w:r>
        <w:rPr>
          <w:i/>
        </w:rPr>
        <w:t>Consider classifying the defects by how they were discovered (testing, peer review, or other) or by severity. Tracking charts</w:t>
      </w:r>
      <w:r w:rsidR="002B6197">
        <w:rPr>
          <w:i/>
        </w:rPr>
        <w:t xml:space="preserve"> showing defect counts in the various categories as a function of time</w:t>
      </w:r>
      <w:r>
        <w:rPr>
          <w:i/>
        </w:rPr>
        <w:t xml:space="preserve"> are helpful for making trends evident. Records of the effort expended on defect detection and defect correction are also valuable, to help the project assess its cost of </w:t>
      </w:r>
      <w:r w:rsidRPr="002E6727">
        <w:rPr>
          <w:i/>
        </w:rPr>
        <w:t>quality</w:t>
      </w:r>
      <w:r>
        <w:rPr>
          <w:i/>
        </w:rPr>
        <w:t xml:space="preserve"> and judge where process changes would be cost-effective.</w:t>
      </w:r>
      <w:r w:rsidR="00992F2D">
        <w:rPr>
          <w:i/>
        </w:rPr>
        <w:t>&gt;</w:t>
      </w:r>
    </w:p>
    <w:sectPr w:rsidR="002E6727" w:rsidRPr="002E6727" w:rsidSect="004012D2">
      <w:headerReference w:type="default" r:id="rId7"/>
      <w:footerReference w:type="default" r:id="rId8"/>
      <w:pgSz w:w="12240" w:h="15840"/>
      <w:pgMar w:top="126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3C992" w14:textId="77777777" w:rsidR="004D0E6E" w:rsidRDefault="00992F2D">
      <w:pPr>
        <w:spacing w:line="240" w:lineRule="auto"/>
      </w:pPr>
      <w:r>
        <w:separator/>
      </w:r>
    </w:p>
  </w:endnote>
  <w:endnote w:type="continuationSeparator" w:id="0">
    <w:p w14:paraId="01B2902A" w14:textId="77777777" w:rsidR="004D0E6E" w:rsidRDefault="00992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0CD2C" w14:textId="77777777" w:rsidR="008E4FC6" w:rsidRPr="00580C06" w:rsidRDefault="00AA0E78" w:rsidP="00AA0E78">
    <w:pPr>
      <w:pStyle w:val="Footer"/>
      <w:jc w:val="center"/>
      <w:rPr>
        <w:i/>
        <w:sz w:val="20"/>
      </w:rPr>
    </w:pPr>
    <w:r w:rsidRPr="00580C06">
      <w:rPr>
        <w:i/>
        <w:sz w:val="20"/>
      </w:rPr>
      <w:t>Copyright © 200X by &lt;</w:t>
    </w:r>
    <w:r w:rsidR="00871829" w:rsidRPr="00580C06">
      <w:rPr>
        <w:i/>
        <w:sz w:val="20"/>
      </w:rPr>
      <w:t>Team name</w:t>
    </w:r>
    <w:r w:rsidRPr="00580C06">
      <w:rPr>
        <w:i/>
        <w:sz w:val="20"/>
      </w:rPr>
      <w:t>&gt;.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3166C" w14:textId="77777777" w:rsidR="004D0E6E" w:rsidRDefault="00992F2D">
      <w:pPr>
        <w:spacing w:line="240" w:lineRule="auto"/>
      </w:pPr>
      <w:r>
        <w:separator/>
      </w:r>
    </w:p>
  </w:footnote>
  <w:footnote w:type="continuationSeparator" w:id="0">
    <w:p w14:paraId="0F9B6854" w14:textId="77777777" w:rsidR="004D0E6E" w:rsidRDefault="00992F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EAD1E" w14:textId="43840310" w:rsidR="00AA0E78" w:rsidRPr="00580C06" w:rsidRDefault="00AA0E78" w:rsidP="00AA0E78">
    <w:pPr>
      <w:pStyle w:val="Header"/>
      <w:tabs>
        <w:tab w:val="clear" w:pos="4680"/>
      </w:tabs>
      <w:jc w:val="left"/>
      <w:rPr>
        <w:sz w:val="20"/>
      </w:rPr>
    </w:pPr>
    <w:r w:rsidRPr="00580C06">
      <w:rPr>
        <w:sz w:val="20"/>
      </w:rPr>
      <w:t>Status Report for &lt;project&gt;</w:t>
    </w:r>
    <w:r w:rsidRPr="00580C06">
      <w:rPr>
        <w:sz w:val="20"/>
      </w:rPr>
      <w:tab/>
      <w:t xml:space="preserve">Page </w:t>
    </w:r>
    <w:r w:rsidRPr="00580C06">
      <w:rPr>
        <w:sz w:val="20"/>
      </w:rPr>
      <w:fldChar w:fldCharType="begin"/>
    </w:r>
    <w:r w:rsidRPr="00580C06">
      <w:rPr>
        <w:sz w:val="20"/>
      </w:rPr>
      <w:instrText xml:space="preserve"> PAGE  \* MERGEFORMAT </w:instrText>
    </w:r>
    <w:r w:rsidRPr="00580C06">
      <w:rPr>
        <w:sz w:val="20"/>
      </w:rPr>
      <w:fldChar w:fldCharType="separate"/>
    </w:r>
    <w:r w:rsidR="00580C06">
      <w:rPr>
        <w:noProof/>
        <w:sz w:val="20"/>
      </w:rPr>
      <w:t>1</w:t>
    </w:r>
    <w:r w:rsidRPr="00580C06">
      <w:rPr>
        <w:sz w:val="20"/>
      </w:rPr>
      <w:fldChar w:fldCharType="end"/>
    </w:r>
  </w:p>
  <w:p w14:paraId="65A42DB0" w14:textId="77777777" w:rsidR="008E4FC6" w:rsidRPr="00AA0E78" w:rsidRDefault="008E4FC6" w:rsidP="00AA0E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45A8"/>
    <w:multiLevelType w:val="hybridMultilevel"/>
    <w:tmpl w:val="F8F47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A193859"/>
    <w:multiLevelType w:val="singleLevel"/>
    <w:tmpl w:val="67BE8056"/>
    <w:lvl w:ilvl="0">
      <w:start w:val="1"/>
      <w:numFmt w:val="bullet"/>
      <w:lvlText w:val=""/>
      <w:lvlJc w:val="left"/>
      <w:pPr>
        <w:tabs>
          <w:tab w:val="num" w:pos="360"/>
        </w:tabs>
        <w:ind w:left="288" w:hanging="288"/>
      </w:pPr>
      <w:rPr>
        <w:rFonts w:ascii="Symbol" w:hAnsi="Symbol" w:hint="default"/>
      </w:rPr>
    </w:lvl>
  </w:abstractNum>
  <w:abstractNum w:abstractNumId="3" w15:restartNumberingAfterBreak="0">
    <w:nsid w:val="417B5DA0"/>
    <w:multiLevelType w:val="hybridMultilevel"/>
    <w:tmpl w:val="41141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627877"/>
    <w:multiLevelType w:val="hybridMultilevel"/>
    <w:tmpl w:val="8536E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4947AFD"/>
    <w:multiLevelType w:val="multilevel"/>
    <w:tmpl w:val="E9EEDBD4"/>
    <w:lvl w:ilvl="0">
      <w:start w:val="1"/>
      <w:numFmt w:val="decimal"/>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7832539"/>
    <w:multiLevelType w:val="hybridMultilevel"/>
    <w:tmpl w:val="53FC4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0028AE"/>
    <w:multiLevelType w:val="hybridMultilevel"/>
    <w:tmpl w:val="B504D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2"/>
  </w:num>
  <w:num w:numId="6">
    <w:abstractNumId w:val="9"/>
  </w:num>
  <w:num w:numId="7">
    <w:abstractNumId w:val="3"/>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8F2C2238-CB56-4BE3-83B9-F4A8DDBCA873}"/>
    <w:docVar w:name="dgnword-eventsink" w:val="21969968"/>
  </w:docVars>
  <w:rsids>
    <w:rsidRoot w:val="00042FBF"/>
    <w:rsid w:val="00042FBF"/>
    <w:rsid w:val="00080BDF"/>
    <w:rsid w:val="001154AD"/>
    <w:rsid w:val="001251F5"/>
    <w:rsid w:val="001511B4"/>
    <w:rsid w:val="001A6432"/>
    <w:rsid w:val="001B68FD"/>
    <w:rsid w:val="00271C65"/>
    <w:rsid w:val="002B6197"/>
    <w:rsid w:val="002E6727"/>
    <w:rsid w:val="0039308C"/>
    <w:rsid w:val="003E19AF"/>
    <w:rsid w:val="004012D2"/>
    <w:rsid w:val="00487F00"/>
    <w:rsid w:val="00496024"/>
    <w:rsid w:val="004B7096"/>
    <w:rsid w:val="004D0E6E"/>
    <w:rsid w:val="00580C06"/>
    <w:rsid w:val="005B6BA1"/>
    <w:rsid w:val="005E534A"/>
    <w:rsid w:val="005E6B33"/>
    <w:rsid w:val="006B598F"/>
    <w:rsid w:val="006D0C1A"/>
    <w:rsid w:val="006D0CFC"/>
    <w:rsid w:val="006D31E2"/>
    <w:rsid w:val="007060CC"/>
    <w:rsid w:val="00871829"/>
    <w:rsid w:val="008C36DC"/>
    <w:rsid w:val="008E4FC6"/>
    <w:rsid w:val="008F49EE"/>
    <w:rsid w:val="009162E7"/>
    <w:rsid w:val="009403B7"/>
    <w:rsid w:val="00992F2D"/>
    <w:rsid w:val="009B5920"/>
    <w:rsid w:val="009B6637"/>
    <w:rsid w:val="009E7A81"/>
    <w:rsid w:val="00A532D2"/>
    <w:rsid w:val="00AA0E78"/>
    <w:rsid w:val="00AC1F40"/>
    <w:rsid w:val="00AE655C"/>
    <w:rsid w:val="00AE7642"/>
    <w:rsid w:val="00B543CB"/>
    <w:rsid w:val="00BD2B13"/>
    <w:rsid w:val="00BF4157"/>
    <w:rsid w:val="00C4417D"/>
    <w:rsid w:val="00C60A8A"/>
    <w:rsid w:val="00DA260A"/>
    <w:rsid w:val="00E82660"/>
    <w:rsid w:val="00EC204A"/>
    <w:rsid w:val="00EE42BC"/>
    <w:rsid w:val="00FC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8F4595"/>
  <w15:chartTrackingRefBased/>
  <w15:docId w15:val="{E1A3A88A-878D-4CCA-8908-05DA977B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251F5"/>
    <w:pPr>
      <w:spacing w:line="240" w:lineRule="exact"/>
    </w:pPr>
    <w:rPr>
      <w:sz w:val="24"/>
    </w:rPr>
  </w:style>
  <w:style w:type="paragraph" w:styleId="Heading1">
    <w:name w:val="heading 1"/>
    <w:basedOn w:val="Normal"/>
    <w:next w:val="Normal"/>
    <w:qFormat/>
    <w:rsid w:val="008C36DC"/>
    <w:pPr>
      <w:keepNext/>
      <w:spacing w:before="240" w:after="240" w:line="240" w:lineRule="auto"/>
      <w:outlineLvl w:val="0"/>
    </w:pPr>
    <w:rPr>
      <w:rFonts w:ascii="Arial" w:hAnsi="Arial"/>
      <w:b/>
      <w:kern w:val="28"/>
      <w:szCs w:val="24"/>
    </w:rPr>
  </w:style>
  <w:style w:type="paragraph" w:styleId="Heading2">
    <w:name w:val="heading 2"/>
    <w:basedOn w:val="Normal"/>
    <w:next w:val="Normal"/>
    <w:qFormat/>
    <w:pPr>
      <w:keepNext/>
      <w:numPr>
        <w:ilvl w:val="1"/>
        <w:numId w:val="1"/>
      </w:numPr>
      <w:spacing w:before="240" w:after="240"/>
      <w:outlineLvl w:val="1"/>
    </w:pPr>
    <w:rPr>
      <w:b/>
      <w:sz w:val="28"/>
    </w:rPr>
  </w:style>
  <w:style w:type="paragraph" w:styleId="Heading3">
    <w:name w:val="heading 3"/>
    <w:basedOn w:val="Normal"/>
    <w:next w:val="BodyText"/>
    <w:qFormat/>
    <w:pPr>
      <w:keepNext/>
      <w:numPr>
        <w:ilvl w:val="2"/>
        <w:numId w:val="1"/>
      </w:numPr>
      <w:spacing w:before="60" w:after="60" w:line="240" w:lineRule="auto"/>
      <w:outlineLvl w:val="2"/>
    </w:pPr>
    <w:rPr>
      <w:rFonts w:ascii="Arial" w:hAnsi="Arial"/>
      <w:b/>
    </w:rPr>
  </w:style>
  <w:style w:type="paragraph" w:styleId="Heading4">
    <w:name w:val="heading 4"/>
    <w:basedOn w:val="Normal"/>
    <w:next w:val="Normal"/>
    <w:qFormat/>
    <w:rsid w:val="008C36D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sz w:val="22"/>
    </w:rPr>
  </w:style>
  <w:style w:type="table" w:styleId="TableGrid">
    <w:name w:val="Table Grid"/>
    <w:basedOn w:val="TableNormal"/>
    <w:rsid w:val="008C36DC"/>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012D2"/>
    <w:pPr>
      <w:tabs>
        <w:tab w:val="center" w:pos="4680"/>
        <w:tab w:val="right" w:pos="9360"/>
      </w:tabs>
      <w:jc w:val="center"/>
    </w:pPr>
    <w:rPr>
      <w:b/>
      <w:i/>
      <w:sz w:val="22"/>
    </w:rPr>
  </w:style>
  <w:style w:type="paragraph" w:customStyle="1" w:styleId="TableHead">
    <w:name w:val="Table Head"/>
    <w:basedOn w:val="Normal"/>
    <w:rsid w:val="006B598F"/>
    <w:pPr>
      <w:keepNext/>
      <w:keepLines/>
      <w:jc w:val="center"/>
    </w:pPr>
    <w:rPr>
      <w:b/>
      <w:sz w:val="22"/>
      <w:szCs w:val="22"/>
    </w:rPr>
  </w:style>
  <w:style w:type="paragraph" w:customStyle="1" w:styleId="TableText">
    <w:name w:val="Table Text"/>
    <w:basedOn w:val="TableHead"/>
    <w:rsid w:val="006B598F"/>
    <w:pPr>
      <w:jc w:val="left"/>
    </w:pPr>
    <w:rPr>
      <w:b w:val="0"/>
    </w:rPr>
  </w:style>
  <w:style w:type="paragraph" w:customStyle="1" w:styleId="Tablesubhead">
    <w:name w:val="Table_subhead"/>
    <w:basedOn w:val="Normal"/>
    <w:rsid w:val="004012D2"/>
    <w:pPr>
      <w:spacing w:before="60" w:after="60"/>
    </w:pPr>
    <w:rPr>
      <w:b/>
      <w:bCs/>
      <w:sz w:val="22"/>
      <w:szCs w:val="22"/>
    </w:rPr>
  </w:style>
  <w:style w:type="paragraph" w:styleId="BodyText">
    <w:name w:val="Body Text"/>
    <w:basedOn w:val="Normal"/>
    <w:pPr>
      <w:spacing w:after="120"/>
    </w:pPr>
  </w:style>
  <w:style w:type="paragraph" w:customStyle="1" w:styleId="Tablehead0">
    <w:name w:val="Table_head"/>
    <w:basedOn w:val="Normal"/>
    <w:rsid w:val="004012D2"/>
    <w:pPr>
      <w:spacing w:before="60" w:after="60"/>
    </w:pPr>
    <w:rPr>
      <w:rFonts w:ascii="Arial" w:hAnsi="Arial" w:cs="Arial"/>
      <w:b/>
      <w:szCs w:val="24"/>
    </w:rPr>
  </w:style>
  <w:style w:type="paragraph" w:styleId="Title">
    <w:name w:val="Title"/>
    <w:basedOn w:val="Normal"/>
    <w:qFormat/>
    <w:pPr>
      <w:spacing w:after="240" w:line="240" w:lineRule="auto"/>
      <w:jc w:val="center"/>
      <w:outlineLvl w:val="0"/>
    </w:pPr>
    <w:rPr>
      <w:rFonts w:ascii="Arial" w:hAnsi="Arial"/>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Status Report Template</vt:lpstr>
    </vt:vector>
  </TitlesOfParts>
  <Company>Process Impact</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 Template</dc:title>
  <dc:subject/>
  <dc:creator>Karl Wiegers</dc:creator>
  <cp:keywords/>
  <dc:description/>
  <cp:lastModifiedBy>Pottathuparambil, Robin</cp:lastModifiedBy>
  <cp:revision>5</cp:revision>
  <cp:lastPrinted>2004-03-19T20:15:00Z</cp:lastPrinted>
  <dcterms:created xsi:type="dcterms:W3CDTF">2016-09-19T01:12:00Z</dcterms:created>
  <dcterms:modified xsi:type="dcterms:W3CDTF">2016-09-19T01:25:00Z</dcterms:modified>
</cp:coreProperties>
</file>