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89" w:rsidRDefault="007A67D7">
      <w:r>
        <w:t>Notes from our meeting with Dr. Robin on 9/13</w:t>
      </w:r>
    </w:p>
    <w:p w:rsidR="007A67D7" w:rsidRDefault="007A67D7">
      <w:bookmarkStart w:id="0" w:name="_GoBack"/>
      <w:bookmarkEnd w:id="0"/>
    </w:p>
    <w:p w:rsidR="007A67D7" w:rsidRDefault="007A67D7">
      <w:r>
        <w:t>Predictions for 10-15 stocks</w:t>
      </w:r>
    </w:p>
    <w:p w:rsidR="007A67D7" w:rsidRDefault="007A67D7">
      <w:r>
        <w:t>User should be able to select those stocks from a GUI on the computer system</w:t>
      </w:r>
    </w:p>
    <w:p w:rsidR="007A67D7" w:rsidRDefault="007A67D7">
      <w:r>
        <w:t xml:space="preserve">Predictions the algorithm needs to make: high and low </w:t>
      </w:r>
      <w:r w:rsidR="00DA77D1">
        <w:t xml:space="preserve">prices </w:t>
      </w:r>
      <w:r>
        <w:t>for the day.</w:t>
      </w:r>
      <w:r w:rsidR="00DA77D1">
        <w:t xml:space="preserve">  Possibly: estimate at what time it will be at those highs and lows.</w:t>
      </w:r>
    </w:p>
    <w:p w:rsidR="007A67D7" w:rsidRDefault="007A67D7">
      <w:r>
        <w:t>Stock data can go into either the FPGA directly or via the computer system</w:t>
      </w:r>
    </w:p>
    <w:p w:rsidR="007A67D7" w:rsidRDefault="007A67D7">
      <w:r>
        <w:t xml:space="preserve">Two sets of data: historical data that is downloaded every morning.  Real time data to allow the algorithm to predict the next day and </w:t>
      </w:r>
      <w:r w:rsidR="00DA77D1">
        <w:t xml:space="preserve">also </w:t>
      </w:r>
      <w:r>
        <w:t>to fine tune the prediction throughout the day if the user wants to.</w:t>
      </w:r>
    </w:p>
    <w:p w:rsidR="007A67D7" w:rsidRDefault="001817C6">
      <w:r>
        <w:t>Run the algorithm on the computer system CPU and also on the FPGA.  Compare the performance time on both.  Disregard latency issues from the network.</w:t>
      </w:r>
    </w:p>
    <w:p w:rsidR="001A413F" w:rsidRDefault="001A413F">
      <w:r>
        <w:t>Read Dr. Robin’s paper titled “Low latency FPGA based financial data feed handler”</w:t>
      </w:r>
    </w:p>
    <w:p w:rsidR="00DA77D1" w:rsidRDefault="00DA77D1"/>
    <w:p w:rsidR="00DA77D1" w:rsidRDefault="00DA77D1"/>
    <w:p w:rsidR="009648A4" w:rsidRDefault="009648A4"/>
    <w:p w:rsidR="00DA77D1" w:rsidRDefault="00DA77D1">
      <w:r>
        <w:t xml:space="preserve">Upcoming due dates: </w:t>
      </w:r>
    </w:p>
    <w:p w:rsidR="00DA77D1" w:rsidRDefault="00DA77D1">
      <w:r>
        <w:tab/>
        <w:t xml:space="preserve">Team information </w:t>
      </w:r>
      <w:r>
        <w:tab/>
        <w:t>9/15</w:t>
      </w:r>
    </w:p>
    <w:p w:rsidR="00DA77D1" w:rsidRDefault="00DA77D1">
      <w:r>
        <w:tab/>
        <w:t>Project description</w:t>
      </w:r>
      <w:r>
        <w:tab/>
        <w:t>9/22</w:t>
      </w:r>
    </w:p>
    <w:p w:rsidR="00DA77D1" w:rsidRDefault="00DA77D1">
      <w:r>
        <w:tab/>
        <w:t xml:space="preserve">Requirements </w:t>
      </w:r>
      <w:r>
        <w:tab/>
      </w:r>
      <w:r>
        <w:tab/>
        <w:t>10/6</w:t>
      </w:r>
    </w:p>
    <w:sectPr w:rsidR="00DA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7"/>
    <w:rsid w:val="001817C6"/>
    <w:rsid w:val="001A413F"/>
    <w:rsid w:val="00301889"/>
    <w:rsid w:val="007A67D7"/>
    <w:rsid w:val="009648A4"/>
    <w:rsid w:val="00D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0A79"/>
  <w15:chartTrackingRefBased/>
  <w15:docId w15:val="{000486AA-6423-49CD-942B-26F066F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Roche</dc:creator>
  <cp:keywords/>
  <dc:description/>
  <cp:lastModifiedBy>Chris Roche</cp:lastModifiedBy>
  <cp:revision>6</cp:revision>
  <dcterms:created xsi:type="dcterms:W3CDTF">2016-09-14T19:18:00Z</dcterms:created>
  <dcterms:modified xsi:type="dcterms:W3CDTF">2016-09-14T19:28:00Z</dcterms:modified>
</cp:coreProperties>
</file>