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D8" w:rsidRDefault="00E6441F" w:rsidP="00E6441F">
      <w:pPr>
        <w:jc w:val="center"/>
        <w:rPr>
          <w:color w:val="FF0000"/>
          <w:sz w:val="32"/>
          <w:szCs w:val="32"/>
          <w:u w:val="single"/>
        </w:rPr>
      </w:pPr>
      <w:r w:rsidRPr="00E6441F">
        <w:rPr>
          <w:color w:val="FF0000"/>
          <w:sz w:val="32"/>
          <w:szCs w:val="32"/>
          <w:u w:val="single"/>
        </w:rPr>
        <w:t>Procédure installation serveur apache</w:t>
      </w:r>
    </w:p>
    <w:p w:rsidR="00E6441F" w:rsidRDefault="00E6441F" w:rsidP="00E6441F">
      <w:pPr>
        <w:jc w:val="center"/>
        <w:rPr>
          <w:color w:val="FF0000"/>
          <w:sz w:val="32"/>
          <w:szCs w:val="32"/>
          <w:u w:val="single"/>
        </w:rPr>
      </w:pPr>
    </w:p>
    <w:p w:rsidR="00E6441F" w:rsidRDefault="00E6441F" w:rsidP="00E6441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Pour commencer il faut déployer une machine virtuelle dans notre cas se sera un serveur </w:t>
      </w:r>
      <w:proofErr w:type="spellStart"/>
      <w:r>
        <w:rPr>
          <w:sz w:val="32"/>
          <w:szCs w:val="32"/>
        </w:rPr>
        <w:t>ubuntu</w:t>
      </w:r>
      <w:proofErr w:type="spellEnd"/>
      <w:r>
        <w:rPr>
          <w:sz w:val="32"/>
          <w:szCs w:val="32"/>
        </w:rPr>
        <w:t xml:space="preserve"> 18.04.</w:t>
      </w:r>
    </w:p>
    <w:p w:rsidR="00E6441F" w:rsidRDefault="00E6441F" w:rsidP="00E6441F">
      <w:pPr>
        <w:pStyle w:val="Paragraphedeliste"/>
        <w:rPr>
          <w:sz w:val="32"/>
          <w:szCs w:val="32"/>
        </w:rPr>
      </w:pPr>
    </w:p>
    <w:p w:rsidR="00E6441F" w:rsidRDefault="00EC5E2A" w:rsidP="00E6441F">
      <w:pPr>
        <w:pStyle w:val="Paragraphedeliste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3EE376C" wp14:editId="72915168">
            <wp:extent cx="5760720" cy="3810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2A" w:rsidRDefault="00EC5E2A" w:rsidP="00E6441F">
      <w:pPr>
        <w:pStyle w:val="Paragraphedeliste"/>
        <w:rPr>
          <w:sz w:val="32"/>
          <w:szCs w:val="32"/>
        </w:rPr>
      </w:pPr>
    </w:p>
    <w:p w:rsidR="00EC5E2A" w:rsidRDefault="00EC5E2A" w:rsidP="00E6441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faudra ensuite bien penser à faire la commande :</w:t>
      </w:r>
    </w:p>
    <w:p w:rsidR="00EC5E2A" w:rsidRDefault="00EC5E2A" w:rsidP="00EC5E2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update</w:t>
      </w:r>
    </w:p>
    <w:p w:rsidR="00EC5E2A" w:rsidRDefault="00EC5E2A" w:rsidP="00EC5E2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upgrade </w:t>
      </w:r>
    </w:p>
    <w:p w:rsidR="00E6441F" w:rsidRDefault="00EC5E2A" w:rsidP="00EC5E2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Pour bien mettre à jours tous les paquets présents et avoir un serveur fonctionnel </w:t>
      </w:r>
    </w:p>
    <w:p w:rsidR="00EC5E2A" w:rsidRDefault="00EC5E2A" w:rsidP="00EC5E2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Vu que nous allons faire un serveur web sous </w:t>
      </w:r>
      <w:proofErr w:type="spellStart"/>
      <w:r>
        <w:rPr>
          <w:sz w:val="32"/>
          <w:szCs w:val="32"/>
        </w:rPr>
        <w:t>symphony</w:t>
      </w:r>
      <w:proofErr w:type="spellEnd"/>
      <w:r>
        <w:rPr>
          <w:sz w:val="32"/>
          <w:szCs w:val="32"/>
        </w:rPr>
        <w:t xml:space="preserve"> il faut installer les paquets apache2,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et ses variantes</w:t>
      </w:r>
    </w:p>
    <w:p w:rsidR="00EC5E2A" w:rsidRDefault="00EC5E2A" w:rsidP="00EC5E2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faut ensuite faire la commande git-clone « nom http de notre projet git » (Trouvable sur la page internet de notre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) dans le dossier /var/www/html en utilisant la commande « cd »</w:t>
      </w:r>
    </w:p>
    <w:p w:rsidR="00EC5E2A" w:rsidRDefault="00EC5E2A" w:rsidP="00EC5E2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Pour conclure il faut afficher l’adresse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du serveur</w:t>
      </w:r>
      <w:r w:rsidR="008575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mis en pont</w:t>
      </w:r>
      <w:r w:rsidR="00857500" w:rsidRPr="00857500">
        <w:rPr>
          <w:sz w:val="32"/>
          <w:szCs w:val="32"/>
        </w:rPr>
        <w:t xml:space="preserve"> </w:t>
      </w:r>
      <w:r w:rsidR="00857500">
        <w:rPr>
          <w:sz w:val="32"/>
          <w:szCs w:val="32"/>
        </w:rPr>
        <w:t>avec la commande « </w:t>
      </w:r>
      <w:proofErr w:type="spellStart"/>
      <w:r w:rsidR="00857500">
        <w:rPr>
          <w:sz w:val="32"/>
          <w:szCs w:val="32"/>
        </w:rPr>
        <w:t>ifconfig</w:t>
      </w:r>
      <w:proofErr w:type="spellEnd"/>
      <w:r w:rsidR="00857500">
        <w:rPr>
          <w:sz w:val="32"/>
          <w:szCs w:val="32"/>
        </w:rPr>
        <w:t xml:space="preserve"> » </w:t>
      </w:r>
      <w:r>
        <w:rPr>
          <w:sz w:val="32"/>
          <w:szCs w:val="32"/>
        </w:rPr>
        <w:t xml:space="preserve"> </w:t>
      </w:r>
    </w:p>
    <w:p w:rsidR="00857500" w:rsidRDefault="00857500" w:rsidP="00EC5E2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Il faut ensuite rentrer cette adresse IP dans notre navigateur internet sur le pc hôte</w:t>
      </w:r>
      <w:bookmarkStart w:id="0" w:name="_GoBack"/>
      <w:bookmarkEnd w:id="0"/>
    </w:p>
    <w:p w:rsidR="00EC5E2A" w:rsidRDefault="00EC5E2A" w:rsidP="00EC5E2A">
      <w:pPr>
        <w:pStyle w:val="Paragraphedeliste"/>
        <w:rPr>
          <w:sz w:val="32"/>
          <w:szCs w:val="32"/>
        </w:rPr>
      </w:pPr>
    </w:p>
    <w:p w:rsidR="00EC5E2A" w:rsidRDefault="00EC5E2A" w:rsidP="00EC5E2A">
      <w:pPr>
        <w:pStyle w:val="Paragraphedeliste"/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B09DCED" wp14:editId="18565848">
            <wp:extent cx="3492500" cy="26351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973" cy="2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2A" w:rsidRDefault="00EC5E2A" w:rsidP="00EC5E2A">
      <w:pPr>
        <w:pStyle w:val="Paragraphedeliste"/>
        <w:rPr>
          <w:sz w:val="32"/>
          <w:szCs w:val="32"/>
        </w:rPr>
      </w:pPr>
    </w:p>
    <w:p w:rsidR="00EC5E2A" w:rsidRPr="00EC5E2A" w:rsidRDefault="00EC5E2A" w:rsidP="00EC5E2A">
      <w:pPr>
        <w:pStyle w:val="Paragraphedeliste"/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30ABEA4" wp14:editId="7FB5A9AF">
            <wp:extent cx="2945963" cy="3022600"/>
            <wp:effectExtent l="0" t="0" r="698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156" cy="30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2A" w:rsidRDefault="00EC5E2A" w:rsidP="00EC5E2A">
      <w:pPr>
        <w:pStyle w:val="Paragraphedeliste"/>
        <w:rPr>
          <w:sz w:val="32"/>
          <w:szCs w:val="32"/>
        </w:rPr>
      </w:pPr>
    </w:p>
    <w:p w:rsidR="00EC5E2A" w:rsidRPr="00E6441F" w:rsidRDefault="00EC5E2A" w:rsidP="00EC5E2A">
      <w:pPr>
        <w:pStyle w:val="Paragraphedeliste"/>
        <w:rPr>
          <w:sz w:val="32"/>
          <w:szCs w:val="32"/>
        </w:rPr>
      </w:pPr>
      <w:r>
        <w:rPr>
          <w:sz w:val="32"/>
          <w:szCs w:val="32"/>
          <w:u w:val="single"/>
        </w:rPr>
        <w:t>-</w:t>
      </w:r>
      <w:r w:rsidRPr="00EC5E2A">
        <w:rPr>
          <w:sz w:val="32"/>
          <w:szCs w:val="32"/>
          <w:u w:val="single"/>
        </w:rPr>
        <w:t>Difficulté rencontrer</w:t>
      </w:r>
      <w:r>
        <w:rPr>
          <w:sz w:val="32"/>
          <w:szCs w:val="32"/>
        </w:rPr>
        <w:t xml:space="preserve"> : Mon serveur n’afficher aucune adresse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après de nombreuse recherche, manipulation sur le serveur pour lui attribuer une adresse IP rien ne c’est passer. J’ai donc remarqué qu’il fallait simplement mettre à jour mon logicielle Virtual box pour ajouter les fonctionnalités qui me manquer. </w:t>
      </w:r>
    </w:p>
    <w:p w:rsidR="00E6441F" w:rsidRDefault="00E6441F" w:rsidP="00E6441F">
      <w:pPr>
        <w:jc w:val="center"/>
      </w:pPr>
    </w:p>
    <w:p w:rsidR="00E6441F" w:rsidRDefault="00E6441F" w:rsidP="00E6441F">
      <w:pPr>
        <w:jc w:val="center"/>
      </w:pPr>
    </w:p>
    <w:sectPr w:rsidR="00E64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43C84"/>
    <w:multiLevelType w:val="hybridMultilevel"/>
    <w:tmpl w:val="96B8B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F"/>
    <w:rsid w:val="00857500"/>
    <w:rsid w:val="00E6441F"/>
    <w:rsid w:val="00EC5E2A"/>
    <w:rsid w:val="00F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B2B8E-B005-4C5D-8970-1B77C677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</dc:creator>
  <cp:keywords/>
  <dc:description/>
  <cp:lastModifiedBy>clement c</cp:lastModifiedBy>
  <cp:revision>1</cp:revision>
  <dcterms:created xsi:type="dcterms:W3CDTF">2018-10-15T12:24:00Z</dcterms:created>
  <dcterms:modified xsi:type="dcterms:W3CDTF">2018-10-15T12:57:00Z</dcterms:modified>
</cp:coreProperties>
</file>