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A2200" w14:textId="77777777" w:rsidR="00310E86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Fiche de Version </w:t>
      </w:r>
      <w:proofErr w:type="spellStart"/>
      <w:r>
        <w:rPr>
          <w:b/>
          <w:bCs/>
          <w:sz w:val="32"/>
          <w:szCs w:val="32"/>
        </w:rPr>
        <w:t>ProjetISY</w:t>
      </w:r>
      <w:proofErr w:type="spellEnd"/>
    </w:p>
    <w:p w14:paraId="056739EA" w14:textId="77777777" w:rsidR="00310E86" w:rsidRDefault="00310E86">
      <w:pPr>
        <w:jc w:val="center"/>
        <w:rPr>
          <w:b/>
          <w:bCs/>
          <w:sz w:val="32"/>
          <w:szCs w:val="32"/>
        </w:rPr>
      </w:pPr>
    </w:p>
    <w:p w14:paraId="6425664D" w14:textId="77777777" w:rsidR="00310E86" w:rsidRDefault="00000000">
      <w:pPr>
        <w:pStyle w:val="Titre1"/>
        <w:ind w:left="567" w:hanging="567"/>
      </w:pPr>
      <w:bookmarkStart w:id="0" w:name="_Toc510528113"/>
      <w:r>
        <w:t>VERSION DESCRIPTION</w:t>
      </w:r>
      <w:bookmarkEnd w:id="0"/>
    </w:p>
    <w:p w14:paraId="09D27CD4" w14:textId="77777777" w:rsidR="00310E86" w:rsidRDefault="00310E86"/>
    <w:p w14:paraId="6B0B9739" w14:textId="77777777" w:rsidR="00310E86" w:rsidRDefault="00000000">
      <w:pPr>
        <w:spacing w:line="480" w:lineRule="auto"/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Architecture logicielle :</w:t>
      </w:r>
    </w:p>
    <w:p w14:paraId="36B5471D" w14:textId="77777777" w:rsidR="00310E86" w:rsidRDefault="00000000">
      <w:pPr>
        <w:spacing w:line="360" w:lineRule="auto"/>
        <w:rPr>
          <w:rFonts w:ascii="Arial" w:eastAsia="Times New Roman" w:hAnsi="Arial" w:cs="Times New Roman"/>
          <w:b/>
          <w:bCs/>
          <w:i/>
          <w:iCs/>
          <w:kern w:val="0"/>
          <w:szCs w:val="24"/>
          <w:u w:val="single"/>
          <w:lang w:eastAsia="fr-FR"/>
          <w14:ligatures w14:val="none"/>
        </w:rPr>
      </w:pPr>
      <w:proofErr w:type="gramStart"/>
      <w:r>
        <w:rPr>
          <w:rFonts w:ascii="Arial" w:eastAsia="Times New Roman" w:hAnsi="Arial" w:cs="Times New Roman"/>
          <w:b/>
          <w:bCs/>
          <w:i/>
          <w:iCs/>
          <w:kern w:val="0"/>
          <w:szCs w:val="24"/>
          <w:u w:val="single"/>
          <w:lang w:eastAsia="fr-FR"/>
          <w14:ligatures w14:val="none"/>
        </w:rPr>
        <w:t>src</w:t>
      </w:r>
      <w:proofErr w:type="gramEnd"/>
      <w:r>
        <w:rPr>
          <w:rFonts w:ascii="Arial" w:eastAsia="Times New Roman" w:hAnsi="Arial" w:cs="Times New Roman"/>
          <w:b/>
          <w:bCs/>
          <w:i/>
          <w:iCs/>
          <w:kern w:val="0"/>
          <w:szCs w:val="24"/>
          <w:u w:val="single"/>
          <w:lang w:eastAsia="fr-FR"/>
          <w14:ligatures w14:val="none"/>
        </w:rPr>
        <w:t> :</w:t>
      </w:r>
    </w:p>
    <w:p w14:paraId="63760278" w14:textId="77777777" w:rsidR="00310E86" w:rsidRDefault="00000000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* </w:t>
      </w:r>
      <w:proofErr w:type="spellStart"/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ServeurISY.c</w:t>
      </w:r>
      <w:proofErr w:type="spellEnd"/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 :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le code source du serveur qui gère les groupes ;</w:t>
      </w:r>
    </w:p>
    <w:p w14:paraId="414994C1" w14:textId="77777777" w:rsidR="00310E86" w:rsidRDefault="00000000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* </w:t>
      </w:r>
      <w:proofErr w:type="spellStart"/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GroupeISY.c</w:t>
      </w:r>
      <w:proofErr w:type="spellEnd"/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 :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le code source qui gère les discussions sur un groupe ;</w:t>
      </w:r>
    </w:p>
    <w:p w14:paraId="3EDC7DD0" w14:textId="77777777" w:rsidR="00310E86" w:rsidRDefault="00000000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* </w:t>
      </w:r>
      <w:proofErr w:type="spellStart"/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ClientISY.c</w:t>
      </w:r>
      <w:proofErr w:type="spellEnd"/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 :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le code source côté client qui gère les commandes envoyées au serveur et les messages envoyés</w:t>
      </w:r>
    </w:p>
    <w:p w14:paraId="2BD37C44" w14:textId="77777777" w:rsidR="00310E86" w:rsidRDefault="00000000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* </w:t>
      </w:r>
      <w:proofErr w:type="spellStart"/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AffichageISY.c</w:t>
      </w:r>
      <w:proofErr w:type="spellEnd"/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: le code source côté client qui gère l’affichage.</w:t>
      </w:r>
    </w:p>
    <w:p w14:paraId="6B52FF2A" w14:textId="77777777" w:rsidR="00310E86" w:rsidRDefault="00000000">
      <w:pPr>
        <w:spacing w:line="240" w:lineRule="auto"/>
        <w:rPr>
          <w:rFonts w:ascii="Arial" w:eastAsia="Times New Roman" w:hAnsi="Arial" w:cs="Times New Roman"/>
          <w:b/>
          <w:bCs/>
          <w:i/>
          <w:iCs/>
          <w:kern w:val="0"/>
          <w:szCs w:val="24"/>
          <w:u w:val="single"/>
          <w:lang w:eastAsia="fr-FR"/>
          <w14:ligatures w14:val="none"/>
        </w:rPr>
      </w:pPr>
      <w:proofErr w:type="spellStart"/>
      <w:r>
        <w:rPr>
          <w:rFonts w:ascii="Arial" w:eastAsia="Times New Roman" w:hAnsi="Arial" w:cs="Times New Roman"/>
          <w:b/>
          <w:bCs/>
          <w:i/>
          <w:iCs/>
          <w:kern w:val="0"/>
          <w:szCs w:val="24"/>
          <w:u w:val="single"/>
          <w:lang w:eastAsia="fr-FR"/>
          <w14:ligatures w14:val="none"/>
        </w:rPr>
        <w:t>Include</w:t>
      </w:r>
      <w:proofErr w:type="spellEnd"/>
      <w:r>
        <w:rPr>
          <w:rFonts w:ascii="Arial" w:eastAsia="Times New Roman" w:hAnsi="Arial" w:cs="Times New Roman"/>
          <w:b/>
          <w:bCs/>
          <w:i/>
          <w:iCs/>
          <w:kern w:val="0"/>
          <w:szCs w:val="24"/>
          <w:u w:val="single"/>
          <w:lang w:eastAsia="fr-FR"/>
          <w14:ligatures w14:val="none"/>
        </w:rPr>
        <w:t> :</w:t>
      </w:r>
    </w:p>
    <w:p w14:paraId="6A13CC84" w14:textId="77777777" w:rsidR="00310E86" w:rsidRDefault="00000000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proofErr w:type="spellStart"/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Commun.h</w:t>
      </w:r>
      <w:proofErr w:type="spellEnd"/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 :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contient les définitions communes, défini une structure qui servira de définition des messages échangés.</w:t>
      </w:r>
    </w:p>
    <w:p w14:paraId="1499D147" w14:textId="77777777" w:rsidR="00310E86" w:rsidRDefault="00310E86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6BFE44CA" w14:textId="77777777" w:rsidR="00310E86" w:rsidRDefault="00000000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proofErr w:type="spellStart"/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Makefile</w:t>
      </w:r>
      <w:proofErr w:type="spellEnd"/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 :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Compile construit le projet.</w:t>
      </w:r>
    </w:p>
    <w:p w14:paraId="14A1FBD6" w14:textId="77777777" w:rsidR="00310E86" w:rsidRDefault="00000000">
      <w:r>
        <w:br w:type="page"/>
      </w:r>
    </w:p>
    <w:p w14:paraId="2546FD5C" w14:textId="77777777" w:rsidR="00310E86" w:rsidRDefault="00310E86"/>
    <w:p w14:paraId="2F728A3D" w14:textId="77777777" w:rsidR="00310E86" w:rsidRDefault="00000000">
      <w:pPr>
        <w:pStyle w:val="Titre2"/>
        <w:ind w:left="567" w:hanging="567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Constitution de la version 1.0</w:t>
      </w:r>
    </w:p>
    <w:p w14:paraId="582E1B81" w14:textId="77777777" w:rsidR="00310E86" w:rsidRDefault="00310E86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7BE1F96E" w14:textId="77777777" w:rsidR="00310E86" w:rsidRDefault="00000000">
      <w:pPr>
        <w:spacing w:line="240" w:lineRule="auto"/>
        <w:rPr>
          <w:rFonts w:ascii="Arial" w:eastAsia="Times New Roman" w:hAnsi="Arial" w:cs="Times New Roman"/>
          <w:b/>
          <w:bCs/>
          <w:i/>
          <w:iCs/>
          <w:kern w:val="0"/>
          <w:szCs w:val="24"/>
          <w:lang w:eastAsia="fr-FR"/>
          <w14:ligatures w14:val="none"/>
        </w:rPr>
      </w:pPr>
      <w:proofErr w:type="gramStart"/>
      <w:r>
        <w:rPr>
          <w:rFonts w:ascii="Arial" w:eastAsia="Times New Roman" w:hAnsi="Arial" w:cs="Times New Roman"/>
          <w:b/>
          <w:bCs/>
          <w:i/>
          <w:iCs/>
          <w:kern w:val="0"/>
          <w:szCs w:val="24"/>
          <w:lang w:eastAsia="fr-FR"/>
          <w14:ligatures w14:val="none"/>
        </w:rPr>
        <w:t>Fonction implémenté</w:t>
      </w:r>
      <w:proofErr w:type="gramEnd"/>
      <w:r>
        <w:rPr>
          <w:rFonts w:ascii="Arial" w:eastAsia="Times New Roman" w:hAnsi="Arial" w:cs="Times New Roman"/>
          <w:b/>
          <w:bCs/>
          <w:i/>
          <w:iCs/>
          <w:kern w:val="0"/>
          <w:szCs w:val="24"/>
          <w:lang w:eastAsia="fr-FR"/>
          <w14:ligatures w14:val="none"/>
        </w:rPr>
        <w:t xml:space="preserve"> dans la V1.0 sur l’adresse local Server 127.0.0.1</w:t>
      </w:r>
    </w:p>
    <w:p w14:paraId="272ADB70" w14:textId="77777777" w:rsidR="00310E86" w:rsidRDefault="00310E86">
      <w:pPr>
        <w:spacing w:line="240" w:lineRule="auto"/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</w:pPr>
    </w:p>
    <w:p w14:paraId="32310F83" w14:textId="77777777" w:rsidR="00310E8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Créer groupe :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Permet à un utilisateur de créer un groupe de discussion, il en devient ainsi</w:t>
      </w:r>
    </w:p>
    <w:p w14:paraId="1F2CD46E" w14:textId="77777777" w:rsidR="00310E8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proofErr w:type="gramStart"/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le</w:t>
      </w:r>
      <w:proofErr w:type="gramEnd"/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gestionnaire.</w:t>
      </w:r>
    </w:p>
    <w:p w14:paraId="15DE5083" w14:textId="77777777" w:rsidR="00310E86" w:rsidRDefault="00310E86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0CC36F2F" w14:textId="77777777" w:rsidR="00310E8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Supprimer un groupe :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Permet à un gestionnaire de supprimer un groupe de discussion </w:t>
      </w:r>
    </w:p>
    <w:p w14:paraId="408D1D64" w14:textId="77777777" w:rsidR="00310E86" w:rsidRDefault="00310E86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00AD4B77" w14:textId="77777777" w:rsidR="00310E8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Fusionner deux groupes :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Permet à un gestionnaire de deux groupes de les fusionner en un seul. </w:t>
      </w:r>
      <w:r>
        <w:rPr>
          <w:rFonts w:ascii="Wingdings" w:eastAsia="Wingdings" w:hAnsi="Wingdings" w:cs="Wingdings"/>
          <w:kern w:val="0"/>
          <w:szCs w:val="24"/>
          <w:lang w:eastAsia="fr-FR"/>
          <w14:ligatures w14:val="none"/>
        </w:rPr>
        <w:sym w:font="Wingdings" w:char="F0E0"/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Actuellement permet de fusionner 2 groupes si le client est gestionnaire du premier groupe </w:t>
      </w:r>
    </w:p>
    <w:p w14:paraId="1334C84F" w14:textId="77777777" w:rsidR="00310E86" w:rsidRDefault="00310E86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6AF53B64" w14:textId="77777777" w:rsidR="00310E8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Lister les groupes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: Permet à un utilisateur de lister les groupes de discussion en cours sur le serveur.</w:t>
      </w:r>
    </w:p>
    <w:p w14:paraId="5CF4559D" w14:textId="77777777" w:rsidR="00310E86" w:rsidRDefault="00310E86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24854805" w14:textId="77777777" w:rsidR="00310E8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Rejoindre un groupe :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Permet à un utilisateur de rejoindre un groupe de discussion </w:t>
      </w:r>
    </w:p>
    <w:p w14:paraId="2828B572" w14:textId="77777777" w:rsidR="00310E86" w:rsidRDefault="00310E86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3CC590C9" w14:textId="77777777" w:rsidR="00310E8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Quitter un groupe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: Permet à un utilisateur de quitter un groupe de discussion </w:t>
      </w:r>
    </w:p>
    <w:p w14:paraId="0250359B" w14:textId="77777777" w:rsidR="00310E86" w:rsidRDefault="00310E86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5A2532D4" w14:textId="77777777" w:rsidR="00310E8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Ecrire un message à un groupe : 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Permet à un utilisateur faisant partie d’un groupe de</w:t>
      </w:r>
    </w:p>
    <w:p w14:paraId="601BDFB5" w14:textId="77777777" w:rsidR="00310E8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Discussion, de publier un message.</w:t>
      </w:r>
    </w:p>
    <w:p w14:paraId="28621ACA" w14:textId="77777777" w:rsidR="00310E86" w:rsidRDefault="00310E86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56AA90C5" w14:textId="77777777" w:rsidR="00310E8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Lire les messages d’un groupe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: Permet aux utilisateurs d’un même groupe de discussion</w:t>
      </w:r>
    </w:p>
    <w:p w14:paraId="6880CA27" w14:textId="77777777" w:rsidR="00310E8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proofErr w:type="gramStart"/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de</w:t>
      </w:r>
      <w:proofErr w:type="gramEnd"/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visualiser tous les messages postés sur le groupe via </w:t>
      </w:r>
      <w:proofErr w:type="spellStart"/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AffichageISY</w:t>
      </w:r>
      <w:proofErr w:type="spellEnd"/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&amp; sur les clients </w:t>
      </w:r>
    </w:p>
    <w:p w14:paraId="2FD82C49" w14:textId="77777777" w:rsidR="00310E86" w:rsidRDefault="00310E86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1327B880" w14:textId="77777777" w:rsidR="00310E86" w:rsidRDefault="00310E86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75DDC104" w14:textId="77777777" w:rsidR="00310E86" w:rsidRDefault="00000000">
      <w:pP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>
        <w:br w:type="page"/>
      </w:r>
    </w:p>
    <w:p w14:paraId="5742B156" w14:textId="77777777" w:rsidR="00310E86" w:rsidRDefault="00000000">
      <w:pPr>
        <w:pStyle w:val="Titre2"/>
        <w:spacing w:before="0"/>
        <w:ind w:left="567" w:hanging="567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Constitution de la version 2.0</w:t>
      </w:r>
    </w:p>
    <w:p w14:paraId="13E0A08C" w14:textId="77777777" w:rsidR="00310E86" w:rsidRDefault="00000000">
      <w:r>
        <w:t>La V2.0 est composé de la V1.0 ET des fonctions suivantes :</w:t>
      </w:r>
    </w:p>
    <w:p w14:paraId="2B7BCE7D" w14:textId="77777777" w:rsidR="00310E86" w:rsidRDefault="00000000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proofErr w:type="gramStart"/>
      <w:r>
        <w:rPr>
          <w:rFonts w:ascii="Arial" w:eastAsia="Times New Roman" w:hAnsi="Arial" w:cs="Times New Roman"/>
          <w:b/>
          <w:bCs/>
          <w:i/>
          <w:iCs/>
          <w:kern w:val="0"/>
          <w:szCs w:val="24"/>
          <w:lang w:eastAsia="fr-FR"/>
          <w14:ligatures w14:val="none"/>
        </w:rPr>
        <w:t>sur</w:t>
      </w:r>
      <w:proofErr w:type="gramEnd"/>
      <w:r>
        <w:rPr>
          <w:rFonts w:ascii="Arial" w:eastAsia="Times New Roman" w:hAnsi="Arial" w:cs="Times New Roman"/>
          <w:b/>
          <w:bCs/>
          <w:i/>
          <w:iCs/>
          <w:kern w:val="0"/>
          <w:szCs w:val="24"/>
          <w:lang w:eastAsia="fr-FR"/>
          <w14:ligatures w14:val="none"/>
        </w:rPr>
        <w:t xml:space="preserve"> l’adresse local Server libre (IPV4 au choix)</w:t>
      </w:r>
    </w:p>
    <w:p w14:paraId="47AD4AA8" w14:textId="77777777" w:rsidR="00310E86" w:rsidRDefault="00310E86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5E15E02D" w14:textId="2C3B9643" w:rsidR="00310E8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>Créer groupe :</w:t>
      </w:r>
      <w:r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 xml:space="preserve"> Oblige le client à se loguer avant d’accéder aux commandes</w:t>
      </w:r>
    </w:p>
    <w:p w14:paraId="084613B0" w14:textId="77777777" w:rsidR="00310E86" w:rsidRDefault="00310E86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036E0BA7" w14:textId="2D18FB82" w:rsidR="00310E8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655270"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>Supprimer un groupe :</w:t>
      </w:r>
      <w:r w:rsidRPr="00655270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 xml:space="preserve"> confirmation de suppression avant suppression.</w:t>
      </w:r>
    </w:p>
    <w:p w14:paraId="2FC1A870" w14:textId="77777777" w:rsidR="00310E86" w:rsidRPr="00D7458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Client1 créé Groupe1</w:t>
      </w:r>
    </w:p>
    <w:p w14:paraId="33678EF4" w14:textId="77777777" w:rsidR="00310E86" w:rsidRPr="00D7458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Client1 rejoint le Groupe1</w:t>
      </w:r>
    </w:p>
    <w:p w14:paraId="26E3FE4F" w14:textId="77777777" w:rsidR="00310E86" w:rsidRPr="00D7458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Client2 rejoint le groupe1</w:t>
      </w:r>
    </w:p>
    <w:p w14:paraId="139FE41C" w14:textId="77777777" w:rsidR="00310E86" w:rsidRPr="00D7458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Client1 supprime le groupe1 </w:t>
      </w:r>
    </w:p>
    <w:p w14:paraId="77FEBD9E" w14:textId="77777777" w:rsidR="00310E86" w:rsidRPr="00D7458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Affichage de groupe1 se ferme sur Client1 et Client2</w:t>
      </w:r>
    </w:p>
    <w:p w14:paraId="02BD4020" w14:textId="77777777" w:rsidR="00310E86" w:rsidRPr="00D7458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Client1 à la notification de la suppression de groupe</w:t>
      </w:r>
    </w:p>
    <w:p w14:paraId="3151CA7E" w14:textId="77777777" w:rsidR="00310E86" w:rsidRPr="00D7458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Client2 reste dans le chat </w:t>
      </w:r>
    </w:p>
    <w:p w14:paraId="29D20677" w14:textId="77777777" w:rsidR="00310E86" w:rsidRPr="00D7458F" w:rsidRDefault="00000000">
      <w:pPr>
        <w:spacing w:after="0" w:line="240" w:lineRule="auto"/>
        <w:rPr>
          <w:rFonts w:ascii="Arial" w:eastAsia="Times New Roman" w:hAnsi="Arial" w:cs="Times New Roman"/>
          <w:i/>
          <w:iCs/>
          <w:kern w:val="0"/>
          <w:szCs w:val="24"/>
          <w:highlight w:val="cyan"/>
          <w:lang w:eastAsia="fr-FR"/>
          <w14:ligatures w14:val="none"/>
        </w:rPr>
      </w:pPr>
      <w:r>
        <w:rPr>
          <w:rFonts w:ascii="Arial" w:eastAsia="Times New Roman" w:hAnsi="Arial" w:cs="Times New Roman"/>
          <w:color w:val="70AD47" w:themeColor="accent6"/>
          <w:kern w:val="0"/>
          <w:szCs w:val="24"/>
          <w:lang w:eastAsia="fr-FR"/>
          <w14:ligatures w14:val="none"/>
        </w:rPr>
        <w:tab/>
      </w:r>
      <w:r w:rsidRPr="00D7458F">
        <w:rPr>
          <w:rFonts w:ascii="Arial" w:eastAsia="Times New Roman" w:hAnsi="Arial" w:cs="Times New Roman"/>
          <w:i/>
          <w:iCs/>
          <w:kern w:val="0"/>
          <w:szCs w:val="24"/>
          <w:highlight w:val="cyan"/>
          <w:lang w:eastAsia="fr-FR"/>
          <w14:ligatures w14:val="none"/>
        </w:rPr>
        <w:t>Idée d’amélioration :</w:t>
      </w:r>
    </w:p>
    <w:p w14:paraId="794EC0AB" w14:textId="77777777" w:rsidR="00310E86" w:rsidRPr="00D7458F" w:rsidRDefault="00000000">
      <w:pPr>
        <w:pStyle w:val="Paragraphedeliste"/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i/>
          <w:iCs/>
          <w:kern w:val="0"/>
          <w:szCs w:val="24"/>
          <w:highlight w:val="cyan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i/>
          <w:iCs/>
          <w:kern w:val="0"/>
          <w:szCs w:val="24"/>
          <w:highlight w:val="cyan"/>
          <w:lang w:eastAsia="fr-FR"/>
          <w14:ligatures w14:val="none"/>
        </w:rPr>
        <w:t xml:space="preserve">Client2 doit recevoir la notification </w:t>
      </w:r>
    </w:p>
    <w:p w14:paraId="7BF873EA" w14:textId="7EED8E0B" w:rsidR="0098682F" w:rsidRPr="00D7458F" w:rsidRDefault="00000000" w:rsidP="00D7458F">
      <w:pPr>
        <w:pStyle w:val="Paragraphedeliste"/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i/>
          <w:iCs/>
          <w:kern w:val="0"/>
          <w:szCs w:val="24"/>
          <w:highlight w:val="cyan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i/>
          <w:iCs/>
          <w:kern w:val="0"/>
          <w:szCs w:val="24"/>
          <w:highlight w:val="cyan"/>
          <w:lang w:eastAsia="fr-FR"/>
          <w14:ligatures w14:val="none"/>
        </w:rPr>
        <w:t>Client2 doit revenir au menu</w:t>
      </w:r>
    </w:p>
    <w:p w14:paraId="47E9A423" w14:textId="3626A5F4" w:rsidR="0098682F" w:rsidRPr="0098682F" w:rsidRDefault="0098682F" w:rsidP="0098682F">
      <w:pPr>
        <w:spacing w:after="0" w:line="240" w:lineRule="auto"/>
        <w:rPr>
          <w:rFonts w:ascii="Arial" w:eastAsia="Times New Roman" w:hAnsi="Arial" w:cs="Times New Roman"/>
          <w:i/>
          <w:iCs/>
          <w:kern w:val="0"/>
          <w:szCs w:val="24"/>
          <w:lang w:eastAsia="fr-FR"/>
          <w14:ligatures w14:val="none"/>
        </w:rPr>
      </w:pPr>
      <w:r w:rsidRPr="00655270">
        <w:rPr>
          <w:rFonts w:ascii="Arial" w:eastAsia="Times New Roman" w:hAnsi="Arial" w:cs="Times New Roman"/>
          <w:i/>
          <w:iCs/>
          <w:kern w:val="0"/>
          <w:szCs w:val="24"/>
          <w:highlight w:val="green"/>
          <w:lang w:eastAsia="fr-FR"/>
          <w14:ligatures w14:val="none"/>
        </w:rPr>
        <w:t>Si le client2 venez de rejoindre le groupe</w:t>
      </w:r>
      <w:r w:rsidR="00655270" w:rsidRPr="00655270">
        <w:rPr>
          <w:rFonts w:ascii="Arial" w:eastAsia="Times New Roman" w:hAnsi="Arial" w:cs="Times New Roman"/>
          <w:i/>
          <w:iCs/>
          <w:kern w:val="0"/>
          <w:szCs w:val="24"/>
          <w:highlight w:val="green"/>
          <w:lang w:eastAsia="fr-FR"/>
          <w14:ligatures w14:val="none"/>
        </w:rPr>
        <w:t xml:space="preserve"> et qu’il faisait l</w:t>
      </w:r>
      <w:r w:rsidRPr="00655270">
        <w:rPr>
          <w:rFonts w:ascii="Arial" w:eastAsia="Times New Roman" w:hAnsi="Arial" w:cs="Times New Roman"/>
          <w:i/>
          <w:iCs/>
          <w:kern w:val="0"/>
          <w:szCs w:val="24"/>
          <w:highlight w:val="green"/>
          <w:lang w:eastAsia="fr-FR"/>
          <w14:ligatures w14:val="none"/>
        </w:rPr>
        <w:t xml:space="preserve">e choix </w:t>
      </w:r>
      <w:r w:rsidR="00655270" w:rsidRPr="00655270">
        <w:rPr>
          <w:rFonts w:ascii="Arial" w:eastAsia="Times New Roman" w:hAnsi="Arial" w:cs="Times New Roman"/>
          <w:i/>
          <w:iCs/>
          <w:kern w:val="0"/>
          <w:szCs w:val="24"/>
          <w:highlight w:val="green"/>
          <w:lang w:eastAsia="fr-FR"/>
          <w14:ligatures w14:val="none"/>
        </w:rPr>
        <w:t>« </w:t>
      </w:r>
      <w:r w:rsidRPr="00655270">
        <w:rPr>
          <w:rFonts w:ascii="Arial" w:eastAsia="Times New Roman" w:hAnsi="Arial" w:cs="Times New Roman"/>
          <w:i/>
          <w:iCs/>
          <w:kern w:val="0"/>
          <w:szCs w:val="24"/>
          <w:highlight w:val="green"/>
          <w:lang w:eastAsia="fr-FR"/>
          <w14:ligatures w14:val="none"/>
        </w:rPr>
        <w:t>dialoguer sur le groupe actif</w:t>
      </w:r>
      <w:r w:rsidR="00655270" w:rsidRPr="00655270">
        <w:rPr>
          <w:rFonts w:ascii="Arial" w:eastAsia="Times New Roman" w:hAnsi="Arial" w:cs="Times New Roman"/>
          <w:i/>
          <w:iCs/>
          <w:kern w:val="0"/>
          <w:szCs w:val="24"/>
          <w:highlight w:val="green"/>
          <w:lang w:eastAsia="fr-FR"/>
          <w14:ligatures w14:val="none"/>
        </w:rPr>
        <w:t> »</w:t>
      </w:r>
      <w:r w:rsidRPr="00655270">
        <w:rPr>
          <w:rFonts w:ascii="Arial" w:eastAsia="Times New Roman" w:hAnsi="Arial" w:cs="Times New Roman"/>
          <w:i/>
          <w:iCs/>
          <w:kern w:val="0"/>
          <w:szCs w:val="24"/>
          <w:highlight w:val="green"/>
          <w:lang w:eastAsia="fr-FR"/>
          <w14:ligatures w14:val="none"/>
        </w:rPr>
        <w:t xml:space="preserve"> ça lui ouvre une </w:t>
      </w:r>
      <w:proofErr w:type="spellStart"/>
      <w:r w:rsidRPr="00655270">
        <w:rPr>
          <w:rFonts w:ascii="Arial" w:eastAsia="Times New Roman" w:hAnsi="Arial" w:cs="Times New Roman"/>
          <w:i/>
          <w:iCs/>
          <w:kern w:val="0"/>
          <w:szCs w:val="24"/>
          <w:highlight w:val="green"/>
          <w:lang w:eastAsia="fr-FR"/>
          <w14:ligatures w14:val="none"/>
        </w:rPr>
        <w:t>fenetre</w:t>
      </w:r>
      <w:proofErr w:type="spellEnd"/>
      <w:r w:rsidRPr="00655270">
        <w:rPr>
          <w:rFonts w:ascii="Arial" w:eastAsia="Times New Roman" w:hAnsi="Arial" w:cs="Times New Roman"/>
          <w:i/>
          <w:iCs/>
          <w:kern w:val="0"/>
          <w:szCs w:val="24"/>
          <w:highlight w:val="green"/>
          <w:lang w:eastAsia="fr-FR"/>
          <w14:ligatures w14:val="none"/>
        </w:rPr>
        <w:t xml:space="preserve"> de chat alors que le groupe est supprimé </w:t>
      </w:r>
      <w:r w:rsidRPr="00655270">
        <w:rPr>
          <w:rFonts w:ascii="Arial" w:eastAsia="Times New Roman" w:hAnsi="Arial" w:cs="Times New Roman"/>
          <w:i/>
          <w:iCs/>
          <w:kern w:val="0"/>
          <w:szCs w:val="24"/>
          <w:highlight w:val="green"/>
          <w:lang w:eastAsia="fr-FR"/>
          <w14:ligatures w14:val="none"/>
        </w:rPr>
        <w:sym w:font="Wingdings" w:char="F0E0"/>
      </w:r>
      <w:r w:rsidRPr="00655270">
        <w:rPr>
          <w:rFonts w:ascii="Arial" w:eastAsia="Times New Roman" w:hAnsi="Arial" w:cs="Times New Roman"/>
          <w:i/>
          <w:iCs/>
          <w:kern w:val="0"/>
          <w:szCs w:val="24"/>
          <w:highlight w:val="green"/>
          <w:lang w:eastAsia="fr-FR"/>
          <w14:ligatures w14:val="none"/>
        </w:rPr>
        <w:t xml:space="preserve"> </w:t>
      </w:r>
      <w:r w:rsidR="00655270">
        <w:rPr>
          <w:rFonts w:ascii="Arial" w:eastAsia="Times New Roman" w:hAnsi="Arial" w:cs="Times New Roman"/>
          <w:i/>
          <w:iCs/>
          <w:kern w:val="0"/>
          <w:szCs w:val="24"/>
          <w:lang w:eastAsia="fr-FR"/>
          <w14:ligatures w14:val="none"/>
        </w:rPr>
        <w:t>Ok résolu</w:t>
      </w:r>
    </w:p>
    <w:p w14:paraId="5625A585" w14:textId="77777777" w:rsidR="00310E86" w:rsidRDefault="00000000">
      <w:pPr>
        <w:spacing w:after="0" w:line="240" w:lineRule="auto"/>
        <w:rPr>
          <w:rFonts w:ascii="Arial" w:eastAsia="Times New Roman" w:hAnsi="Arial" w:cs="Times New Roman"/>
          <w:i/>
          <w:iCs/>
          <w:color w:val="70AD47" w:themeColor="accent6"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i/>
          <w:iCs/>
          <w:color w:val="70AD47" w:themeColor="accent6"/>
          <w:kern w:val="0"/>
          <w:szCs w:val="24"/>
          <w:lang w:eastAsia="fr-FR"/>
          <w14:ligatures w14:val="none"/>
        </w:rPr>
        <w:tab/>
      </w:r>
    </w:p>
    <w:p w14:paraId="7D4BBFF8" w14:textId="77777777" w:rsidR="00310E86" w:rsidRDefault="00310E86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5E10996F" w14:textId="77777777" w:rsidR="00310E86" w:rsidRPr="0098682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</w:pPr>
      <w:r w:rsidRPr="0098682F"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 xml:space="preserve">Fusionner deux groupes : </w:t>
      </w:r>
      <w:r w:rsidRPr="0098682F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 xml:space="preserve">Fusionner les deux </w:t>
      </w:r>
      <w:proofErr w:type="spellStart"/>
      <w:r w:rsidRPr="0098682F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>groupse</w:t>
      </w:r>
      <w:proofErr w:type="spellEnd"/>
      <w:r w:rsidRPr="0098682F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 xml:space="preserve"> seulement si le client est gestionnaire des 2 groupes, Notifier membre des deux groupes.</w:t>
      </w:r>
    </w:p>
    <w:p w14:paraId="3DDB1968" w14:textId="77777777" w:rsidR="00310E86" w:rsidRPr="0098682F" w:rsidRDefault="00000000">
      <w:pPr>
        <w:spacing w:after="0" w:line="240" w:lineRule="auto"/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</w:pPr>
      <w:proofErr w:type="gramStart"/>
      <w:r w:rsidRPr="0098682F"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>essais</w:t>
      </w:r>
      <w:proofErr w:type="gramEnd"/>
      <w:r w:rsidRPr="0098682F"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 xml:space="preserve"> de fusion de deux groupes, </w:t>
      </w:r>
    </w:p>
    <w:p w14:paraId="196A7BB5" w14:textId="77777777" w:rsidR="00310E86" w:rsidRPr="0098682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</w:pPr>
      <w:r w:rsidRPr="0098682F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 xml:space="preserve">--&gt; fusion de </w:t>
      </w:r>
      <w:proofErr w:type="gramStart"/>
      <w:r w:rsidRPr="0098682F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>deux groupes modérateur</w:t>
      </w:r>
      <w:proofErr w:type="gramEnd"/>
      <w:r w:rsidRPr="0098682F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 xml:space="preserve"> : OK</w:t>
      </w:r>
    </w:p>
    <w:p w14:paraId="251888D3" w14:textId="77777777" w:rsidR="00310E86" w:rsidRPr="0098682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</w:pPr>
      <w:r w:rsidRPr="0098682F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>--&gt; fusion de deux groupes modérateur et non modérateur : OK</w:t>
      </w:r>
    </w:p>
    <w:p w14:paraId="3945D7BA" w14:textId="77777777" w:rsidR="00310E86" w:rsidRPr="0098682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</w:pPr>
      <w:r w:rsidRPr="0098682F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 xml:space="preserve">--&gt; fusion de </w:t>
      </w:r>
      <w:proofErr w:type="gramStart"/>
      <w:r w:rsidRPr="0098682F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>deux groupes non modérateur</w:t>
      </w:r>
      <w:proofErr w:type="gramEnd"/>
      <w:r w:rsidRPr="0098682F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 xml:space="preserve"> : OK</w:t>
      </w:r>
    </w:p>
    <w:p w14:paraId="4771C294" w14:textId="00833482" w:rsidR="00310E86" w:rsidRPr="00EB03BC" w:rsidRDefault="00000000">
      <w:pPr>
        <w:spacing w:after="0" w:line="240" w:lineRule="auto"/>
        <w:rPr>
          <w:rFonts w:ascii="Arial" w:eastAsia="Times New Roman" w:hAnsi="Arial" w:cs="Times New Roman"/>
          <w:b/>
          <w:bCs/>
          <w:color w:val="EE0000"/>
          <w:kern w:val="0"/>
          <w:szCs w:val="24"/>
          <w:highlight w:val="green"/>
          <w:lang w:eastAsia="fr-FR"/>
          <w14:ligatures w14:val="none"/>
        </w:rPr>
      </w:pPr>
      <w:r w:rsidRPr="00EB03BC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>--&gt; Lors de la fusion du groupe</w:t>
      </w:r>
      <w:r w:rsidRPr="00EB03BC"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 xml:space="preserve">, les membres du groupe qui est </w:t>
      </w:r>
      <w:proofErr w:type="gramStart"/>
      <w:r w:rsidRPr="00EB03BC"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>supprimé(</w:t>
      </w:r>
      <w:proofErr w:type="gramEnd"/>
      <w:r w:rsidRPr="00EB03BC"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 xml:space="preserve">par fusion) sont déconnecté de doivent rejoindre le nouveau groupe : il faut </w:t>
      </w:r>
      <w:proofErr w:type="gramStart"/>
      <w:r w:rsidRPr="00EB03BC"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>automatisé</w:t>
      </w:r>
      <w:proofErr w:type="gramEnd"/>
      <w:r w:rsidRPr="00EB03BC"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 xml:space="preserve"> l'action de rejoindre le nouveau groupe sinon fonction identique à "supprimer groupe".</w:t>
      </w:r>
      <w:r w:rsidR="00EB03BC"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 xml:space="preserve"> </w:t>
      </w:r>
      <w:r w:rsidR="00EB03BC" w:rsidRPr="008F764F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sym w:font="Wingdings" w:char="F0E0"/>
      </w:r>
      <w:r w:rsidR="00EB03BC" w:rsidRPr="008F764F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 Ok résolu </w:t>
      </w:r>
    </w:p>
    <w:p w14:paraId="72427098" w14:textId="114D109B" w:rsidR="00310E86" w:rsidRDefault="0098682F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D75290">
        <w:rPr>
          <w:rFonts w:ascii="Arial" w:eastAsia="Times New Roman" w:hAnsi="Arial" w:cs="Times New Roman"/>
          <w:kern w:val="0"/>
          <w:szCs w:val="24"/>
          <w:highlight w:val="red"/>
          <w:lang w:eastAsia="fr-FR"/>
          <w14:ligatures w14:val="none"/>
        </w:rPr>
        <w:t xml:space="preserve"> </w:t>
      </w:r>
    </w:p>
    <w:p w14:paraId="55F4CBD8" w14:textId="77777777" w:rsidR="0098682F" w:rsidRDefault="0098682F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79E66656" w14:textId="77777777" w:rsidR="00310E8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98682F"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>Modérer un membre</w:t>
      </w:r>
      <w:r w:rsidRPr="0098682F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 xml:space="preserve"> : Permet à un gestionnaire de supprimer un membre d’un groupe et d’empêcher qu’il ne rejoigne le groupe de nouveau (blacklist), le membre banni est notifié.</w:t>
      </w:r>
    </w:p>
    <w:p w14:paraId="16F0D978" w14:textId="19054B04" w:rsidR="00310E86" w:rsidRDefault="00000000">
      <w:pPr>
        <w:spacing w:after="0" w:line="240" w:lineRule="auto"/>
        <w:rPr>
          <w:rFonts w:ascii="Arial" w:eastAsia="Times New Roman" w:hAnsi="Arial" w:cs="Times New Roman"/>
          <w:color w:val="EE0000"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« </w:t>
      </w:r>
      <w:proofErr w:type="gramStart"/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ban</w:t>
      </w:r>
      <w:proofErr w:type="gramEnd"/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 » : </w:t>
      </w:r>
      <w:r w:rsidR="00027F0A" w:rsidRPr="00D91F76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sym w:font="Wingdings" w:char="F0E0"/>
      </w:r>
      <w:r w:rsidR="00027F0A" w:rsidRPr="00D91F76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 xml:space="preserve"> OK fonctionne</w:t>
      </w:r>
    </w:p>
    <w:p w14:paraId="30D39D8C" w14:textId="77777777" w:rsidR="00310E86" w:rsidRDefault="00310E86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414FCC3E" w14:textId="74B8BA04" w:rsidR="00310E8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98682F"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>Rejoindre un groupe :</w:t>
      </w:r>
      <w:r w:rsidRPr="0098682F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 xml:space="preserve"> Si le membre est blacklisté, il ne peut pas rejoindre</w:t>
      </w:r>
      <w:r w:rsidR="00D91F76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</w:t>
      </w:r>
      <w:r w:rsidR="00D91F76" w:rsidRPr="00D91F76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sym w:font="Wingdings" w:char="F0E0"/>
      </w:r>
      <w:r w:rsidR="00D91F76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Ok Résolu</w:t>
      </w:r>
    </w:p>
    <w:p w14:paraId="2D5B2BD5" w14:textId="6DC519AC" w:rsidR="00310E86" w:rsidRPr="0098682F" w:rsidRDefault="00310E86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1DAD64E5" w14:textId="77777777" w:rsidR="00310E86" w:rsidRDefault="00310E86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200468DB" w14:textId="77777777" w:rsidR="00310E86" w:rsidRPr="00D91F7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</w:pPr>
      <w:r w:rsidRPr="00AB1BCA"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 xml:space="preserve">Quitter un groupe : </w:t>
      </w:r>
      <w:r w:rsidRPr="00D91F76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>Notifier les membres du groupe lorsqu’un membre quitte.</w:t>
      </w:r>
    </w:p>
    <w:p w14:paraId="64374DDB" w14:textId="6E04C922" w:rsidR="00310E86" w:rsidRDefault="00000000">
      <w:pPr>
        <w:spacing w:after="0" w:line="240" w:lineRule="auto"/>
        <w:rPr>
          <w:rFonts w:ascii="Arial" w:eastAsia="Times New Roman" w:hAnsi="Arial" w:cs="Times New Roman"/>
          <w:b/>
          <w:bCs/>
          <w:color w:val="EE0000"/>
          <w:kern w:val="0"/>
          <w:szCs w:val="24"/>
          <w:lang w:eastAsia="fr-FR"/>
          <w14:ligatures w14:val="none"/>
        </w:rPr>
      </w:pPr>
      <w:r w:rsidRPr="00D91F76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>Notification membre lorsque l'on quitte le groupe</w:t>
      </w:r>
      <w:r w:rsidRPr="00D91F76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--&gt; Une notification est envoyée</w:t>
      </w:r>
      <w:r w:rsidR="00AB1BCA" w:rsidRPr="00D91F76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vers les membres restants du groupe vers </w:t>
      </w:r>
      <w:proofErr w:type="spellStart"/>
      <w:r w:rsidR="00AB1BCA" w:rsidRPr="00D91F76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affichageISY</w:t>
      </w:r>
      <w:proofErr w:type="spellEnd"/>
    </w:p>
    <w:p w14:paraId="38B2C285" w14:textId="77777777" w:rsidR="00310E86" w:rsidRDefault="00310E86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3CDD3ABD" w14:textId="77777777" w:rsidR="00310E86" w:rsidRPr="0098682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</w:pPr>
      <w:r w:rsidRPr="0098682F"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 xml:space="preserve">Utilisation de commandes textuelles via « CMD » : </w:t>
      </w:r>
      <w:r w:rsidRPr="0098682F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>Les commandes LIST, BAN, MSG, HELP devront être reconnues</w:t>
      </w:r>
    </w:p>
    <w:p w14:paraId="0E233702" w14:textId="77777777" w:rsidR="00310E86" w:rsidRPr="00D7458F" w:rsidRDefault="00000000">
      <w:pPr>
        <w:spacing w:after="0" w:line="240" w:lineRule="auto"/>
        <w:rPr>
          <w:lang w:val="en-US"/>
        </w:rPr>
      </w:pPr>
      <w:r w:rsidRPr="00D7458F"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>Pour toutes les fonctions </w:t>
      </w:r>
      <w:r w:rsidRPr="00D7458F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>:</w:t>
      </w: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problème de Buffer. </w:t>
      </w:r>
      <w:r w:rsidRPr="00D7458F">
        <w:rPr>
          <w:rFonts w:ascii="Arial" w:eastAsia="Times New Roman" w:hAnsi="Arial" w:cs="Times New Roman"/>
          <w:kern w:val="0"/>
          <w:szCs w:val="24"/>
          <w:lang w:val="en-US" w:eastAsia="fr-FR"/>
          <w14:ligatures w14:val="none"/>
        </w:rPr>
        <w:t>(</w:t>
      </w:r>
      <w:proofErr w:type="spellStart"/>
      <w:r w:rsidRPr="00D7458F">
        <w:rPr>
          <w:rFonts w:ascii="Arial" w:eastAsia="Times New Roman" w:hAnsi="Arial" w:cs="Times New Roman"/>
          <w:kern w:val="0"/>
          <w:szCs w:val="24"/>
          <w:lang w:val="en-US" w:eastAsia="fr-FR"/>
          <w14:ligatures w14:val="none"/>
        </w:rPr>
        <w:t>Résolu</w:t>
      </w:r>
      <w:proofErr w:type="spellEnd"/>
      <w:r w:rsidRPr="00D7458F">
        <w:rPr>
          <w:rFonts w:ascii="Arial" w:eastAsia="Times New Roman" w:hAnsi="Arial" w:cs="Times New Roman"/>
          <w:kern w:val="0"/>
          <w:szCs w:val="24"/>
          <w:lang w:val="en-US" w:eastAsia="fr-FR"/>
          <w14:ligatures w14:val="none"/>
        </w:rPr>
        <w:t>)</w:t>
      </w:r>
    </w:p>
    <w:p w14:paraId="7802131A" w14:textId="6B053BB3" w:rsidR="00310E86" w:rsidRPr="00D7458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val="en-US" w:eastAsia="fr-FR"/>
          <w14:ligatures w14:val="none"/>
        </w:rPr>
      </w:pPr>
      <w:r w:rsidRPr="00D7458F">
        <w:rPr>
          <w:rFonts w:ascii="Arial" w:eastAsia="Times New Roman" w:hAnsi="Arial" w:cs="Times New Roman"/>
          <w:b/>
          <w:bCs/>
          <w:kern w:val="0"/>
          <w:szCs w:val="24"/>
          <w:lang w:val="en-US" w:eastAsia="fr-FR"/>
          <w14:ligatures w14:val="none"/>
        </w:rPr>
        <w:t>« ban </w:t>
      </w:r>
      <w:proofErr w:type="gramStart"/>
      <w:r w:rsidRPr="00D7458F">
        <w:rPr>
          <w:rFonts w:ascii="Arial" w:eastAsia="Times New Roman" w:hAnsi="Arial" w:cs="Times New Roman"/>
          <w:b/>
          <w:bCs/>
          <w:kern w:val="0"/>
          <w:szCs w:val="24"/>
          <w:lang w:val="en-US" w:eastAsia="fr-FR"/>
          <w14:ligatures w14:val="none"/>
        </w:rPr>
        <w:t>» :</w:t>
      </w:r>
      <w:proofErr w:type="gramEnd"/>
      <w:r w:rsidRPr="00D7458F">
        <w:rPr>
          <w:rFonts w:ascii="Arial" w:eastAsia="Times New Roman" w:hAnsi="Arial" w:cs="Times New Roman"/>
          <w:kern w:val="0"/>
          <w:szCs w:val="24"/>
          <w:lang w:val="en-US" w:eastAsia="fr-FR"/>
          <w14:ligatures w14:val="none"/>
        </w:rPr>
        <w:t xml:space="preserve">  </w:t>
      </w:r>
      <w:r w:rsidR="00AA2CC1" w:rsidRPr="00D7458F">
        <w:rPr>
          <w:rFonts w:ascii="Arial" w:eastAsia="Times New Roman" w:hAnsi="Arial" w:cs="Times New Roman"/>
          <w:kern w:val="0"/>
          <w:szCs w:val="24"/>
          <w:lang w:val="en-US" w:eastAsia="fr-FR"/>
          <w14:ligatures w14:val="none"/>
        </w:rPr>
        <w:t>OK</w:t>
      </w:r>
    </w:p>
    <w:p w14:paraId="02A3C250" w14:textId="77777777" w:rsidR="00310E86" w:rsidRPr="00D7458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val="en-US" w:eastAsia="fr-FR"/>
          <w14:ligatures w14:val="none"/>
        </w:rPr>
      </w:pPr>
      <w:r w:rsidRPr="00D7458F">
        <w:rPr>
          <w:rFonts w:ascii="Arial" w:eastAsia="Times New Roman" w:hAnsi="Arial" w:cs="Times New Roman"/>
          <w:b/>
          <w:bCs/>
          <w:kern w:val="0"/>
          <w:szCs w:val="24"/>
          <w:lang w:val="en-US" w:eastAsia="fr-FR"/>
          <w14:ligatures w14:val="none"/>
        </w:rPr>
        <w:t>« stat </w:t>
      </w:r>
      <w:proofErr w:type="gramStart"/>
      <w:r w:rsidRPr="00D7458F">
        <w:rPr>
          <w:rFonts w:ascii="Arial" w:eastAsia="Times New Roman" w:hAnsi="Arial" w:cs="Times New Roman"/>
          <w:b/>
          <w:bCs/>
          <w:kern w:val="0"/>
          <w:szCs w:val="24"/>
          <w:lang w:val="en-US" w:eastAsia="fr-FR"/>
          <w14:ligatures w14:val="none"/>
        </w:rPr>
        <w:t>» :</w:t>
      </w:r>
      <w:proofErr w:type="gramEnd"/>
      <w:r w:rsidRPr="00D7458F">
        <w:rPr>
          <w:rFonts w:ascii="Arial" w:eastAsia="Times New Roman" w:hAnsi="Arial" w:cs="Times New Roman"/>
          <w:b/>
          <w:bCs/>
          <w:kern w:val="0"/>
          <w:szCs w:val="24"/>
          <w:lang w:val="en-US" w:eastAsia="fr-FR"/>
          <w14:ligatures w14:val="none"/>
        </w:rPr>
        <w:t xml:space="preserve"> </w:t>
      </w:r>
      <w:r w:rsidRPr="00D7458F">
        <w:rPr>
          <w:rFonts w:ascii="Arial" w:eastAsia="Times New Roman" w:hAnsi="Arial" w:cs="Times New Roman"/>
          <w:kern w:val="0"/>
          <w:szCs w:val="24"/>
          <w:lang w:val="en-US" w:eastAsia="fr-FR"/>
          <w14:ligatures w14:val="none"/>
        </w:rPr>
        <w:t>OK</w:t>
      </w:r>
    </w:p>
    <w:p w14:paraId="5F621FE6" w14:textId="77777777" w:rsidR="00310E86" w:rsidRPr="00D7458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val="en-US" w:eastAsia="fr-FR"/>
          <w14:ligatures w14:val="none"/>
        </w:rPr>
      </w:pPr>
      <w:r w:rsidRPr="00D7458F">
        <w:rPr>
          <w:rFonts w:ascii="Arial" w:eastAsia="Times New Roman" w:hAnsi="Arial" w:cs="Times New Roman"/>
          <w:b/>
          <w:bCs/>
          <w:kern w:val="0"/>
          <w:szCs w:val="24"/>
          <w:lang w:val="en-US" w:eastAsia="fr-FR"/>
          <w14:ligatures w14:val="none"/>
        </w:rPr>
        <w:t xml:space="preserve">« quit »: </w:t>
      </w:r>
      <w:r w:rsidRPr="00D7458F">
        <w:rPr>
          <w:rFonts w:ascii="Arial" w:eastAsia="Times New Roman" w:hAnsi="Arial" w:cs="Times New Roman"/>
          <w:kern w:val="0"/>
          <w:szCs w:val="24"/>
          <w:lang w:val="en-US" w:eastAsia="fr-FR"/>
          <w14:ligatures w14:val="none"/>
        </w:rPr>
        <w:t>OK</w:t>
      </w:r>
    </w:p>
    <w:p w14:paraId="78BB07CA" w14:textId="3A26BAC8" w:rsidR="0098682F" w:rsidRPr="00D7458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« </w:t>
      </w:r>
      <w:proofErr w:type="gramStart"/>
      <w:r w:rsidRPr="00D7458F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msg</w:t>
      </w:r>
      <w:proofErr w:type="gramEnd"/>
      <w:r w:rsidRPr="00D7458F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 </w:t>
      </w:r>
      <w:proofErr w:type="gramStart"/>
      <w:r w:rsidRPr="00D7458F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»</w:t>
      </w: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:</w:t>
      </w:r>
      <w:proofErr w:type="gramEnd"/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Ok </w:t>
      </w:r>
    </w:p>
    <w:p w14:paraId="5EF86334" w14:textId="77777777" w:rsidR="00AB1BCA" w:rsidRPr="00AB1BCA" w:rsidRDefault="00AB1BCA" w:rsidP="00AB1BCA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027F0A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lastRenderedPageBreak/>
        <w:t xml:space="preserve">Faire en sorte que lorsque je tape cmd il affiche dans le terminal taper help pour avoir </w:t>
      </w:r>
      <w:proofErr w:type="gramStart"/>
      <w:r w:rsidRPr="00027F0A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>toutes la liste</w:t>
      </w:r>
      <w:proofErr w:type="gramEnd"/>
      <w:r w:rsidRPr="00027F0A"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 xml:space="preserve"> des cmd</w:t>
      </w:r>
    </w:p>
    <w:p w14:paraId="75913703" w14:textId="77777777" w:rsidR="00AB1BCA" w:rsidRDefault="00AB1BCA">
      <w:pPr>
        <w:spacing w:after="0" w:line="240" w:lineRule="auto"/>
        <w:rPr>
          <w:rFonts w:ascii="Arial" w:eastAsia="Times New Roman" w:hAnsi="Arial" w:cs="Times New Roman"/>
          <w:color w:val="EE0000"/>
          <w:kern w:val="0"/>
          <w:szCs w:val="24"/>
          <w:lang w:eastAsia="fr-FR"/>
          <w14:ligatures w14:val="none"/>
        </w:rPr>
      </w:pPr>
    </w:p>
    <w:p w14:paraId="1B2FDBCD" w14:textId="77777777" w:rsidR="00310E86" w:rsidRDefault="00310E86">
      <w:pPr>
        <w:spacing w:after="0" w:line="240" w:lineRule="auto"/>
        <w:rPr>
          <w:rFonts w:ascii="Arial" w:eastAsia="Times New Roman" w:hAnsi="Arial" w:cs="Times New Roman"/>
          <w:b/>
          <w:bCs/>
          <w:color w:val="EE0000"/>
          <w:kern w:val="0"/>
          <w:szCs w:val="24"/>
          <w:lang w:eastAsia="fr-FR"/>
          <w14:ligatures w14:val="none"/>
        </w:rPr>
      </w:pPr>
    </w:p>
    <w:p w14:paraId="1610157A" w14:textId="77777777" w:rsidR="00310E86" w:rsidRDefault="00310E86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0214A02C" w14:textId="77777777" w:rsidR="00310E8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 xml:space="preserve">Lire les messages d’un groupe : </w:t>
      </w:r>
      <w:r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>Ne plus afficher les messages reçus dans la fenêtre client ET ouvrir automatiquement Affichage ISY lorsque l’on rejoint le groupe</w:t>
      </w:r>
    </w:p>
    <w:p w14:paraId="6C5169F6" w14:textId="77777777" w:rsidR="00310E86" w:rsidRPr="00D7458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OK : testé </w:t>
      </w:r>
      <w:proofErr w:type="gramStart"/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de la façon suivant</w:t>
      </w:r>
      <w:proofErr w:type="gramEnd"/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</w:t>
      </w:r>
    </w:p>
    <w:p w14:paraId="0A5AE222" w14:textId="77777777" w:rsidR="00310E86" w:rsidRPr="00D7458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Client1 à crée un groupe1 </w:t>
      </w:r>
    </w:p>
    <w:p w14:paraId="5BA1DBC9" w14:textId="77777777" w:rsidR="00310E86" w:rsidRPr="00D7458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Client2 à crée un groupe2</w:t>
      </w:r>
    </w:p>
    <w:p w14:paraId="6B799904" w14:textId="77777777" w:rsidR="00310E86" w:rsidRPr="00D7458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Client1 </w:t>
      </w:r>
      <w:proofErr w:type="spellStart"/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à</w:t>
      </w:r>
      <w:proofErr w:type="spellEnd"/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rejoint le groupe et </w:t>
      </w:r>
      <w:proofErr w:type="spellStart"/>
      <w:proofErr w:type="gramStart"/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a</w:t>
      </w:r>
      <w:proofErr w:type="spellEnd"/>
      <w:proofErr w:type="gramEnd"/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discuter dedans </w:t>
      </w:r>
    </w:p>
    <w:p w14:paraId="32F016FB" w14:textId="77777777" w:rsidR="00310E86" w:rsidRPr="00D7458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Client2 ne voit pas de message de groupe1 dans le groupe2 (cohérent)</w:t>
      </w:r>
    </w:p>
    <w:p w14:paraId="3FAE5DA5" w14:textId="77777777" w:rsidR="00310E86" w:rsidRPr="00D7458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Client1 a rejoint le groupe2 </w:t>
      </w: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 L’affichage de groupe1 se ferme et ouvre l’affichage de groupe2</w:t>
      </w:r>
    </w:p>
    <w:p w14:paraId="1F4B6134" w14:textId="77777777" w:rsidR="00310E86" w:rsidRPr="00D7458F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Client1 et client2 voit le message</w:t>
      </w:r>
    </w:p>
    <w:p w14:paraId="29DCCEB3" w14:textId="77777777" w:rsidR="00310E86" w:rsidRDefault="00310E86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16F27575" w14:textId="77777777" w:rsidR="00310E8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 xml:space="preserve">Lister les membres d’un groupe : </w:t>
      </w:r>
      <w:r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>Permet à un utilisateur membre du groupe de lister les membres ET faire apparaitre le gestionnaire du groupe</w:t>
      </w:r>
    </w:p>
    <w:p w14:paraId="6E90C778" w14:textId="77777777" w:rsidR="00310E86" w:rsidRPr="00D7458F" w:rsidRDefault="00000000">
      <w:pPr>
        <w:pStyle w:val="Paragraphedeliste"/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Appel de la </w:t>
      </w:r>
      <w:proofErr w:type="spellStart"/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list</w:t>
      </w:r>
      <w:proofErr w:type="spellEnd"/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du client modérateur et non modérateur : OK</w:t>
      </w:r>
    </w:p>
    <w:p w14:paraId="434128C0" w14:textId="77777777" w:rsidR="00310E86" w:rsidRPr="00D7458F" w:rsidRDefault="00000000">
      <w:pPr>
        <w:pStyle w:val="Paragraphedeliste"/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Visibilité du membre modérateur : OK (tagué [gestionnaire])</w:t>
      </w:r>
    </w:p>
    <w:p w14:paraId="35C525CB" w14:textId="77777777" w:rsidR="00310E86" w:rsidRPr="00D7458F" w:rsidRDefault="00000000">
      <w:pPr>
        <w:pStyle w:val="Paragraphedeliste"/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D7458F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OK</w:t>
      </w:r>
    </w:p>
    <w:p w14:paraId="6747A0A1" w14:textId="77777777" w:rsidR="00310E86" w:rsidRDefault="00310E86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41EA300F" w14:textId="77777777" w:rsidR="00310E86" w:rsidRDefault="00000000">
      <w:pPr>
        <w:spacing w:after="0" w:line="240" w:lineRule="auto"/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 xml:space="preserve">Afficher les statistiques d’un groupe : </w:t>
      </w:r>
      <w:r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>Permet au sein d'un groupe d'avoir les statistiques des messages du groupe nombre de messages envoyés par membre (classement croissant) temps de connexion au groupe (classement croissant en secondes) / temps entre deux messages (classement croissant en secondes)</w:t>
      </w:r>
    </w:p>
    <w:p w14:paraId="504274AF" w14:textId="77777777" w:rsidR="00310E86" w:rsidRDefault="00310E86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2083311F" w14:textId="77777777" w:rsidR="00310E8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highlight w:val="green"/>
          <w:lang w:eastAsia="fr-FR"/>
          <w14:ligatures w14:val="none"/>
        </w:rPr>
        <w:t>Chiffrer les messages envoyés :</w:t>
      </w:r>
      <w:r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 xml:space="preserve"> Permet de chiffrer les messages dès leur envoi par le client. Le contenu des messages est illisible si interceptés ou lus sur le serveur. </w:t>
      </w:r>
      <w:proofErr w:type="gramStart"/>
      <w:r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>Seul les autres clients</w:t>
      </w:r>
      <w:proofErr w:type="gramEnd"/>
      <w:r>
        <w:rPr>
          <w:rFonts w:ascii="Arial" w:eastAsia="Times New Roman" w:hAnsi="Arial" w:cs="Times New Roman"/>
          <w:kern w:val="0"/>
          <w:szCs w:val="24"/>
          <w:highlight w:val="green"/>
          <w:lang w:eastAsia="fr-FR"/>
          <w14:ligatures w14:val="none"/>
        </w:rPr>
        <w:t xml:space="preserve"> déchiffrent le message.</w:t>
      </w:r>
    </w:p>
    <w:p w14:paraId="64003A0B" w14:textId="77777777" w:rsidR="00310E86" w:rsidRDefault="00000000">
      <w:pPr>
        <w:spacing w:after="0" w:line="240" w:lineRule="auto"/>
        <w:rPr>
          <w:rFonts w:ascii="Arial" w:eastAsia="Times New Roman" w:hAnsi="Arial" w:cs="Times New Roman"/>
          <w:kern w:val="0"/>
          <w:szCs w:val="24"/>
          <w:shd w:val="clear" w:color="auto" w:fill="FFFF00"/>
          <w:lang w:eastAsia="fr-FR"/>
          <w14:ligatures w14:val="none"/>
        </w:rPr>
      </w:pPr>
      <w:r w:rsidRPr="00027F0A">
        <w:rPr>
          <w:rFonts w:ascii="Arial" w:eastAsia="Times New Roman" w:hAnsi="Arial" w:cs="Times New Roman"/>
          <w:kern w:val="0"/>
          <w:szCs w:val="24"/>
          <w:highlight w:val="green"/>
          <w:shd w:val="clear" w:color="auto" w:fill="FFFF00"/>
          <w:lang w:eastAsia="fr-FR"/>
          <w14:ligatures w14:val="none"/>
        </w:rPr>
        <w:t>Afficher les messages chiffrés sur le serveur (pour démo)</w:t>
      </w:r>
    </w:p>
    <w:p w14:paraId="77BF9248" w14:textId="77777777" w:rsidR="00310E86" w:rsidRDefault="00000000">
      <w:pPr>
        <w:spacing w:line="240" w:lineRule="auto"/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 </w:t>
      </w:r>
    </w:p>
    <w:p w14:paraId="0B5BCFA4" w14:textId="77777777" w:rsidR="00310E86" w:rsidRDefault="00310E86">
      <w:pPr>
        <w:spacing w:line="240" w:lineRule="auto"/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</w:pPr>
    </w:p>
    <w:p w14:paraId="5C39873D" w14:textId="77777777" w:rsidR="00310E86" w:rsidRDefault="00310E86">
      <w:pPr>
        <w:spacing w:line="240" w:lineRule="auto"/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</w:pPr>
    </w:p>
    <w:p w14:paraId="26062600" w14:textId="52524F47" w:rsidR="00310E86" w:rsidRDefault="00000000">
      <w:pPr>
        <w:spacing w:line="240" w:lineRule="auto"/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Reste à faire globale</w:t>
      </w:r>
      <w:r w:rsidR="00AB1BCA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 :</w:t>
      </w:r>
    </w:p>
    <w:p w14:paraId="63D8808C" w14:textId="54DE144C" w:rsidR="0098682F" w:rsidRDefault="00145C4B">
      <w:pPr>
        <w:spacing w:line="240" w:lineRule="auto"/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Faire un programme de test pour valider le code </w:t>
      </w:r>
    </w:p>
    <w:p w14:paraId="55348E85" w14:textId="77777777" w:rsidR="00AB1BCA" w:rsidRDefault="00AB1BCA">
      <w:pPr>
        <w:spacing w:line="240" w:lineRule="auto"/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Hors code : </w:t>
      </w:r>
    </w:p>
    <w:p w14:paraId="54EC849F" w14:textId="2191108C" w:rsidR="00310E86" w:rsidRDefault="00000000">
      <w:pPr>
        <w:spacing w:line="240" w:lineRule="auto"/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</w:pPr>
      <w:proofErr w:type="spellStart"/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ReadMe</w:t>
      </w:r>
      <w:proofErr w:type="spellEnd"/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 à relire  </w:t>
      </w:r>
    </w:p>
    <w:p w14:paraId="10A8B190" w14:textId="77777777" w:rsidR="00310E86" w:rsidRDefault="00000000">
      <w:pPr>
        <w:spacing w:line="240" w:lineRule="auto"/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Présentation </w:t>
      </w:r>
    </w:p>
    <w:p w14:paraId="32B0A712" w14:textId="77777777" w:rsidR="00310E86" w:rsidRDefault="00000000">
      <w:pPr>
        <w:spacing w:line="240" w:lineRule="auto"/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Plan de démo</w:t>
      </w:r>
    </w:p>
    <w:p w14:paraId="3E063B80" w14:textId="77777777" w:rsidR="00310E86" w:rsidRDefault="00310E86">
      <w:pPr>
        <w:spacing w:line="240" w:lineRule="auto"/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</w:pPr>
    </w:p>
    <w:p w14:paraId="6353C421" w14:textId="4EE538FE" w:rsidR="002B22C2" w:rsidRDefault="007C6ED5">
      <w:pPr>
        <w:spacing w:line="240" w:lineRule="auto"/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Test nouveau :</w:t>
      </w:r>
    </w:p>
    <w:p w14:paraId="53596764" w14:textId="1B000C10" w:rsidR="008E4E94" w:rsidRDefault="008E4E94">
      <w:pPr>
        <w:spacing w:line="240" w:lineRule="auto"/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</w:pPr>
    </w:p>
    <w:sectPr w:rsidR="008E4E94">
      <w:pgSz w:w="11906" w:h="16838"/>
      <w:pgMar w:top="1417" w:right="1417" w:bottom="1417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C08"/>
    <w:multiLevelType w:val="multilevel"/>
    <w:tmpl w:val="B5C274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E1F5DBB"/>
    <w:multiLevelType w:val="multilevel"/>
    <w:tmpl w:val="55BC6BF2"/>
    <w:lvl w:ilvl="0">
      <w:numFmt w:val="bullet"/>
      <w:lvlText w:val="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7E35127"/>
    <w:multiLevelType w:val="multilevel"/>
    <w:tmpl w:val="2A9AB0B8"/>
    <w:lvl w:ilvl="0"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CD8774C"/>
    <w:multiLevelType w:val="multilevel"/>
    <w:tmpl w:val="2CD69844"/>
    <w:lvl w:ilvl="0">
      <w:start w:val="1"/>
      <w:numFmt w:val="bullet"/>
      <w:pStyle w:val="Listepuces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030523772">
    <w:abstractNumId w:val="3"/>
  </w:num>
  <w:num w:numId="2" w16cid:durableId="1652517598">
    <w:abstractNumId w:val="1"/>
  </w:num>
  <w:num w:numId="3" w16cid:durableId="801314911">
    <w:abstractNumId w:val="2"/>
  </w:num>
  <w:num w:numId="4" w16cid:durableId="6823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86"/>
    <w:rsid w:val="00027F0A"/>
    <w:rsid w:val="00145C4B"/>
    <w:rsid w:val="00165A43"/>
    <w:rsid w:val="002743FC"/>
    <w:rsid w:val="002B22C2"/>
    <w:rsid w:val="002F4AE7"/>
    <w:rsid w:val="00310E86"/>
    <w:rsid w:val="00352B3D"/>
    <w:rsid w:val="003A76B7"/>
    <w:rsid w:val="00655270"/>
    <w:rsid w:val="007C6ED5"/>
    <w:rsid w:val="007F70FC"/>
    <w:rsid w:val="00825C64"/>
    <w:rsid w:val="008E4E94"/>
    <w:rsid w:val="008F764F"/>
    <w:rsid w:val="0098682F"/>
    <w:rsid w:val="00AA2CC1"/>
    <w:rsid w:val="00AB1BCA"/>
    <w:rsid w:val="00C15DD8"/>
    <w:rsid w:val="00C53E2A"/>
    <w:rsid w:val="00D7458F"/>
    <w:rsid w:val="00D75290"/>
    <w:rsid w:val="00D91F76"/>
    <w:rsid w:val="00DB5284"/>
    <w:rsid w:val="00EA3BFF"/>
    <w:rsid w:val="00EB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DD12F"/>
  <w15:docId w15:val="{4FBC7A79-375A-4DE0-89FB-89075250B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itre1">
    <w:name w:val="heading 1"/>
    <w:basedOn w:val="Normal"/>
    <w:next w:val="Normal"/>
    <w:link w:val="Titre1Car"/>
    <w:qFormat/>
    <w:rsid w:val="00462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nhideWhenUsed/>
    <w:qFormat/>
    <w:rsid w:val="00462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nhideWhenUsed/>
    <w:qFormat/>
    <w:rsid w:val="00462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nhideWhenUsed/>
    <w:qFormat/>
    <w:rsid w:val="00462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nhideWhenUsed/>
    <w:qFormat/>
    <w:rsid w:val="00462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nhideWhenUsed/>
    <w:qFormat/>
    <w:rsid w:val="00462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nhideWhenUsed/>
    <w:qFormat/>
    <w:rsid w:val="00462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nhideWhenUsed/>
    <w:qFormat/>
    <w:rsid w:val="00462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nhideWhenUsed/>
    <w:qFormat/>
    <w:rsid w:val="00462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qFormat/>
    <w:rsid w:val="00462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qFormat/>
    <w:rsid w:val="00462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qFormat/>
    <w:rsid w:val="00462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462A5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462A5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462A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462A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462A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462A52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qFormat/>
    <w:rsid w:val="00462A5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462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Policepardfaut"/>
    <w:link w:val="Citation"/>
    <w:uiPriority w:val="29"/>
    <w:qFormat/>
    <w:rsid w:val="00462A52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462A52"/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462A5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2A52"/>
    <w:rPr>
      <w:b/>
      <w:bCs/>
      <w:smallCaps/>
      <w:color w:val="2F5496" w:themeColor="accent1" w:themeShade="BF"/>
      <w:spacing w:val="5"/>
    </w:rPr>
  </w:style>
  <w:style w:type="character" w:customStyle="1" w:styleId="ParagrapheCar">
    <w:name w:val="Paragraphe Car"/>
    <w:link w:val="Paragraphe"/>
    <w:qFormat/>
    <w:rsid w:val="00462A52"/>
    <w:rPr>
      <w:rFonts w:ascii="Arial" w:eastAsia="Times New Roman" w:hAnsi="Arial" w:cs="Times New Roman"/>
      <w:kern w:val="0"/>
      <w:szCs w:val="20"/>
      <w:lang w:eastAsia="fr-FR"/>
      <w14:ligatures w14:val="none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">
    <w:name w:val="Title"/>
    <w:basedOn w:val="Normal"/>
    <w:next w:val="Normal"/>
    <w:link w:val="TitreCar"/>
    <w:uiPriority w:val="10"/>
    <w:qFormat/>
    <w:rsid w:val="00462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2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2A52"/>
    <w:pPr>
      <w:spacing w:before="160"/>
      <w:jc w:val="center"/>
    </w:pPr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2A52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2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Paragraphe">
    <w:name w:val="Paragraphe"/>
    <w:basedOn w:val="Normal"/>
    <w:link w:val="ParagrapheCar"/>
    <w:qFormat/>
    <w:rsid w:val="00462A52"/>
    <w:pPr>
      <w:spacing w:before="120" w:after="120" w:line="240" w:lineRule="auto"/>
      <w:jc w:val="both"/>
    </w:pPr>
    <w:rPr>
      <w:rFonts w:ascii="Arial" w:eastAsia="Times New Roman" w:hAnsi="Arial" w:cs="Times New Roman"/>
      <w:kern w:val="0"/>
      <w:szCs w:val="20"/>
      <w:lang w:eastAsia="fr-FR"/>
      <w14:ligatures w14:val="none"/>
    </w:rPr>
  </w:style>
  <w:style w:type="paragraph" w:styleId="Listepuces">
    <w:name w:val="List Bullet"/>
    <w:basedOn w:val="Normal"/>
    <w:rsid w:val="00462A52"/>
    <w:pPr>
      <w:numPr>
        <w:numId w:val="1"/>
      </w:numPr>
      <w:tabs>
        <w:tab w:val="left" w:pos="284"/>
      </w:tabs>
      <w:spacing w:before="40" w:after="40" w:line="240" w:lineRule="auto"/>
      <w:ind w:left="0" w:firstLine="0"/>
      <w:jc w:val="both"/>
    </w:pPr>
    <w:rPr>
      <w:rFonts w:ascii="Arial" w:eastAsia="Times New Roman" w:hAnsi="Arial" w:cs="Times New Roman"/>
      <w:kern w:val="0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4</Pages>
  <Words>824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nicolas.prudhomme26@gmail.com</dc:creator>
  <dc:description/>
  <cp:lastModifiedBy>Thomas MURGIA</cp:lastModifiedBy>
  <cp:revision>63</cp:revision>
  <dcterms:created xsi:type="dcterms:W3CDTF">2025-11-28T13:03:00Z</dcterms:created>
  <dcterms:modified xsi:type="dcterms:W3CDTF">2025-12-14T00:11:00Z</dcterms:modified>
  <dc:language>en-US</dc:language>
</cp:coreProperties>
</file>