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F7BF2" w14:textId="62090CE6" w:rsidR="008A1C64" w:rsidRDefault="002F3519" w:rsidP="002F3519">
      <w:pPr>
        <w:pStyle w:val="Heading1"/>
      </w:pPr>
      <w:r>
        <w:t>Change Requirements for Phase I</w:t>
      </w:r>
    </w:p>
    <w:p w14:paraId="1040C3E0" w14:textId="35AAC49E" w:rsidR="00E6589D" w:rsidRPr="00E6589D" w:rsidRDefault="00E6589D" w:rsidP="00E6589D">
      <w:r>
        <w:t xml:space="preserve">Please mark up each chart individually </w:t>
      </w:r>
      <w:r w:rsidR="00865830">
        <w:t xml:space="preserve">(pencils, colored markers, etc.) </w:t>
      </w:r>
      <w:r>
        <w:t>with the changes you’d like to see.</w:t>
      </w:r>
      <w:r w:rsidR="00B10EAA">
        <w:t xml:space="preserve"> </w:t>
      </w:r>
    </w:p>
    <w:p w14:paraId="32C9FB28" w14:textId="77777777" w:rsidR="002F3519" w:rsidRPr="002F3519" w:rsidRDefault="002F3519" w:rsidP="002F3519"/>
    <w:p w14:paraId="219E1A37" w14:textId="2CC0EACA" w:rsidR="002F3519" w:rsidRDefault="002F3519" w:rsidP="002F3519">
      <w:pPr>
        <w:pStyle w:val="Heading2"/>
      </w:pPr>
      <w:r>
        <w:t>Hourly Generation</w:t>
      </w:r>
    </w:p>
    <w:p w14:paraId="7FFC1694" w14:textId="77777777" w:rsidR="002F3519" w:rsidRPr="002F3519" w:rsidRDefault="002F3519" w:rsidP="002F3519"/>
    <w:p w14:paraId="6731760F" w14:textId="77777777" w:rsidR="002F3519" w:rsidRDefault="002F3519" w:rsidP="002F3519">
      <w:r>
        <w:rPr>
          <w:noProof/>
        </w:rPr>
        <w:drawing>
          <wp:inline distT="0" distB="0" distL="0" distR="0" wp14:anchorId="5F875414" wp14:editId="73B40DA9">
            <wp:extent cx="5943600" cy="432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9300" w14:textId="77777777" w:rsidR="002F3519" w:rsidRDefault="002F3519">
      <w:r>
        <w:br w:type="page"/>
      </w:r>
    </w:p>
    <w:p w14:paraId="2DFE2509" w14:textId="6F8B00E0" w:rsidR="002F3519" w:rsidRDefault="002F3519" w:rsidP="002F3519">
      <w:pPr>
        <w:pStyle w:val="Heading2"/>
      </w:pPr>
      <w:r>
        <w:lastRenderedPageBreak/>
        <w:t>Hourly Cash Flow</w:t>
      </w:r>
    </w:p>
    <w:p w14:paraId="2C46E2D6" w14:textId="1BC00035" w:rsidR="002F3519" w:rsidRDefault="002F3519" w:rsidP="002F3519">
      <w:r>
        <w:rPr>
          <w:noProof/>
        </w:rPr>
        <w:drawing>
          <wp:inline distT="0" distB="0" distL="0" distR="0" wp14:anchorId="2FD4A9FA" wp14:editId="0810EC33">
            <wp:extent cx="5943600" cy="5026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403A" w14:textId="7345BBFC" w:rsidR="00E6589D" w:rsidRDefault="002F3519" w:rsidP="00C71330">
      <w:pPr>
        <w:pStyle w:val="ListParagraph"/>
        <w:numPr>
          <w:ilvl w:val="0"/>
          <w:numId w:val="2"/>
        </w:numPr>
      </w:pPr>
      <w:r>
        <w:t>We need labels or something that shows this is hourly aggregated data based on SMT for others not familiar with development.</w:t>
      </w:r>
    </w:p>
    <w:p w14:paraId="5549BA8A" w14:textId="65B4A2BD" w:rsidR="00865830" w:rsidRPr="00865830" w:rsidRDefault="00865830" w:rsidP="00865830">
      <w:pPr>
        <w:pStyle w:val="ListParagraph"/>
        <w:numPr>
          <w:ilvl w:val="1"/>
          <w:numId w:val="2"/>
        </w:numPr>
        <w:rPr>
          <w:color w:val="FF0000"/>
        </w:rPr>
      </w:pPr>
      <w:r w:rsidRPr="00865830">
        <w:rPr>
          <w:color w:val="FF0000"/>
        </w:rPr>
        <w:t>BDES: Please label and title the graph how you’d like to see it, and we’ll replicate it.</w:t>
      </w:r>
    </w:p>
    <w:p w14:paraId="25E1A295" w14:textId="1C56779E" w:rsidR="002F3519" w:rsidRDefault="002F3519" w:rsidP="00C71330">
      <w:pPr>
        <w:pStyle w:val="ListParagraph"/>
        <w:numPr>
          <w:ilvl w:val="0"/>
          <w:numId w:val="2"/>
        </w:numPr>
      </w:pPr>
      <w:r>
        <w:t>We need the numbers behind this visual as it’s hard to interpret from the graph.</w:t>
      </w:r>
    </w:p>
    <w:p w14:paraId="401287A1" w14:textId="77777777" w:rsidR="00865830" w:rsidRPr="00865830" w:rsidRDefault="00865830" w:rsidP="00865830">
      <w:pPr>
        <w:pStyle w:val="ListParagraph"/>
        <w:numPr>
          <w:ilvl w:val="1"/>
          <w:numId w:val="2"/>
        </w:numPr>
        <w:rPr>
          <w:color w:val="FF0000"/>
        </w:rPr>
      </w:pPr>
      <w:r w:rsidRPr="00865830">
        <w:rPr>
          <w:color w:val="FF0000"/>
        </w:rPr>
        <w:t>BDES: Please label and title the graph how you’d like to see it, and we’ll replicate it.</w:t>
      </w:r>
    </w:p>
    <w:p w14:paraId="3C37B474" w14:textId="77777777" w:rsidR="00865830" w:rsidRDefault="00865830" w:rsidP="00865830"/>
    <w:p w14:paraId="37583E76" w14:textId="77777777" w:rsidR="002F3519" w:rsidRDefault="002F351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E9E9AAF" w14:textId="050BF8E6" w:rsidR="002F3519" w:rsidRDefault="002F3519" w:rsidP="002F3519">
      <w:pPr>
        <w:pStyle w:val="Heading2"/>
      </w:pPr>
      <w:r>
        <w:lastRenderedPageBreak/>
        <w:t xml:space="preserve">Monthly Cash Flow </w:t>
      </w:r>
    </w:p>
    <w:p w14:paraId="1C22FB36" w14:textId="77777777" w:rsidR="002F3519" w:rsidRPr="002F3519" w:rsidRDefault="002F3519" w:rsidP="002F3519"/>
    <w:p w14:paraId="0B7D298B" w14:textId="7A84DAF9" w:rsidR="002F3519" w:rsidRDefault="002F3519" w:rsidP="002F3519">
      <w:r>
        <w:rPr>
          <w:noProof/>
        </w:rPr>
        <w:drawing>
          <wp:inline distT="0" distB="0" distL="0" distR="0" wp14:anchorId="5DFA6F7E" wp14:editId="1478D4B5">
            <wp:extent cx="5943600" cy="40716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B43A" w14:textId="77777777" w:rsidR="002F3519" w:rsidRDefault="002F3519">
      <w:r>
        <w:br w:type="page"/>
      </w:r>
    </w:p>
    <w:p w14:paraId="55D17DA3" w14:textId="35C3360B" w:rsidR="002F3519" w:rsidRDefault="002F3519" w:rsidP="002F3519">
      <w:pPr>
        <w:pStyle w:val="Heading2"/>
      </w:pPr>
      <w:r>
        <w:lastRenderedPageBreak/>
        <w:t>Cash Waterfall</w:t>
      </w:r>
    </w:p>
    <w:p w14:paraId="1CFD1260" w14:textId="77777777" w:rsidR="00E6589D" w:rsidRPr="00E6589D" w:rsidRDefault="00E6589D" w:rsidP="00E6589D"/>
    <w:p w14:paraId="77B91CF3" w14:textId="1D86E100" w:rsidR="002F3519" w:rsidRDefault="002F3519" w:rsidP="002F3519">
      <w:r>
        <w:rPr>
          <w:noProof/>
        </w:rPr>
        <w:drawing>
          <wp:inline distT="0" distB="0" distL="0" distR="0" wp14:anchorId="7C783623" wp14:editId="249905F9">
            <wp:extent cx="5943600" cy="621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8AD2" w14:textId="6FAFA58E" w:rsidR="002F3519" w:rsidRDefault="00E6589D" w:rsidP="00E6589D">
      <w:pPr>
        <w:pStyle w:val="ListParagraph"/>
        <w:numPr>
          <w:ilvl w:val="0"/>
          <w:numId w:val="4"/>
        </w:numPr>
      </w:pPr>
      <w:r w:rsidRPr="00E6589D">
        <w:t>Can we combine the wholesale sell-back with Energy as discussed and change TDSP to TDU in all areas of the app?</w:t>
      </w:r>
    </w:p>
    <w:p w14:paraId="06106D10" w14:textId="77777777" w:rsidR="00865830" w:rsidRPr="00865830" w:rsidRDefault="00865830" w:rsidP="00865830">
      <w:pPr>
        <w:pStyle w:val="ListParagraph"/>
        <w:numPr>
          <w:ilvl w:val="1"/>
          <w:numId w:val="4"/>
        </w:numPr>
        <w:rPr>
          <w:color w:val="FF0000"/>
        </w:rPr>
      </w:pPr>
      <w:r w:rsidRPr="00865830">
        <w:rPr>
          <w:color w:val="FF0000"/>
        </w:rPr>
        <w:t>BDES: Please label and title the graph how you’d like to see it, and we’ll replicate it.</w:t>
      </w:r>
    </w:p>
    <w:p w14:paraId="406F39FD" w14:textId="77777777" w:rsidR="00865830" w:rsidRPr="00E6589D" w:rsidRDefault="00865830" w:rsidP="00865830"/>
    <w:p w14:paraId="7A458ACF" w14:textId="77777777" w:rsidR="00E6589D" w:rsidRDefault="00E6589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A7271AC" w14:textId="376D6196" w:rsidR="002F3519" w:rsidRDefault="002F3519" w:rsidP="002F3519">
      <w:pPr>
        <w:pStyle w:val="Heading2"/>
      </w:pPr>
      <w:r>
        <w:lastRenderedPageBreak/>
        <w:t>Revenue Ranking</w:t>
      </w:r>
    </w:p>
    <w:p w14:paraId="12B1D648" w14:textId="77777777" w:rsidR="002F3519" w:rsidRPr="002F3519" w:rsidRDefault="002F3519" w:rsidP="002F3519"/>
    <w:p w14:paraId="636E2F86" w14:textId="2497EA10" w:rsidR="002F3519" w:rsidRDefault="002F3519" w:rsidP="002F3519">
      <w:r>
        <w:rPr>
          <w:noProof/>
        </w:rPr>
        <w:drawing>
          <wp:inline distT="0" distB="0" distL="0" distR="0" wp14:anchorId="421F15E8" wp14:editId="4696DC8D">
            <wp:extent cx="5943600" cy="4296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BBB5" w14:textId="77777777" w:rsidR="00E6589D" w:rsidRDefault="00E6589D" w:rsidP="00E6589D">
      <w:pPr>
        <w:pStyle w:val="ListParagraph"/>
        <w:numPr>
          <w:ilvl w:val="0"/>
          <w:numId w:val="5"/>
        </w:numPr>
      </w:pPr>
      <w:r w:rsidRPr="00E6589D">
        <w:t>Can we change the $</w:t>
      </w:r>
      <w:proofErr w:type="spellStart"/>
      <w:r w:rsidRPr="00E6589D">
        <w:t>NaN</w:t>
      </w:r>
      <w:proofErr w:type="spellEnd"/>
      <w:r w:rsidRPr="00E6589D">
        <w:t xml:space="preserve"> to $0? Also, wouldn’t there still associated margin? Why does this</w:t>
      </w:r>
      <w:r>
        <w:t xml:space="preserve"> </w:t>
      </w:r>
      <w:r w:rsidRPr="00E6589D">
        <w:t>show $</w:t>
      </w:r>
      <w:proofErr w:type="spellStart"/>
      <w:r w:rsidRPr="00E6589D">
        <w:t>NaN</w:t>
      </w:r>
      <w:proofErr w:type="spellEnd"/>
      <w:r w:rsidRPr="00E6589D">
        <w:t xml:space="preserve"> as </w:t>
      </w:r>
      <w:proofErr w:type="gramStart"/>
      <w:r w:rsidRPr="00E6589D">
        <w:t>well.</w:t>
      </w:r>
      <w:proofErr w:type="gramEnd"/>
    </w:p>
    <w:p w14:paraId="0B1285F2" w14:textId="6106FE02" w:rsidR="002F3519" w:rsidRDefault="00B10EAA" w:rsidP="00E6589D">
      <w:pPr>
        <w:pStyle w:val="ListParagraph"/>
        <w:numPr>
          <w:ilvl w:val="1"/>
          <w:numId w:val="5"/>
        </w:numPr>
      </w:pPr>
      <w:r>
        <w:rPr>
          <w:color w:val="FF0000"/>
        </w:rPr>
        <w:t xml:space="preserve">BDES: </w:t>
      </w:r>
      <w:r w:rsidR="00E6589D" w:rsidRPr="00B10EAA">
        <w:rPr>
          <w:color w:val="FF0000"/>
        </w:rPr>
        <w:t xml:space="preserve">NAN means “not a number”. If Expenditures is </w:t>
      </w:r>
      <w:proofErr w:type="gramStart"/>
      <w:r w:rsidR="00E6589D" w:rsidRPr="00B10EAA">
        <w:rPr>
          <w:color w:val="FF0000"/>
        </w:rPr>
        <w:t>missing</w:t>
      </w:r>
      <w:proofErr w:type="gramEnd"/>
      <w:r w:rsidR="00E6589D" w:rsidRPr="00B10EAA">
        <w:rPr>
          <w:color w:val="FF0000"/>
        </w:rPr>
        <w:t xml:space="preserve"> then that means there is no </w:t>
      </w:r>
      <w:proofErr w:type="spellStart"/>
      <w:r w:rsidR="00E6589D" w:rsidRPr="00B10EAA">
        <w:rPr>
          <w:color w:val="FF0000"/>
        </w:rPr>
        <w:t>GenerationCode</w:t>
      </w:r>
      <w:proofErr w:type="spellEnd"/>
      <w:r w:rsidR="00E6589D" w:rsidRPr="00B10EAA">
        <w:rPr>
          <w:color w:val="FF0000"/>
        </w:rPr>
        <w:t xml:space="preserve">=1 for this ESIID for this month.  We can override that with 0 at your request, but that means you might be covering up data feed errors.  And if expenditures </w:t>
      </w:r>
      <w:proofErr w:type="gramStart"/>
      <w:r w:rsidR="00E6589D" w:rsidRPr="00B10EAA">
        <w:rPr>
          <w:color w:val="FF0000"/>
        </w:rPr>
        <w:t>is</w:t>
      </w:r>
      <w:proofErr w:type="gramEnd"/>
      <w:r w:rsidR="00E6589D" w:rsidRPr="00B10EAA">
        <w:rPr>
          <w:color w:val="FF0000"/>
        </w:rPr>
        <w:t xml:space="preserve"> NAN, then Gross Margin will also be NAN since it’s a function of Receipts and Expenditures</w:t>
      </w:r>
      <w:r w:rsidR="002F3519">
        <w:br w:type="page"/>
      </w:r>
    </w:p>
    <w:p w14:paraId="72FB1D4F" w14:textId="7C7FEF57" w:rsidR="002F3519" w:rsidRDefault="002F3519" w:rsidP="002F3519">
      <w:pPr>
        <w:pStyle w:val="Heading2"/>
      </w:pPr>
      <w:r>
        <w:lastRenderedPageBreak/>
        <w:t>Solar Ranking</w:t>
      </w:r>
    </w:p>
    <w:p w14:paraId="530DE75F" w14:textId="77777777" w:rsidR="002F3519" w:rsidRPr="002F3519" w:rsidRDefault="002F3519" w:rsidP="002F3519"/>
    <w:p w14:paraId="7363C58E" w14:textId="2E076642" w:rsidR="002F3519" w:rsidRDefault="002F3519" w:rsidP="002F3519">
      <w:r>
        <w:rPr>
          <w:noProof/>
        </w:rPr>
        <w:drawing>
          <wp:inline distT="0" distB="0" distL="0" distR="0" wp14:anchorId="4E73D373" wp14:editId="13D0323F">
            <wp:extent cx="5943600" cy="43929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BABB" w14:textId="040A8017" w:rsidR="00E6589D" w:rsidRDefault="00E6589D">
      <w:r>
        <w:br w:type="page"/>
      </w:r>
    </w:p>
    <w:p w14:paraId="21E0920D" w14:textId="39EA27FF" w:rsidR="00E6589D" w:rsidRDefault="00E6589D" w:rsidP="00E6589D">
      <w:pPr>
        <w:pStyle w:val="Heading2"/>
      </w:pPr>
      <w:r>
        <w:lastRenderedPageBreak/>
        <w:t>Other Change Request</w:t>
      </w:r>
    </w:p>
    <w:p w14:paraId="14289218" w14:textId="06A77A02" w:rsidR="00E6589D" w:rsidRDefault="00E6589D" w:rsidP="00E6589D">
      <w:pPr>
        <w:pStyle w:val="ListParagraph"/>
        <w:numPr>
          <w:ilvl w:val="0"/>
          <w:numId w:val="6"/>
        </w:numPr>
      </w:pPr>
      <w:r w:rsidRPr="00E6589D">
        <w:t>The downloadable data needs to be formatted. ESIIDs, $ symbols, etc.</w:t>
      </w:r>
    </w:p>
    <w:p w14:paraId="62005AF8" w14:textId="2AE8309C" w:rsidR="00E6589D" w:rsidRPr="00E6589D" w:rsidRDefault="00E6589D" w:rsidP="00E6589D">
      <w:pPr>
        <w:pStyle w:val="ListParagraph"/>
        <w:numPr>
          <w:ilvl w:val="1"/>
          <w:numId w:val="6"/>
        </w:numPr>
        <w:rPr>
          <w:color w:val="FF0000"/>
        </w:rPr>
      </w:pPr>
      <w:r w:rsidRPr="00E6589D">
        <w:rPr>
          <w:color w:val="FF0000"/>
        </w:rPr>
        <w:t xml:space="preserve">BDES: Please attach example CSV files </w:t>
      </w:r>
      <w:r w:rsidR="00744281">
        <w:rPr>
          <w:color w:val="FF0000"/>
        </w:rPr>
        <w:t xml:space="preserve">for each chart </w:t>
      </w:r>
      <w:r w:rsidRPr="00E6589D">
        <w:rPr>
          <w:color w:val="FF0000"/>
        </w:rPr>
        <w:t xml:space="preserve">and we will </w:t>
      </w:r>
      <w:r w:rsidR="00744281">
        <w:rPr>
          <w:color w:val="FF0000"/>
        </w:rPr>
        <w:t>replicate</w:t>
      </w:r>
      <w:r w:rsidRPr="00E6589D">
        <w:rPr>
          <w:color w:val="FF0000"/>
        </w:rPr>
        <w:t xml:space="preserve"> the format</w:t>
      </w:r>
      <w:r w:rsidR="00744281">
        <w:rPr>
          <w:color w:val="FF0000"/>
        </w:rPr>
        <w:t xml:space="preserve">.  </w:t>
      </w:r>
    </w:p>
    <w:p w14:paraId="670D3AA6" w14:textId="4D39E777" w:rsidR="00E6589D" w:rsidRDefault="00E6589D" w:rsidP="00E6589D">
      <w:pPr>
        <w:pStyle w:val="ListParagraph"/>
        <w:numPr>
          <w:ilvl w:val="0"/>
          <w:numId w:val="6"/>
        </w:numPr>
      </w:pPr>
      <w:r w:rsidRPr="00E6589D">
        <w:t>We need to agree on a solution for updating the data monthly. Maybe we just send you an updated spreadsheet each month or we can post to a ShareFile?</w:t>
      </w:r>
      <w:bookmarkStart w:id="0" w:name="_GoBack"/>
      <w:bookmarkEnd w:id="0"/>
    </w:p>
    <w:p w14:paraId="43EB0570" w14:textId="3A30F0F3" w:rsidR="00B10EAA" w:rsidRDefault="00E6589D" w:rsidP="00E6589D">
      <w:pPr>
        <w:pStyle w:val="ListParagraph"/>
        <w:numPr>
          <w:ilvl w:val="0"/>
          <w:numId w:val="6"/>
        </w:numPr>
      </w:pPr>
      <w:r>
        <w:t xml:space="preserve">We really need to be able to pull data for any desired date range for each section. Could we carve out a daily snapshot in addition to the monthly aggregated on a per customer level? Can we </w:t>
      </w:r>
      <w:proofErr w:type="gramStart"/>
      <w:r>
        <w:t>take a look</w:t>
      </w:r>
      <w:proofErr w:type="gramEnd"/>
      <w:r>
        <w:t xml:space="preserve"> at one EZ to see how that would look? </w:t>
      </w:r>
    </w:p>
    <w:p w14:paraId="02986C07" w14:textId="418C4874" w:rsidR="00B10EAA" w:rsidRDefault="00B10EAA" w:rsidP="00B10EAA">
      <w:pPr>
        <w:pStyle w:val="ListParagraph"/>
        <w:numPr>
          <w:ilvl w:val="1"/>
          <w:numId w:val="6"/>
        </w:numPr>
      </w:pPr>
      <w:r>
        <w:rPr>
          <w:noProof/>
        </w:rPr>
        <w:drawing>
          <wp:inline distT="0" distB="0" distL="0" distR="0" wp14:anchorId="3DC46567" wp14:editId="32730366">
            <wp:extent cx="5724525" cy="4552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A186" w14:textId="529086E2" w:rsidR="00E6589D" w:rsidRDefault="00B10EAA" w:rsidP="00B10EAA">
      <w:pPr>
        <w:pStyle w:val="ListParagraph"/>
        <w:numPr>
          <w:ilvl w:val="1"/>
          <w:numId w:val="6"/>
        </w:numPr>
      </w:pPr>
      <w:r w:rsidRPr="00B10EAA">
        <w:rPr>
          <w:color w:val="FF0000"/>
        </w:rPr>
        <w:t>BDES: This is an ideal candidate for Phase II</w:t>
      </w:r>
      <w:r w:rsidR="00E6589D">
        <w:t xml:space="preserve"> </w:t>
      </w:r>
    </w:p>
    <w:p w14:paraId="087E7571" w14:textId="0D937E12" w:rsidR="00E6589D" w:rsidRDefault="00E6589D" w:rsidP="00E6589D">
      <w:pPr>
        <w:pStyle w:val="ListParagraph"/>
        <w:numPr>
          <w:ilvl w:val="0"/>
          <w:numId w:val="6"/>
        </w:numPr>
      </w:pPr>
      <w:r>
        <w:t>Also, the ability to show annual and seasonal i.e. Jan-Dec, Jan-Mar, etc. Maybe on a sliding scale like the average monthly?</w:t>
      </w:r>
    </w:p>
    <w:p w14:paraId="6E583694" w14:textId="068E928F" w:rsidR="00B10EAA" w:rsidRPr="00B10EAA" w:rsidRDefault="00B10EAA" w:rsidP="00B10EAA">
      <w:pPr>
        <w:pStyle w:val="ListParagraph"/>
        <w:numPr>
          <w:ilvl w:val="1"/>
          <w:numId w:val="6"/>
        </w:numPr>
        <w:rPr>
          <w:color w:val="FF0000"/>
        </w:rPr>
      </w:pPr>
      <w:r w:rsidRPr="00B10EAA">
        <w:rPr>
          <w:color w:val="FF0000"/>
        </w:rPr>
        <w:t>BDES: Please mark up each graph to show how you’d like to implement this functionality</w:t>
      </w:r>
    </w:p>
    <w:p w14:paraId="41719294" w14:textId="119D99DB" w:rsidR="00E6589D" w:rsidRDefault="00E6589D" w:rsidP="00E6589D">
      <w:pPr>
        <w:pStyle w:val="ListParagraph"/>
        <w:numPr>
          <w:ilvl w:val="0"/>
          <w:numId w:val="6"/>
        </w:numPr>
      </w:pPr>
      <w:r>
        <w:t xml:space="preserve">This also need needs to apply to the other sections </w:t>
      </w:r>
      <w:proofErr w:type="spellStart"/>
      <w:r>
        <w:t>i.e</w:t>
      </w:r>
      <w:proofErr w:type="spellEnd"/>
      <w:r>
        <w:t xml:space="preserve"> Hourly Generation, Hourly Cash Flow, etc. so we can see seasonal trends. Both levels – portfolio and customer.</w:t>
      </w:r>
    </w:p>
    <w:p w14:paraId="158594B9" w14:textId="77777777" w:rsidR="00B10EAA" w:rsidRPr="00B10EAA" w:rsidRDefault="00B10EAA" w:rsidP="00B10EAA">
      <w:pPr>
        <w:pStyle w:val="ListParagraph"/>
        <w:numPr>
          <w:ilvl w:val="1"/>
          <w:numId w:val="6"/>
        </w:numPr>
        <w:rPr>
          <w:color w:val="FF0000"/>
        </w:rPr>
      </w:pPr>
      <w:r w:rsidRPr="00B10EAA">
        <w:rPr>
          <w:color w:val="FF0000"/>
        </w:rPr>
        <w:t>BDES: Please mark up each graph to show how you’d like to implement this functionality</w:t>
      </w:r>
    </w:p>
    <w:p w14:paraId="66243156" w14:textId="77777777" w:rsidR="00B10EAA" w:rsidRDefault="00B10EAA" w:rsidP="00B10EAA">
      <w:pPr>
        <w:pStyle w:val="ListParagraph"/>
        <w:ind w:left="1440"/>
      </w:pPr>
    </w:p>
    <w:sectPr w:rsidR="00B10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31A122" w14:textId="77777777" w:rsidR="003B0122" w:rsidRDefault="003B0122" w:rsidP="002F3519">
      <w:pPr>
        <w:spacing w:after="0" w:line="240" w:lineRule="auto"/>
      </w:pPr>
      <w:r>
        <w:separator/>
      </w:r>
    </w:p>
  </w:endnote>
  <w:endnote w:type="continuationSeparator" w:id="0">
    <w:p w14:paraId="76789898" w14:textId="77777777" w:rsidR="003B0122" w:rsidRDefault="003B0122" w:rsidP="002F3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4B3F3" w14:textId="77777777" w:rsidR="003B0122" w:rsidRDefault="003B0122" w:rsidP="002F3519">
      <w:pPr>
        <w:spacing w:after="0" w:line="240" w:lineRule="auto"/>
      </w:pPr>
      <w:r>
        <w:separator/>
      </w:r>
    </w:p>
  </w:footnote>
  <w:footnote w:type="continuationSeparator" w:id="0">
    <w:p w14:paraId="185E22B9" w14:textId="77777777" w:rsidR="003B0122" w:rsidRDefault="003B0122" w:rsidP="002F3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65A1E"/>
    <w:multiLevelType w:val="hybridMultilevel"/>
    <w:tmpl w:val="8B38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5164"/>
    <w:multiLevelType w:val="hybridMultilevel"/>
    <w:tmpl w:val="0B981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97024"/>
    <w:multiLevelType w:val="hybridMultilevel"/>
    <w:tmpl w:val="1462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62645"/>
    <w:multiLevelType w:val="hybridMultilevel"/>
    <w:tmpl w:val="CC022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00B7D"/>
    <w:multiLevelType w:val="hybridMultilevel"/>
    <w:tmpl w:val="050E2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E23B7"/>
    <w:multiLevelType w:val="hybridMultilevel"/>
    <w:tmpl w:val="F0C42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19"/>
    <w:rsid w:val="000C7E09"/>
    <w:rsid w:val="002F3519"/>
    <w:rsid w:val="003B0122"/>
    <w:rsid w:val="00744281"/>
    <w:rsid w:val="00865830"/>
    <w:rsid w:val="008A1C64"/>
    <w:rsid w:val="00B10EAA"/>
    <w:rsid w:val="00E6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A3B17"/>
  <w15:chartTrackingRefBased/>
  <w15:docId w15:val="{7F49F807-6147-4E39-8F59-6432F753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5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3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35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F3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519"/>
  </w:style>
  <w:style w:type="paragraph" w:styleId="Footer">
    <w:name w:val="footer"/>
    <w:basedOn w:val="Normal"/>
    <w:link w:val="FooterChar"/>
    <w:uiPriority w:val="99"/>
    <w:unhideWhenUsed/>
    <w:rsid w:val="002F3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3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Bennett</dc:creator>
  <cp:keywords/>
  <dc:description/>
  <cp:lastModifiedBy>Jonathan Bennett</cp:lastModifiedBy>
  <cp:revision>2</cp:revision>
  <dcterms:created xsi:type="dcterms:W3CDTF">2018-03-09T17:18:00Z</dcterms:created>
  <dcterms:modified xsi:type="dcterms:W3CDTF">2018-03-09T17:51:00Z</dcterms:modified>
</cp:coreProperties>
</file>