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FEUILLE DE PERCEPTION (GLB) — RICM / SCAB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Référence interne</w:t>
            </w:r>
          </w:p>
        </w:tc>
        <w:tc>
          <w:tcPr>
            <w:tcW w:type="dxa" w:w="4320"/>
          </w:tcPr>
          <w:p>
            <w:r>
              <w:t>{{ reference_interne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 date_reception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Fournisseur</w:t>
            </w:r>
          </w:p>
        </w:tc>
        <w:tc>
          <w:tcPr>
            <w:tcW w:type="dxa" w:w="4320"/>
          </w:tcPr>
          <w:p>
            <w:r>
              <w:t>{{ fournisseur_nom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</w:t>
            </w:r>
          </w:p>
        </w:tc>
        <w:tc>
          <w:tcPr>
            <w:tcW w:type="dxa" w:w="4320"/>
          </w:tcPr>
          <w:p>
            <w:r>
              <w:t>{{ objet_achat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4320"/>
          </w:tcPr>
          <w:p>
            <w:r>
              <w:t>{{ glb_categorie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Quantité</w:t>
            </w:r>
          </w:p>
        </w:tc>
        <w:tc>
          <w:tcPr>
            <w:tcW w:type="dxa" w:w="4320"/>
          </w:tcPr>
          <w:p>
            <w:r>
              <w:t>{{ glb_quantite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N° de série / ID</w:t>
            </w:r>
          </w:p>
        </w:tc>
        <w:tc>
          <w:tcPr>
            <w:tcW w:type="dxa" w:w="4320"/>
          </w:tcPr>
          <w:p>
            <w:r>
              <w:t>{{ glb_numero_serie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Lieu de détention</w:t>
            </w:r>
          </w:p>
        </w:tc>
        <w:tc>
          <w:tcPr>
            <w:tcW w:type="dxa" w:w="4320"/>
          </w:tcPr>
          <w:p>
            <w:r>
              <w:t>{{ glb_lieu_detention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Détenteur</w:t>
            </w:r>
          </w:p>
        </w:tc>
        <w:tc>
          <w:tcPr>
            <w:tcW w:type="dxa" w:w="4320"/>
          </w:tcPr>
          <w:p>
            <w:r>
              <w:t>{{ glb_detenteur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Montant TTC</w:t>
            </w:r>
          </w:p>
        </w:tc>
        <w:tc>
          <w:tcPr>
            <w:tcW w:type="dxa" w:w="4320"/>
          </w:tcPr>
          <w:p>
            <w:r>
              <w:t>{{ montant_ttc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Code d'imputation</w:t>
            </w:r>
          </w:p>
        </w:tc>
        <w:tc>
          <w:tcPr>
            <w:tcW w:type="dxa" w:w="4320"/>
          </w:tcPr>
          <w:p>
            <w:r>
              <w:t>{{ codes_imputation }}</w:t>
            </w:r>
          </w:p>
        </w:tc>
      </w:tr>
    </w:tbl>
    <w:p/>
    <w:p>
      <w:r>
        <w:t>Signature du détenteur : _______________________</w:t>
      </w:r>
    </w:p>
    <w:p>
      <w:r>
        <w:t>Signature du responsable 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