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imes New Roman" w:hAnsi="Times New Roman" w:cs="Times New Roman"/>
          <w:b/>
          <w:i/>
          <w:color w:val="1F497D" w:themeColor="text2"/>
          <w:sz w:val="24"/>
          <w:szCs w:val="24"/>
        </w:rPr>
        <w:id w:val="171814"/>
        <w:docPartObj>
          <w:docPartGallery w:val="Cover Pages"/>
          <w:docPartUnique/>
        </w:docPartObj>
      </w:sdtPr>
      <w:sdtEndPr>
        <w:rPr>
          <w:rFonts w:eastAsiaTheme="majorEastAsia"/>
          <w:b w:val="0"/>
          <w:i w:val="0"/>
          <w:color w:val="auto"/>
          <w:sz w:val="80"/>
          <w:szCs w:val="80"/>
          <w:lang w:eastAsia="en-US"/>
        </w:rPr>
      </w:sdtEndPr>
      <w:sdtContent>
        <w:p w14:paraId="774429DA" w14:textId="0DA33FD7" w:rsidR="00723A0F" w:rsidRPr="009E745F" w:rsidRDefault="00F04409" w:rsidP="009E745F">
          <w:pPr>
            <w:jc w:val="both"/>
            <w:rPr>
              <w:rFonts w:ascii="Times New Roman" w:hAnsi="Times New Roman" w:cs="Times New Roman"/>
              <w:b/>
              <w:i/>
              <w:color w:val="1F497D" w:themeColor="text2"/>
              <w:sz w:val="24"/>
              <w:szCs w:val="24"/>
            </w:rPr>
          </w:pPr>
          <w:r w:rsidRPr="009E745F">
            <w:rPr>
              <w:rFonts w:ascii="Times New Roman" w:hAnsi="Times New Roman" w:cs="Times New Roman"/>
              <w:b/>
              <w:i/>
              <w:noProof/>
              <w:color w:val="1F497D" w:themeColor="text2"/>
              <w:sz w:val="24"/>
              <w:szCs w:val="24"/>
            </w:rPr>
            <w:drawing>
              <wp:inline distT="0" distB="0" distL="0" distR="0" wp14:anchorId="02EE46E8" wp14:editId="0A22E995">
                <wp:extent cx="1398204" cy="1485900"/>
                <wp:effectExtent l="0" t="0" r="0" b="0"/>
                <wp:docPr id="12" name="Image 11" descr="logoE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SG.png"/>
                        <pic:cNvPicPr/>
                      </pic:nvPicPr>
                      <pic:blipFill>
                        <a:blip r:embed="rId10" cstate="print"/>
                        <a:stretch>
                          <a:fillRect/>
                        </a:stretch>
                      </pic:blipFill>
                      <pic:spPr>
                        <a:xfrm>
                          <a:off x="0" y="0"/>
                          <a:ext cx="1397955" cy="1485636"/>
                        </a:xfrm>
                        <a:prstGeom prst="rect">
                          <a:avLst/>
                        </a:prstGeom>
                      </pic:spPr>
                    </pic:pic>
                  </a:graphicData>
                </a:graphic>
              </wp:inline>
            </w:drawing>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t xml:space="preserve">           </w:t>
          </w:r>
          <w:r w:rsidR="00723A0F" w:rsidRPr="009E745F">
            <w:rPr>
              <w:rFonts w:ascii="Times New Roman" w:hAnsi="Times New Roman" w:cs="Times New Roman"/>
              <w:b/>
              <w:bCs/>
              <w:noProof/>
              <w:color w:val="808080" w:themeColor="text1" w:themeTint="7F"/>
              <w:sz w:val="32"/>
              <w:szCs w:val="32"/>
            </w:rPr>
            <w:drawing>
              <wp:inline distT="0" distB="0" distL="0" distR="0" wp14:anchorId="7867AE8D" wp14:editId="3CA05B9D">
                <wp:extent cx="1276350" cy="1276350"/>
                <wp:effectExtent l="19050" t="0" r="0" b="0"/>
                <wp:docPr id="16" name="Image 15" descr="ig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logo.jpg"/>
                        <pic:cNvPicPr/>
                      </pic:nvPicPr>
                      <pic:blipFill>
                        <a:blip r:embed="rId11" cstate="print"/>
                        <a:stretch>
                          <a:fillRect/>
                        </a:stretch>
                      </pic:blipFill>
                      <pic:spPr>
                        <a:xfrm>
                          <a:off x="0" y="0"/>
                          <a:ext cx="1281150" cy="1281150"/>
                        </a:xfrm>
                        <a:prstGeom prst="rect">
                          <a:avLst/>
                        </a:prstGeom>
                      </pic:spPr>
                    </pic:pic>
                  </a:graphicData>
                </a:graphic>
              </wp:inline>
            </w:drawing>
          </w:r>
        </w:p>
        <w:p w14:paraId="7B842354" w14:textId="77777777" w:rsidR="00684AE8" w:rsidRPr="00870689" w:rsidRDefault="00684AE8" w:rsidP="00684AE8">
          <w:pPr>
            <w:jc w:val="both"/>
            <w:rPr>
              <w:rFonts w:ascii="Times New Roman" w:hAnsi="Times New Roman" w:cs="Times New Roman"/>
              <w:b/>
              <w:color w:val="1F497D" w:themeColor="text2"/>
              <w:sz w:val="24"/>
              <w:szCs w:val="24"/>
            </w:rPr>
          </w:pPr>
        </w:p>
        <w:p w14:paraId="3F8FEBBB" w14:textId="63AB5F4B" w:rsidR="003038D7" w:rsidRPr="00870689" w:rsidRDefault="00723A0F" w:rsidP="00FF35DD">
          <w:pPr>
            <w:jc w:val="center"/>
            <w:rPr>
              <w:rFonts w:ascii="Times New Roman" w:hAnsi="Times New Roman" w:cs="Times New Roman"/>
              <w:b/>
              <w:i/>
              <w:color w:val="1F497D" w:themeColor="text2"/>
              <w:sz w:val="24"/>
              <w:szCs w:val="24"/>
            </w:rPr>
          </w:pPr>
          <w:r w:rsidRPr="00870689">
            <w:rPr>
              <w:rFonts w:ascii="Times New Roman" w:hAnsi="Times New Roman" w:cs="Times New Roman"/>
              <w:b/>
              <w:i/>
              <w:color w:val="1F497D" w:themeColor="text2"/>
              <w:sz w:val="24"/>
              <w:szCs w:val="24"/>
            </w:rPr>
            <w:t>Master :</w:t>
          </w:r>
          <w:r w:rsidR="00FD344A" w:rsidRPr="00870689">
            <w:rPr>
              <w:rFonts w:ascii="Times New Roman" w:hAnsi="Times New Roman" w:cs="Times New Roman"/>
              <w:b/>
              <w:i/>
              <w:color w:val="1F497D" w:themeColor="text2"/>
              <w:sz w:val="24"/>
              <w:szCs w:val="24"/>
            </w:rPr>
            <w:t xml:space="preserve"> Technologies des Systè</w:t>
          </w:r>
          <w:r w:rsidRPr="00870689">
            <w:rPr>
              <w:rFonts w:ascii="Times New Roman" w:hAnsi="Times New Roman" w:cs="Times New Roman"/>
              <w:b/>
              <w:i/>
              <w:color w:val="1F497D" w:themeColor="text2"/>
              <w:sz w:val="24"/>
              <w:szCs w:val="24"/>
            </w:rPr>
            <w:t>mes d’Informatio</w:t>
          </w:r>
          <w:r w:rsidR="009E745F" w:rsidRPr="00870689">
            <w:rPr>
              <w:rFonts w:ascii="Times New Roman" w:hAnsi="Times New Roman" w:cs="Times New Roman"/>
              <w:b/>
              <w:i/>
              <w:color w:val="1F497D" w:themeColor="text2"/>
              <w:sz w:val="24"/>
              <w:szCs w:val="24"/>
            </w:rPr>
            <w:t>n</w:t>
          </w:r>
        </w:p>
        <w:p w14:paraId="271C6DE4" w14:textId="772F6A08" w:rsidR="00364BEA" w:rsidRPr="00364BEA" w:rsidRDefault="00AB0BE7" w:rsidP="00364BEA">
          <w:pPr>
            <w:rPr>
              <w:rFonts w:ascii="Times New Roman" w:hAnsi="Times New Roman" w:cs="Times New Roman"/>
              <w:b/>
              <w:i/>
              <w:color w:val="1F497D" w:themeColor="text2"/>
              <w:sz w:val="24"/>
              <w:szCs w:val="24"/>
            </w:rPr>
          </w:pPr>
          <w:r>
            <w:rPr>
              <w:rFonts w:ascii="Times New Roman" w:hAnsi="Times New Roman" w:cs="Times New Roman"/>
              <w:noProof/>
            </w:rPr>
            <w:pict w14:anchorId="6B3DA58C">
              <v:group id="_x0000_s1053" style="position:absolute;margin-left:-75pt;margin-top:513pt;width:595.3pt;height:162pt;z-index:251661312;mso-position-horizontal-relative:margin;mso-position-vertical-relative:margin" coordorigin="-6,3399" coordsize="12197,4253" wrapcoords="7127 0 5767 1025 3726 1025 2883 1281 2829 2051 2013 3076 -27 3397 -27 18010 761 18395 1822 18459 3563 20510 3563 20638 6692 21471 7045 21471 7426 21471 7453 21471 8950 20510 21627 19613 21627 2243 21518 2179 19178 2051 19124 1602 17709 1474 8977 1025 7780 192 7426 0 7127 0" o:regroupid="1">
                <v:group id="_x0000_s1054" style="position:absolute;left:-6;top:3717;width:12189;height:3550" coordorigin="18,7468" coordsize="12189,3550">
                  <v:shape id="_x0000_s1055" style="position:absolute;left:18;top:7837;width:7132;height:2863;mso-width-relative:page;mso-height-relative:page" coordsize="7132,2863" path="m0,0l17,2863,7132,2578,7132,200,,0xe" fillcolor="#a7bfde [1620]" stroked="f">
                    <v:fill opacity=".5"/>
                    <v:path arrowok="t"/>
                  </v:shape>
                  <v:shape id="_x0000_s1056" style="position:absolute;left:7150;top:7468;width:3466;height:3550;mso-width-relative:page;mso-height-relative:page" coordsize="3466,3550" path="m0,569l0,2930,3466,3550,3466,,,569xe" fillcolor="#d3dfee [820]" stroked="f">
                    <v:fill opacity=".5"/>
                    <v:path arrowok="t"/>
                  </v:shape>
                  <v:shape id="_x0000_s1057" style="position:absolute;left:10616;top:7468;width:1591;height:3550;mso-width-relative:page;mso-height-relative:page" coordsize="1591,3550" path="m0,0l0,3550,1591,2746,1591,737,,0xe" fillcolor="#a7bfde [1620]" stroked="f">
                    <v:fill opacity=".5"/>
                    <v:path arrowok="t"/>
                  </v:shape>
                </v:group>
                <v:shape id="_x0000_s1058" style="position:absolute;left:8071;top:4069;width:4120;height:2913;mso-width-relative:page;mso-height-relative:page" coordsize="4120,2913" path="m1,251l0,2662,4120,2913,4120,,1,251xe" fillcolor="#d8d8d8 [2732]" stroked="f">
                  <v:path arrowok="t"/>
                </v:shape>
                <v:shape id="_x0000_s1059" style="position:absolute;left:4104;top:3399;width:3985;height:4236;mso-width-relative:page;mso-height-relative:page" coordsize="3985,4236" path="m0,0l0,4236,3985,3349,3985,921,,0xe" fillcolor="#bfbfbf [2412]" stroked="f">
                  <v:path arrowok="t"/>
                </v:shape>
                <v:shape id="_x0000_s1060" style="position:absolute;left:18;top:3399;width:4086;height:4253;mso-width-relative:page;mso-height-relative:page" coordsize="4086,4253" path="m4086,0l4084,4253,,3198,,1072,4086,0xe" fillcolor="#d8d8d8 [2732]" stroked="f">
                  <v:path arrowok="t"/>
                </v:shape>
                <v:shape id="_x0000_s1061" style="position:absolute;left:17;top:3617;width:2076;height:3851;mso-width-relative:page;mso-height-relative:page" coordsize="2076,3851" path="m0,921l2060,,2076,3851,,2981,,921xe" fillcolor="#d3dfee [820]" stroked="f">
                  <v:fill opacity="45875f"/>
                  <v:path arrowok="t"/>
                </v:shape>
                <v:shape id="_x0000_s1062" style="position:absolute;left:2077;top:3617;width:6011;height:3835;mso-width-relative:page;mso-height-relative:page" coordsize="6011,3835" path="m0,0l17,3835,6011,2629,6011,1239,,0xe" fillcolor="#a7bfde [1620]" stroked="f">
                  <v:fill opacity="45875f"/>
                  <v:path arrowok="t"/>
                </v:shape>
                <v:shape id="_x0000_s1063" style="position:absolute;left:8088;top:3835;width:4102;height:3432;mso-width-relative:page;mso-height-relative:page" coordsize="4102,3432" path="m0,1038l0,2411,4102,3432,4102,,,1038xe" fillcolor="#d3dfee [820]" stroked="f">
                  <v:fill opacity="45875f"/>
                  <v:path arrowok="t"/>
                </v:shape>
                <w10:wrap type="tight"/>
              </v:group>
            </w:pict>
          </w:r>
          <w:r>
            <w:rPr>
              <w:rFonts w:ascii="Times New Roman" w:hAnsi="Times New Roman" w:cs="Times New Roman"/>
              <w:noProof/>
            </w:rPr>
            <w:pict w14:anchorId="1D6B544C">
              <v:rect id="_x0000_s1066" style="position:absolute;margin-left:.15pt;margin-top:315pt;width:452.75pt;height:166.25pt;z-index:251664384;mso-wrap-edited:f;mso-position-horizontal-relative:margin;mso-position-vertical-relative:margin;mso-width-relative:margin;mso-height-relative:margin;v-text-anchor:bottom" wrapcoords="0 0 21600 0 21600 21600 0 21600 0 0" o:regroupid="1" filled="f" stroked="f">
                <v:textbox style="mso-next-textbox:#_x0000_s1066">
                  <w:txbxContent>
                    <w:sdt>
                      <w:sdtPr>
                        <w:rPr>
                          <w:rFonts w:ascii="Times New Roman" w:hAnsi="Times New Roman" w:cs="Times New Roman"/>
                          <w:b/>
                          <w:bCs/>
                          <w:i/>
                          <w:color w:val="1F497D" w:themeColor="text2"/>
                          <w:sz w:val="44"/>
                          <w:szCs w:val="44"/>
                        </w:rPr>
                        <w:alias w:val="Titre"/>
                        <w:id w:val="-1154985564"/>
                        <w:dataBinding w:prefixMappings="xmlns:ns0='http://schemas.openxmlformats.org/package/2006/metadata/core-properties' xmlns:ns1='http://purl.org/dc/elements/1.1/'" w:xpath="/ns0:coreProperties[1]/ns1:title[1]" w:storeItemID="{6C3C8BC8-F283-45AE-878A-BAB7291924A1}"/>
                        <w:text/>
                      </w:sdtPr>
                      <w:sdtContent>
                        <w:p w14:paraId="655002B0" w14:textId="315158B8" w:rsidR="00971A4C" w:rsidRPr="00723A0F" w:rsidRDefault="00971A4C" w:rsidP="00AB0BE7">
                          <w:pPr>
                            <w:spacing w:after="0"/>
                            <w:jc w:val="center"/>
                            <w:rPr>
                              <w:rFonts w:ascii="Times New Roman" w:hAnsi="Times New Roman" w:cs="Times New Roman"/>
                              <w:b/>
                              <w:bCs/>
                              <w:i/>
                              <w:color w:val="1F497D" w:themeColor="text2"/>
                              <w:sz w:val="44"/>
                              <w:szCs w:val="44"/>
                            </w:rPr>
                          </w:pPr>
                          <w:r>
                            <w:rPr>
                              <w:rFonts w:ascii="Times New Roman" w:hAnsi="Times New Roman" w:cs="Times New Roman"/>
                              <w:b/>
                              <w:bCs/>
                              <w:i/>
                              <w:color w:val="1F497D" w:themeColor="text2"/>
                              <w:sz w:val="44"/>
                              <w:szCs w:val="44"/>
                            </w:rPr>
                            <w:t>Projet sur le thème :                                             « Modélisation de l’écoulement de l’eau sur un modèle numérique de terrain (MNT). »</w:t>
                          </w:r>
                        </w:p>
                      </w:sdtContent>
                    </w:sdt>
                    <w:p w14:paraId="3997A291" w14:textId="77777777" w:rsidR="00971A4C" w:rsidRDefault="00971A4C">
                      <w:pPr>
                        <w:rPr>
                          <w:b/>
                          <w:bCs/>
                          <w:color w:val="4F81BD" w:themeColor="accent1"/>
                          <w:sz w:val="40"/>
                          <w:szCs w:val="40"/>
                        </w:rPr>
                      </w:pPr>
                    </w:p>
                    <w:sdt>
                      <w:sdtPr>
                        <w:rPr>
                          <w:b/>
                          <w:bCs/>
                          <w:color w:val="808080" w:themeColor="text1" w:themeTint="7F"/>
                          <w:sz w:val="32"/>
                          <w:szCs w:val="32"/>
                        </w:rPr>
                        <w:alias w:val="Auteur"/>
                        <w:id w:val="1388444949"/>
                        <w:dataBinding w:prefixMappings="xmlns:ns0='http://schemas.openxmlformats.org/package/2006/metadata/core-properties' xmlns:ns1='http://purl.org/dc/elements/1.1/'" w:xpath="/ns0:coreProperties[1]/ns1:creator[1]" w:storeItemID="{6C3C8BC8-F283-45AE-878A-BAB7291924A1}"/>
                        <w:text/>
                      </w:sdtPr>
                      <w:sdtContent>
                        <w:p w14:paraId="09445C9C" w14:textId="4B26EE93" w:rsidR="00971A4C" w:rsidRDefault="00971A4C">
                          <w:pPr>
                            <w:rPr>
                              <w:b/>
                              <w:bCs/>
                              <w:color w:val="808080" w:themeColor="text1" w:themeTint="7F"/>
                              <w:sz w:val="32"/>
                              <w:szCs w:val="32"/>
                            </w:rPr>
                          </w:pPr>
                          <w:r>
                            <w:rPr>
                              <w:b/>
                              <w:bCs/>
                              <w:color w:val="808080" w:themeColor="text1" w:themeTint="7F"/>
                              <w:sz w:val="32"/>
                              <w:szCs w:val="32"/>
                            </w:rPr>
                            <w:t>Réalisé par : Imane BIH, Clémentine CHASLES, Alban KRAUS</w:t>
                          </w:r>
                        </w:p>
                      </w:sdtContent>
                    </w:sdt>
                    <w:p w14:paraId="1EA18E89" w14:textId="77777777" w:rsidR="00971A4C" w:rsidRDefault="00971A4C">
                      <w:pPr>
                        <w:rPr>
                          <w:b/>
                          <w:bCs/>
                          <w:color w:val="808080" w:themeColor="text1" w:themeTint="7F"/>
                          <w:sz w:val="32"/>
                          <w:szCs w:val="32"/>
                        </w:rPr>
                      </w:pPr>
                    </w:p>
                  </w:txbxContent>
                </v:textbox>
                <w10:wrap type="tight"/>
              </v:rect>
            </w:pict>
          </w:r>
          <w:r w:rsidR="009A265A">
            <w:rPr>
              <w:rFonts w:ascii="Times New Roman" w:hAnsi="Times New Roman" w:cs="Times New Roman"/>
              <w:noProof/>
            </w:rPr>
            <w:pict w14:anchorId="48773673">
              <v:rect id="_x0000_s1065" style="position:absolute;margin-left:240.85pt;margin-top:582.4pt;width:243.1pt;height:84.6pt;z-index:251663360;mso-wrap-edited:f;mso-position-horizontal-relative:margin;mso-position-vertical-relative:margin" wrapcoords="0 0 21600 0 21600 21600 0 21600 0 0" o:regroupid="1" filled="f" stroked="f">
                <v:textbox style="mso-next-textbox:#_x0000_s1065;mso-fit-shape-to-text:t">
                  <w:txbxContent>
                    <w:sdt>
                      <w:sdtPr>
                        <w:rPr>
                          <w:sz w:val="96"/>
                          <w:szCs w:val="96"/>
                        </w:rPr>
                        <w:alias w:val="Année"/>
                        <w:id w:val="-863203338"/>
                        <w:placeholder>
                          <w:docPart w:val="76B9B13B90454A3D83A29A8CC1AF585B"/>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14:paraId="5E156B44" w14:textId="77777777" w:rsidR="00971A4C" w:rsidRDefault="00971A4C">
                          <w:pPr>
                            <w:jc w:val="right"/>
                            <w:rPr>
                              <w:sz w:val="96"/>
                              <w:szCs w:val="96"/>
                            </w:rPr>
                          </w:pPr>
                          <w:r>
                            <w:rPr>
                              <w:sz w:val="96"/>
                              <w:szCs w:val="96"/>
                            </w:rPr>
                            <w:t>2015 /2016</w:t>
                          </w:r>
                        </w:p>
                      </w:sdtContent>
                    </w:sdt>
                  </w:txbxContent>
                </v:textbox>
                <w10:wrap type="tight"/>
              </v:rect>
            </w:pict>
          </w:r>
          <w:r w:rsidR="00364BEA">
            <w:rPr>
              <w:rFonts w:ascii="Times New Roman" w:hAnsi="Times New Roman" w:cs="Times New Roman"/>
              <w:b/>
              <w:i/>
              <w:color w:val="1F497D" w:themeColor="text2"/>
              <w:sz w:val="24"/>
              <w:szCs w:val="24"/>
            </w:rPr>
            <w:br w:type="page"/>
          </w:r>
        </w:p>
      </w:sdtContent>
    </w:sdt>
    <w:p w14:paraId="117D01A5" w14:textId="2D1EA83B" w:rsidR="006053AA" w:rsidRPr="00D0471D" w:rsidRDefault="00E57711" w:rsidP="00D0471D">
      <w:pPr>
        <w:pStyle w:val="Titre1"/>
        <w:jc w:val="center"/>
        <w:rPr>
          <w:rFonts w:ascii="Times New Roman" w:hAnsi="Times New Roman" w:cs="Times New Roman"/>
        </w:rPr>
      </w:pPr>
      <w:bookmarkStart w:id="0" w:name="_Toc310421116"/>
      <w:bookmarkStart w:id="1" w:name="_Toc310421774"/>
      <w:bookmarkStart w:id="2" w:name="_Toc310423327"/>
      <w:r w:rsidRPr="009E745F">
        <w:rPr>
          <w:rFonts w:ascii="Times New Roman" w:hAnsi="Times New Roman" w:cs="Times New Roman"/>
        </w:rPr>
        <w:lastRenderedPageBreak/>
        <w:pict w14:anchorId="3D37D3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43" type="#_x0000_t136" style="width:296pt;height:80pt" fillcolor="#369" stroked="f">
            <v:shadow on="t" color="#b2b2b2" opacity="52429f" offset="3pt"/>
            <v:textpath style="font-family:&quot;Times New Roman&quot;;font-size:1in;v-text-kern:t" trim="t" fitpath="t" string="Sommaire"/>
          </v:shape>
        </w:pict>
      </w:r>
      <w:bookmarkEnd w:id="0"/>
      <w:bookmarkEnd w:id="1"/>
      <w:bookmarkEnd w:id="2"/>
    </w:p>
    <w:p w14:paraId="675BCBEA" w14:textId="77777777" w:rsidR="0016160C" w:rsidRPr="0016160C" w:rsidRDefault="0016160C" w:rsidP="0016160C">
      <w:pPr>
        <w:rPr>
          <w:sz w:val="24"/>
          <w:szCs w:val="24"/>
        </w:rPr>
      </w:pPr>
    </w:p>
    <w:p w14:paraId="752A0056" w14:textId="77777777" w:rsidR="0016160C" w:rsidRDefault="0016160C" w:rsidP="0016160C">
      <w:pPr>
        <w:jc w:val="both"/>
        <w:rPr>
          <w:sz w:val="24"/>
          <w:szCs w:val="24"/>
        </w:rPr>
      </w:pPr>
    </w:p>
    <w:p w14:paraId="3E194579" w14:textId="77777777" w:rsidR="00067266" w:rsidRDefault="00067266" w:rsidP="0016160C">
      <w:pPr>
        <w:jc w:val="both"/>
        <w:rPr>
          <w:sz w:val="24"/>
          <w:szCs w:val="24"/>
        </w:rPr>
      </w:pPr>
    </w:p>
    <w:p w14:paraId="4FBFA22B" w14:textId="2E7AD02D" w:rsidR="00067266" w:rsidRDefault="00067266">
      <w:pPr>
        <w:pStyle w:val="TM1"/>
        <w:rPr>
          <w:rFonts w:asciiTheme="minorHAnsi" w:hAnsiTheme="minorHAnsi" w:cstheme="minorBidi"/>
          <w:b w:val="0"/>
          <w:caps w:val="0"/>
          <w:color w:val="auto"/>
          <w:sz w:val="24"/>
          <w:szCs w:val="24"/>
          <w:lang w:eastAsia="ja-JP"/>
        </w:rPr>
      </w:pPr>
      <w:r>
        <w:rPr>
          <w:sz w:val="24"/>
          <w:szCs w:val="24"/>
        </w:rPr>
        <w:fldChar w:fldCharType="begin"/>
      </w:r>
      <w:r>
        <w:rPr>
          <w:sz w:val="24"/>
          <w:szCs w:val="24"/>
        </w:rPr>
        <w:instrText xml:space="preserve"> TOC \o "1-4" </w:instrText>
      </w:r>
      <w:r>
        <w:rPr>
          <w:sz w:val="24"/>
          <w:szCs w:val="24"/>
        </w:rPr>
        <w:fldChar w:fldCharType="separate"/>
      </w:r>
      <w:r w:rsidRPr="009E745F">
        <w:pict w14:anchorId="1801D763">
          <v:shape id="_x0000_i1141" type="#_x0000_t136" style="width:99pt;height:26pt" fillcolor="#369" stroked="f">
            <v:shadow on="t" color="#b2b2b2" opacity="52429f" offset="3pt"/>
            <v:textpath style="font-family:&quot;Times New Roman&quot;;font-size:24pt;v-text-kern:t" trim="t" fitpath="t" string="Sommaire"/>
          </v:shape>
        </w:pict>
      </w:r>
      <w:r>
        <w:tab/>
      </w:r>
      <w:r>
        <w:fldChar w:fldCharType="begin"/>
      </w:r>
      <w:r>
        <w:instrText xml:space="preserve"> PAGEREF _Toc310423327 \h </w:instrText>
      </w:r>
      <w:r>
        <w:fldChar w:fldCharType="separate"/>
      </w:r>
      <w:r>
        <w:t>2</w:t>
      </w:r>
      <w:r>
        <w:fldChar w:fldCharType="end"/>
      </w:r>
    </w:p>
    <w:p w14:paraId="05BD2E88" w14:textId="5588AE2E" w:rsidR="00067266" w:rsidRDefault="00067266">
      <w:pPr>
        <w:pStyle w:val="TM1"/>
        <w:rPr>
          <w:rFonts w:asciiTheme="minorHAnsi" w:hAnsiTheme="minorHAnsi" w:cstheme="minorBidi"/>
          <w:b w:val="0"/>
          <w:caps w:val="0"/>
          <w:color w:val="auto"/>
          <w:sz w:val="24"/>
          <w:szCs w:val="24"/>
          <w:lang w:eastAsia="ja-JP"/>
        </w:rPr>
      </w:pPr>
      <w:r w:rsidRPr="009E745F">
        <w:pict w14:anchorId="19B0B7ED">
          <v:shape id="_x0000_i1142" type="#_x0000_t136" style="width:119pt;height:26pt" fillcolor="#369" stroked="f">
            <v:shadow on="t" color="#b2b2b2" opacity="52429f" offset="3pt"/>
            <v:textpath style="font-family:&quot;Times New Roman&quot;;font-size:24pt;v-text-kern:t" trim="t" fitpath="t" string="Introduction"/>
          </v:shape>
        </w:pict>
      </w:r>
      <w:r>
        <w:tab/>
      </w:r>
      <w:r>
        <w:fldChar w:fldCharType="begin"/>
      </w:r>
      <w:r>
        <w:instrText xml:space="preserve"> PAGEREF _Toc310423328 \h </w:instrText>
      </w:r>
      <w:r>
        <w:fldChar w:fldCharType="separate"/>
      </w:r>
      <w:r>
        <w:t>3</w:t>
      </w:r>
      <w:r>
        <w:fldChar w:fldCharType="end"/>
      </w:r>
    </w:p>
    <w:p w14:paraId="45AEC1E4" w14:textId="77777777" w:rsidR="00067266" w:rsidRDefault="00067266">
      <w:pPr>
        <w:pStyle w:val="TM2"/>
        <w:rPr>
          <w:rFonts w:asciiTheme="minorHAnsi" w:hAnsiTheme="minorHAnsi" w:cstheme="minorBidi"/>
          <w:smallCaps w:val="0"/>
          <w:color w:val="auto"/>
          <w:sz w:val="24"/>
          <w:szCs w:val="24"/>
          <w:lang w:eastAsia="ja-JP"/>
        </w:rPr>
      </w:pPr>
      <w:r w:rsidRPr="00067266">
        <w:rPr>
          <w:smallCaps w:val="0"/>
        </w:rPr>
        <w:t>I. Présentation du projet</w:t>
      </w:r>
      <w:r>
        <w:tab/>
      </w:r>
      <w:r>
        <w:fldChar w:fldCharType="begin"/>
      </w:r>
      <w:r>
        <w:instrText xml:space="preserve"> PAGEREF _Toc310423329 \h </w:instrText>
      </w:r>
      <w:r>
        <w:fldChar w:fldCharType="separate"/>
      </w:r>
      <w:r>
        <w:t>4</w:t>
      </w:r>
      <w:r>
        <w:fldChar w:fldCharType="end"/>
      </w:r>
    </w:p>
    <w:p w14:paraId="5C51214B" w14:textId="77777777" w:rsidR="00067266" w:rsidRDefault="00067266">
      <w:pPr>
        <w:pStyle w:val="TM3"/>
        <w:rPr>
          <w:rFonts w:asciiTheme="minorHAnsi" w:hAnsiTheme="minorHAnsi"/>
          <w:color w:val="auto"/>
          <w:sz w:val="24"/>
          <w:szCs w:val="24"/>
          <w:lang w:eastAsia="ja-JP"/>
        </w:rPr>
      </w:pPr>
      <w:r w:rsidRPr="00CB1600">
        <w:t>1. Le sujet</w:t>
      </w:r>
      <w:r>
        <w:tab/>
      </w:r>
      <w:r>
        <w:fldChar w:fldCharType="begin"/>
      </w:r>
      <w:r>
        <w:instrText xml:space="preserve"> PAGEREF _Toc310423330 \h </w:instrText>
      </w:r>
      <w:r>
        <w:fldChar w:fldCharType="separate"/>
      </w:r>
      <w:r>
        <w:t>4</w:t>
      </w:r>
      <w:r>
        <w:fldChar w:fldCharType="end"/>
      </w:r>
    </w:p>
    <w:p w14:paraId="2F770F71" w14:textId="77777777" w:rsidR="00067266" w:rsidRDefault="00067266">
      <w:pPr>
        <w:pStyle w:val="TM4"/>
        <w:rPr>
          <w:rFonts w:asciiTheme="minorHAnsi" w:hAnsiTheme="minorHAnsi"/>
          <w:b w:val="0"/>
          <w:shd w:val="clear" w:color="auto" w:fill="auto"/>
          <w:lang w:eastAsia="ja-JP"/>
        </w:rPr>
      </w:pPr>
      <w:r w:rsidRPr="00CB1600">
        <w:t>1.1 La compréhension du sujet</w:t>
      </w:r>
      <w:r>
        <w:tab/>
      </w:r>
      <w:r>
        <w:fldChar w:fldCharType="begin"/>
      </w:r>
      <w:r>
        <w:instrText xml:space="preserve"> PAGEREF _Toc310423331 \h </w:instrText>
      </w:r>
      <w:r>
        <w:fldChar w:fldCharType="separate"/>
      </w:r>
      <w:r>
        <w:t>4</w:t>
      </w:r>
      <w:r>
        <w:fldChar w:fldCharType="end"/>
      </w:r>
    </w:p>
    <w:p w14:paraId="059829B0" w14:textId="77777777" w:rsidR="00067266" w:rsidRDefault="00067266">
      <w:pPr>
        <w:pStyle w:val="TM4"/>
        <w:rPr>
          <w:rFonts w:asciiTheme="minorHAnsi" w:hAnsiTheme="minorHAnsi"/>
          <w:b w:val="0"/>
          <w:shd w:val="clear" w:color="auto" w:fill="auto"/>
          <w:lang w:eastAsia="ja-JP"/>
        </w:rPr>
      </w:pPr>
      <w:r w:rsidRPr="00CB1600">
        <w:t>1.2. Les fonctionnalités correspondantes</w:t>
      </w:r>
      <w:r>
        <w:tab/>
      </w:r>
      <w:r>
        <w:fldChar w:fldCharType="begin"/>
      </w:r>
      <w:r>
        <w:instrText xml:space="preserve"> PAGEREF _Toc310423332 \h </w:instrText>
      </w:r>
      <w:r>
        <w:fldChar w:fldCharType="separate"/>
      </w:r>
      <w:r>
        <w:t>4</w:t>
      </w:r>
      <w:r>
        <w:fldChar w:fldCharType="end"/>
      </w:r>
    </w:p>
    <w:p w14:paraId="3983EAED" w14:textId="77777777" w:rsidR="00067266" w:rsidRDefault="00067266">
      <w:pPr>
        <w:pStyle w:val="TM3"/>
        <w:rPr>
          <w:rFonts w:asciiTheme="minorHAnsi" w:hAnsiTheme="minorHAnsi"/>
          <w:color w:val="auto"/>
          <w:sz w:val="24"/>
          <w:szCs w:val="24"/>
          <w:lang w:eastAsia="ja-JP"/>
        </w:rPr>
      </w:pPr>
      <w:r w:rsidRPr="00CB1600">
        <w:t>2. Les contraintes de réalisation</w:t>
      </w:r>
      <w:r>
        <w:tab/>
      </w:r>
      <w:r>
        <w:fldChar w:fldCharType="begin"/>
      </w:r>
      <w:r>
        <w:instrText xml:space="preserve"> PAGEREF _Toc310423333 \h </w:instrText>
      </w:r>
      <w:r>
        <w:fldChar w:fldCharType="separate"/>
      </w:r>
      <w:r>
        <w:t>4</w:t>
      </w:r>
      <w:r>
        <w:fldChar w:fldCharType="end"/>
      </w:r>
    </w:p>
    <w:p w14:paraId="14D86376" w14:textId="77777777" w:rsidR="00067266" w:rsidRDefault="00067266">
      <w:pPr>
        <w:pStyle w:val="TM3"/>
        <w:rPr>
          <w:rFonts w:asciiTheme="minorHAnsi" w:hAnsiTheme="minorHAnsi"/>
          <w:color w:val="auto"/>
          <w:sz w:val="24"/>
          <w:szCs w:val="24"/>
          <w:lang w:eastAsia="ja-JP"/>
        </w:rPr>
      </w:pPr>
      <w:r w:rsidRPr="00CB1600">
        <w:t>3. Les données</w:t>
      </w:r>
      <w:r>
        <w:tab/>
      </w:r>
      <w:r>
        <w:fldChar w:fldCharType="begin"/>
      </w:r>
      <w:r>
        <w:instrText xml:space="preserve"> PAGEREF _Toc310423334 \h </w:instrText>
      </w:r>
      <w:r>
        <w:fldChar w:fldCharType="separate"/>
      </w:r>
      <w:r>
        <w:t>5</w:t>
      </w:r>
      <w:r>
        <w:fldChar w:fldCharType="end"/>
      </w:r>
    </w:p>
    <w:p w14:paraId="4C6C65C8" w14:textId="77777777" w:rsidR="00067266" w:rsidRDefault="00067266">
      <w:pPr>
        <w:pStyle w:val="TM4"/>
        <w:rPr>
          <w:rFonts w:asciiTheme="minorHAnsi" w:hAnsiTheme="minorHAnsi"/>
          <w:b w:val="0"/>
          <w:shd w:val="clear" w:color="auto" w:fill="auto"/>
          <w:lang w:eastAsia="ja-JP"/>
        </w:rPr>
      </w:pPr>
      <w:r w:rsidRPr="00CB1600">
        <w:t>3.1. Les données d’entrée</w:t>
      </w:r>
      <w:r>
        <w:tab/>
      </w:r>
      <w:r>
        <w:fldChar w:fldCharType="begin"/>
      </w:r>
      <w:r>
        <w:instrText xml:space="preserve"> PAGEREF _Toc310423335 \h </w:instrText>
      </w:r>
      <w:r>
        <w:fldChar w:fldCharType="separate"/>
      </w:r>
      <w:r>
        <w:t>5</w:t>
      </w:r>
      <w:r>
        <w:fldChar w:fldCharType="end"/>
      </w:r>
    </w:p>
    <w:p w14:paraId="7589812B" w14:textId="77777777" w:rsidR="00067266" w:rsidRDefault="00067266">
      <w:pPr>
        <w:pStyle w:val="TM4"/>
        <w:rPr>
          <w:rFonts w:asciiTheme="minorHAnsi" w:hAnsiTheme="minorHAnsi"/>
          <w:b w:val="0"/>
          <w:shd w:val="clear" w:color="auto" w:fill="auto"/>
          <w:lang w:eastAsia="ja-JP"/>
        </w:rPr>
      </w:pPr>
      <w:r w:rsidRPr="00CB1600">
        <w:t>3.2. Les données en sortie</w:t>
      </w:r>
      <w:r>
        <w:tab/>
      </w:r>
      <w:r>
        <w:fldChar w:fldCharType="begin"/>
      </w:r>
      <w:r>
        <w:instrText xml:space="preserve"> PAGEREF _Toc310423336 \h </w:instrText>
      </w:r>
      <w:r>
        <w:fldChar w:fldCharType="separate"/>
      </w:r>
      <w:r>
        <w:t>5</w:t>
      </w:r>
      <w:r>
        <w:fldChar w:fldCharType="end"/>
      </w:r>
    </w:p>
    <w:p w14:paraId="372D54D2" w14:textId="77777777" w:rsidR="00067266" w:rsidRDefault="00067266">
      <w:pPr>
        <w:pStyle w:val="TM2"/>
        <w:rPr>
          <w:rFonts w:asciiTheme="minorHAnsi" w:hAnsiTheme="minorHAnsi" w:cstheme="minorBidi"/>
          <w:smallCaps w:val="0"/>
          <w:color w:val="auto"/>
          <w:sz w:val="24"/>
          <w:szCs w:val="24"/>
          <w:lang w:eastAsia="ja-JP"/>
        </w:rPr>
      </w:pPr>
      <w:r w:rsidRPr="00067266">
        <w:rPr>
          <w:smallCaps w:val="0"/>
        </w:rPr>
        <w:t>II. Partie technique: Alban</w:t>
      </w:r>
      <w:r>
        <w:tab/>
      </w:r>
      <w:r>
        <w:fldChar w:fldCharType="begin"/>
      </w:r>
      <w:r>
        <w:instrText xml:space="preserve"> PAGEREF _Toc310423337 \h </w:instrText>
      </w:r>
      <w:r>
        <w:fldChar w:fldCharType="separate"/>
      </w:r>
      <w:r>
        <w:t>5</w:t>
      </w:r>
      <w:r>
        <w:fldChar w:fldCharType="end"/>
      </w:r>
    </w:p>
    <w:p w14:paraId="611BBC0D" w14:textId="77777777" w:rsidR="00067266" w:rsidRDefault="00067266">
      <w:pPr>
        <w:pStyle w:val="TM2"/>
        <w:rPr>
          <w:rFonts w:asciiTheme="minorHAnsi" w:hAnsiTheme="minorHAnsi" w:cstheme="minorBidi"/>
          <w:smallCaps w:val="0"/>
          <w:color w:val="auto"/>
          <w:sz w:val="24"/>
          <w:szCs w:val="24"/>
          <w:lang w:eastAsia="ja-JP"/>
        </w:rPr>
      </w:pPr>
      <w:r w:rsidRPr="00067266">
        <w:rPr>
          <w:smallCaps w:val="0"/>
        </w:rPr>
        <w:t>III. La gestion de projet</w:t>
      </w:r>
      <w:r>
        <w:tab/>
      </w:r>
      <w:r>
        <w:fldChar w:fldCharType="begin"/>
      </w:r>
      <w:r>
        <w:instrText xml:space="preserve"> PAGEREF _Toc310423338 \h </w:instrText>
      </w:r>
      <w:r>
        <w:fldChar w:fldCharType="separate"/>
      </w:r>
      <w:r>
        <w:t>5</w:t>
      </w:r>
      <w:r>
        <w:fldChar w:fldCharType="end"/>
      </w:r>
    </w:p>
    <w:p w14:paraId="000A2EAB" w14:textId="77777777" w:rsidR="00067266" w:rsidRDefault="00067266">
      <w:pPr>
        <w:pStyle w:val="TM3"/>
        <w:rPr>
          <w:rFonts w:asciiTheme="minorHAnsi" w:hAnsiTheme="minorHAnsi"/>
          <w:color w:val="auto"/>
          <w:sz w:val="24"/>
          <w:szCs w:val="24"/>
          <w:lang w:eastAsia="ja-JP"/>
        </w:rPr>
      </w:pPr>
      <w:r w:rsidRPr="00CB1600">
        <w:t>1. Le profil du groupe</w:t>
      </w:r>
      <w:r>
        <w:tab/>
      </w:r>
      <w:r>
        <w:fldChar w:fldCharType="begin"/>
      </w:r>
      <w:r>
        <w:instrText xml:space="preserve"> PAGEREF _Toc310423339 \h </w:instrText>
      </w:r>
      <w:r>
        <w:fldChar w:fldCharType="separate"/>
      </w:r>
      <w:r>
        <w:t>5</w:t>
      </w:r>
      <w:r>
        <w:fldChar w:fldCharType="end"/>
      </w:r>
    </w:p>
    <w:p w14:paraId="21AD17D6" w14:textId="77777777" w:rsidR="00067266" w:rsidRDefault="00067266">
      <w:pPr>
        <w:pStyle w:val="TM4"/>
        <w:rPr>
          <w:rFonts w:asciiTheme="minorHAnsi" w:hAnsiTheme="minorHAnsi"/>
          <w:b w:val="0"/>
          <w:shd w:val="clear" w:color="auto" w:fill="auto"/>
          <w:lang w:eastAsia="ja-JP"/>
        </w:rPr>
      </w:pPr>
      <w:r w:rsidRPr="00CB1600">
        <w:t>1.1. Présentation des membres du groupe</w:t>
      </w:r>
      <w:r>
        <w:tab/>
      </w:r>
      <w:r>
        <w:fldChar w:fldCharType="begin"/>
      </w:r>
      <w:r>
        <w:instrText xml:space="preserve"> PAGEREF _Toc310423340 \h </w:instrText>
      </w:r>
      <w:r>
        <w:fldChar w:fldCharType="separate"/>
      </w:r>
      <w:r>
        <w:t>5</w:t>
      </w:r>
      <w:r>
        <w:fldChar w:fldCharType="end"/>
      </w:r>
    </w:p>
    <w:p w14:paraId="08782BB0" w14:textId="77777777" w:rsidR="00067266" w:rsidRDefault="00067266">
      <w:pPr>
        <w:pStyle w:val="TM4"/>
        <w:rPr>
          <w:rFonts w:asciiTheme="minorHAnsi" w:hAnsiTheme="minorHAnsi"/>
          <w:b w:val="0"/>
          <w:shd w:val="clear" w:color="auto" w:fill="auto"/>
          <w:lang w:eastAsia="ja-JP"/>
        </w:rPr>
      </w:pPr>
      <w:r w:rsidRPr="00CB1600">
        <w:t>1.2. L'organisation entre les membres</w:t>
      </w:r>
      <w:r>
        <w:tab/>
      </w:r>
      <w:r>
        <w:fldChar w:fldCharType="begin"/>
      </w:r>
      <w:r>
        <w:instrText xml:space="preserve"> PAGEREF _Toc310423341 \h </w:instrText>
      </w:r>
      <w:r>
        <w:fldChar w:fldCharType="separate"/>
      </w:r>
      <w:r>
        <w:t>5</w:t>
      </w:r>
      <w:r>
        <w:fldChar w:fldCharType="end"/>
      </w:r>
    </w:p>
    <w:p w14:paraId="0530AFDF" w14:textId="77777777" w:rsidR="00067266" w:rsidRDefault="00067266">
      <w:pPr>
        <w:pStyle w:val="TM3"/>
        <w:rPr>
          <w:rFonts w:asciiTheme="minorHAnsi" w:hAnsiTheme="minorHAnsi"/>
          <w:color w:val="auto"/>
          <w:sz w:val="24"/>
          <w:szCs w:val="24"/>
          <w:lang w:eastAsia="ja-JP"/>
        </w:rPr>
      </w:pPr>
      <w:r w:rsidRPr="00CB1600">
        <w:t>2. La gestion de projet selon la méthode Agile SCRUM</w:t>
      </w:r>
      <w:r>
        <w:tab/>
      </w:r>
      <w:r>
        <w:fldChar w:fldCharType="begin"/>
      </w:r>
      <w:r>
        <w:instrText xml:space="preserve"> PAGEREF _Toc310423342 \h </w:instrText>
      </w:r>
      <w:r>
        <w:fldChar w:fldCharType="separate"/>
      </w:r>
      <w:r>
        <w:t>6</w:t>
      </w:r>
      <w:r>
        <w:fldChar w:fldCharType="end"/>
      </w:r>
    </w:p>
    <w:p w14:paraId="37D7A294" w14:textId="77777777" w:rsidR="00067266" w:rsidRDefault="00067266">
      <w:pPr>
        <w:pStyle w:val="TM4"/>
        <w:rPr>
          <w:rFonts w:asciiTheme="minorHAnsi" w:hAnsiTheme="minorHAnsi"/>
          <w:b w:val="0"/>
          <w:shd w:val="clear" w:color="auto" w:fill="auto"/>
          <w:lang w:eastAsia="ja-JP"/>
        </w:rPr>
      </w:pPr>
      <w:r w:rsidRPr="00CB1600">
        <w:t>2.1. Le fonctionnement général</w:t>
      </w:r>
      <w:r>
        <w:tab/>
      </w:r>
      <w:r>
        <w:fldChar w:fldCharType="begin"/>
      </w:r>
      <w:r>
        <w:instrText xml:space="preserve"> PAGEREF _Toc310423343 \h </w:instrText>
      </w:r>
      <w:r>
        <w:fldChar w:fldCharType="separate"/>
      </w:r>
      <w:r>
        <w:t>6</w:t>
      </w:r>
      <w:r>
        <w:fldChar w:fldCharType="end"/>
      </w:r>
    </w:p>
    <w:p w14:paraId="6684D3D1" w14:textId="77777777" w:rsidR="00067266" w:rsidRDefault="00067266">
      <w:pPr>
        <w:pStyle w:val="TM4"/>
        <w:rPr>
          <w:rFonts w:asciiTheme="minorHAnsi" w:hAnsiTheme="minorHAnsi"/>
          <w:b w:val="0"/>
          <w:shd w:val="clear" w:color="auto" w:fill="auto"/>
          <w:lang w:eastAsia="ja-JP"/>
        </w:rPr>
      </w:pPr>
      <w:r w:rsidRPr="00CB1600">
        <w:t>2.2. Le détail des sprints</w:t>
      </w:r>
      <w:r>
        <w:tab/>
      </w:r>
      <w:r>
        <w:fldChar w:fldCharType="begin"/>
      </w:r>
      <w:r>
        <w:instrText xml:space="preserve"> PAGEREF _Toc310423344 \h </w:instrText>
      </w:r>
      <w:r>
        <w:fldChar w:fldCharType="separate"/>
      </w:r>
      <w:r>
        <w:t>7</w:t>
      </w:r>
      <w:r>
        <w:fldChar w:fldCharType="end"/>
      </w:r>
    </w:p>
    <w:p w14:paraId="10BEE0C8" w14:textId="77777777" w:rsidR="00067266" w:rsidRDefault="00067266">
      <w:pPr>
        <w:pStyle w:val="TM3"/>
        <w:rPr>
          <w:rFonts w:asciiTheme="minorHAnsi" w:hAnsiTheme="minorHAnsi"/>
          <w:color w:val="auto"/>
          <w:sz w:val="24"/>
          <w:szCs w:val="24"/>
          <w:lang w:eastAsia="ja-JP"/>
        </w:rPr>
      </w:pPr>
      <w:r w:rsidRPr="00CB1600">
        <w:t>3. Bilan</w:t>
      </w:r>
      <w:r>
        <w:tab/>
      </w:r>
      <w:r>
        <w:fldChar w:fldCharType="begin"/>
      </w:r>
      <w:r>
        <w:instrText xml:space="preserve"> PAGEREF _Toc310423345 \h </w:instrText>
      </w:r>
      <w:r>
        <w:fldChar w:fldCharType="separate"/>
      </w:r>
      <w:r>
        <w:t>7</w:t>
      </w:r>
      <w:r>
        <w:fldChar w:fldCharType="end"/>
      </w:r>
    </w:p>
    <w:p w14:paraId="05C202B2" w14:textId="51781FB1" w:rsidR="00067266" w:rsidRDefault="00067266">
      <w:pPr>
        <w:pStyle w:val="TM1"/>
        <w:rPr>
          <w:rFonts w:asciiTheme="minorHAnsi" w:hAnsiTheme="minorHAnsi" w:cstheme="minorBidi"/>
          <w:b w:val="0"/>
          <w:caps w:val="0"/>
          <w:color w:val="auto"/>
          <w:sz w:val="24"/>
          <w:szCs w:val="24"/>
          <w:lang w:eastAsia="ja-JP"/>
        </w:rPr>
      </w:pPr>
      <w:r w:rsidRPr="009E745F">
        <w:pict w14:anchorId="2B8CB319">
          <v:shape id="_x0000_i1143" type="#_x0000_t136" style="width:109pt;height:26pt" fillcolor="#369" stroked="f">
            <v:shadow on="t" color="#b2b2b2" opacity="52429f" offset="3pt"/>
            <v:textpath style="font-family:&quot;Times New Roman&quot;;font-size:24pt;v-text-kern:t" trim="t" fitpath="t" string="Conclusion"/>
          </v:shape>
        </w:pict>
      </w:r>
      <w:r>
        <w:tab/>
      </w:r>
      <w:r>
        <w:fldChar w:fldCharType="begin"/>
      </w:r>
      <w:r>
        <w:instrText xml:space="preserve"> PAGEREF _Toc310423346 \h </w:instrText>
      </w:r>
      <w:r>
        <w:fldChar w:fldCharType="separate"/>
      </w:r>
      <w:r>
        <w:t>9</w:t>
      </w:r>
      <w:r>
        <w:fldChar w:fldCharType="end"/>
      </w:r>
    </w:p>
    <w:p w14:paraId="6A8B0F7E" w14:textId="77777777" w:rsidR="00067266" w:rsidRDefault="00067266" w:rsidP="0016160C">
      <w:pPr>
        <w:jc w:val="both"/>
        <w:rPr>
          <w:sz w:val="24"/>
          <w:szCs w:val="24"/>
        </w:rPr>
      </w:pPr>
      <w:r>
        <w:rPr>
          <w:sz w:val="24"/>
          <w:szCs w:val="24"/>
        </w:rPr>
        <w:fldChar w:fldCharType="end"/>
      </w:r>
    </w:p>
    <w:p w14:paraId="5CED16C2" w14:textId="4DF15366" w:rsidR="009A265A" w:rsidRDefault="00E57711" w:rsidP="009A265A">
      <w:pPr>
        <w:pStyle w:val="Titre1"/>
        <w:jc w:val="center"/>
        <w:rPr>
          <w:rFonts w:ascii="Times New Roman" w:hAnsi="Times New Roman" w:cs="Times New Roman"/>
        </w:rPr>
      </w:pPr>
      <w:bookmarkStart w:id="3" w:name="_Toc310421117"/>
      <w:bookmarkStart w:id="4" w:name="_Toc310421775"/>
      <w:bookmarkStart w:id="5" w:name="_Toc310423328"/>
      <w:r w:rsidRPr="009E745F">
        <w:rPr>
          <w:rFonts w:ascii="Times New Roman" w:hAnsi="Times New Roman" w:cs="Times New Roman"/>
        </w:rPr>
        <w:lastRenderedPageBreak/>
        <w:pict w14:anchorId="21A71C64">
          <v:shape id="_x0000_i1123" type="#_x0000_t136" style="width:356pt;height:80pt" fillcolor="#369" stroked="f">
            <v:shadow on="t" color="#b2b2b2" opacity="52429f" offset="3pt"/>
            <v:textpath style="font-family:&quot;Times New Roman&quot;;font-size:1in;v-text-kern:t" trim="t" fitpath="t" string="Introduction"/>
          </v:shape>
        </w:pict>
      </w:r>
      <w:bookmarkEnd w:id="3"/>
      <w:bookmarkEnd w:id="4"/>
      <w:bookmarkEnd w:id="5"/>
    </w:p>
    <w:p w14:paraId="53DD529D" w14:textId="77777777" w:rsidR="006053AA" w:rsidRDefault="006053AA" w:rsidP="006053AA">
      <w:pPr>
        <w:rPr>
          <w:rFonts w:ascii="Times New Roman" w:hAnsi="Times New Roman" w:cs="Times New Roman"/>
          <w:sz w:val="24"/>
          <w:szCs w:val="24"/>
        </w:rPr>
      </w:pPr>
    </w:p>
    <w:p w14:paraId="57986EC4" w14:textId="77777777" w:rsidR="00D0471D" w:rsidRDefault="00D0471D" w:rsidP="006053AA">
      <w:pPr>
        <w:rPr>
          <w:rFonts w:ascii="Times New Roman" w:hAnsi="Times New Roman" w:cs="Times New Roman"/>
          <w:sz w:val="24"/>
          <w:szCs w:val="24"/>
        </w:rPr>
      </w:pPr>
    </w:p>
    <w:p w14:paraId="0DDE2B4D" w14:textId="77777777" w:rsidR="00D0471D" w:rsidRPr="006053AA" w:rsidRDefault="00D0471D" w:rsidP="00AD61B5">
      <w:pPr>
        <w:jc w:val="both"/>
        <w:rPr>
          <w:rFonts w:ascii="Times New Roman" w:hAnsi="Times New Roman" w:cs="Times New Roman"/>
          <w:sz w:val="24"/>
          <w:szCs w:val="24"/>
        </w:rPr>
      </w:pPr>
    </w:p>
    <w:p w14:paraId="7F447DCC" w14:textId="77777777" w:rsidR="00AD61B5" w:rsidRDefault="006053AA" w:rsidP="00AD61B5">
      <w:pPr>
        <w:ind w:firstLine="708"/>
        <w:jc w:val="both"/>
        <w:rPr>
          <w:rFonts w:ascii="Times New Roman" w:hAnsi="Times New Roman" w:cs="Times New Roman"/>
          <w:sz w:val="24"/>
          <w:szCs w:val="24"/>
        </w:rPr>
      </w:pPr>
      <w:r w:rsidRPr="006053AA">
        <w:rPr>
          <w:rFonts w:ascii="Times New Roman" w:hAnsi="Times New Roman" w:cs="Times New Roman"/>
          <w:sz w:val="24"/>
          <w:szCs w:val="24"/>
        </w:rPr>
        <w:t>Ce rapport</w:t>
      </w:r>
      <w:r w:rsidR="00AD61B5">
        <w:rPr>
          <w:rFonts w:ascii="Times New Roman" w:hAnsi="Times New Roman" w:cs="Times New Roman"/>
          <w:sz w:val="24"/>
          <w:szCs w:val="24"/>
        </w:rPr>
        <w:t xml:space="preserve"> tend à présenter en une dizaine de pages le projet de géomatique réalisé par Imane Bih, Alban Kraus et Clémentine Chasles, élèves de TSI, promotion 2015/2016.</w:t>
      </w:r>
    </w:p>
    <w:p w14:paraId="6B8756DA" w14:textId="77777777" w:rsidR="00236F18" w:rsidRDefault="00AD61B5" w:rsidP="00AD61B5">
      <w:pPr>
        <w:jc w:val="both"/>
        <w:rPr>
          <w:rFonts w:ascii="Times New Roman" w:hAnsi="Times New Roman" w:cs="Times New Roman"/>
          <w:sz w:val="24"/>
          <w:szCs w:val="24"/>
        </w:rPr>
      </w:pPr>
      <w:r>
        <w:rPr>
          <w:rFonts w:ascii="Times New Roman" w:hAnsi="Times New Roman" w:cs="Times New Roman"/>
          <w:sz w:val="24"/>
          <w:szCs w:val="24"/>
        </w:rPr>
        <w:t xml:space="preserve">Le sujet du projet sera exposé dans une première partie, qui présentera aussi les contraintes de réalisation imposées, ainsi que les données </w:t>
      </w:r>
      <w:r w:rsidR="00236F18">
        <w:rPr>
          <w:rFonts w:ascii="Times New Roman" w:hAnsi="Times New Roman" w:cs="Times New Roman"/>
          <w:sz w:val="24"/>
          <w:szCs w:val="24"/>
        </w:rPr>
        <w:t>fournies en entrée et celles</w:t>
      </w:r>
      <w:r w:rsidR="00B96A1B">
        <w:rPr>
          <w:rFonts w:ascii="Times New Roman" w:hAnsi="Times New Roman" w:cs="Times New Roman"/>
          <w:sz w:val="24"/>
          <w:szCs w:val="24"/>
        </w:rPr>
        <w:t xml:space="preserve"> </w:t>
      </w:r>
      <w:r>
        <w:rPr>
          <w:rFonts w:ascii="Times New Roman" w:hAnsi="Times New Roman" w:cs="Times New Roman"/>
          <w:sz w:val="24"/>
          <w:szCs w:val="24"/>
        </w:rPr>
        <w:t>produites</w:t>
      </w:r>
      <w:r w:rsidR="00236F18">
        <w:rPr>
          <w:rFonts w:ascii="Times New Roman" w:hAnsi="Times New Roman" w:cs="Times New Roman"/>
          <w:sz w:val="24"/>
          <w:szCs w:val="24"/>
        </w:rPr>
        <w:t xml:space="preserve"> en sortie</w:t>
      </w:r>
      <w:r w:rsidR="00B96A1B">
        <w:rPr>
          <w:rFonts w:ascii="Times New Roman" w:hAnsi="Times New Roman" w:cs="Times New Roman"/>
          <w:sz w:val="24"/>
          <w:szCs w:val="24"/>
        </w:rPr>
        <w:t>.</w:t>
      </w:r>
    </w:p>
    <w:p w14:paraId="435465B2" w14:textId="1EB8C0F1" w:rsidR="00236F18" w:rsidRDefault="005357C7" w:rsidP="00AD61B5">
      <w:pPr>
        <w:jc w:val="both"/>
        <w:rPr>
          <w:rFonts w:ascii="Times New Roman" w:hAnsi="Times New Roman" w:cs="Times New Roman"/>
          <w:sz w:val="24"/>
          <w:szCs w:val="24"/>
        </w:rPr>
      </w:pPr>
      <w:r>
        <w:rPr>
          <w:rFonts w:ascii="Times New Roman" w:hAnsi="Times New Roman" w:cs="Times New Roman"/>
          <w:sz w:val="24"/>
          <w:szCs w:val="24"/>
        </w:rPr>
        <w:t>La</w:t>
      </w:r>
      <w:r w:rsidR="00236F18">
        <w:rPr>
          <w:rFonts w:ascii="Times New Roman" w:hAnsi="Times New Roman" w:cs="Times New Roman"/>
          <w:sz w:val="24"/>
          <w:szCs w:val="24"/>
        </w:rPr>
        <w:t xml:space="preserve"> programmation </w:t>
      </w:r>
      <w:r>
        <w:rPr>
          <w:rFonts w:ascii="Times New Roman" w:hAnsi="Times New Roman" w:cs="Times New Roman"/>
          <w:sz w:val="24"/>
          <w:szCs w:val="24"/>
        </w:rPr>
        <w:t xml:space="preserve">de l’outil permettant de </w:t>
      </w:r>
      <w:r w:rsidR="00236F18">
        <w:rPr>
          <w:rFonts w:ascii="Times New Roman" w:hAnsi="Times New Roman" w:cs="Times New Roman"/>
          <w:sz w:val="24"/>
          <w:szCs w:val="24"/>
        </w:rPr>
        <w:t xml:space="preserve">calculer </w:t>
      </w:r>
      <w:r>
        <w:rPr>
          <w:rFonts w:ascii="Times New Roman" w:hAnsi="Times New Roman" w:cs="Times New Roman"/>
          <w:sz w:val="24"/>
          <w:szCs w:val="24"/>
        </w:rPr>
        <w:t xml:space="preserve">ce modèle </w:t>
      </w:r>
      <w:r w:rsidR="00236F18">
        <w:rPr>
          <w:rFonts w:ascii="Times New Roman" w:hAnsi="Times New Roman" w:cs="Times New Roman"/>
          <w:sz w:val="24"/>
          <w:szCs w:val="24"/>
        </w:rPr>
        <w:t xml:space="preserve">sera </w:t>
      </w:r>
      <w:r>
        <w:rPr>
          <w:rFonts w:ascii="Times New Roman" w:hAnsi="Times New Roman" w:cs="Times New Roman"/>
          <w:sz w:val="24"/>
          <w:szCs w:val="24"/>
        </w:rPr>
        <w:t>synthétisée et commentée dans une seconde partie, notamment via u</w:t>
      </w:r>
      <w:r w:rsidR="00236F18">
        <w:rPr>
          <w:rFonts w:ascii="Times New Roman" w:hAnsi="Times New Roman" w:cs="Times New Roman"/>
          <w:sz w:val="24"/>
          <w:szCs w:val="24"/>
        </w:rPr>
        <w:t>n diagramme de classes UML</w:t>
      </w:r>
      <w:r>
        <w:rPr>
          <w:rFonts w:ascii="Times New Roman" w:hAnsi="Times New Roman" w:cs="Times New Roman"/>
          <w:sz w:val="24"/>
          <w:szCs w:val="24"/>
        </w:rPr>
        <w:t>.</w:t>
      </w:r>
    </w:p>
    <w:p w14:paraId="468AACDC" w14:textId="7395F6A5" w:rsidR="005357C7" w:rsidRDefault="005357C7" w:rsidP="00AD61B5">
      <w:pPr>
        <w:jc w:val="both"/>
        <w:rPr>
          <w:rFonts w:ascii="Times New Roman" w:hAnsi="Times New Roman" w:cs="Times New Roman"/>
          <w:sz w:val="24"/>
          <w:szCs w:val="24"/>
        </w:rPr>
      </w:pPr>
      <w:r>
        <w:rPr>
          <w:rFonts w:ascii="Times New Roman" w:hAnsi="Times New Roman" w:cs="Times New Roman"/>
          <w:sz w:val="24"/>
          <w:szCs w:val="24"/>
        </w:rPr>
        <w:t xml:space="preserve">Enfin, dans une troisième et dernière partie sera expliquée la façon dont a été géré le projet, </w:t>
      </w:r>
      <w:r w:rsidR="00FA7089">
        <w:rPr>
          <w:rFonts w:ascii="Times New Roman" w:hAnsi="Times New Roman" w:cs="Times New Roman"/>
          <w:sz w:val="24"/>
          <w:szCs w:val="24"/>
        </w:rPr>
        <w:t xml:space="preserve">c’est-à-dire </w:t>
      </w:r>
      <w:r>
        <w:rPr>
          <w:rFonts w:ascii="Times New Roman" w:hAnsi="Times New Roman" w:cs="Times New Roman"/>
          <w:sz w:val="24"/>
          <w:szCs w:val="24"/>
        </w:rPr>
        <w:t xml:space="preserve">en </w:t>
      </w:r>
      <w:r w:rsidR="00FA7089">
        <w:rPr>
          <w:rFonts w:ascii="Times New Roman" w:hAnsi="Times New Roman" w:cs="Times New Roman"/>
          <w:sz w:val="24"/>
          <w:szCs w:val="24"/>
        </w:rPr>
        <w:t>appliquant</w:t>
      </w:r>
      <w:r>
        <w:rPr>
          <w:rFonts w:ascii="Times New Roman" w:hAnsi="Times New Roman" w:cs="Times New Roman"/>
          <w:sz w:val="24"/>
          <w:szCs w:val="24"/>
        </w:rPr>
        <w:t xml:space="preserve"> </w:t>
      </w:r>
      <w:r w:rsidR="00FA7089">
        <w:rPr>
          <w:rFonts w:ascii="Times New Roman" w:hAnsi="Times New Roman" w:cs="Times New Roman"/>
          <w:sz w:val="24"/>
          <w:szCs w:val="24"/>
        </w:rPr>
        <w:t>au mieux</w:t>
      </w:r>
      <w:r>
        <w:rPr>
          <w:rFonts w:ascii="Times New Roman" w:hAnsi="Times New Roman" w:cs="Times New Roman"/>
          <w:sz w:val="24"/>
          <w:szCs w:val="24"/>
        </w:rPr>
        <w:t xml:space="preserve"> la méthode Agile Scrum.</w:t>
      </w:r>
    </w:p>
    <w:p w14:paraId="20115457" w14:textId="421BE607" w:rsidR="006053AA" w:rsidRPr="00AD61B5" w:rsidRDefault="009A265A" w:rsidP="00AD61B5">
      <w:pPr>
        <w:jc w:val="both"/>
        <w:rPr>
          <w:rFonts w:ascii="Times New Roman" w:hAnsi="Times New Roman" w:cs="Times New Roman"/>
          <w:sz w:val="24"/>
          <w:szCs w:val="24"/>
        </w:rPr>
      </w:pPr>
      <w:r>
        <w:rPr>
          <w:rFonts w:ascii="Times New Roman" w:hAnsi="Times New Roman" w:cs="Times New Roman"/>
        </w:rPr>
        <w:br w:type="page"/>
      </w:r>
    </w:p>
    <w:p w14:paraId="1D246710" w14:textId="4430B29E" w:rsidR="00C86471" w:rsidRPr="00364BEA" w:rsidRDefault="002349A4" w:rsidP="00364BEA">
      <w:pPr>
        <w:pStyle w:val="Titre2"/>
        <w:jc w:val="both"/>
        <w:rPr>
          <w:rFonts w:ascii="Consolas" w:hAnsi="Consolas" w:cs="Times New Roman"/>
          <w:color w:val="1F497D" w:themeColor="text2"/>
          <w:sz w:val="36"/>
          <w:szCs w:val="36"/>
        </w:rPr>
      </w:pPr>
      <w:bookmarkStart w:id="6" w:name="_Toc310421118"/>
      <w:bookmarkStart w:id="7" w:name="_Toc310421776"/>
      <w:bookmarkStart w:id="8" w:name="_Toc310423329"/>
      <w:r w:rsidRPr="009E745F">
        <w:rPr>
          <w:rFonts w:ascii="Consolas" w:hAnsi="Consolas" w:cs="Times New Roman"/>
          <w:color w:val="1F497D" w:themeColor="text2"/>
          <w:sz w:val="36"/>
          <w:szCs w:val="36"/>
        </w:rPr>
        <w:lastRenderedPageBreak/>
        <w:t xml:space="preserve">I. </w:t>
      </w:r>
      <w:r w:rsidR="003F7482" w:rsidRPr="009E745F">
        <w:rPr>
          <w:rFonts w:ascii="Consolas" w:hAnsi="Consolas" w:cs="Times New Roman"/>
          <w:color w:val="1F497D" w:themeColor="text2"/>
          <w:sz w:val="36"/>
          <w:szCs w:val="36"/>
        </w:rPr>
        <w:t>Présentation du projet</w:t>
      </w:r>
      <w:bookmarkEnd w:id="6"/>
      <w:bookmarkEnd w:id="7"/>
      <w:bookmarkEnd w:id="8"/>
    </w:p>
    <w:p w14:paraId="4BC0F053" w14:textId="7C896B8C" w:rsidR="00C86471" w:rsidRPr="00364BEA" w:rsidRDefault="009E745F" w:rsidP="00364BEA">
      <w:pPr>
        <w:pStyle w:val="Titre3"/>
        <w:rPr>
          <w:rFonts w:ascii="Consolas" w:hAnsi="Consolas"/>
          <w:color w:val="4F81BD" w:themeColor="accent1"/>
          <w:sz w:val="26"/>
          <w:szCs w:val="26"/>
        </w:rPr>
      </w:pPr>
      <w:bookmarkStart w:id="9" w:name="_Toc310421119"/>
      <w:bookmarkStart w:id="10" w:name="_Toc310421777"/>
      <w:bookmarkStart w:id="11" w:name="_Toc310423330"/>
      <w:r>
        <w:rPr>
          <w:rFonts w:ascii="Consolas" w:hAnsi="Consolas"/>
          <w:color w:val="4F81BD" w:themeColor="accent1"/>
          <w:sz w:val="26"/>
          <w:szCs w:val="26"/>
        </w:rPr>
        <w:t>1. Le sujet</w:t>
      </w:r>
      <w:bookmarkEnd w:id="9"/>
      <w:bookmarkEnd w:id="10"/>
      <w:bookmarkEnd w:id="11"/>
    </w:p>
    <w:p w14:paraId="43D08395" w14:textId="7B14730A" w:rsidR="00C86471" w:rsidRPr="009E745F" w:rsidRDefault="009E745F" w:rsidP="006053AA">
      <w:pPr>
        <w:pStyle w:val="Titre4"/>
        <w:ind w:firstLine="708"/>
        <w:rPr>
          <w:rFonts w:ascii="Consolas" w:hAnsi="Consolas"/>
          <w:b/>
          <w:color w:val="auto"/>
          <w:sz w:val="24"/>
          <w:szCs w:val="24"/>
        </w:rPr>
      </w:pPr>
      <w:bookmarkStart w:id="12" w:name="_Toc310421120"/>
      <w:bookmarkStart w:id="13" w:name="_Toc310421778"/>
      <w:bookmarkStart w:id="14" w:name="_Toc310423331"/>
      <w:r>
        <w:rPr>
          <w:rFonts w:ascii="Consolas" w:hAnsi="Consolas"/>
          <w:b/>
          <w:color w:val="auto"/>
          <w:sz w:val="24"/>
          <w:szCs w:val="24"/>
          <w:shd w:val="clear" w:color="auto" w:fill="FAFBFC"/>
        </w:rPr>
        <w:t xml:space="preserve">1.1 </w:t>
      </w:r>
      <w:r w:rsidR="00DE21AB" w:rsidRPr="009E745F">
        <w:rPr>
          <w:rFonts w:ascii="Consolas" w:hAnsi="Consolas"/>
          <w:b/>
          <w:color w:val="auto"/>
          <w:sz w:val="24"/>
          <w:szCs w:val="24"/>
          <w:shd w:val="clear" w:color="auto" w:fill="FAFBFC"/>
        </w:rPr>
        <w:t>La</w:t>
      </w:r>
      <w:r>
        <w:rPr>
          <w:rFonts w:ascii="Consolas" w:hAnsi="Consolas"/>
          <w:b/>
          <w:color w:val="auto"/>
          <w:sz w:val="24"/>
          <w:szCs w:val="24"/>
          <w:shd w:val="clear" w:color="auto" w:fill="FAFBFC"/>
        </w:rPr>
        <w:t xml:space="preserve"> compréhension du sujet</w:t>
      </w:r>
      <w:bookmarkEnd w:id="12"/>
      <w:bookmarkEnd w:id="13"/>
      <w:bookmarkEnd w:id="14"/>
    </w:p>
    <w:p w14:paraId="3154C665" w14:textId="77777777" w:rsidR="00C86471" w:rsidRPr="009E745F" w:rsidRDefault="00C86471" w:rsidP="009E745F">
      <w:pPr>
        <w:pStyle w:val="Standard"/>
        <w:spacing w:after="0" w:line="273" w:lineRule="atLeast"/>
        <w:jc w:val="both"/>
        <w:rPr>
          <w:rFonts w:ascii="Times New Roman" w:hAnsi="Times New Roman" w:cs="Times New Roman"/>
          <w:sz w:val="24"/>
          <w:szCs w:val="24"/>
        </w:rPr>
      </w:pPr>
    </w:p>
    <w:p w14:paraId="1C4BCD50" w14:textId="1A43E43E" w:rsidR="00C86471" w:rsidRPr="009E745F" w:rsidRDefault="003F7482" w:rsidP="009E745F">
      <w:pPr>
        <w:pStyle w:val="Standard"/>
        <w:spacing w:after="0" w:line="273" w:lineRule="atLeast"/>
        <w:jc w:val="both"/>
        <w:rPr>
          <w:rFonts w:ascii="Times New Roman" w:eastAsia="Times New Roman" w:hAnsi="Times New Roman" w:cs="Times New Roman"/>
          <w:color w:val="333333"/>
          <w:sz w:val="24"/>
          <w:szCs w:val="24"/>
          <w:shd w:val="clear" w:color="auto" w:fill="FAFBFC"/>
        </w:rPr>
      </w:pPr>
      <w:r w:rsidRPr="009E745F">
        <w:rPr>
          <w:rFonts w:ascii="Times New Roman" w:eastAsia="Times New Roman" w:hAnsi="Times New Roman" w:cs="Times New Roman"/>
          <w:color w:val="333333"/>
          <w:sz w:val="24"/>
          <w:szCs w:val="24"/>
        </w:rPr>
        <w:t xml:space="preserve">Notre projet avait pour thème : « L’écoulement </w:t>
      </w:r>
      <w:r w:rsidR="009A265A">
        <w:rPr>
          <w:rFonts w:ascii="Times New Roman" w:eastAsia="Times New Roman" w:hAnsi="Times New Roman" w:cs="Times New Roman"/>
          <w:color w:val="333333"/>
          <w:sz w:val="24"/>
          <w:szCs w:val="24"/>
        </w:rPr>
        <w:t>de l’eau</w:t>
      </w:r>
      <w:r w:rsidRPr="009E745F">
        <w:rPr>
          <w:rFonts w:ascii="Times New Roman" w:eastAsia="Times New Roman" w:hAnsi="Times New Roman" w:cs="Times New Roman"/>
          <w:color w:val="333333"/>
          <w:sz w:val="24"/>
          <w:szCs w:val="24"/>
        </w:rPr>
        <w:t xml:space="preserve"> sur un modèle numérique de terrain (MNT) ». À partir du sujet, on a pu déduire que ce proje</w:t>
      </w:r>
      <w:r w:rsidR="009A265A">
        <w:rPr>
          <w:rFonts w:ascii="Times New Roman" w:eastAsia="Times New Roman" w:hAnsi="Times New Roman" w:cs="Times New Roman"/>
          <w:color w:val="333333"/>
          <w:sz w:val="24"/>
          <w:szCs w:val="24"/>
        </w:rPr>
        <w:t xml:space="preserve">t </w:t>
      </w:r>
      <w:r w:rsidRPr="009E745F">
        <w:rPr>
          <w:rFonts w:ascii="Times New Roman" w:eastAsia="Times New Roman" w:hAnsi="Times New Roman" w:cs="Times New Roman"/>
          <w:color w:val="333333"/>
          <w:sz w:val="24"/>
          <w:szCs w:val="24"/>
          <w:shd w:val="clear" w:color="auto" w:fill="FAFBFC"/>
        </w:rPr>
        <w:t>nécessitait en entrée</w:t>
      </w:r>
      <w:r w:rsidRPr="009E745F">
        <w:rPr>
          <w:rFonts w:ascii="Times New Roman" w:eastAsia="Times New Roman" w:hAnsi="Times New Roman" w:cs="Times New Roman"/>
          <w:b/>
          <w:bCs/>
          <w:color w:val="333333"/>
          <w:sz w:val="24"/>
          <w:szCs w:val="24"/>
          <w:shd w:val="clear" w:color="auto" w:fill="FAFBFC"/>
        </w:rPr>
        <w:t xml:space="preserve"> </w:t>
      </w:r>
      <w:r w:rsidR="009A265A">
        <w:rPr>
          <w:rFonts w:ascii="Times New Roman" w:eastAsia="Times New Roman" w:hAnsi="Times New Roman" w:cs="Times New Roman"/>
          <w:color w:val="333333"/>
          <w:sz w:val="24"/>
          <w:szCs w:val="24"/>
        </w:rPr>
        <w:t xml:space="preserve">un </w:t>
      </w:r>
      <w:r w:rsidRPr="009E745F">
        <w:rPr>
          <w:rFonts w:ascii="Times New Roman" w:eastAsia="Times New Roman" w:hAnsi="Times New Roman" w:cs="Times New Roman"/>
          <w:color w:val="333333"/>
          <w:sz w:val="24"/>
          <w:szCs w:val="24"/>
        </w:rPr>
        <w:t>modèle numérique de terrain (MNT) fourni par le commanditair</w:t>
      </w:r>
      <w:r w:rsidR="008626F7">
        <w:rPr>
          <w:rFonts w:ascii="Times New Roman" w:eastAsia="Times New Roman" w:hAnsi="Times New Roman" w:cs="Times New Roman"/>
          <w:color w:val="333333"/>
          <w:sz w:val="24"/>
          <w:szCs w:val="24"/>
        </w:rPr>
        <w:t>e, des connaissances en langage</w:t>
      </w:r>
      <w:r w:rsidRPr="009E745F">
        <w:rPr>
          <w:rFonts w:ascii="Times New Roman" w:eastAsia="Times New Roman" w:hAnsi="Times New Roman" w:cs="Times New Roman"/>
          <w:color w:val="333333"/>
          <w:sz w:val="24"/>
          <w:szCs w:val="24"/>
        </w:rPr>
        <w:t xml:space="preserve"> de programmation C++, un ensemb</w:t>
      </w:r>
      <w:r w:rsidR="008626F7">
        <w:rPr>
          <w:rFonts w:ascii="Times New Roman" w:eastAsia="Times New Roman" w:hAnsi="Times New Roman" w:cs="Times New Roman"/>
          <w:color w:val="333333"/>
          <w:sz w:val="24"/>
          <w:szCs w:val="24"/>
        </w:rPr>
        <w:t xml:space="preserve">le de fonctions pour calculer et afficher </w:t>
      </w:r>
      <w:r w:rsidRPr="009E745F">
        <w:rPr>
          <w:rFonts w:ascii="Times New Roman" w:eastAsia="Times New Roman" w:hAnsi="Times New Roman" w:cs="Times New Roman"/>
          <w:color w:val="333333"/>
          <w:sz w:val="24"/>
          <w:szCs w:val="24"/>
        </w:rPr>
        <w:t xml:space="preserve">le MNT </w:t>
      </w:r>
      <w:r w:rsidRPr="008626F7">
        <w:rPr>
          <w:rFonts w:ascii="Times New Roman" w:eastAsia="Times New Roman" w:hAnsi="Times New Roman" w:cs="Times New Roman"/>
          <w:color w:val="333333"/>
          <w:sz w:val="24"/>
          <w:szCs w:val="24"/>
        </w:rPr>
        <w:t>en</w:t>
      </w:r>
      <w:r w:rsidR="008626F7" w:rsidRPr="008626F7">
        <w:rPr>
          <w:rStyle w:val="LienInternet"/>
          <w:rFonts w:ascii="Times New Roman" w:eastAsia="Times New Roman" w:hAnsi="Times New Roman" w:cs="Times New Roman"/>
          <w:color w:val="333333"/>
          <w:sz w:val="24"/>
          <w:szCs w:val="24"/>
          <w:u w:val="none"/>
        </w:rPr>
        <w:t xml:space="preserve"> 3D. </w:t>
      </w:r>
      <w:r w:rsidRPr="008626F7">
        <w:rPr>
          <w:rFonts w:ascii="Times New Roman" w:eastAsia="Times New Roman" w:hAnsi="Times New Roman" w:cs="Times New Roman"/>
          <w:color w:val="333333"/>
          <w:sz w:val="24"/>
          <w:szCs w:val="24"/>
        </w:rPr>
        <w:t>Notre</w:t>
      </w:r>
      <w:r w:rsidRPr="009E745F">
        <w:rPr>
          <w:rFonts w:ascii="Times New Roman" w:eastAsia="Times New Roman" w:hAnsi="Times New Roman" w:cs="Times New Roman"/>
          <w:color w:val="333333"/>
          <w:sz w:val="24"/>
          <w:szCs w:val="24"/>
        </w:rPr>
        <w:t xml:space="preserve"> projet réalise le calcul du chemin de plus grande pente suivi par une</w:t>
      </w:r>
      <w:r w:rsidR="008626F7">
        <w:rPr>
          <w:rFonts w:ascii="Times New Roman" w:eastAsia="Times New Roman" w:hAnsi="Times New Roman" w:cs="Times New Roman"/>
          <w:color w:val="333333"/>
          <w:sz w:val="24"/>
          <w:szCs w:val="24"/>
          <w:shd w:val="clear" w:color="auto" w:fill="FAFBFC"/>
        </w:rPr>
        <w:t xml:space="preserve"> goutte d'eau tombant sur le modèle numérique de t</w:t>
      </w:r>
      <w:r w:rsidRPr="009E745F">
        <w:rPr>
          <w:rFonts w:ascii="Times New Roman" w:eastAsia="Times New Roman" w:hAnsi="Times New Roman" w:cs="Times New Roman"/>
          <w:color w:val="333333"/>
          <w:sz w:val="24"/>
          <w:szCs w:val="24"/>
          <w:shd w:val="clear" w:color="auto" w:fill="FAFBFC"/>
        </w:rPr>
        <w:t>errai</w:t>
      </w:r>
      <w:r w:rsidR="002F4423" w:rsidRPr="009E745F">
        <w:rPr>
          <w:rFonts w:ascii="Times New Roman" w:eastAsia="Times New Roman" w:hAnsi="Times New Roman" w:cs="Times New Roman"/>
          <w:color w:val="333333"/>
          <w:sz w:val="24"/>
          <w:szCs w:val="24"/>
          <w:shd w:val="clear" w:color="auto" w:fill="FAFBFC"/>
        </w:rPr>
        <w:t>n</w:t>
      </w:r>
      <w:r w:rsidRPr="009E745F">
        <w:rPr>
          <w:rFonts w:ascii="Times New Roman" w:eastAsia="Times New Roman" w:hAnsi="Times New Roman" w:cs="Times New Roman"/>
          <w:color w:val="333333"/>
          <w:sz w:val="24"/>
          <w:szCs w:val="24"/>
        </w:rPr>
        <w:t>. Ce projet pourra être utilisé par exemple pour la prévention de</w:t>
      </w:r>
      <w:r w:rsidR="008626F7">
        <w:rPr>
          <w:rFonts w:ascii="Times New Roman" w:eastAsia="Times New Roman" w:hAnsi="Times New Roman" w:cs="Times New Roman"/>
          <w:color w:val="333333"/>
          <w:sz w:val="24"/>
          <w:szCs w:val="24"/>
        </w:rPr>
        <w:t>s</w:t>
      </w:r>
      <w:r w:rsidRPr="009E745F">
        <w:rPr>
          <w:rFonts w:ascii="Times New Roman" w:eastAsia="Times New Roman" w:hAnsi="Times New Roman" w:cs="Times New Roman"/>
          <w:color w:val="333333"/>
          <w:sz w:val="24"/>
          <w:szCs w:val="24"/>
        </w:rPr>
        <w:t xml:space="preserve"> divers risques hydrogéologiques.</w:t>
      </w:r>
    </w:p>
    <w:p w14:paraId="23102784" w14:textId="77777777" w:rsidR="00C86471" w:rsidRPr="009E745F" w:rsidRDefault="00C86471" w:rsidP="009E745F">
      <w:pPr>
        <w:pStyle w:val="Standard"/>
        <w:spacing w:after="0" w:line="273" w:lineRule="atLeast"/>
        <w:jc w:val="both"/>
        <w:rPr>
          <w:rFonts w:ascii="Times New Roman" w:hAnsi="Times New Roman" w:cs="Times New Roman"/>
          <w:sz w:val="24"/>
          <w:szCs w:val="24"/>
        </w:rPr>
      </w:pPr>
    </w:p>
    <w:p w14:paraId="3DC8C84C" w14:textId="0979582B" w:rsidR="00C86471" w:rsidRPr="009E745F" w:rsidRDefault="009E745F" w:rsidP="006053AA">
      <w:pPr>
        <w:pStyle w:val="Titre4"/>
        <w:ind w:firstLine="708"/>
        <w:rPr>
          <w:rFonts w:ascii="Consolas" w:hAnsi="Consolas"/>
          <w:b/>
          <w:color w:val="auto"/>
          <w:sz w:val="24"/>
          <w:szCs w:val="24"/>
          <w:shd w:val="clear" w:color="auto" w:fill="FAFBFC"/>
        </w:rPr>
      </w:pPr>
      <w:bookmarkStart w:id="15" w:name="_Toc310421121"/>
      <w:bookmarkStart w:id="16" w:name="_Toc310421779"/>
      <w:bookmarkStart w:id="17" w:name="_Toc310423332"/>
      <w:r>
        <w:rPr>
          <w:rFonts w:ascii="Consolas" w:hAnsi="Consolas"/>
          <w:b/>
          <w:color w:val="auto"/>
          <w:sz w:val="24"/>
          <w:szCs w:val="24"/>
          <w:shd w:val="clear" w:color="auto" w:fill="FAFBFC"/>
        </w:rPr>
        <w:t xml:space="preserve">1.2. </w:t>
      </w:r>
      <w:r w:rsidR="00DE21AB" w:rsidRPr="009E745F">
        <w:rPr>
          <w:rFonts w:ascii="Consolas" w:hAnsi="Consolas"/>
          <w:b/>
          <w:color w:val="auto"/>
          <w:sz w:val="24"/>
          <w:szCs w:val="24"/>
          <w:shd w:val="clear" w:color="auto" w:fill="FAFBFC"/>
        </w:rPr>
        <w:t xml:space="preserve">Les </w:t>
      </w:r>
      <w:r>
        <w:rPr>
          <w:rFonts w:ascii="Consolas" w:hAnsi="Consolas"/>
          <w:b/>
          <w:color w:val="auto"/>
          <w:sz w:val="24"/>
          <w:szCs w:val="24"/>
          <w:shd w:val="clear" w:color="auto" w:fill="FAFBFC"/>
        </w:rPr>
        <w:t>fonctionnalités correspondantes</w:t>
      </w:r>
      <w:bookmarkEnd w:id="15"/>
      <w:bookmarkEnd w:id="16"/>
      <w:bookmarkEnd w:id="17"/>
    </w:p>
    <w:p w14:paraId="5AB8E12D" w14:textId="77777777" w:rsidR="00C86471" w:rsidRPr="009E745F" w:rsidRDefault="00C86471" w:rsidP="009E745F">
      <w:pPr>
        <w:pStyle w:val="Standard"/>
        <w:spacing w:after="0" w:line="273" w:lineRule="atLeast"/>
        <w:jc w:val="both"/>
        <w:rPr>
          <w:rFonts w:ascii="Times New Roman" w:hAnsi="Times New Roman" w:cs="Times New Roman"/>
          <w:sz w:val="24"/>
          <w:szCs w:val="24"/>
        </w:rPr>
      </w:pPr>
    </w:p>
    <w:p w14:paraId="01A365D3" w14:textId="11C48BA3" w:rsidR="00C86471" w:rsidRPr="009E745F" w:rsidRDefault="003F7482" w:rsidP="009E745F">
      <w:pPr>
        <w:pStyle w:val="Standard"/>
        <w:spacing w:after="0" w:line="273" w:lineRule="atLeast"/>
        <w:jc w:val="both"/>
        <w:rPr>
          <w:rFonts w:ascii="Times New Roman" w:eastAsia="Times New Roman" w:hAnsi="Times New Roman" w:cs="Times New Roman"/>
          <w:color w:val="333333"/>
          <w:sz w:val="24"/>
          <w:szCs w:val="24"/>
          <w:shd w:val="clear" w:color="auto" w:fill="FAFBFC"/>
        </w:rPr>
      </w:pPr>
      <w:r w:rsidRPr="009E745F">
        <w:rPr>
          <w:rFonts w:ascii="Times New Roman" w:eastAsia="Times New Roman" w:hAnsi="Times New Roman" w:cs="Times New Roman"/>
          <w:color w:val="333333"/>
          <w:sz w:val="24"/>
          <w:szCs w:val="24"/>
          <w:shd w:val="clear" w:color="auto" w:fill="FAFBFC"/>
        </w:rPr>
        <w:t>Les fonctionnalités de notre projet consistent à afficher le MNT, à calculer</w:t>
      </w:r>
      <w:r w:rsidR="008626F7">
        <w:rPr>
          <w:rFonts w:ascii="Times New Roman" w:eastAsia="Times New Roman" w:hAnsi="Times New Roman" w:cs="Times New Roman"/>
          <w:color w:val="333333"/>
          <w:sz w:val="24"/>
          <w:szCs w:val="24"/>
          <w:shd w:val="clear" w:color="auto" w:fill="FAFBFC"/>
        </w:rPr>
        <w:t xml:space="preserve"> </w:t>
      </w:r>
      <w:r w:rsidRPr="009E745F">
        <w:rPr>
          <w:rFonts w:ascii="Times New Roman" w:eastAsia="Times New Roman" w:hAnsi="Times New Roman" w:cs="Times New Roman"/>
          <w:color w:val="333333"/>
          <w:sz w:val="24"/>
          <w:szCs w:val="24"/>
          <w:shd w:val="clear" w:color="auto" w:fill="FAFBFC"/>
        </w:rPr>
        <w:t>et tracer le chemin d'une ou plusieurs gouttes d'eau, afin de déterminer le point d'arrivée de chacune des gouttes sur le MNT.</w:t>
      </w:r>
    </w:p>
    <w:p w14:paraId="74860765" w14:textId="77777777" w:rsidR="00C86471" w:rsidRPr="009E745F" w:rsidRDefault="00C86471" w:rsidP="009E745F">
      <w:pPr>
        <w:pStyle w:val="Standard"/>
        <w:spacing w:after="0" w:line="273" w:lineRule="atLeast"/>
        <w:jc w:val="both"/>
        <w:rPr>
          <w:rFonts w:ascii="Times New Roman" w:hAnsi="Times New Roman" w:cs="Times New Roman"/>
          <w:sz w:val="24"/>
          <w:szCs w:val="24"/>
        </w:rPr>
      </w:pPr>
    </w:p>
    <w:p w14:paraId="54D6B34A" w14:textId="3EEFD2DE" w:rsidR="00C86471" w:rsidRPr="009E745F" w:rsidRDefault="009E745F" w:rsidP="009E745F">
      <w:pPr>
        <w:pStyle w:val="Titre3"/>
        <w:rPr>
          <w:rFonts w:ascii="Consolas" w:hAnsi="Consolas"/>
          <w:color w:val="4F81BD" w:themeColor="accent1"/>
          <w:sz w:val="26"/>
          <w:szCs w:val="26"/>
        </w:rPr>
      </w:pPr>
      <w:bookmarkStart w:id="18" w:name="_Toc310421122"/>
      <w:bookmarkStart w:id="19" w:name="_Toc310421780"/>
      <w:bookmarkStart w:id="20" w:name="_Toc310423333"/>
      <w:r>
        <w:rPr>
          <w:rFonts w:ascii="Consolas" w:hAnsi="Consolas"/>
          <w:color w:val="4F81BD" w:themeColor="accent1"/>
          <w:sz w:val="26"/>
          <w:szCs w:val="26"/>
        </w:rPr>
        <w:t>2. Les contraintes de réalisation</w:t>
      </w:r>
      <w:bookmarkEnd w:id="18"/>
      <w:bookmarkEnd w:id="19"/>
      <w:bookmarkEnd w:id="20"/>
    </w:p>
    <w:p w14:paraId="4BA8FE2A" w14:textId="77777777" w:rsidR="00E75FC3" w:rsidRPr="009E745F" w:rsidRDefault="00E75FC3" w:rsidP="00364BEA">
      <w:pPr>
        <w:pStyle w:val="Standard"/>
        <w:tabs>
          <w:tab w:val="clear" w:pos="708"/>
        </w:tabs>
        <w:spacing w:after="0" w:line="273" w:lineRule="atLeast"/>
        <w:jc w:val="both"/>
        <w:rPr>
          <w:rFonts w:ascii="Times New Roman" w:eastAsia="Times New Roman" w:hAnsi="Times New Roman" w:cs="Times New Roman"/>
          <w:b/>
          <w:bCs/>
          <w:color w:val="548DD4" w:themeColor="text2" w:themeTint="99"/>
          <w:sz w:val="24"/>
          <w:szCs w:val="24"/>
        </w:rPr>
      </w:pPr>
    </w:p>
    <w:p w14:paraId="2D2B7AC2" w14:textId="372D7ADB" w:rsidR="00E75FC3" w:rsidRPr="009E745F" w:rsidRDefault="00E75FC3" w:rsidP="009E745F">
      <w:pPr>
        <w:pStyle w:val="Standard"/>
        <w:tabs>
          <w:tab w:val="clear" w:pos="708"/>
        </w:tabs>
        <w:spacing w:after="0" w:line="273" w:lineRule="atLeast"/>
        <w:jc w:val="both"/>
        <w:rPr>
          <w:rStyle w:val="apple-converted-space"/>
          <w:rFonts w:ascii="Times New Roman" w:hAnsi="Times New Roman" w:cs="Times New Roman"/>
          <w:color w:val="auto"/>
          <w:sz w:val="24"/>
          <w:szCs w:val="24"/>
          <w:shd w:val="clear" w:color="auto" w:fill="FFFFFF"/>
        </w:rPr>
      </w:pPr>
      <w:r w:rsidRPr="009E745F">
        <w:rPr>
          <w:rFonts w:ascii="Times New Roman" w:eastAsia="Times New Roman" w:hAnsi="Times New Roman" w:cs="Times New Roman"/>
          <w:bCs/>
          <w:color w:val="auto"/>
          <w:sz w:val="24"/>
          <w:szCs w:val="24"/>
        </w:rPr>
        <w:t>Au dé</w:t>
      </w:r>
      <w:r w:rsidR="008626F7">
        <w:rPr>
          <w:rFonts w:ascii="Times New Roman" w:eastAsia="Times New Roman" w:hAnsi="Times New Roman" w:cs="Times New Roman"/>
          <w:bCs/>
          <w:color w:val="auto"/>
          <w:sz w:val="24"/>
          <w:szCs w:val="24"/>
        </w:rPr>
        <w:t>but de notre projet on a trouvé</w:t>
      </w:r>
      <w:r w:rsidRPr="009E745F">
        <w:rPr>
          <w:rFonts w:ascii="Times New Roman" w:eastAsia="Times New Roman" w:hAnsi="Times New Roman" w:cs="Times New Roman"/>
          <w:bCs/>
          <w:color w:val="auto"/>
          <w:sz w:val="24"/>
          <w:szCs w:val="24"/>
        </w:rPr>
        <w:t xml:space="preserve"> certaines contraintes concernant l’affichage du modèle numérique de terrain (MNT) sur Qt, qui a été impo</w:t>
      </w:r>
      <w:r w:rsidR="008626F7">
        <w:rPr>
          <w:rFonts w:ascii="Times New Roman" w:eastAsia="Times New Roman" w:hAnsi="Times New Roman" w:cs="Times New Roman"/>
          <w:bCs/>
          <w:color w:val="auto"/>
          <w:sz w:val="24"/>
          <w:szCs w:val="24"/>
        </w:rPr>
        <w:t>sé par le commandi</w:t>
      </w:r>
      <w:r w:rsidRPr="009E745F">
        <w:rPr>
          <w:rFonts w:ascii="Times New Roman" w:eastAsia="Times New Roman" w:hAnsi="Times New Roman" w:cs="Times New Roman"/>
          <w:bCs/>
          <w:color w:val="auto"/>
          <w:sz w:val="24"/>
          <w:szCs w:val="24"/>
        </w:rPr>
        <w:t>taire</w:t>
      </w:r>
      <w:r w:rsidR="008626F7">
        <w:rPr>
          <w:rFonts w:ascii="Times New Roman" w:eastAsia="Times New Roman" w:hAnsi="Times New Roman" w:cs="Times New Roman"/>
          <w:bCs/>
          <w:color w:val="auto"/>
          <w:sz w:val="24"/>
          <w:szCs w:val="24"/>
        </w:rPr>
        <w:t>,</w:t>
      </w:r>
      <w:r w:rsidRPr="009E745F">
        <w:rPr>
          <w:rFonts w:ascii="Times New Roman" w:eastAsia="Times New Roman" w:hAnsi="Times New Roman" w:cs="Times New Roman"/>
          <w:bCs/>
          <w:color w:val="auto"/>
          <w:sz w:val="24"/>
          <w:szCs w:val="24"/>
        </w:rPr>
        <w:t xml:space="preserve"> ainsi que le langage de programmation </w:t>
      </w:r>
      <w:r w:rsidR="008626F7">
        <w:rPr>
          <w:rFonts w:ascii="Times New Roman" w:eastAsia="Times New Roman" w:hAnsi="Times New Roman" w:cs="Times New Roman"/>
          <w:bCs/>
          <w:color w:val="auto"/>
          <w:sz w:val="24"/>
          <w:szCs w:val="24"/>
        </w:rPr>
        <w:t>C++, donc pour faciliter la tâche, on a choisi</w:t>
      </w:r>
      <w:r w:rsidR="00EE47BC" w:rsidRPr="009E745F">
        <w:rPr>
          <w:rFonts w:ascii="Times New Roman" w:eastAsia="Times New Roman" w:hAnsi="Times New Roman" w:cs="Times New Roman"/>
          <w:bCs/>
          <w:color w:val="auto"/>
          <w:sz w:val="24"/>
          <w:szCs w:val="24"/>
        </w:rPr>
        <w:t xml:space="preserve"> de travailler av</w:t>
      </w:r>
      <w:r w:rsidR="001B0D99">
        <w:rPr>
          <w:rFonts w:ascii="Times New Roman" w:eastAsia="Times New Roman" w:hAnsi="Times New Roman" w:cs="Times New Roman"/>
          <w:bCs/>
          <w:color w:val="auto"/>
          <w:sz w:val="24"/>
          <w:szCs w:val="24"/>
        </w:rPr>
        <w:t>ec une librairie basée sur Qt</w:t>
      </w:r>
      <w:r w:rsidR="00EE47BC" w:rsidRPr="009E745F">
        <w:rPr>
          <w:rFonts w:ascii="Times New Roman" w:eastAsia="Times New Roman" w:hAnsi="Times New Roman" w:cs="Times New Roman"/>
          <w:bCs/>
          <w:color w:val="auto"/>
          <w:sz w:val="24"/>
          <w:szCs w:val="24"/>
        </w:rPr>
        <w:t xml:space="preserve"> </w:t>
      </w:r>
      <w:r w:rsidR="00EE47BC" w:rsidRPr="009E745F">
        <w:rPr>
          <w:rFonts w:ascii="Times New Roman" w:hAnsi="Times New Roman" w:cs="Times New Roman"/>
          <w:color w:val="auto"/>
          <w:sz w:val="24"/>
          <w:szCs w:val="24"/>
          <w:shd w:val="clear" w:color="auto" w:fill="FFFFFF"/>
        </w:rPr>
        <w:t>qui simplifie</w:t>
      </w:r>
      <w:r w:rsidR="008626F7">
        <w:rPr>
          <w:rStyle w:val="apple-converted-space"/>
          <w:rFonts w:ascii="Times New Roman" w:hAnsi="Times New Roman" w:cs="Times New Roman"/>
          <w:color w:val="auto"/>
          <w:sz w:val="24"/>
          <w:szCs w:val="24"/>
          <w:shd w:val="clear" w:color="auto" w:fill="FFFFFF"/>
        </w:rPr>
        <w:t xml:space="preserve"> </w:t>
      </w:r>
      <w:r w:rsidR="00EE47BC" w:rsidRPr="009E745F">
        <w:rPr>
          <w:rStyle w:val="apple-converted-space"/>
          <w:rFonts w:ascii="Times New Roman" w:hAnsi="Times New Roman" w:cs="Times New Roman"/>
          <w:color w:val="auto"/>
          <w:sz w:val="24"/>
          <w:szCs w:val="24"/>
          <w:shd w:val="clear" w:color="auto" w:fill="FFFFFF"/>
        </w:rPr>
        <w:t>l’affichage</w:t>
      </w:r>
      <w:r w:rsidR="008626F7">
        <w:rPr>
          <w:rStyle w:val="apple-converted-space"/>
          <w:rFonts w:ascii="Times New Roman" w:hAnsi="Times New Roman" w:cs="Times New Roman"/>
          <w:color w:val="auto"/>
          <w:sz w:val="24"/>
          <w:szCs w:val="24"/>
          <w:shd w:val="clear" w:color="auto" w:fill="FFFFFF"/>
        </w:rPr>
        <w:t xml:space="preserve"> du MNT en 3D</w:t>
      </w:r>
      <w:r w:rsidR="00EE47BC" w:rsidRPr="009E745F">
        <w:rPr>
          <w:rStyle w:val="apple-converted-space"/>
          <w:rFonts w:ascii="Times New Roman" w:hAnsi="Times New Roman" w:cs="Times New Roman"/>
          <w:color w:val="auto"/>
          <w:sz w:val="24"/>
          <w:szCs w:val="24"/>
          <w:shd w:val="clear" w:color="auto" w:fill="FFFFFF"/>
        </w:rPr>
        <w:t>.</w:t>
      </w:r>
    </w:p>
    <w:p w14:paraId="781134B9" w14:textId="2BAE01B7" w:rsidR="00EE47BC" w:rsidRPr="009E745F" w:rsidRDefault="00EE47BC" w:rsidP="009E745F">
      <w:pPr>
        <w:pStyle w:val="Standard"/>
        <w:tabs>
          <w:tab w:val="clear" w:pos="708"/>
        </w:tabs>
        <w:spacing w:after="0" w:line="273" w:lineRule="atLeast"/>
        <w:jc w:val="both"/>
        <w:rPr>
          <w:rFonts w:ascii="Times New Roman" w:eastAsia="Times New Roman" w:hAnsi="Times New Roman" w:cs="Times New Roman"/>
          <w:bCs/>
          <w:color w:val="auto"/>
          <w:sz w:val="24"/>
          <w:szCs w:val="24"/>
        </w:rPr>
      </w:pPr>
      <w:r w:rsidRPr="009E745F">
        <w:rPr>
          <w:rFonts w:ascii="Times New Roman" w:eastAsia="Times New Roman" w:hAnsi="Times New Roman" w:cs="Times New Roman"/>
          <w:bCs/>
          <w:color w:val="auto"/>
          <w:sz w:val="24"/>
          <w:szCs w:val="24"/>
        </w:rPr>
        <w:t>Le choix de la version Qt5 au lieu de Qt4</w:t>
      </w:r>
      <w:r w:rsidR="008626F7">
        <w:rPr>
          <w:rFonts w:ascii="Times New Roman" w:eastAsia="Times New Roman" w:hAnsi="Times New Roman" w:cs="Times New Roman"/>
          <w:bCs/>
          <w:color w:val="auto"/>
          <w:sz w:val="24"/>
          <w:szCs w:val="24"/>
        </w:rPr>
        <w:t xml:space="preserve"> </w:t>
      </w:r>
      <w:r w:rsidR="00A7655D" w:rsidRPr="009E745F">
        <w:rPr>
          <w:rFonts w:ascii="Times New Roman" w:eastAsia="Times New Roman" w:hAnsi="Times New Roman" w:cs="Times New Roman"/>
          <w:bCs/>
          <w:color w:val="auto"/>
          <w:sz w:val="24"/>
          <w:szCs w:val="24"/>
        </w:rPr>
        <w:t xml:space="preserve">était </w:t>
      </w:r>
      <w:r w:rsidRPr="009E745F">
        <w:rPr>
          <w:rFonts w:ascii="Times New Roman" w:eastAsia="Times New Roman" w:hAnsi="Times New Roman" w:cs="Times New Roman"/>
          <w:bCs/>
          <w:color w:val="auto"/>
          <w:sz w:val="24"/>
          <w:szCs w:val="24"/>
        </w:rPr>
        <w:t>pour s’entrainer avec les pratiques les plus modernes.</w:t>
      </w:r>
    </w:p>
    <w:p w14:paraId="469A559E" w14:textId="4EF0B06B" w:rsidR="00C0351E" w:rsidRDefault="00EE47BC" w:rsidP="009E745F">
      <w:pPr>
        <w:pStyle w:val="Standard"/>
        <w:tabs>
          <w:tab w:val="clear" w:pos="708"/>
        </w:tabs>
        <w:spacing w:after="0" w:line="273" w:lineRule="atLeast"/>
        <w:jc w:val="both"/>
        <w:rPr>
          <w:rFonts w:ascii="Times New Roman" w:eastAsia="Times New Roman" w:hAnsi="Times New Roman" w:cs="Times New Roman"/>
          <w:bCs/>
          <w:color w:val="auto"/>
          <w:sz w:val="24"/>
          <w:szCs w:val="24"/>
        </w:rPr>
      </w:pPr>
      <w:r w:rsidRPr="009E745F">
        <w:rPr>
          <w:rFonts w:ascii="Times New Roman" w:eastAsia="Times New Roman" w:hAnsi="Times New Roman" w:cs="Times New Roman"/>
          <w:bCs/>
          <w:color w:val="auto"/>
          <w:sz w:val="24"/>
          <w:szCs w:val="24"/>
        </w:rPr>
        <w:t xml:space="preserve">On a </w:t>
      </w:r>
      <w:r w:rsidR="00A7655D" w:rsidRPr="009E745F">
        <w:rPr>
          <w:rFonts w:ascii="Times New Roman" w:eastAsia="Times New Roman" w:hAnsi="Times New Roman" w:cs="Times New Roman"/>
          <w:bCs/>
          <w:color w:val="auto"/>
          <w:sz w:val="24"/>
          <w:szCs w:val="24"/>
        </w:rPr>
        <w:t>pensé</w:t>
      </w:r>
      <w:r w:rsidR="008626F7">
        <w:rPr>
          <w:rFonts w:ascii="Times New Roman" w:eastAsia="Times New Roman" w:hAnsi="Times New Roman" w:cs="Times New Roman"/>
          <w:bCs/>
          <w:color w:val="auto"/>
          <w:sz w:val="24"/>
          <w:szCs w:val="24"/>
        </w:rPr>
        <w:t xml:space="preserve"> aussi à</w:t>
      </w:r>
      <w:r w:rsidRPr="009E745F">
        <w:rPr>
          <w:rFonts w:ascii="Times New Roman" w:eastAsia="Times New Roman" w:hAnsi="Times New Roman" w:cs="Times New Roman"/>
          <w:bCs/>
          <w:color w:val="auto"/>
          <w:sz w:val="24"/>
          <w:szCs w:val="24"/>
        </w:rPr>
        <w:t xml:space="preserve"> faire </w:t>
      </w:r>
      <w:r w:rsidR="008626F7">
        <w:rPr>
          <w:rFonts w:ascii="Times New Roman" w:eastAsia="Times New Roman" w:hAnsi="Times New Roman" w:cs="Times New Roman"/>
          <w:bCs/>
          <w:color w:val="auto"/>
          <w:sz w:val="24"/>
          <w:szCs w:val="24"/>
        </w:rPr>
        <w:t xml:space="preserve">de </w:t>
      </w:r>
      <w:r w:rsidRPr="009E745F">
        <w:rPr>
          <w:rFonts w:ascii="Times New Roman" w:eastAsia="Times New Roman" w:hAnsi="Times New Roman" w:cs="Times New Roman"/>
          <w:bCs/>
          <w:color w:val="auto"/>
          <w:sz w:val="24"/>
          <w:szCs w:val="24"/>
        </w:rPr>
        <w:t xml:space="preserve">la triangulation avec une </w:t>
      </w:r>
      <w:r w:rsidR="00A7655D" w:rsidRPr="009E745F">
        <w:rPr>
          <w:rFonts w:ascii="Times New Roman" w:eastAsia="Times New Roman" w:hAnsi="Times New Roman" w:cs="Times New Roman"/>
          <w:bCs/>
          <w:color w:val="auto"/>
          <w:sz w:val="24"/>
          <w:szCs w:val="24"/>
        </w:rPr>
        <w:t>bibliothèque CGAL mais c’était très lourd</w:t>
      </w:r>
      <w:r w:rsidR="008626F7">
        <w:rPr>
          <w:rFonts w:ascii="Times New Roman" w:eastAsia="Times New Roman" w:hAnsi="Times New Roman" w:cs="Times New Roman"/>
          <w:bCs/>
          <w:color w:val="auto"/>
          <w:sz w:val="24"/>
          <w:szCs w:val="24"/>
        </w:rPr>
        <w:t xml:space="preserve"> </w:t>
      </w:r>
      <w:r w:rsidR="001B0D99">
        <w:rPr>
          <w:rFonts w:ascii="Times New Roman" w:eastAsia="Times New Roman" w:hAnsi="Times New Roman" w:cs="Times New Roman"/>
          <w:bCs/>
          <w:color w:val="auto"/>
          <w:sz w:val="24"/>
          <w:szCs w:val="24"/>
        </w:rPr>
        <w:t>pour nous puisqu’elle contenai</w:t>
      </w:r>
      <w:r w:rsidR="00A7655D" w:rsidRPr="009E745F">
        <w:rPr>
          <w:rFonts w:ascii="Times New Roman" w:eastAsia="Times New Roman" w:hAnsi="Times New Roman" w:cs="Times New Roman"/>
          <w:bCs/>
          <w:color w:val="auto"/>
          <w:sz w:val="24"/>
          <w:szCs w:val="24"/>
        </w:rPr>
        <w:t xml:space="preserve">t plus de fonctionnalités </w:t>
      </w:r>
      <w:r w:rsidR="001B0D99">
        <w:rPr>
          <w:rFonts w:ascii="Times New Roman" w:eastAsia="Times New Roman" w:hAnsi="Times New Roman" w:cs="Times New Roman"/>
          <w:bCs/>
          <w:color w:val="auto"/>
          <w:sz w:val="24"/>
          <w:szCs w:val="24"/>
        </w:rPr>
        <w:t>par rapport à ce dont on avait besoin.</w:t>
      </w:r>
      <w:r w:rsidR="00A7655D" w:rsidRPr="009E745F">
        <w:rPr>
          <w:rFonts w:ascii="Times New Roman" w:eastAsia="Times New Roman" w:hAnsi="Times New Roman" w:cs="Times New Roman"/>
          <w:bCs/>
          <w:color w:val="auto"/>
          <w:sz w:val="24"/>
          <w:szCs w:val="24"/>
        </w:rPr>
        <w:t xml:space="preserve"> </w:t>
      </w:r>
      <w:r w:rsidR="001B0D99">
        <w:rPr>
          <w:rFonts w:ascii="Times New Roman" w:eastAsia="Times New Roman" w:hAnsi="Times New Roman" w:cs="Times New Roman"/>
          <w:bCs/>
          <w:color w:val="auto"/>
          <w:sz w:val="24"/>
          <w:szCs w:val="24"/>
        </w:rPr>
        <w:t>Finalement,</w:t>
      </w:r>
      <w:r w:rsidR="00A7655D" w:rsidRPr="009E745F">
        <w:rPr>
          <w:rFonts w:ascii="Times New Roman" w:eastAsia="Times New Roman" w:hAnsi="Times New Roman" w:cs="Times New Roman"/>
          <w:bCs/>
          <w:color w:val="auto"/>
          <w:sz w:val="24"/>
          <w:szCs w:val="24"/>
        </w:rPr>
        <w:t xml:space="preserve"> on a décidé</w:t>
      </w:r>
      <w:r w:rsidR="008626F7">
        <w:rPr>
          <w:rFonts w:ascii="Times New Roman" w:eastAsia="Times New Roman" w:hAnsi="Times New Roman" w:cs="Times New Roman"/>
          <w:bCs/>
          <w:color w:val="auto"/>
          <w:sz w:val="24"/>
          <w:szCs w:val="24"/>
        </w:rPr>
        <w:t xml:space="preserve"> </w:t>
      </w:r>
      <w:r w:rsidR="001B0D99">
        <w:rPr>
          <w:rFonts w:ascii="Times New Roman" w:eastAsia="Times New Roman" w:hAnsi="Times New Roman" w:cs="Times New Roman"/>
          <w:bCs/>
          <w:color w:val="auto"/>
          <w:sz w:val="24"/>
          <w:szCs w:val="24"/>
        </w:rPr>
        <w:t>de coder nous-</w:t>
      </w:r>
      <w:r w:rsidR="00A7655D" w:rsidRPr="009E745F">
        <w:rPr>
          <w:rFonts w:ascii="Times New Roman" w:eastAsia="Times New Roman" w:hAnsi="Times New Roman" w:cs="Times New Roman"/>
          <w:bCs/>
          <w:color w:val="auto"/>
          <w:sz w:val="24"/>
          <w:szCs w:val="24"/>
        </w:rPr>
        <w:t>même la triangulation puisqu’on a besoin de connaitre comment se calcule la triangulation au niveau des points.</w:t>
      </w:r>
    </w:p>
    <w:p w14:paraId="02B2BBAA" w14:textId="77777777" w:rsidR="00F253F5" w:rsidRDefault="00F253F5" w:rsidP="009E745F">
      <w:pPr>
        <w:pStyle w:val="Standard"/>
        <w:tabs>
          <w:tab w:val="clear" w:pos="708"/>
        </w:tabs>
        <w:spacing w:after="0" w:line="273" w:lineRule="atLeast"/>
        <w:jc w:val="both"/>
        <w:rPr>
          <w:rFonts w:ascii="Times New Roman" w:eastAsia="Times New Roman" w:hAnsi="Times New Roman" w:cs="Times New Roman"/>
          <w:bCs/>
          <w:color w:val="auto"/>
          <w:sz w:val="24"/>
          <w:szCs w:val="24"/>
        </w:rPr>
      </w:pPr>
    </w:p>
    <w:p w14:paraId="48BF40E2" w14:textId="2F42751C" w:rsidR="00F253F5" w:rsidRPr="00067266" w:rsidRDefault="00F253F5" w:rsidP="009E745F">
      <w:pPr>
        <w:pStyle w:val="Standard"/>
        <w:tabs>
          <w:tab w:val="clear" w:pos="708"/>
        </w:tabs>
        <w:spacing w:after="0" w:line="273" w:lineRule="atLeast"/>
        <w:jc w:val="both"/>
        <w:rPr>
          <w:rFonts w:ascii="Times New Roman" w:eastAsia="Times New Roman" w:hAnsi="Times New Roman" w:cs="Times New Roman"/>
          <w:bCs/>
          <w:i/>
          <w:color w:val="auto"/>
          <w:sz w:val="24"/>
          <w:szCs w:val="24"/>
        </w:rPr>
      </w:pPr>
      <w:r w:rsidRPr="00F253F5">
        <w:rPr>
          <w:rFonts w:ascii="Times New Roman" w:eastAsia="Times New Roman" w:hAnsi="Times New Roman" w:cs="Times New Roman"/>
          <w:bCs/>
          <w:i/>
          <w:color w:val="auto"/>
          <w:sz w:val="24"/>
          <w:szCs w:val="24"/>
        </w:rPr>
        <w:t>Proposition de clémentine :</w:t>
      </w:r>
    </w:p>
    <w:p w14:paraId="3B3C6D81" w14:textId="70993838" w:rsidR="00F253F5" w:rsidRPr="00F253F5" w:rsidRDefault="00F253F5" w:rsidP="00F253F5">
      <w:pPr>
        <w:pStyle w:val="Standard"/>
        <w:tabs>
          <w:tab w:val="clear" w:pos="708"/>
        </w:tabs>
        <w:spacing w:after="0" w:line="273" w:lineRule="atLeast"/>
        <w:jc w:val="both"/>
        <w:rPr>
          <w:rStyle w:val="apple-converted-space"/>
          <w:rFonts w:ascii="Times New Roman" w:hAnsi="Times New Roman" w:cs="Times New Roman"/>
          <w:i/>
          <w:color w:val="auto"/>
          <w:sz w:val="24"/>
          <w:szCs w:val="24"/>
          <w:shd w:val="clear" w:color="auto" w:fill="FFFFFF"/>
        </w:rPr>
      </w:pPr>
      <w:r w:rsidRPr="00F253F5">
        <w:rPr>
          <w:rFonts w:ascii="Times New Roman" w:eastAsia="Times New Roman" w:hAnsi="Times New Roman" w:cs="Times New Roman"/>
          <w:bCs/>
          <w:i/>
          <w:color w:val="auto"/>
          <w:sz w:val="24"/>
          <w:szCs w:val="24"/>
        </w:rPr>
        <w:t xml:space="preserve">L’utilisation de Qt a été imposée par le commanditaire, ainsi que le langage de programmation C++. Pour faciliter la tâche, nous avons choisi de travailler avec une librairie basée sur Qt </w:t>
      </w:r>
      <w:r w:rsidRPr="00F253F5">
        <w:rPr>
          <w:rFonts w:ascii="Times New Roman" w:hAnsi="Times New Roman" w:cs="Times New Roman"/>
          <w:i/>
          <w:color w:val="auto"/>
          <w:sz w:val="24"/>
          <w:szCs w:val="24"/>
          <w:shd w:val="clear" w:color="auto" w:fill="FFFFFF"/>
        </w:rPr>
        <w:t>qui simplifie</w:t>
      </w:r>
      <w:r w:rsidRPr="00F253F5">
        <w:rPr>
          <w:rStyle w:val="apple-converted-space"/>
          <w:rFonts w:ascii="Times New Roman" w:hAnsi="Times New Roman" w:cs="Times New Roman"/>
          <w:i/>
          <w:color w:val="auto"/>
          <w:sz w:val="24"/>
          <w:szCs w:val="24"/>
          <w:shd w:val="clear" w:color="auto" w:fill="FFFFFF"/>
        </w:rPr>
        <w:t xml:space="preserve"> l’affichage du MNT en 3D</w:t>
      </w:r>
      <w:r w:rsidR="002E28A6">
        <w:rPr>
          <w:rStyle w:val="apple-converted-space"/>
          <w:rFonts w:ascii="Times New Roman" w:hAnsi="Times New Roman" w:cs="Times New Roman"/>
          <w:i/>
          <w:color w:val="auto"/>
          <w:sz w:val="24"/>
          <w:szCs w:val="24"/>
          <w:shd w:val="clear" w:color="auto" w:fill="FFFFFF"/>
        </w:rPr>
        <w:t> : libqglviewer.</w:t>
      </w:r>
    </w:p>
    <w:p w14:paraId="1841C72E" w14:textId="394748EC" w:rsidR="00F253F5" w:rsidRPr="00F253F5" w:rsidRDefault="00F253F5" w:rsidP="00F253F5">
      <w:pPr>
        <w:pStyle w:val="Standard"/>
        <w:tabs>
          <w:tab w:val="clear" w:pos="708"/>
        </w:tabs>
        <w:spacing w:after="0" w:line="273" w:lineRule="atLeast"/>
        <w:jc w:val="both"/>
        <w:rPr>
          <w:rFonts w:ascii="Times New Roman" w:eastAsia="Times New Roman" w:hAnsi="Times New Roman" w:cs="Times New Roman"/>
          <w:bCs/>
          <w:i/>
          <w:color w:val="auto"/>
          <w:sz w:val="24"/>
          <w:szCs w:val="24"/>
        </w:rPr>
      </w:pPr>
      <w:r w:rsidRPr="00F253F5">
        <w:rPr>
          <w:rFonts w:ascii="Times New Roman" w:eastAsia="Times New Roman" w:hAnsi="Times New Roman" w:cs="Times New Roman"/>
          <w:bCs/>
          <w:i/>
          <w:color w:val="auto"/>
          <w:sz w:val="24"/>
          <w:szCs w:val="24"/>
        </w:rPr>
        <w:t>Le choix de la version Qt5 au lieu de Qt4 était pour s’entrainer avec des pratiques plus modernes.</w:t>
      </w:r>
    </w:p>
    <w:p w14:paraId="29D360F9" w14:textId="038681EA" w:rsidR="00C86471" w:rsidRDefault="00F253F5" w:rsidP="00DC5F29">
      <w:pPr>
        <w:pStyle w:val="Standard"/>
        <w:tabs>
          <w:tab w:val="clear" w:pos="708"/>
        </w:tabs>
        <w:spacing w:after="0" w:line="273" w:lineRule="atLeast"/>
        <w:jc w:val="both"/>
        <w:rPr>
          <w:rFonts w:ascii="Times New Roman" w:eastAsia="Times New Roman" w:hAnsi="Times New Roman" w:cs="Times New Roman"/>
          <w:bCs/>
          <w:i/>
          <w:color w:val="auto"/>
          <w:sz w:val="24"/>
          <w:szCs w:val="24"/>
        </w:rPr>
      </w:pPr>
      <w:r w:rsidRPr="00F253F5">
        <w:rPr>
          <w:rFonts w:ascii="Times New Roman" w:eastAsia="Times New Roman" w:hAnsi="Times New Roman" w:cs="Times New Roman"/>
          <w:bCs/>
          <w:i/>
          <w:color w:val="auto"/>
          <w:sz w:val="24"/>
          <w:szCs w:val="24"/>
        </w:rPr>
        <w:t xml:space="preserve">Nous avions aussi pensé à faire de la triangulation avec une bibliothèque CGAL mais </w:t>
      </w:r>
      <w:r w:rsidR="00863D40">
        <w:rPr>
          <w:rFonts w:ascii="Times New Roman" w:eastAsia="Times New Roman" w:hAnsi="Times New Roman" w:cs="Times New Roman"/>
          <w:bCs/>
          <w:i/>
          <w:color w:val="auto"/>
          <w:sz w:val="24"/>
          <w:szCs w:val="24"/>
        </w:rPr>
        <w:t>elle était</w:t>
      </w:r>
      <w:r w:rsidRPr="00F253F5">
        <w:rPr>
          <w:rFonts w:ascii="Times New Roman" w:eastAsia="Times New Roman" w:hAnsi="Times New Roman" w:cs="Times New Roman"/>
          <w:bCs/>
          <w:i/>
          <w:color w:val="auto"/>
          <w:sz w:val="24"/>
          <w:szCs w:val="24"/>
        </w:rPr>
        <w:t xml:space="preserve"> très lourd</w:t>
      </w:r>
      <w:r w:rsidR="00863D40">
        <w:rPr>
          <w:rFonts w:ascii="Times New Roman" w:eastAsia="Times New Roman" w:hAnsi="Times New Roman" w:cs="Times New Roman"/>
          <w:bCs/>
          <w:i/>
          <w:color w:val="auto"/>
          <w:sz w:val="24"/>
          <w:szCs w:val="24"/>
        </w:rPr>
        <w:t>e</w:t>
      </w:r>
      <w:r w:rsidRPr="00F253F5">
        <w:rPr>
          <w:rFonts w:ascii="Times New Roman" w:eastAsia="Times New Roman" w:hAnsi="Times New Roman" w:cs="Times New Roman"/>
          <w:bCs/>
          <w:i/>
          <w:color w:val="auto"/>
          <w:sz w:val="24"/>
          <w:szCs w:val="24"/>
        </w:rPr>
        <w:t xml:space="preserve"> par rapport à ce dont nous </w:t>
      </w:r>
      <w:r w:rsidR="00863D40">
        <w:rPr>
          <w:rFonts w:ascii="Times New Roman" w:eastAsia="Times New Roman" w:hAnsi="Times New Roman" w:cs="Times New Roman"/>
          <w:bCs/>
          <w:i/>
          <w:color w:val="auto"/>
          <w:sz w:val="24"/>
          <w:szCs w:val="24"/>
        </w:rPr>
        <w:t>avions</w:t>
      </w:r>
      <w:r w:rsidRPr="00F253F5">
        <w:rPr>
          <w:rFonts w:ascii="Times New Roman" w:eastAsia="Times New Roman" w:hAnsi="Times New Roman" w:cs="Times New Roman"/>
          <w:bCs/>
          <w:i/>
          <w:color w:val="auto"/>
          <w:sz w:val="24"/>
          <w:szCs w:val="24"/>
        </w:rPr>
        <w:t xml:space="preserve"> besoin. Finalement, nous avons décidé de coder nous-même la triangulation.</w:t>
      </w:r>
    </w:p>
    <w:p w14:paraId="23937D47" w14:textId="77777777" w:rsidR="00067266" w:rsidRPr="00DC5F29" w:rsidRDefault="00067266" w:rsidP="00DC5F29">
      <w:pPr>
        <w:pStyle w:val="Standard"/>
        <w:tabs>
          <w:tab w:val="clear" w:pos="708"/>
        </w:tabs>
        <w:spacing w:after="0" w:line="273" w:lineRule="atLeast"/>
        <w:jc w:val="both"/>
        <w:rPr>
          <w:rFonts w:ascii="Times New Roman" w:eastAsia="Times New Roman" w:hAnsi="Times New Roman" w:cs="Times New Roman"/>
          <w:bCs/>
          <w:i/>
          <w:color w:val="auto"/>
          <w:sz w:val="24"/>
          <w:szCs w:val="24"/>
        </w:rPr>
      </w:pPr>
    </w:p>
    <w:p w14:paraId="6E9B4E5F" w14:textId="2FC2BA8E" w:rsidR="00C86471" w:rsidRPr="00364BEA" w:rsidRDefault="009E745F" w:rsidP="00364BEA">
      <w:pPr>
        <w:pStyle w:val="Titre3"/>
        <w:rPr>
          <w:rFonts w:ascii="Consolas" w:hAnsi="Consolas"/>
          <w:color w:val="4F81BD" w:themeColor="accent1"/>
          <w:sz w:val="26"/>
          <w:szCs w:val="26"/>
        </w:rPr>
      </w:pPr>
      <w:bookmarkStart w:id="21" w:name="_Toc310421123"/>
      <w:bookmarkStart w:id="22" w:name="_Toc310421781"/>
      <w:bookmarkStart w:id="23" w:name="_Toc310423334"/>
      <w:r w:rsidRPr="009E745F">
        <w:rPr>
          <w:rFonts w:ascii="Consolas" w:hAnsi="Consolas"/>
          <w:color w:val="4F81BD" w:themeColor="accent1"/>
          <w:sz w:val="26"/>
          <w:szCs w:val="26"/>
        </w:rPr>
        <w:lastRenderedPageBreak/>
        <w:t>3. Les données</w:t>
      </w:r>
      <w:bookmarkEnd w:id="21"/>
      <w:bookmarkEnd w:id="22"/>
      <w:bookmarkEnd w:id="23"/>
    </w:p>
    <w:p w14:paraId="571A891F" w14:textId="62D893D7" w:rsidR="00C86471" w:rsidRPr="009E745F" w:rsidRDefault="009E745F" w:rsidP="006053AA">
      <w:pPr>
        <w:pStyle w:val="Titre4"/>
        <w:ind w:firstLine="708"/>
        <w:rPr>
          <w:rFonts w:ascii="Consolas" w:hAnsi="Consolas"/>
          <w:b/>
          <w:color w:val="auto"/>
          <w:sz w:val="24"/>
          <w:szCs w:val="24"/>
          <w:shd w:val="clear" w:color="auto" w:fill="FAFBFC"/>
        </w:rPr>
      </w:pPr>
      <w:bookmarkStart w:id="24" w:name="_Toc310421124"/>
      <w:bookmarkStart w:id="25" w:name="_Toc310421782"/>
      <w:bookmarkStart w:id="26" w:name="_Toc310423335"/>
      <w:r>
        <w:rPr>
          <w:rFonts w:ascii="Consolas" w:hAnsi="Consolas"/>
          <w:b/>
          <w:color w:val="auto"/>
          <w:sz w:val="24"/>
          <w:szCs w:val="24"/>
          <w:shd w:val="clear" w:color="auto" w:fill="FAFBFC"/>
        </w:rPr>
        <w:t xml:space="preserve">3.1. </w:t>
      </w:r>
      <w:r w:rsidR="00736E84" w:rsidRPr="009E745F">
        <w:rPr>
          <w:rFonts w:ascii="Consolas" w:hAnsi="Consolas"/>
          <w:b/>
          <w:color w:val="auto"/>
          <w:sz w:val="24"/>
          <w:szCs w:val="24"/>
          <w:shd w:val="clear" w:color="auto" w:fill="FAFBFC"/>
        </w:rPr>
        <w:t>Les</w:t>
      </w:r>
      <w:r w:rsidR="00AD61B5">
        <w:rPr>
          <w:rFonts w:ascii="Consolas" w:hAnsi="Consolas"/>
          <w:b/>
          <w:color w:val="auto"/>
          <w:sz w:val="24"/>
          <w:szCs w:val="24"/>
          <w:shd w:val="clear" w:color="auto" w:fill="FAFBFC"/>
        </w:rPr>
        <w:t xml:space="preserve"> données d’</w:t>
      </w:r>
      <w:r w:rsidR="003F7482" w:rsidRPr="009E745F">
        <w:rPr>
          <w:rFonts w:ascii="Consolas" w:hAnsi="Consolas"/>
          <w:b/>
          <w:color w:val="auto"/>
          <w:sz w:val="24"/>
          <w:szCs w:val="24"/>
          <w:shd w:val="clear" w:color="auto" w:fill="FAFBFC"/>
        </w:rPr>
        <w:t>entrée</w:t>
      </w:r>
      <w:bookmarkEnd w:id="24"/>
      <w:bookmarkEnd w:id="25"/>
      <w:bookmarkEnd w:id="26"/>
    </w:p>
    <w:p w14:paraId="300B58C8" w14:textId="77777777" w:rsidR="00C86471" w:rsidRPr="00E57711" w:rsidRDefault="00C86471" w:rsidP="009E745F">
      <w:pPr>
        <w:pStyle w:val="Standard"/>
        <w:spacing w:after="0" w:line="273" w:lineRule="atLeast"/>
        <w:jc w:val="both"/>
        <w:rPr>
          <w:rFonts w:ascii="Times New Roman" w:hAnsi="Times New Roman" w:cs="Times New Roman"/>
          <w:sz w:val="24"/>
          <w:szCs w:val="24"/>
        </w:rPr>
      </w:pPr>
    </w:p>
    <w:p w14:paraId="3E59C76C" w14:textId="5518DD98" w:rsidR="00C86471" w:rsidRPr="00E57711" w:rsidRDefault="003F7482" w:rsidP="009E745F">
      <w:pPr>
        <w:pStyle w:val="Standard"/>
        <w:spacing w:after="0" w:line="273" w:lineRule="atLeast"/>
        <w:jc w:val="both"/>
        <w:rPr>
          <w:rFonts w:ascii="Times New Roman" w:hAnsi="Times New Roman" w:cs="Times New Roman"/>
          <w:sz w:val="24"/>
          <w:szCs w:val="24"/>
        </w:rPr>
      </w:pPr>
      <w:r w:rsidRPr="00E57711">
        <w:rPr>
          <w:rFonts w:ascii="Times New Roman" w:eastAsia="Times New Roman" w:hAnsi="Times New Roman" w:cs="Times New Roman"/>
          <w:color w:val="333333"/>
          <w:sz w:val="24"/>
          <w:szCs w:val="24"/>
        </w:rPr>
        <w:t>La donnée en entrée est un nuage de points fourni sous la forme d'un fichier en format texte portant l'extension .xyz. Le fichier de coordonnées, d'une taille de</w:t>
      </w:r>
      <w:r w:rsidR="008626F7">
        <w:rPr>
          <w:rFonts w:ascii="Times New Roman" w:eastAsia="Times New Roman" w:hAnsi="Times New Roman" w:cs="Times New Roman"/>
          <w:color w:val="333333"/>
          <w:sz w:val="24"/>
          <w:szCs w:val="24"/>
        </w:rPr>
        <w:t xml:space="preserve"> </w:t>
      </w:r>
      <w:r w:rsidRPr="00E57711">
        <w:rPr>
          <w:rFonts w:ascii="Times New Roman" w:eastAsia="Times New Roman" w:hAnsi="Times New Roman" w:cs="Times New Roman"/>
          <w:color w:val="333333"/>
          <w:sz w:val="24"/>
          <w:szCs w:val="24"/>
        </w:rPr>
        <w:t>215,0 Mo, contient à peu près 7 millions de points. Les coordonnées (X, Y, Z) sont triées par Y décroissant puis par X croissant. Les coordonnées sont séparées par un espace. Le Z définit l'altitude du point. Pour mieux préciser, il y a un pas de 25 m entre les points. Les points ont comme projection Lambert II étendu, qui couvre toute la France métropolitaine.</w:t>
      </w:r>
    </w:p>
    <w:p w14:paraId="1544611D" w14:textId="77777777" w:rsidR="00C86471" w:rsidRPr="00E57711" w:rsidRDefault="00C86471" w:rsidP="009E745F">
      <w:pPr>
        <w:pStyle w:val="Standard"/>
        <w:spacing w:after="0" w:line="273" w:lineRule="atLeast"/>
        <w:jc w:val="both"/>
        <w:rPr>
          <w:rFonts w:ascii="Times New Roman" w:hAnsi="Times New Roman" w:cs="Times New Roman"/>
          <w:sz w:val="24"/>
          <w:szCs w:val="24"/>
        </w:rPr>
      </w:pPr>
    </w:p>
    <w:p w14:paraId="07958FC5" w14:textId="5C7BB7C5" w:rsidR="00C86471" w:rsidRDefault="003F7482" w:rsidP="009E745F">
      <w:pPr>
        <w:pStyle w:val="Standard"/>
        <w:spacing w:after="0" w:line="273" w:lineRule="atLeast"/>
        <w:jc w:val="both"/>
        <w:rPr>
          <w:rFonts w:ascii="Times New Roman" w:eastAsia="Times New Roman" w:hAnsi="Times New Roman" w:cs="Times New Roman"/>
          <w:color w:val="333333"/>
          <w:sz w:val="24"/>
          <w:szCs w:val="24"/>
        </w:rPr>
      </w:pPr>
      <w:r w:rsidRPr="00E57711">
        <w:rPr>
          <w:rFonts w:ascii="Times New Roman" w:eastAsia="Times New Roman" w:hAnsi="Times New Roman" w:cs="Times New Roman"/>
          <w:color w:val="333333"/>
          <w:sz w:val="24"/>
          <w:szCs w:val="24"/>
        </w:rPr>
        <w:t>Pour lancer le calcul, l'utilisateur choisit un point de départ.</w:t>
      </w:r>
    </w:p>
    <w:p w14:paraId="13BEAFF6" w14:textId="77777777" w:rsidR="00067266" w:rsidRPr="00364BEA" w:rsidRDefault="00067266" w:rsidP="009E745F">
      <w:pPr>
        <w:pStyle w:val="Standard"/>
        <w:spacing w:after="0" w:line="273" w:lineRule="atLeast"/>
        <w:jc w:val="both"/>
        <w:rPr>
          <w:rFonts w:ascii="Times New Roman" w:eastAsia="Times New Roman" w:hAnsi="Times New Roman" w:cs="Times New Roman"/>
          <w:color w:val="333333"/>
          <w:sz w:val="24"/>
          <w:szCs w:val="24"/>
        </w:rPr>
      </w:pPr>
    </w:p>
    <w:p w14:paraId="0FB93B55" w14:textId="4F55FB9C" w:rsidR="00C86471" w:rsidRPr="009E745F" w:rsidRDefault="009E745F" w:rsidP="006053AA">
      <w:pPr>
        <w:pStyle w:val="Titre4"/>
        <w:ind w:firstLine="708"/>
        <w:rPr>
          <w:rFonts w:ascii="Consolas" w:hAnsi="Consolas"/>
          <w:b/>
          <w:color w:val="auto"/>
          <w:sz w:val="24"/>
          <w:szCs w:val="24"/>
          <w:shd w:val="clear" w:color="auto" w:fill="FAFBFC"/>
        </w:rPr>
      </w:pPr>
      <w:bookmarkStart w:id="27" w:name="_Toc310421125"/>
      <w:bookmarkStart w:id="28" w:name="_Toc310421783"/>
      <w:bookmarkStart w:id="29" w:name="_Toc310423336"/>
      <w:r>
        <w:rPr>
          <w:rFonts w:ascii="Consolas" w:hAnsi="Consolas"/>
          <w:b/>
          <w:color w:val="auto"/>
          <w:sz w:val="24"/>
          <w:szCs w:val="24"/>
          <w:shd w:val="clear" w:color="auto" w:fill="FAFBFC"/>
        </w:rPr>
        <w:t xml:space="preserve">3.2. </w:t>
      </w:r>
      <w:r w:rsidR="00F25F42" w:rsidRPr="009E745F">
        <w:rPr>
          <w:rFonts w:ascii="Consolas" w:hAnsi="Consolas"/>
          <w:b/>
          <w:color w:val="auto"/>
          <w:sz w:val="24"/>
          <w:szCs w:val="24"/>
          <w:shd w:val="clear" w:color="auto" w:fill="FAFBFC"/>
        </w:rPr>
        <w:t xml:space="preserve">Les </w:t>
      </w:r>
      <w:r w:rsidR="00AD61B5">
        <w:rPr>
          <w:rFonts w:ascii="Consolas" w:hAnsi="Consolas"/>
          <w:b/>
          <w:color w:val="auto"/>
          <w:sz w:val="24"/>
          <w:szCs w:val="24"/>
          <w:shd w:val="clear" w:color="auto" w:fill="FAFBFC"/>
        </w:rPr>
        <w:t xml:space="preserve">données en </w:t>
      </w:r>
      <w:r w:rsidR="003F7482" w:rsidRPr="009E745F">
        <w:rPr>
          <w:rFonts w:ascii="Consolas" w:hAnsi="Consolas"/>
          <w:b/>
          <w:color w:val="auto"/>
          <w:sz w:val="24"/>
          <w:szCs w:val="24"/>
          <w:shd w:val="clear" w:color="auto" w:fill="FAFBFC"/>
        </w:rPr>
        <w:t>sortie</w:t>
      </w:r>
      <w:bookmarkEnd w:id="27"/>
      <w:bookmarkEnd w:id="28"/>
      <w:bookmarkEnd w:id="29"/>
    </w:p>
    <w:p w14:paraId="5025D949" w14:textId="77777777" w:rsidR="00C86471" w:rsidRPr="00E57711" w:rsidRDefault="00C86471" w:rsidP="009E745F">
      <w:pPr>
        <w:pStyle w:val="Standard"/>
        <w:spacing w:after="0" w:line="273" w:lineRule="atLeast"/>
        <w:jc w:val="both"/>
        <w:rPr>
          <w:rFonts w:ascii="Times New Roman" w:hAnsi="Times New Roman" w:cs="Times New Roman"/>
          <w:sz w:val="24"/>
          <w:szCs w:val="24"/>
        </w:rPr>
      </w:pPr>
    </w:p>
    <w:p w14:paraId="570DA234" w14:textId="2E40B83C" w:rsidR="00C86471" w:rsidRPr="00E57711" w:rsidRDefault="003F7482" w:rsidP="009E745F">
      <w:pPr>
        <w:pStyle w:val="Standard"/>
        <w:spacing w:after="0" w:line="273" w:lineRule="atLeast"/>
        <w:jc w:val="both"/>
        <w:rPr>
          <w:rFonts w:ascii="Times New Roman" w:hAnsi="Times New Roman" w:cs="Times New Roman"/>
          <w:sz w:val="24"/>
          <w:szCs w:val="24"/>
        </w:rPr>
      </w:pPr>
      <w:r w:rsidRPr="00E57711">
        <w:rPr>
          <w:rFonts w:ascii="Times New Roman" w:eastAsia="Times New Roman" w:hAnsi="Times New Roman" w:cs="Times New Roman"/>
          <w:color w:val="333333"/>
          <w:sz w:val="24"/>
          <w:szCs w:val="24"/>
        </w:rPr>
        <w:t>Les résultats obtenus par ce projet sont un affichage en 3D du MNT, avec une triangulation et un dégradé de couleur, et le tracé de</w:t>
      </w:r>
      <w:r w:rsidR="005E5AF6">
        <w:rPr>
          <w:rFonts w:ascii="Times New Roman" w:eastAsia="Times New Roman" w:hAnsi="Times New Roman" w:cs="Times New Roman"/>
          <w:color w:val="333333"/>
          <w:sz w:val="24"/>
          <w:szCs w:val="24"/>
        </w:rPr>
        <w:t>s</w:t>
      </w:r>
      <w:r w:rsidRPr="00E57711">
        <w:rPr>
          <w:rFonts w:ascii="Times New Roman" w:eastAsia="Times New Roman" w:hAnsi="Times New Roman" w:cs="Times New Roman"/>
          <w:color w:val="333333"/>
          <w:sz w:val="24"/>
          <w:szCs w:val="24"/>
        </w:rPr>
        <w:t xml:space="preserve"> chemins jusqu'à leurs points d’arrivée. L'affichage du chemin est personnalisable en c</w:t>
      </w:r>
      <w:r w:rsidR="002F4423" w:rsidRPr="00E57711">
        <w:rPr>
          <w:rFonts w:ascii="Times New Roman" w:eastAsia="Times New Roman" w:hAnsi="Times New Roman" w:cs="Times New Roman"/>
          <w:color w:val="333333"/>
          <w:sz w:val="24"/>
          <w:szCs w:val="24"/>
        </w:rPr>
        <w:t>ouleur et épaisseur v</w:t>
      </w:r>
      <w:r w:rsidR="000E0829">
        <w:rPr>
          <w:rFonts w:ascii="Times New Roman" w:eastAsia="Times New Roman" w:hAnsi="Times New Roman" w:cs="Times New Roman"/>
          <w:color w:val="333333"/>
          <w:sz w:val="24"/>
          <w:szCs w:val="24"/>
        </w:rPr>
        <w:t>ia un menu, et exportable dans u</w:t>
      </w:r>
      <w:r w:rsidR="002F4423" w:rsidRPr="00E57711">
        <w:rPr>
          <w:rFonts w:ascii="Times New Roman" w:eastAsia="Times New Roman" w:hAnsi="Times New Roman" w:cs="Times New Roman"/>
          <w:color w:val="333333"/>
          <w:sz w:val="24"/>
          <w:szCs w:val="24"/>
        </w:rPr>
        <w:t xml:space="preserve">n fichier image. </w:t>
      </w:r>
      <w:r w:rsidRPr="00E57711">
        <w:rPr>
          <w:rFonts w:ascii="Times New Roman" w:eastAsia="Times New Roman" w:hAnsi="Times New Roman" w:cs="Times New Roman"/>
          <w:color w:val="333333"/>
          <w:sz w:val="24"/>
          <w:szCs w:val="24"/>
        </w:rPr>
        <w:t>Ensuite on exporte les coordonnées des chemins dans un fichier texte.</w:t>
      </w:r>
    </w:p>
    <w:p w14:paraId="4114992E" w14:textId="77777777" w:rsidR="00C86471" w:rsidRPr="00E57711" w:rsidRDefault="00C86471" w:rsidP="009E745F">
      <w:pPr>
        <w:pStyle w:val="Standard"/>
        <w:spacing w:after="0" w:line="273" w:lineRule="atLeast"/>
        <w:jc w:val="both"/>
        <w:rPr>
          <w:rFonts w:ascii="Times New Roman" w:hAnsi="Times New Roman" w:cs="Times New Roman"/>
          <w:sz w:val="24"/>
          <w:szCs w:val="24"/>
        </w:rPr>
      </w:pPr>
    </w:p>
    <w:p w14:paraId="4E454FF4" w14:textId="0F813B19" w:rsidR="00F95601" w:rsidRPr="00E57711" w:rsidRDefault="002349A4" w:rsidP="009E745F">
      <w:pPr>
        <w:pStyle w:val="Titre2"/>
        <w:jc w:val="both"/>
        <w:rPr>
          <w:rFonts w:ascii="Consolas" w:hAnsi="Consolas" w:cs="Times New Roman"/>
          <w:color w:val="1F497D" w:themeColor="text2"/>
          <w:sz w:val="36"/>
          <w:szCs w:val="36"/>
        </w:rPr>
      </w:pPr>
      <w:bookmarkStart w:id="30" w:name="_Toc310421126"/>
      <w:bookmarkStart w:id="31" w:name="_Toc310421784"/>
      <w:bookmarkStart w:id="32" w:name="_Toc310423337"/>
      <w:r w:rsidRPr="00E57711">
        <w:rPr>
          <w:rFonts w:ascii="Consolas" w:hAnsi="Consolas" w:cs="Times New Roman"/>
          <w:color w:val="1F497D" w:themeColor="text2"/>
          <w:sz w:val="36"/>
          <w:szCs w:val="36"/>
        </w:rPr>
        <w:t>II. P</w:t>
      </w:r>
      <w:r w:rsidR="00FD344A" w:rsidRPr="00E57711">
        <w:rPr>
          <w:rFonts w:ascii="Consolas" w:hAnsi="Consolas" w:cs="Times New Roman"/>
          <w:color w:val="1F497D" w:themeColor="text2"/>
          <w:sz w:val="36"/>
          <w:szCs w:val="36"/>
        </w:rPr>
        <w:t>artie technique: Alban</w:t>
      </w:r>
      <w:bookmarkEnd w:id="30"/>
      <w:bookmarkEnd w:id="31"/>
      <w:bookmarkEnd w:id="32"/>
    </w:p>
    <w:p w14:paraId="5419201A" w14:textId="77777777" w:rsidR="00F95601" w:rsidRPr="00E57711" w:rsidRDefault="00F95601" w:rsidP="009E745F">
      <w:pPr>
        <w:pStyle w:val="Standard"/>
        <w:spacing w:after="0" w:line="273" w:lineRule="atLeast"/>
        <w:jc w:val="both"/>
        <w:rPr>
          <w:rFonts w:ascii="Times New Roman" w:eastAsia="Times New Roman" w:hAnsi="Times New Roman" w:cs="Times New Roman"/>
          <w:b/>
          <w:bCs/>
          <w:color w:val="1F497D" w:themeColor="text2"/>
          <w:sz w:val="24"/>
          <w:szCs w:val="24"/>
        </w:rPr>
      </w:pPr>
    </w:p>
    <w:p w14:paraId="61B5FB9F" w14:textId="03E8B0B0" w:rsidR="00DD6C8A" w:rsidRPr="00364BEA" w:rsidRDefault="00F95601" w:rsidP="00364BEA">
      <w:pPr>
        <w:pStyle w:val="Titre2"/>
        <w:jc w:val="both"/>
        <w:rPr>
          <w:rFonts w:ascii="Times New Roman" w:hAnsi="Times New Roman" w:cs="Times New Roman"/>
        </w:rPr>
      </w:pPr>
      <w:bookmarkStart w:id="33" w:name="_Toc310421127"/>
      <w:bookmarkStart w:id="34" w:name="_Toc310421785"/>
      <w:bookmarkStart w:id="35" w:name="_Toc310423338"/>
      <w:r w:rsidRPr="00E57711">
        <w:rPr>
          <w:rFonts w:ascii="Consolas" w:hAnsi="Consolas" w:cs="Times New Roman"/>
          <w:color w:val="1F497D" w:themeColor="text2"/>
          <w:sz w:val="36"/>
          <w:szCs w:val="36"/>
        </w:rPr>
        <w:t xml:space="preserve">III. </w:t>
      </w:r>
      <w:r w:rsidR="00DD6C8A" w:rsidRPr="00E57711">
        <w:rPr>
          <w:rFonts w:ascii="Consolas" w:hAnsi="Consolas" w:cs="Times New Roman"/>
          <w:color w:val="1F497D" w:themeColor="text2"/>
          <w:sz w:val="36"/>
          <w:szCs w:val="36"/>
        </w:rPr>
        <w:t>La gestion de proje</w:t>
      </w:r>
      <w:r w:rsidR="000E0829">
        <w:rPr>
          <w:rFonts w:ascii="Consolas" w:hAnsi="Consolas" w:cs="Times New Roman"/>
          <w:color w:val="1F497D" w:themeColor="text2"/>
          <w:sz w:val="36"/>
          <w:szCs w:val="36"/>
        </w:rPr>
        <w:t>t</w:t>
      </w:r>
      <w:bookmarkEnd w:id="33"/>
      <w:bookmarkEnd w:id="34"/>
      <w:bookmarkEnd w:id="35"/>
    </w:p>
    <w:p w14:paraId="408F4F08" w14:textId="2E9E22F5" w:rsidR="002F4423" w:rsidRPr="00364BEA" w:rsidRDefault="002349A4" w:rsidP="00364BEA">
      <w:pPr>
        <w:pStyle w:val="Titre3"/>
        <w:rPr>
          <w:rFonts w:ascii="Consolas" w:hAnsi="Consolas"/>
          <w:color w:val="4F81BD" w:themeColor="accent1"/>
          <w:sz w:val="26"/>
          <w:szCs w:val="26"/>
        </w:rPr>
      </w:pPr>
      <w:bookmarkStart w:id="36" w:name="_Toc310421128"/>
      <w:bookmarkStart w:id="37" w:name="_Toc310421786"/>
      <w:bookmarkStart w:id="38" w:name="_Toc310423339"/>
      <w:r w:rsidRPr="00364BEA">
        <w:rPr>
          <w:rFonts w:ascii="Consolas" w:hAnsi="Consolas"/>
          <w:color w:val="4F81BD" w:themeColor="accent1"/>
          <w:sz w:val="26"/>
          <w:szCs w:val="26"/>
        </w:rPr>
        <w:t>1. Le profil du groupe</w:t>
      </w:r>
      <w:bookmarkEnd w:id="36"/>
      <w:bookmarkEnd w:id="37"/>
      <w:bookmarkEnd w:id="38"/>
    </w:p>
    <w:p w14:paraId="54D7B99A" w14:textId="25BF0949" w:rsidR="00A03C50" w:rsidRPr="009E745F" w:rsidRDefault="002349A4" w:rsidP="006053AA">
      <w:pPr>
        <w:pStyle w:val="Titre4"/>
        <w:ind w:firstLine="708"/>
        <w:jc w:val="both"/>
        <w:rPr>
          <w:rFonts w:ascii="Times New Roman" w:hAnsi="Times New Roman" w:cs="Times New Roman"/>
          <w:b/>
          <w:i/>
        </w:rPr>
      </w:pPr>
      <w:bookmarkStart w:id="39" w:name="_Toc310421129"/>
      <w:bookmarkStart w:id="40" w:name="_Toc310421787"/>
      <w:bookmarkStart w:id="41" w:name="_Toc310423340"/>
      <w:r w:rsidRPr="00364BEA">
        <w:rPr>
          <w:rFonts w:ascii="Consolas" w:hAnsi="Consolas"/>
          <w:b/>
          <w:color w:val="auto"/>
          <w:sz w:val="24"/>
          <w:szCs w:val="24"/>
          <w:shd w:val="clear" w:color="auto" w:fill="FAFBFC"/>
        </w:rPr>
        <w:t>1</w:t>
      </w:r>
      <w:r w:rsidR="00364BEA">
        <w:rPr>
          <w:rFonts w:ascii="Consolas" w:hAnsi="Consolas"/>
          <w:b/>
          <w:color w:val="auto"/>
          <w:sz w:val="24"/>
          <w:szCs w:val="24"/>
          <w:shd w:val="clear" w:color="auto" w:fill="FAFBFC"/>
        </w:rPr>
        <w:t>.1.</w:t>
      </w:r>
      <w:r w:rsidRPr="00364BEA">
        <w:rPr>
          <w:rFonts w:ascii="Consolas" w:hAnsi="Consolas"/>
          <w:b/>
          <w:color w:val="auto"/>
          <w:sz w:val="24"/>
          <w:szCs w:val="24"/>
          <w:shd w:val="clear" w:color="auto" w:fill="FAFBFC"/>
        </w:rPr>
        <w:t xml:space="preserve"> </w:t>
      </w:r>
      <w:r w:rsidR="002F4423" w:rsidRPr="00364BEA">
        <w:rPr>
          <w:rFonts w:ascii="Consolas" w:hAnsi="Consolas"/>
          <w:b/>
          <w:color w:val="auto"/>
          <w:sz w:val="24"/>
          <w:szCs w:val="24"/>
          <w:shd w:val="clear" w:color="auto" w:fill="FAFBFC"/>
        </w:rPr>
        <w:t>P</w:t>
      </w:r>
      <w:r w:rsidR="00A03C50" w:rsidRPr="00364BEA">
        <w:rPr>
          <w:rFonts w:ascii="Consolas" w:hAnsi="Consolas"/>
          <w:b/>
          <w:color w:val="auto"/>
          <w:sz w:val="24"/>
          <w:szCs w:val="24"/>
          <w:shd w:val="clear" w:color="auto" w:fill="FAFBFC"/>
        </w:rPr>
        <w:t>rés</w:t>
      </w:r>
      <w:r w:rsidRPr="00364BEA">
        <w:rPr>
          <w:rFonts w:ascii="Consolas" w:hAnsi="Consolas"/>
          <w:b/>
          <w:color w:val="auto"/>
          <w:sz w:val="24"/>
          <w:szCs w:val="24"/>
          <w:shd w:val="clear" w:color="auto" w:fill="FAFBFC"/>
        </w:rPr>
        <w:t>entation des membres du groupe</w:t>
      </w:r>
      <w:bookmarkEnd w:id="39"/>
      <w:bookmarkEnd w:id="40"/>
      <w:bookmarkEnd w:id="41"/>
    </w:p>
    <w:p w14:paraId="72F81EA9" w14:textId="77777777" w:rsidR="00A03C50" w:rsidRPr="00364BEA" w:rsidRDefault="00A03C50" w:rsidP="009E745F">
      <w:pPr>
        <w:pStyle w:val="Standard"/>
        <w:spacing w:after="0" w:line="273" w:lineRule="atLeast"/>
        <w:jc w:val="both"/>
        <w:rPr>
          <w:rFonts w:ascii="Times New Roman" w:hAnsi="Times New Roman" w:cs="Times New Roman"/>
          <w:sz w:val="24"/>
          <w:szCs w:val="24"/>
        </w:rPr>
      </w:pPr>
    </w:p>
    <w:p w14:paraId="7C2C81C6" w14:textId="6C39D8EB" w:rsidR="002F4423"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Le groupe du projet MEGAFI se compose de trois personnes aux profils très différents :</w:t>
      </w:r>
    </w:p>
    <w:p w14:paraId="527B963E" w14:textId="72A89552" w:rsidR="00DD6C8A" w:rsidRPr="00364BEA" w:rsidRDefault="00AD28B7" w:rsidP="009E745F">
      <w:pPr>
        <w:pStyle w:val="Standard"/>
        <w:numPr>
          <w:ilvl w:val="0"/>
          <w:numId w:val="11"/>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Imane, ingénieur en G</w:t>
      </w:r>
      <w:r w:rsidR="00DD6C8A" w:rsidRPr="00364BEA">
        <w:rPr>
          <w:rFonts w:ascii="Times New Roman" w:hAnsi="Times New Roman" w:cs="Times New Roman"/>
          <w:sz w:val="24"/>
          <w:szCs w:val="24"/>
        </w:rPr>
        <w:t>éoinformation, avec des compétences en réseau et télécoms</w:t>
      </w:r>
      <w:r w:rsidR="000E0829">
        <w:rPr>
          <w:rFonts w:ascii="Times New Roman" w:hAnsi="Times New Roman" w:cs="Times New Roman"/>
          <w:sz w:val="24"/>
          <w:szCs w:val="24"/>
        </w:rPr>
        <w:t xml:space="preserve"> ainsi que dans les métiers du </w:t>
      </w:r>
      <w:r w:rsidR="00DD6C8A" w:rsidRPr="00364BEA">
        <w:rPr>
          <w:rFonts w:ascii="Times New Roman" w:hAnsi="Times New Roman" w:cs="Times New Roman"/>
          <w:sz w:val="24"/>
          <w:szCs w:val="24"/>
        </w:rPr>
        <w:t>net ;</w:t>
      </w:r>
    </w:p>
    <w:p w14:paraId="6A3FB88A" w14:textId="77777777" w:rsidR="00DD6C8A" w:rsidRPr="00364BEA" w:rsidRDefault="00DD6C8A" w:rsidP="009E745F">
      <w:pPr>
        <w:pStyle w:val="Standard"/>
        <w:numPr>
          <w:ilvl w:val="0"/>
          <w:numId w:val="11"/>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Alban, étudiant ingénieur de l'ENSG féru d'informatique ;</w:t>
      </w:r>
    </w:p>
    <w:p w14:paraId="2997752E" w14:textId="77777777" w:rsidR="00DD6C8A" w:rsidRDefault="00DD6C8A" w:rsidP="009E745F">
      <w:pPr>
        <w:pStyle w:val="Standard"/>
        <w:numPr>
          <w:ilvl w:val="0"/>
          <w:numId w:val="11"/>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Clémentine, géographe-géomarketeuse en reprise d'études après six ans en entreprise</w:t>
      </w:r>
      <w:r w:rsidRPr="009E745F">
        <w:rPr>
          <w:rFonts w:ascii="Times New Roman" w:hAnsi="Times New Roman" w:cs="Times New Roman"/>
          <w:sz w:val="24"/>
          <w:szCs w:val="24"/>
        </w:rPr>
        <w:t>.</w:t>
      </w:r>
    </w:p>
    <w:p w14:paraId="15711BC1" w14:textId="77777777" w:rsidR="00067266" w:rsidRPr="009E745F" w:rsidRDefault="00067266" w:rsidP="00067266">
      <w:pPr>
        <w:pStyle w:val="Standard"/>
        <w:spacing w:after="0" w:line="273" w:lineRule="atLeast"/>
        <w:jc w:val="both"/>
        <w:rPr>
          <w:rFonts w:ascii="Times New Roman" w:hAnsi="Times New Roman" w:cs="Times New Roman"/>
          <w:sz w:val="24"/>
          <w:szCs w:val="24"/>
        </w:rPr>
      </w:pPr>
    </w:p>
    <w:p w14:paraId="32772088" w14:textId="77777777" w:rsidR="00A03C50" w:rsidRPr="00364BEA" w:rsidRDefault="002349A4" w:rsidP="006053AA">
      <w:pPr>
        <w:pStyle w:val="Titre4"/>
        <w:ind w:firstLine="708"/>
        <w:jc w:val="both"/>
        <w:rPr>
          <w:rFonts w:ascii="Consolas" w:hAnsi="Consolas"/>
          <w:b/>
          <w:color w:val="auto"/>
          <w:sz w:val="24"/>
          <w:szCs w:val="24"/>
          <w:shd w:val="clear" w:color="auto" w:fill="FAFBFC"/>
        </w:rPr>
      </w:pPr>
      <w:bookmarkStart w:id="42" w:name="_Toc310421130"/>
      <w:bookmarkStart w:id="43" w:name="_Toc310421788"/>
      <w:bookmarkStart w:id="44" w:name="_Toc310423341"/>
      <w:r w:rsidRPr="00364BEA">
        <w:rPr>
          <w:rFonts w:ascii="Consolas" w:hAnsi="Consolas"/>
          <w:b/>
          <w:color w:val="auto"/>
          <w:sz w:val="24"/>
          <w:szCs w:val="24"/>
          <w:shd w:val="clear" w:color="auto" w:fill="FAFBFC"/>
        </w:rPr>
        <w:t>1.2. L</w:t>
      </w:r>
      <w:r w:rsidR="00A03C50" w:rsidRPr="00364BEA">
        <w:rPr>
          <w:rFonts w:ascii="Consolas" w:hAnsi="Consolas"/>
          <w:b/>
          <w:color w:val="auto"/>
          <w:sz w:val="24"/>
          <w:szCs w:val="24"/>
          <w:shd w:val="clear" w:color="auto" w:fill="FAFBFC"/>
        </w:rPr>
        <w:t>'</w:t>
      </w:r>
      <w:r w:rsidRPr="00364BEA">
        <w:rPr>
          <w:rFonts w:ascii="Consolas" w:hAnsi="Consolas"/>
          <w:b/>
          <w:color w:val="auto"/>
          <w:sz w:val="24"/>
          <w:szCs w:val="24"/>
          <w:shd w:val="clear" w:color="auto" w:fill="FAFBFC"/>
        </w:rPr>
        <w:t>organisation entre les membres</w:t>
      </w:r>
      <w:bookmarkEnd w:id="42"/>
      <w:bookmarkEnd w:id="43"/>
      <w:bookmarkEnd w:id="44"/>
    </w:p>
    <w:p w14:paraId="1F27CB70"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p>
    <w:p w14:paraId="54B44CD8" w14:textId="024069E5"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Naturellement, Alban s'</w:t>
      </w:r>
      <w:r w:rsidR="000E0829">
        <w:rPr>
          <w:rFonts w:ascii="Times New Roman" w:hAnsi="Times New Roman" w:cs="Times New Roman"/>
          <w:sz w:val="24"/>
          <w:szCs w:val="24"/>
        </w:rPr>
        <w:t>est imposé comme chef de projet :</w:t>
      </w:r>
      <w:r w:rsidRPr="00364BEA">
        <w:rPr>
          <w:rFonts w:ascii="Times New Roman" w:hAnsi="Times New Roman" w:cs="Times New Roman"/>
          <w:sz w:val="24"/>
          <w:szCs w:val="24"/>
        </w:rPr>
        <w:t xml:space="preserve"> son niveau avancé en programmation et son expérience en réalisation de projets informatiqu</w:t>
      </w:r>
      <w:r w:rsidR="000E0829">
        <w:rPr>
          <w:rFonts w:ascii="Times New Roman" w:hAnsi="Times New Roman" w:cs="Times New Roman"/>
          <w:sz w:val="24"/>
          <w:szCs w:val="24"/>
        </w:rPr>
        <w:t>es ont justifié cette position.</w:t>
      </w:r>
    </w:p>
    <w:p w14:paraId="23F4ED69"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Ces mêmes qualités associées à sa patience et sa pédagogie ont permis de guider le groupe sereinement vers l'achèvement du projet.</w:t>
      </w:r>
    </w:p>
    <w:p w14:paraId="0644A10D"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p>
    <w:p w14:paraId="51CD0D12" w14:textId="7C19E26B" w:rsidR="002F4423"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La compréhension du sujet par la reformulation des besoins en fonctionnalités s'est faite conjointement entre les membres du groupe et le commandi</w:t>
      </w:r>
      <w:r w:rsidR="000E0829">
        <w:rPr>
          <w:rFonts w:ascii="Times New Roman" w:hAnsi="Times New Roman" w:cs="Times New Roman"/>
          <w:sz w:val="24"/>
          <w:szCs w:val="24"/>
        </w:rPr>
        <w:t>taire à chaque étape du projet.</w:t>
      </w:r>
    </w:p>
    <w:p w14:paraId="427B40CF" w14:textId="77777777" w:rsidR="00DD6C8A" w:rsidRPr="004F1C6B"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lastRenderedPageBreak/>
        <w:t>Chacun s'est montré force de proposition (et d'acceptation), autant dans le choix de ces fonctionnalités que dans leur mise en œuvre. Les développements ont été attribués en concertation collective, en fonction des compétences de chacun et des volontés d'apprentissage. L’œil avisé d'Alban a été d'une aide précieuse à Imane et Clémentine pour les faire appréhender en toute autonomie les</w:t>
      </w:r>
      <w:r w:rsidR="002F4423" w:rsidRPr="00364BEA">
        <w:rPr>
          <w:rFonts w:ascii="Times New Roman" w:hAnsi="Times New Roman" w:cs="Times New Roman"/>
          <w:sz w:val="24"/>
          <w:szCs w:val="24"/>
        </w:rPr>
        <w:t xml:space="preserve"> nouveaux langages et outils de </w:t>
      </w:r>
      <w:r w:rsidRPr="00364BEA">
        <w:rPr>
          <w:rFonts w:ascii="Times New Roman" w:hAnsi="Times New Roman" w:cs="Times New Roman"/>
          <w:sz w:val="24"/>
          <w:szCs w:val="24"/>
        </w:rPr>
        <w:t>programmation.</w:t>
      </w:r>
    </w:p>
    <w:p w14:paraId="747E9016" w14:textId="77777777" w:rsidR="001317EC" w:rsidRPr="004F1C6B" w:rsidRDefault="001317EC" w:rsidP="009E745F">
      <w:pPr>
        <w:pStyle w:val="Standard"/>
        <w:spacing w:after="0" w:line="273" w:lineRule="atLeast"/>
        <w:jc w:val="both"/>
        <w:rPr>
          <w:rFonts w:ascii="Times New Roman" w:hAnsi="Times New Roman" w:cs="Times New Roman"/>
          <w:sz w:val="24"/>
          <w:szCs w:val="24"/>
        </w:rPr>
      </w:pPr>
    </w:p>
    <w:p w14:paraId="0D7213CD" w14:textId="77777777" w:rsidR="00DD6C8A" w:rsidRDefault="002349A4" w:rsidP="00364BEA">
      <w:pPr>
        <w:pStyle w:val="Titre3"/>
        <w:rPr>
          <w:rFonts w:ascii="Consolas" w:hAnsi="Consolas"/>
          <w:color w:val="4F81BD" w:themeColor="accent1"/>
          <w:sz w:val="26"/>
          <w:szCs w:val="26"/>
        </w:rPr>
      </w:pPr>
      <w:bookmarkStart w:id="45" w:name="_Toc310421131"/>
      <w:bookmarkStart w:id="46" w:name="_Toc310421789"/>
      <w:bookmarkStart w:id="47" w:name="_Toc310423342"/>
      <w:r w:rsidRPr="00364BEA">
        <w:rPr>
          <w:rFonts w:ascii="Consolas" w:hAnsi="Consolas"/>
          <w:color w:val="4F81BD" w:themeColor="accent1"/>
          <w:sz w:val="26"/>
          <w:szCs w:val="26"/>
        </w:rPr>
        <w:t xml:space="preserve">2. </w:t>
      </w:r>
      <w:r w:rsidR="00DD6C8A" w:rsidRPr="00364BEA">
        <w:rPr>
          <w:rFonts w:ascii="Consolas" w:hAnsi="Consolas"/>
          <w:color w:val="4F81BD" w:themeColor="accent1"/>
          <w:sz w:val="26"/>
          <w:szCs w:val="26"/>
        </w:rPr>
        <w:t>La gestion de pro</w:t>
      </w:r>
      <w:r w:rsidR="00FF52C6" w:rsidRPr="00364BEA">
        <w:rPr>
          <w:rFonts w:ascii="Consolas" w:hAnsi="Consolas"/>
          <w:color w:val="4F81BD" w:themeColor="accent1"/>
          <w:sz w:val="26"/>
          <w:szCs w:val="26"/>
        </w:rPr>
        <w:t>jet selon la méthode Agile SCRUM</w:t>
      </w:r>
      <w:bookmarkEnd w:id="45"/>
      <w:bookmarkEnd w:id="46"/>
      <w:bookmarkEnd w:id="47"/>
    </w:p>
    <w:p w14:paraId="44AED78C" w14:textId="0378D789" w:rsidR="00DC422B" w:rsidRPr="00067266" w:rsidRDefault="00DC422B" w:rsidP="00067266">
      <w:pPr>
        <w:pStyle w:val="Titre4"/>
        <w:ind w:firstLine="708"/>
        <w:jc w:val="both"/>
        <w:rPr>
          <w:rFonts w:ascii="Consolas" w:hAnsi="Consolas"/>
          <w:b/>
          <w:color w:val="auto"/>
          <w:sz w:val="24"/>
          <w:szCs w:val="24"/>
          <w:shd w:val="clear" w:color="auto" w:fill="FAFBFC"/>
        </w:rPr>
      </w:pPr>
      <w:bookmarkStart w:id="48" w:name="_Toc310423343"/>
      <w:r>
        <w:rPr>
          <w:rFonts w:ascii="Consolas" w:hAnsi="Consolas"/>
          <w:b/>
          <w:color w:val="auto"/>
          <w:sz w:val="24"/>
          <w:szCs w:val="24"/>
          <w:shd w:val="clear" w:color="auto" w:fill="FAFBFC"/>
        </w:rPr>
        <w:t>2</w:t>
      </w:r>
      <w:r w:rsidRPr="00DC422B">
        <w:rPr>
          <w:rFonts w:ascii="Consolas" w:hAnsi="Consolas"/>
          <w:b/>
          <w:color w:val="auto"/>
          <w:sz w:val="24"/>
          <w:szCs w:val="24"/>
          <w:shd w:val="clear" w:color="auto" w:fill="FAFBFC"/>
        </w:rPr>
        <w:t>.</w:t>
      </w:r>
      <w:r>
        <w:rPr>
          <w:rFonts w:ascii="Consolas" w:hAnsi="Consolas"/>
          <w:b/>
          <w:color w:val="auto"/>
          <w:sz w:val="24"/>
          <w:szCs w:val="24"/>
          <w:shd w:val="clear" w:color="auto" w:fill="FAFBFC"/>
        </w:rPr>
        <w:t>1. Le fonctionnement général</w:t>
      </w:r>
      <w:bookmarkEnd w:id="48"/>
    </w:p>
    <w:p w14:paraId="6C6E67B3" w14:textId="77777777" w:rsidR="00DD6C8A" w:rsidRPr="004F1C6B" w:rsidRDefault="00DD6C8A" w:rsidP="009E745F">
      <w:pPr>
        <w:pStyle w:val="Standard"/>
        <w:spacing w:after="0" w:line="273" w:lineRule="atLeast"/>
        <w:jc w:val="both"/>
        <w:rPr>
          <w:rFonts w:ascii="Times New Roman" w:hAnsi="Times New Roman" w:cs="Times New Roman"/>
          <w:sz w:val="24"/>
          <w:szCs w:val="24"/>
        </w:rPr>
      </w:pPr>
    </w:p>
    <w:p w14:paraId="628D4220" w14:textId="77777777" w:rsidR="00DD6C8A" w:rsidRPr="004F1C6B" w:rsidRDefault="00DD6C8A" w:rsidP="009E745F">
      <w:pPr>
        <w:pStyle w:val="Standard"/>
        <w:spacing w:after="0" w:line="273" w:lineRule="atLeast"/>
        <w:jc w:val="both"/>
        <w:rPr>
          <w:rFonts w:ascii="Times New Roman" w:hAnsi="Times New Roman" w:cs="Times New Roman"/>
          <w:sz w:val="24"/>
          <w:szCs w:val="24"/>
        </w:rPr>
      </w:pPr>
      <w:r w:rsidRPr="004F1C6B">
        <w:rPr>
          <w:rFonts w:ascii="Times New Roman" w:hAnsi="Times New Roman" w:cs="Times New Roman"/>
          <w:sz w:val="24"/>
          <w:szCs w:val="24"/>
        </w:rPr>
        <w:t>L'équipe s'est efforcée de respecter une gestion de pr</w:t>
      </w:r>
      <w:r w:rsidR="002F4423" w:rsidRPr="004F1C6B">
        <w:rPr>
          <w:rFonts w:ascii="Times New Roman" w:hAnsi="Times New Roman" w:cs="Times New Roman"/>
          <w:sz w:val="24"/>
          <w:szCs w:val="24"/>
        </w:rPr>
        <w:t xml:space="preserve">ojet proche de la méthode Agile </w:t>
      </w:r>
      <w:r w:rsidRPr="004F1C6B">
        <w:rPr>
          <w:rFonts w:ascii="Times New Roman" w:hAnsi="Times New Roman" w:cs="Times New Roman"/>
          <w:sz w:val="24"/>
          <w:szCs w:val="24"/>
        </w:rPr>
        <w:t>SCRUM.</w:t>
      </w:r>
    </w:p>
    <w:p w14:paraId="602EA874" w14:textId="77777777" w:rsidR="00DD6C8A" w:rsidRPr="004F1C6B" w:rsidRDefault="00DD6C8A" w:rsidP="009E745F">
      <w:pPr>
        <w:pStyle w:val="Standard"/>
        <w:spacing w:after="0" w:line="273" w:lineRule="atLeast"/>
        <w:jc w:val="both"/>
        <w:rPr>
          <w:rFonts w:ascii="Times New Roman" w:hAnsi="Times New Roman" w:cs="Times New Roman"/>
          <w:sz w:val="24"/>
          <w:szCs w:val="24"/>
        </w:rPr>
      </w:pPr>
    </w:p>
    <w:p w14:paraId="43F53F30" w14:textId="41B2E41D" w:rsidR="002F4423" w:rsidRPr="00364BEA" w:rsidRDefault="00DD6C8A" w:rsidP="009E745F">
      <w:pPr>
        <w:pStyle w:val="Standard"/>
        <w:spacing w:after="0" w:line="273" w:lineRule="atLeast"/>
        <w:jc w:val="both"/>
        <w:rPr>
          <w:rFonts w:ascii="Times New Roman" w:hAnsi="Times New Roman" w:cs="Times New Roman"/>
          <w:sz w:val="24"/>
          <w:szCs w:val="24"/>
        </w:rPr>
      </w:pPr>
      <w:r w:rsidRPr="004F1C6B">
        <w:rPr>
          <w:rFonts w:ascii="Times New Roman" w:hAnsi="Times New Roman" w:cs="Times New Roman"/>
          <w:sz w:val="24"/>
          <w:szCs w:val="24"/>
        </w:rPr>
        <w:t>En début de projet, elle a réfléchi au sujet et a li</w:t>
      </w:r>
      <w:r w:rsidRPr="00364BEA">
        <w:rPr>
          <w:rFonts w:ascii="Times New Roman" w:hAnsi="Times New Roman" w:cs="Times New Roman"/>
          <w:sz w:val="24"/>
          <w:szCs w:val="24"/>
        </w:rPr>
        <w:t>sté les fonctionnalités (</w:t>
      </w:r>
      <w:r w:rsidRPr="00B012F1">
        <w:rPr>
          <w:rFonts w:ascii="Times New Roman" w:hAnsi="Times New Roman" w:cs="Times New Roman"/>
          <w:i/>
          <w:sz w:val="24"/>
          <w:szCs w:val="24"/>
        </w:rPr>
        <w:t>features</w:t>
      </w:r>
      <w:r w:rsidRPr="00364BEA">
        <w:rPr>
          <w:rFonts w:ascii="Times New Roman" w:hAnsi="Times New Roman" w:cs="Times New Roman"/>
          <w:sz w:val="24"/>
          <w:szCs w:val="24"/>
        </w:rPr>
        <w:t>) qu'elle souhaitait développer.</w:t>
      </w:r>
    </w:p>
    <w:p w14:paraId="3285E955" w14:textId="5045550D"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Ensuite, elle a détaillé chaque feature en user stories, a attribué à chaque user story une priorité, un nombre de points selon la suite de Fibonacci, pour finalement en faire un backlog de référence.</w:t>
      </w:r>
    </w:p>
    <w:p w14:paraId="56553400" w14:textId="37DE5ACF"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Au total, 232 points ont été comptabilisés pour 30 user stories. Des user stories "bonus" ont aussi été proposées au développement en fonction de l'avancement du projet.</w:t>
      </w:r>
    </w:p>
    <w:p w14:paraId="1DB8C0D7" w14:textId="29165EB2"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Au regard de ces éléments et des 20 jours consacrés au projet, l'équipe a défini 3 sprints de respectivement 5, 8 et 7 jours chacun, le premier sprint devant servir de repère pour ajuster ces choix et éventuellement reprendre le nombre de points</w:t>
      </w:r>
      <w:r w:rsidR="00DC422B">
        <w:rPr>
          <w:rFonts w:ascii="Times New Roman" w:hAnsi="Times New Roman" w:cs="Times New Roman"/>
          <w:sz w:val="24"/>
          <w:szCs w:val="24"/>
        </w:rPr>
        <w:t xml:space="preserve"> prévus pour chaque user story.</w:t>
      </w:r>
    </w:p>
    <w:p w14:paraId="53CAAD9A"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p>
    <w:p w14:paraId="2172E150" w14:textId="3A5EF030"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Le premier sprint a mis en place le mode de fonctionnement de l'équipe</w:t>
      </w:r>
      <w:r w:rsidR="00DC422B">
        <w:rPr>
          <w:rFonts w:ascii="Times New Roman" w:hAnsi="Times New Roman" w:cs="Times New Roman"/>
          <w:sz w:val="24"/>
          <w:szCs w:val="24"/>
        </w:rPr>
        <w:t xml:space="preserve"> sur la totalité du projet.</w:t>
      </w:r>
    </w:p>
    <w:p w14:paraId="4F3A70E9" w14:textId="77777777" w:rsidR="000D3F20" w:rsidRPr="00364BEA" w:rsidRDefault="000D3F20" w:rsidP="009E745F">
      <w:pPr>
        <w:pStyle w:val="Standard"/>
        <w:spacing w:after="0" w:line="273" w:lineRule="atLeast"/>
        <w:jc w:val="both"/>
        <w:rPr>
          <w:rFonts w:ascii="Times New Roman" w:hAnsi="Times New Roman" w:cs="Times New Roman"/>
          <w:sz w:val="24"/>
          <w:szCs w:val="24"/>
        </w:rPr>
      </w:pPr>
    </w:p>
    <w:p w14:paraId="100A72FD"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Au début de chaque sprint, le backlog était repris, les user stories se voyaient attribuer un temps de développement estimé en fonction de leurs points, du nombre de membres de l'équipe et du nombre de jours dans le sprint.</w:t>
      </w:r>
    </w:p>
    <w:p w14:paraId="7BEA0D4D" w14:textId="77777777" w:rsidR="000D3F20" w:rsidRPr="00364BEA" w:rsidRDefault="000D3F20" w:rsidP="009E745F">
      <w:pPr>
        <w:pStyle w:val="Standard"/>
        <w:spacing w:after="0" w:line="273" w:lineRule="atLeast"/>
        <w:jc w:val="both"/>
        <w:rPr>
          <w:rFonts w:ascii="Times New Roman" w:hAnsi="Times New Roman" w:cs="Times New Roman"/>
          <w:sz w:val="24"/>
          <w:szCs w:val="24"/>
        </w:rPr>
      </w:pPr>
    </w:p>
    <w:p w14:paraId="61A01E0A" w14:textId="7A2E48AC" w:rsidR="000D3F20"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 xml:space="preserve">Chaque jour ou presque, en début d'activité, l'équipe tenait un daily stand-up où chacun décrivait les tâches accomplies, le temps passé, les problèmes rencontrés. En fonction, chaque user story était proclamée EC (En Cours), OK, KO (abandonnée) ou Reportée. Si d'autres tâches que celles liées aux user stories avaient été faites (debug, recherche documentaire plus approfondie, nouvelles fonctionnalités nécessaires, etc.), elles étaient simplement ajoutées au backlog du sprint en cours. En cela, ce dernier en est vite venu à différer du backlog de référence. </w:t>
      </w:r>
    </w:p>
    <w:p w14:paraId="56AD586C"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 xml:space="preserve">Chaque soir, les membres de l'équipe poussaient sur le dépôt Git de l'école leurs </w:t>
      </w:r>
      <w:r w:rsidRPr="00DC422B">
        <w:rPr>
          <w:rFonts w:ascii="Times New Roman" w:hAnsi="Times New Roman" w:cs="Times New Roman"/>
          <w:i/>
          <w:sz w:val="24"/>
          <w:szCs w:val="24"/>
        </w:rPr>
        <w:t>commits</w:t>
      </w:r>
      <w:r w:rsidRPr="00364BEA">
        <w:rPr>
          <w:rFonts w:ascii="Times New Roman" w:hAnsi="Times New Roman" w:cs="Times New Roman"/>
          <w:sz w:val="24"/>
          <w:szCs w:val="24"/>
        </w:rPr>
        <w:t xml:space="preserve"> en fonction de leurs réalisations du jour. Le lendemain matin, chacun pouvait donc faire un </w:t>
      </w:r>
      <w:r w:rsidRPr="00DC422B">
        <w:rPr>
          <w:rFonts w:ascii="Times New Roman" w:hAnsi="Times New Roman" w:cs="Times New Roman"/>
          <w:i/>
          <w:sz w:val="24"/>
          <w:szCs w:val="24"/>
        </w:rPr>
        <w:t>pull</w:t>
      </w:r>
      <w:r w:rsidRPr="00364BEA">
        <w:rPr>
          <w:rFonts w:ascii="Times New Roman" w:hAnsi="Times New Roman" w:cs="Times New Roman"/>
          <w:sz w:val="24"/>
          <w:szCs w:val="24"/>
        </w:rPr>
        <w:t xml:space="preserve"> pour se mettre à niveau dans le code.</w:t>
      </w:r>
    </w:p>
    <w:p w14:paraId="53260B90" w14:textId="77777777" w:rsidR="000D3F20" w:rsidRPr="00364BEA" w:rsidRDefault="000D3F20" w:rsidP="009E745F">
      <w:pPr>
        <w:pStyle w:val="Standard"/>
        <w:spacing w:after="0" w:line="273" w:lineRule="atLeast"/>
        <w:jc w:val="both"/>
        <w:rPr>
          <w:rFonts w:ascii="Times New Roman" w:hAnsi="Times New Roman" w:cs="Times New Roman"/>
          <w:sz w:val="24"/>
          <w:szCs w:val="24"/>
        </w:rPr>
      </w:pPr>
    </w:p>
    <w:p w14:paraId="75967577" w14:textId="64F52274"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À la fin de chaque sprint, un sprint review était organisé ave</w:t>
      </w:r>
      <w:r w:rsidR="00DC422B">
        <w:rPr>
          <w:rFonts w:ascii="Times New Roman" w:hAnsi="Times New Roman" w:cs="Times New Roman"/>
          <w:sz w:val="24"/>
          <w:szCs w:val="24"/>
        </w:rPr>
        <w:t xml:space="preserve">c l'équipe et le commanditaire </w:t>
      </w:r>
      <w:r w:rsidRPr="00364BEA">
        <w:rPr>
          <w:rFonts w:ascii="Times New Roman" w:hAnsi="Times New Roman" w:cs="Times New Roman"/>
          <w:sz w:val="24"/>
          <w:szCs w:val="24"/>
        </w:rPr>
        <w:t>pour faire un point sur le sprint passé, une démonstration des fonctionnalités</w:t>
      </w:r>
      <w:r w:rsidR="00DC422B">
        <w:rPr>
          <w:rFonts w:ascii="Times New Roman" w:hAnsi="Times New Roman" w:cs="Times New Roman"/>
          <w:sz w:val="24"/>
          <w:szCs w:val="24"/>
        </w:rPr>
        <w:t xml:space="preserve"> achevées, l'avancée du projet et </w:t>
      </w:r>
      <w:r w:rsidRPr="00364BEA">
        <w:rPr>
          <w:rFonts w:ascii="Times New Roman" w:hAnsi="Times New Roman" w:cs="Times New Roman"/>
          <w:sz w:val="24"/>
          <w:szCs w:val="24"/>
        </w:rPr>
        <w:t xml:space="preserve">les user stories restantes à développer. </w:t>
      </w:r>
    </w:p>
    <w:p w14:paraId="2825547D" w14:textId="77777777" w:rsidR="000D3F20" w:rsidRPr="00364BEA" w:rsidRDefault="000D3F20" w:rsidP="009E745F">
      <w:pPr>
        <w:pStyle w:val="Standard"/>
        <w:spacing w:after="0" w:line="273" w:lineRule="atLeast"/>
        <w:jc w:val="both"/>
        <w:rPr>
          <w:rFonts w:ascii="Times New Roman" w:hAnsi="Times New Roman" w:cs="Times New Roman"/>
          <w:sz w:val="24"/>
          <w:szCs w:val="24"/>
        </w:rPr>
      </w:pPr>
    </w:p>
    <w:p w14:paraId="2F08E92D" w14:textId="03E63446" w:rsidR="001317EC"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Pour débuter le prochain sprint, le backlog était repris à partir des fonctionnalit</w:t>
      </w:r>
      <w:r w:rsidR="00003076" w:rsidRPr="00364BEA">
        <w:rPr>
          <w:rFonts w:ascii="Times New Roman" w:hAnsi="Times New Roman" w:cs="Times New Roman"/>
          <w:sz w:val="24"/>
          <w:szCs w:val="24"/>
        </w:rPr>
        <w:t>és en attente de développement.</w:t>
      </w:r>
    </w:p>
    <w:p w14:paraId="31701B80" w14:textId="77777777" w:rsidR="001317EC" w:rsidRPr="00364BEA" w:rsidRDefault="001317EC" w:rsidP="009E745F">
      <w:pPr>
        <w:pStyle w:val="Standard"/>
        <w:spacing w:after="0" w:line="273" w:lineRule="atLeast"/>
        <w:jc w:val="both"/>
        <w:rPr>
          <w:rFonts w:ascii="Times New Roman" w:hAnsi="Times New Roman" w:cs="Times New Roman"/>
          <w:sz w:val="24"/>
          <w:szCs w:val="24"/>
        </w:rPr>
      </w:pPr>
    </w:p>
    <w:p w14:paraId="5471E863" w14:textId="6FDC39B7" w:rsidR="00DD6C8A" w:rsidRPr="009E745F" w:rsidRDefault="00DC422B" w:rsidP="006053AA">
      <w:pPr>
        <w:pStyle w:val="Titre4"/>
        <w:ind w:firstLine="708"/>
        <w:jc w:val="both"/>
        <w:rPr>
          <w:rFonts w:ascii="Times New Roman" w:hAnsi="Times New Roman" w:cs="Times New Roman"/>
          <w:b/>
          <w:i/>
        </w:rPr>
      </w:pPr>
      <w:bookmarkStart w:id="49" w:name="_Toc310421132"/>
      <w:bookmarkStart w:id="50" w:name="_Toc310421790"/>
      <w:bookmarkStart w:id="51" w:name="_Toc310423344"/>
      <w:r>
        <w:rPr>
          <w:rFonts w:ascii="Consolas" w:hAnsi="Consolas"/>
          <w:b/>
          <w:color w:val="auto"/>
          <w:sz w:val="24"/>
          <w:szCs w:val="24"/>
          <w:shd w:val="clear" w:color="auto" w:fill="FAFBFC"/>
        </w:rPr>
        <w:lastRenderedPageBreak/>
        <w:t>2</w:t>
      </w:r>
      <w:r w:rsidRPr="00DC422B">
        <w:rPr>
          <w:rFonts w:ascii="Consolas" w:hAnsi="Consolas"/>
          <w:b/>
          <w:color w:val="auto"/>
          <w:sz w:val="24"/>
          <w:szCs w:val="24"/>
          <w:shd w:val="clear" w:color="auto" w:fill="FAFBFC"/>
        </w:rPr>
        <w:t>.</w:t>
      </w:r>
      <w:r w:rsidR="00BB3CD9">
        <w:rPr>
          <w:rFonts w:ascii="Consolas" w:hAnsi="Consolas"/>
          <w:b/>
          <w:color w:val="auto"/>
          <w:sz w:val="24"/>
          <w:szCs w:val="24"/>
          <w:shd w:val="clear" w:color="auto" w:fill="FAFBFC"/>
        </w:rPr>
        <w:t>2</w:t>
      </w:r>
      <w:r>
        <w:rPr>
          <w:rFonts w:ascii="Consolas" w:hAnsi="Consolas"/>
          <w:b/>
          <w:color w:val="auto"/>
          <w:sz w:val="24"/>
          <w:szCs w:val="24"/>
          <w:shd w:val="clear" w:color="auto" w:fill="FAFBFC"/>
        </w:rPr>
        <w:t>. Le détail des sprints</w:t>
      </w:r>
      <w:bookmarkEnd w:id="49"/>
      <w:bookmarkEnd w:id="50"/>
      <w:bookmarkEnd w:id="51"/>
    </w:p>
    <w:p w14:paraId="30ECF8EE"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p>
    <w:p w14:paraId="0E168992"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Le premier sprint a globalement été consacré à :</w:t>
      </w:r>
    </w:p>
    <w:p w14:paraId="11A867FB" w14:textId="77777777" w:rsidR="00445068" w:rsidRPr="009E745F" w:rsidRDefault="00445068" w:rsidP="009E745F">
      <w:pPr>
        <w:pStyle w:val="Standard"/>
        <w:spacing w:after="0" w:line="273" w:lineRule="atLeast"/>
        <w:jc w:val="both"/>
        <w:rPr>
          <w:rFonts w:ascii="Times New Roman" w:hAnsi="Times New Roman" w:cs="Times New Roman"/>
          <w:sz w:val="24"/>
          <w:szCs w:val="24"/>
        </w:rPr>
      </w:pPr>
    </w:p>
    <w:p w14:paraId="04A9B5AB" w14:textId="1902B962" w:rsidR="00DD6C8A" w:rsidRPr="009E745F" w:rsidRDefault="00DD6C8A" w:rsidP="00364BEA">
      <w:pPr>
        <w:pStyle w:val="Standard"/>
        <w:numPr>
          <w:ilvl w:val="0"/>
          <w:numId w:val="20"/>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prendre en main l'environnement de travail via les mises à jour logicielles liées à Qt et OpenGL, ainsi qu'à l'ouverture d'un dépôt Git sur le serveur de l'école et Github sur internet ;</w:t>
      </w:r>
    </w:p>
    <w:p w14:paraId="7DAB1E69" w14:textId="6D60CD4B" w:rsidR="00DD6C8A" w:rsidRPr="009E745F" w:rsidRDefault="00DD6C8A" w:rsidP="00364BEA">
      <w:pPr>
        <w:pStyle w:val="Standard"/>
        <w:numPr>
          <w:ilvl w:val="0"/>
          <w:numId w:val="20"/>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le dessin de la fenêtre principale de l'outil, avec une première barre de menu e</w:t>
      </w:r>
      <w:r w:rsidR="00FF52C6" w:rsidRPr="009E745F">
        <w:rPr>
          <w:rFonts w:ascii="Times New Roman" w:hAnsi="Times New Roman" w:cs="Times New Roman"/>
          <w:sz w:val="24"/>
          <w:szCs w:val="24"/>
        </w:rPr>
        <w:t>t les premières connex</w:t>
      </w:r>
      <w:r w:rsidR="00445068" w:rsidRPr="009E745F">
        <w:rPr>
          <w:rFonts w:ascii="Times New Roman" w:hAnsi="Times New Roman" w:cs="Times New Roman"/>
          <w:sz w:val="24"/>
          <w:szCs w:val="24"/>
        </w:rPr>
        <w:t xml:space="preserve">ions de </w:t>
      </w:r>
      <w:r w:rsidRPr="009E745F">
        <w:rPr>
          <w:rFonts w:ascii="Times New Roman" w:hAnsi="Times New Roman" w:cs="Times New Roman"/>
          <w:sz w:val="24"/>
          <w:szCs w:val="24"/>
        </w:rPr>
        <w:t>fermeture ;</w:t>
      </w:r>
    </w:p>
    <w:p w14:paraId="28BA9250" w14:textId="0E391CA5" w:rsidR="00DD6C8A" w:rsidRPr="009E745F" w:rsidRDefault="00DD6C8A" w:rsidP="00364BEA">
      <w:pPr>
        <w:pStyle w:val="Standard"/>
        <w:numPr>
          <w:ilvl w:val="0"/>
          <w:numId w:val="20"/>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la création d'une boîte de dialogue permettant de sélectionner le fichier de coor</w:t>
      </w:r>
      <w:r w:rsidR="00445068" w:rsidRPr="009E745F">
        <w:rPr>
          <w:rFonts w:ascii="Times New Roman" w:hAnsi="Times New Roman" w:cs="Times New Roman"/>
          <w:sz w:val="24"/>
          <w:szCs w:val="24"/>
        </w:rPr>
        <w:t xml:space="preserve">données du MNT, de l'ouvrir et </w:t>
      </w:r>
      <w:r w:rsidRPr="009E745F">
        <w:rPr>
          <w:rFonts w:ascii="Times New Roman" w:hAnsi="Times New Roman" w:cs="Times New Roman"/>
          <w:sz w:val="24"/>
          <w:szCs w:val="24"/>
        </w:rPr>
        <w:t>d'en lire le contenu ;</w:t>
      </w:r>
    </w:p>
    <w:p w14:paraId="188BDDC2" w14:textId="0860778D" w:rsidR="00DD6C8A" w:rsidRPr="009E745F" w:rsidRDefault="00DD6C8A" w:rsidP="00364BEA">
      <w:pPr>
        <w:pStyle w:val="Standard"/>
        <w:numPr>
          <w:ilvl w:val="0"/>
          <w:numId w:val="20"/>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se documenter en amont sur comment afficher le MNT ainsi lu à l'écran grâce aux possibilités d'OpenGL.</w:t>
      </w:r>
    </w:p>
    <w:p w14:paraId="48C71505"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p>
    <w:p w14:paraId="187E4DD7"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Le travail d'équipe de ce premier sprint fut clairement commun : Alban le Product Owner a passé le plus clair de son temps à guider Imane et Clémentine dans leurs premiers développements, si simples fussent-ils. Mais c'est ainsi que ces deux dernières ont pu réussir à créer les fonctions se rapportant à l'ouverture et à la lecture du fichier.</w:t>
      </w:r>
    </w:p>
    <w:p w14:paraId="407CEF99"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p>
    <w:p w14:paraId="140086CB" w14:textId="10DD37B8" w:rsidR="00DD6C8A" w:rsidRPr="009E745F" w:rsidRDefault="00DD6C8A" w:rsidP="009E745F">
      <w:pPr>
        <w:pStyle w:val="Standard"/>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Au deuxième sprint, le sujet a été attaqué en ple</w:t>
      </w:r>
      <w:r w:rsidR="00445068" w:rsidRPr="009E745F">
        <w:rPr>
          <w:rFonts w:ascii="Times New Roman" w:hAnsi="Times New Roman" w:cs="Times New Roman"/>
          <w:sz w:val="24"/>
          <w:szCs w:val="24"/>
        </w:rPr>
        <w:t>in cœur</w:t>
      </w:r>
      <w:r w:rsidR="008626F7">
        <w:rPr>
          <w:rFonts w:ascii="Times New Roman" w:hAnsi="Times New Roman" w:cs="Times New Roman"/>
          <w:sz w:val="24"/>
          <w:szCs w:val="24"/>
        </w:rPr>
        <w:t xml:space="preserve"> </w:t>
      </w:r>
      <w:r w:rsidRPr="009E745F">
        <w:rPr>
          <w:rFonts w:ascii="Times New Roman" w:hAnsi="Times New Roman" w:cs="Times New Roman"/>
          <w:sz w:val="24"/>
          <w:szCs w:val="24"/>
        </w:rPr>
        <w:t>:</w:t>
      </w:r>
    </w:p>
    <w:p w14:paraId="72D32850" w14:textId="6E4C6863" w:rsidR="00DD6C8A" w:rsidRPr="00364BEA" w:rsidRDefault="00DD6C8A" w:rsidP="009E745F">
      <w:pPr>
        <w:pStyle w:val="Standard"/>
        <w:numPr>
          <w:ilvl w:val="0"/>
          <w:numId w:val="21"/>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Alban a utilisé et installé la librairie libqglviewer pour afficher le MNT à l'écran selon les primitives</w:t>
      </w:r>
      <w:r w:rsidRPr="00364BEA">
        <w:rPr>
          <w:rFonts w:ascii="Times New Roman" w:hAnsi="Times New Roman" w:cs="Times New Roman"/>
          <w:sz w:val="24"/>
          <w:szCs w:val="24"/>
        </w:rPr>
        <w:t xml:space="preserve"> TRIANGLE et QUAD, dans un premier temps ;</w:t>
      </w:r>
    </w:p>
    <w:p w14:paraId="29BE8AA9" w14:textId="288AB7A3" w:rsidR="00DD6C8A" w:rsidRPr="009E745F" w:rsidRDefault="00DD6C8A" w:rsidP="00364BEA">
      <w:pPr>
        <w:pStyle w:val="Standard"/>
        <w:numPr>
          <w:ilvl w:val="0"/>
          <w:numId w:val="21"/>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Imane s'en est brillamment sortie en codant l'algorithme du parcours récursif</w:t>
      </w:r>
      <w:r w:rsidR="00364BEA">
        <w:rPr>
          <w:rFonts w:ascii="Times New Roman" w:hAnsi="Times New Roman" w:cs="Times New Roman"/>
          <w:sz w:val="24"/>
          <w:szCs w:val="24"/>
        </w:rPr>
        <w:t xml:space="preserve"> sur les voisins permettant de </w:t>
      </w:r>
      <w:r w:rsidRPr="009E745F">
        <w:rPr>
          <w:rFonts w:ascii="Times New Roman" w:hAnsi="Times New Roman" w:cs="Times New Roman"/>
          <w:sz w:val="24"/>
          <w:szCs w:val="24"/>
        </w:rPr>
        <w:t>calculer le chemin d'écoulement d'une goutte ;</w:t>
      </w:r>
    </w:p>
    <w:p w14:paraId="0DDA4A24" w14:textId="64392D59" w:rsidR="00DD6C8A" w:rsidRPr="009E745F" w:rsidRDefault="00DD6C8A" w:rsidP="00364BEA">
      <w:pPr>
        <w:pStyle w:val="Standard"/>
        <w:numPr>
          <w:ilvl w:val="0"/>
          <w:numId w:val="21"/>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Clémentine a satisfait ses élans créatifs en agrémentant l'interface gra</w:t>
      </w:r>
      <w:r w:rsidR="007B614B" w:rsidRPr="009E745F">
        <w:rPr>
          <w:rFonts w:ascii="Times New Roman" w:hAnsi="Times New Roman" w:cs="Times New Roman"/>
          <w:sz w:val="24"/>
          <w:szCs w:val="24"/>
        </w:rPr>
        <w:t xml:space="preserve">phique de nouveaux éléments et </w:t>
      </w:r>
      <w:r w:rsidRPr="009E745F">
        <w:rPr>
          <w:rFonts w:ascii="Times New Roman" w:hAnsi="Times New Roman" w:cs="Times New Roman"/>
          <w:sz w:val="24"/>
          <w:szCs w:val="24"/>
        </w:rPr>
        <w:t>connexions d'affichage du MNT</w:t>
      </w:r>
      <w:r w:rsidR="00DC422B">
        <w:rPr>
          <w:rFonts w:ascii="Times New Roman" w:hAnsi="Times New Roman" w:cs="Times New Roman"/>
          <w:sz w:val="24"/>
          <w:szCs w:val="24"/>
        </w:rPr>
        <w:t>,</w:t>
      </w:r>
      <w:r w:rsidRPr="009E745F">
        <w:rPr>
          <w:rFonts w:ascii="Times New Roman" w:hAnsi="Times New Roman" w:cs="Times New Roman"/>
          <w:sz w:val="24"/>
          <w:szCs w:val="24"/>
        </w:rPr>
        <w:t xml:space="preserve"> et du calcul du chemin d'écoulement, notamment grâce à</w:t>
      </w:r>
      <w:r w:rsidR="007B614B" w:rsidRPr="009E745F">
        <w:rPr>
          <w:rFonts w:ascii="Times New Roman" w:hAnsi="Times New Roman" w:cs="Times New Roman"/>
          <w:sz w:val="24"/>
          <w:szCs w:val="24"/>
        </w:rPr>
        <w:t xml:space="preserve"> la récupération des </w:t>
      </w:r>
      <w:r w:rsidRPr="009E745F">
        <w:rPr>
          <w:rFonts w:ascii="Times New Roman" w:hAnsi="Times New Roman" w:cs="Times New Roman"/>
          <w:sz w:val="24"/>
          <w:szCs w:val="24"/>
        </w:rPr>
        <w:t>coordonnées du MNT sous un clic souris.</w:t>
      </w:r>
    </w:p>
    <w:p w14:paraId="0A5B0B44"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p>
    <w:p w14:paraId="61CBEE6B"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Le sprint final a permis d'achever un outil fonctionnel mais n'intégrant cependant pas toutes les features prévues au départ :</w:t>
      </w:r>
    </w:p>
    <w:p w14:paraId="2836ED98" w14:textId="59E6EAE3" w:rsidR="00DD6C8A" w:rsidRPr="00364BEA" w:rsidRDefault="00DD6C8A" w:rsidP="009E745F">
      <w:pPr>
        <w:pStyle w:val="Standard"/>
        <w:numPr>
          <w:ilvl w:val="0"/>
          <w:numId w:val="22"/>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l'équipe a passé beaucoup de temps à corriger des bugs soulevés par la revue de code (code review) des uns par</w:t>
      </w:r>
      <w:r w:rsidR="00364BEA">
        <w:rPr>
          <w:rFonts w:ascii="Times New Roman" w:hAnsi="Times New Roman" w:cs="Times New Roman"/>
          <w:sz w:val="24"/>
          <w:szCs w:val="24"/>
        </w:rPr>
        <w:t xml:space="preserve"> </w:t>
      </w:r>
      <w:r w:rsidRPr="00364BEA">
        <w:rPr>
          <w:rFonts w:ascii="Times New Roman" w:hAnsi="Times New Roman" w:cs="Times New Roman"/>
          <w:sz w:val="24"/>
          <w:szCs w:val="24"/>
        </w:rPr>
        <w:t>les autres ;</w:t>
      </w:r>
    </w:p>
    <w:p w14:paraId="5E4599E9" w14:textId="008D9098" w:rsidR="00DD6C8A" w:rsidRPr="009E745F" w:rsidRDefault="00DD6C8A" w:rsidP="00364BEA">
      <w:pPr>
        <w:pStyle w:val="Standard"/>
        <w:numPr>
          <w:ilvl w:val="0"/>
          <w:numId w:val="22"/>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Alban en a profité pour refactoriser le code existant en l'améliorant scrupuleusement ;</w:t>
      </w:r>
    </w:p>
    <w:p w14:paraId="2F2E7A9A" w14:textId="0BBD14B7" w:rsidR="00DD6C8A" w:rsidRPr="009E745F" w:rsidRDefault="00DD6C8A" w:rsidP="00364BEA">
      <w:pPr>
        <w:pStyle w:val="Standard"/>
        <w:numPr>
          <w:ilvl w:val="0"/>
          <w:numId w:val="22"/>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avec Imane, ils ont apporté leur pierre à l'édifice en permettant l'affichage d'un MNT et d'un chemin</w:t>
      </w:r>
      <w:r w:rsidR="008626F7">
        <w:rPr>
          <w:rFonts w:ascii="Times New Roman" w:hAnsi="Times New Roman" w:cs="Times New Roman"/>
          <w:sz w:val="24"/>
          <w:szCs w:val="24"/>
        </w:rPr>
        <w:t xml:space="preserve"> </w:t>
      </w:r>
      <w:r w:rsidRPr="009E745F">
        <w:rPr>
          <w:rFonts w:ascii="Times New Roman" w:hAnsi="Times New Roman" w:cs="Times New Roman"/>
          <w:sz w:val="24"/>
          <w:szCs w:val="24"/>
        </w:rPr>
        <w:t>d'écoulement tout en délicatesse et en couleur ;</w:t>
      </w:r>
    </w:p>
    <w:p w14:paraId="2522428F" w14:textId="2D124036" w:rsidR="00DD6C8A" w:rsidRPr="009E745F" w:rsidRDefault="00DD6C8A" w:rsidP="00364BEA">
      <w:pPr>
        <w:pStyle w:val="Standard"/>
        <w:numPr>
          <w:ilvl w:val="0"/>
          <w:numId w:val="22"/>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Clémentine quant à elle a rendu la vie du futur utilisateur de l'outil bien plus ag</w:t>
      </w:r>
      <w:r w:rsidR="005550CD" w:rsidRPr="009E745F">
        <w:rPr>
          <w:rFonts w:ascii="Times New Roman" w:hAnsi="Times New Roman" w:cs="Times New Roman"/>
          <w:sz w:val="24"/>
          <w:szCs w:val="24"/>
        </w:rPr>
        <w:t xml:space="preserve">réable, en créant une barre de </w:t>
      </w:r>
      <w:r w:rsidRPr="009E745F">
        <w:rPr>
          <w:rFonts w:ascii="Times New Roman" w:hAnsi="Times New Roman" w:cs="Times New Roman"/>
          <w:sz w:val="24"/>
          <w:szCs w:val="24"/>
        </w:rPr>
        <w:t>progression l'invitant à patienter ou encore en affichant les étapes du déroulement des opérations dans un log ;</w:t>
      </w:r>
    </w:p>
    <w:p w14:paraId="2E602EE8" w14:textId="456A2B91" w:rsidR="00DD6C8A" w:rsidRPr="009E745F" w:rsidRDefault="00DD6C8A" w:rsidP="00364BEA">
      <w:pPr>
        <w:pStyle w:val="Standard"/>
        <w:numPr>
          <w:ilvl w:val="0"/>
          <w:numId w:val="22"/>
        </w:numPr>
        <w:spacing w:after="0" w:line="273" w:lineRule="atLeast"/>
        <w:jc w:val="both"/>
        <w:rPr>
          <w:rFonts w:ascii="Times New Roman" w:hAnsi="Times New Roman" w:cs="Times New Roman"/>
          <w:sz w:val="24"/>
          <w:szCs w:val="24"/>
        </w:rPr>
      </w:pPr>
      <w:r w:rsidRPr="009E745F">
        <w:rPr>
          <w:rFonts w:ascii="Times New Roman" w:hAnsi="Times New Roman" w:cs="Times New Roman"/>
          <w:sz w:val="24"/>
          <w:szCs w:val="24"/>
        </w:rPr>
        <w:t xml:space="preserve">c'est aussi à Alban que l'on doit la possibilité d'afficher l'historique des chemins </w:t>
      </w:r>
      <w:r w:rsidR="00445068" w:rsidRPr="009E745F">
        <w:rPr>
          <w:rFonts w:ascii="Times New Roman" w:hAnsi="Times New Roman" w:cs="Times New Roman"/>
          <w:sz w:val="24"/>
          <w:szCs w:val="24"/>
        </w:rPr>
        <w:t xml:space="preserve">calculés dans un caisson prévu </w:t>
      </w:r>
      <w:r w:rsidRPr="009E745F">
        <w:rPr>
          <w:rFonts w:ascii="Times New Roman" w:hAnsi="Times New Roman" w:cs="Times New Roman"/>
          <w:sz w:val="24"/>
          <w:szCs w:val="24"/>
        </w:rPr>
        <w:t>à cet effet, à Clémentine d'exporter les coordonnées des chemins d'écoulement dans un fichier,</w:t>
      </w:r>
      <w:r w:rsidR="00462B90" w:rsidRPr="009E745F">
        <w:rPr>
          <w:rFonts w:ascii="Times New Roman" w:hAnsi="Times New Roman" w:cs="Times New Roman"/>
          <w:sz w:val="24"/>
          <w:szCs w:val="24"/>
        </w:rPr>
        <w:t xml:space="preserve"> et à Imane </w:t>
      </w:r>
      <w:r w:rsidRPr="009E745F">
        <w:rPr>
          <w:rFonts w:ascii="Times New Roman" w:hAnsi="Times New Roman" w:cs="Times New Roman"/>
          <w:sz w:val="24"/>
          <w:szCs w:val="24"/>
        </w:rPr>
        <w:t>d'exporter une capture d'écran et de visualiser une icône du projet MEGAFI digne de ce nom !</w:t>
      </w:r>
    </w:p>
    <w:p w14:paraId="3AF454A5" w14:textId="77777777" w:rsidR="00DD6C8A" w:rsidRPr="009E745F" w:rsidRDefault="00DD6C8A" w:rsidP="009E745F">
      <w:pPr>
        <w:pStyle w:val="Standard"/>
        <w:spacing w:after="0" w:line="273" w:lineRule="atLeast"/>
        <w:jc w:val="both"/>
        <w:rPr>
          <w:rFonts w:ascii="Times New Roman" w:hAnsi="Times New Roman" w:cs="Times New Roman"/>
          <w:sz w:val="24"/>
          <w:szCs w:val="24"/>
        </w:rPr>
      </w:pPr>
    </w:p>
    <w:p w14:paraId="72EB12CB" w14:textId="5239C093" w:rsidR="009E745F" w:rsidRDefault="002349A4" w:rsidP="00364BEA">
      <w:pPr>
        <w:pStyle w:val="Titre3"/>
        <w:rPr>
          <w:rFonts w:ascii="Consolas" w:hAnsi="Consolas"/>
          <w:color w:val="4F81BD" w:themeColor="accent1"/>
          <w:sz w:val="26"/>
          <w:szCs w:val="26"/>
        </w:rPr>
      </w:pPr>
      <w:bookmarkStart w:id="52" w:name="_Toc310421133"/>
      <w:bookmarkStart w:id="53" w:name="_Toc310421791"/>
      <w:bookmarkStart w:id="54" w:name="_Toc310423345"/>
      <w:r w:rsidRPr="00364BEA">
        <w:rPr>
          <w:rFonts w:ascii="Consolas" w:hAnsi="Consolas"/>
          <w:color w:val="4F81BD" w:themeColor="accent1"/>
          <w:sz w:val="26"/>
          <w:szCs w:val="26"/>
        </w:rPr>
        <w:t xml:space="preserve">3. </w:t>
      </w:r>
      <w:r w:rsidR="00DD6C8A" w:rsidRPr="00364BEA">
        <w:rPr>
          <w:rFonts w:ascii="Consolas" w:hAnsi="Consolas"/>
          <w:color w:val="4F81BD" w:themeColor="accent1"/>
          <w:sz w:val="26"/>
          <w:szCs w:val="26"/>
        </w:rPr>
        <w:t>Bilan</w:t>
      </w:r>
      <w:bookmarkEnd w:id="52"/>
      <w:bookmarkEnd w:id="53"/>
      <w:bookmarkEnd w:id="54"/>
    </w:p>
    <w:p w14:paraId="0C9DB3AD" w14:textId="77777777" w:rsidR="00364BEA" w:rsidRPr="00364BEA" w:rsidRDefault="00364BEA" w:rsidP="00364BEA">
      <w:pPr>
        <w:pStyle w:val="Corpsdetexte"/>
      </w:pPr>
    </w:p>
    <w:p w14:paraId="3F4E49A0"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lastRenderedPageBreak/>
        <w:t>À la fin du dernier sprint, MEGAFI est un outil simple mais fonctionnel, et qui a a priori atteint son objectif : proposer un modèle d'écoulement d'une goutte d'eau sur un MNT.</w:t>
      </w:r>
    </w:p>
    <w:p w14:paraId="396B5897"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Certes sur les 232 points de fonctionnalités prévues, 84 ont été ignorés, sans compter ceux des fonctionnalités « bonus ». Parmi eux, l'équipe regrette la possibilité d'afficher un chemin d'écoulement animé et progressif, le sous-échantillonnage du MNT pour un affichage plus rapide ou encore le calcul des bassins-versants.</w:t>
      </w:r>
    </w:p>
    <w:p w14:paraId="29DE5F6A"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p>
    <w:p w14:paraId="52FF1C81"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Le bilan de cette gestion de projet reste globalement positif. L'équipe a su avancer de concert dans une communication saine et productive. Alban a joué le rôle d'un parfait Product Owner mettant Imane et Clémentine en confiance dans leurs initiatives de développement.</w:t>
      </w:r>
    </w:p>
    <w:p w14:paraId="1FF56725"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p>
    <w:p w14:paraId="4364520D" w14:textId="1C49AF9A" w:rsidR="008F2124" w:rsidRPr="00364BEA" w:rsidRDefault="00DD6C8A" w:rsidP="009E745F">
      <w:pPr>
        <w:pStyle w:val="Standard"/>
        <w:numPr>
          <w:ilvl w:val="0"/>
          <w:numId w:val="18"/>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l'équipe s'est tenue à ses quasi-daily stand-up et sprints reviews de façon</w:t>
      </w:r>
      <w:r w:rsidR="00DC422B">
        <w:rPr>
          <w:rFonts w:ascii="Times New Roman" w:hAnsi="Times New Roman" w:cs="Times New Roman"/>
          <w:sz w:val="24"/>
          <w:szCs w:val="24"/>
        </w:rPr>
        <w:t xml:space="preserve"> régulière, même en voyant ces </w:t>
      </w:r>
      <w:r w:rsidRPr="00364BEA">
        <w:rPr>
          <w:rFonts w:ascii="Times New Roman" w:hAnsi="Times New Roman" w:cs="Times New Roman"/>
          <w:sz w:val="24"/>
          <w:szCs w:val="24"/>
        </w:rPr>
        <w:t>derniers différer du backlog de référence ;</w:t>
      </w:r>
    </w:p>
    <w:p w14:paraId="7AACA2C6" w14:textId="737D155C" w:rsidR="00DD6C8A" w:rsidRPr="00364BEA" w:rsidRDefault="00DD6C8A" w:rsidP="009E745F">
      <w:pPr>
        <w:pStyle w:val="Standard"/>
        <w:numPr>
          <w:ilvl w:val="0"/>
          <w:numId w:val="18"/>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 xml:space="preserve">le code fait par chacun a été expliqué aux autres et commenté un maximum, et ce </w:t>
      </w:r>
      <w:r w:rsidR="008F2124" w:rsidRPr="00364BEA">
        <w:rPr>
          <w:rFonts w:ascii="Times New Roman" w:hAnsi="Times New Roman" w:cs="Times New Roman"/>
          <w:sz w:val="24"/>
          <w:szCs w:val="24"/>
        </w:rPr>
        <w:t xml:space="preserve">en anglais afin de s'entraîner </w:t>
      </w:r>
      <w:r w:rsidRPr="00364BEA">
        <w:rPr>
          <w:rFonts w:ascii="Times New Roman" w:hAnsi="Times New Roman" w:cs="Times New Roman"/>
          <w:sz w:val="24"/>
          <w:szCs w:val="24"/>
        </w:rPr>
        <w:t>à produire un code international. Chaque membre était au fait de ce que faisait</w:t>
      </w:r>
      <w:r w:rsidR="00DC422B">
        <w:rPr>
          <w:rFonts w:ascii="Times New Roman" w:hAnsi="Times New Roman" w:cs="Times New Roman"/>
          <w:sz w:val="24"/>
          <w:szCs w:val="24"/>
        </w:rPr>
        <w:t xml:space="preserve"> l'outil, comment, dans quelle </w:t>
      </w:r>
      <w:r w:rsidRPr="00364BEA">
        <w:rPr>
          <w:rFonts w:ascii="Times New Roman" w:hAnsi="Times New Roman" w:cs="Times New Roman"/>
          <w:sz w:val="24"/>
          <w:szCs w:val="24"/>
        </w:rPr>
        <w:t>classe se trouvait telle méthode, pourquoi. Même si le contenu de certaines cla</w:t>
      </w:r>
      <w:r w:rsidR="009E745F" w:rsidRPr="00364BEA">
        <w:rPr>
          <w:rFonts w:ascii="Times New Roman" w:hAnsi="Times New Roman" w:cs="Times New Roman"/>
          <w:sz w:val="24"/>
          <w:szCs w:val="24"/>
        </w:rPr>
        <w:t xml:space="preserve">sses n'était pas toujours très </w:t>
      </w:r>
      <w:r w:rsidRPr="00364BEA">
        <w:rPr>
          <w:rFonts w:ascii="Times New Roman" w:hAnsi="Times New Roman" w:cs="Times New Roman"/>
          <w:sz w:val="24"/>
          <w:szCs w:val="24"/>
        </w:rPr>
        <w:t>bien compris dans le détail par Imane et Clémentine (car complexe !), l'idée princip</w:t>
      </w:r>
      <w:r w:rsidR="008F2124" w:rsidRPr="00364BEA">
        <w:rPr>
          <w:rFonts w:ascii="Times New Roman" w:hAnsi="Times New Roman" w:cs="Times New Roman"/>
          <w:sz w:val="24"/>
          <w:szCs w:val="24"/>
        </w:rPr>
        <w:t xml:space="preserve">ale et l'organisation avec les </w:t>
      </w:r>
      <w:r w:rsidRPr="00364BEA">
        <w:rPr>
          <w:rFonts w:ascii="Times New Roman" w:hAnsi="Times New Roman" w:cs="Times New Roman"/>
          <w:sz w:val="24"/>
          <w:szCs w:val="24"/>
        </w:rPr>
        <w:t>autres classes étaient assimilées et ne les empêchaient ainsi aucunement d'avancer ;</w:t>
      </w:r>
    </w:p>
    <w:p w14:paraId="4BED6EE7" w14:textId="070E8F46" w:rsidR="00DD6C8A" w:rsidRPr="00364BEA" w:rsidRDefault="00DD6C8A" w:rsidP="009E745F">
      <w:pPr>
        <w:pStyle w:val="Standard"/>
        <w:numPr>
          <w:ilvl w:val="0"/>
          <w:numId w:val="18"/>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le code reviewing et les tests manuels ont permis de détecter un certain nombre de bugs à corriger ;</w:t>
      </w:r>
    </w:p>
    <w:p w14:paraId="6EC48030" w14:textId="50208BCD" w:rsidR="00DD6C8A" w:rsidRPr="00364BEA" w:rsidRDefault="00DD6C8A" w:rsidP="009E745F">
      <w:pPr>
        <w:pStyle w:val="Standard"/>
        <w:numPr>
          <w:ilvl w:val="0"/>
          <w:numId w:val="18"/>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le système de versioning Git a facilité l'accès au code et son partage ;</w:t>
      </w:r>
    </w:p>
    <w:p w14:paraId="03769D57" w14:textId="75ACE679" w:rsidR="00DD6C8A" w:rsidRPr="00364BEA" w:rsidRDefault="009E745F" w:rsidP="009E745F">
      <w:pPr>
        <w:pStyle w:val="Standard"/>
        <w:numPr>
          <w:ilvl w:val="0"/>
          <w:numId w:val="18"/>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le</w:t>
      </w:r>
      <w:r w:rsidR="00DD6C8A" w:rsidRPr="00364BEA">
        <w:rPr>
          <w:rFonts w:ascii="Times New Roman" w:hAnsi="Times New Roman" w:cs="Times New Roman"/>
          <w:sz w:val="24"/>
          <w:szCs w:val="24"/>
        </w:rPr>
        <w:t xml:space="preserve"> travail de chaque membre de l'équipe a eu une réelle utilité.</w:t>
      </w:r>
    </w:p>
    <w:p w14:paraId="3EA9ED01"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p>
    <w:p w14:paraId="17F61456"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Quelques points négatifs sont également à relever dans ce bilan :</w:t>
      </w:r>
    </w:p>
    <w:p w14:paraId="5676D9F8" w14:textId="77777777" w:rsidR="00DD6C8A" w:rsidRPr="00364BEA" w:rsidRDefault="00DD6C8A" w:rsidP="009E745F">
      <w:pPr>
        <w:pStyle w:val="Standard"/>
        <w:spacing w:after="0" w:line="273" w:lineRule="atLeast"/>
        <w:jc w:val="both"/>
        <w:rPr>
          <w:rFonts w:ascii="Times New Roman" w:hAnsi="Times New Roman" w:cs="Times New Roman"/>
          <w:sz w:val="24"/>
          <w:szCs w:val="24"/>
        </w:rPr>
      </w:pPr>
    </w:p>
    <w:p w14:paraId="2894D7D0" w14:textId="260240C8" w:rsidR="00DD6C8A" w:rsidRPr="00364BEA" w:rsidRDefault="00DD6C8A" w:rsidP="009E745F">
      <w:pPr>
        <w:pStyle w:val="Standard"/>
        <w:numPr>
          <w:ilvl w:val="0"/>
          <w:numId w:val="19"/>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peu de tests ont été mis en place. Un seul test unitaire sur la lecture du fichier de coordonnées a été rédigé ;</w:t>
      </w:r>
    </w:p>
    <w:p w14:paraId="260C1F2B" w14:textId="09D277ED" w:rsidR="00DD6C8A" w:rsidRPr="00364BEA" w:rsidRDefault="00DD6C8A" w:rsidP="009E745F">
      <w:pPr>
        <w:pStyle w:val="Standard"/>
        <w:numPr>
          <w:ilvl w:val="0"/>
          <w:numId w:val="19"/>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 xml:space="preserve">il n'y a pas eu d'analyse statique et dynamique de code autre qu'humaine. Les </w:t>
      </w:r>
      <w:r w:rsidR="006E6829" w:rsidRPr="00364BEA">
        <w:rPr>
          <w:rFonts w:ascii="Times New Roman" w:hAnsi="Times New Roman" w:cs="Times New Roman"/>
          <w:sz w:val="24"/>
          <w:szCs w:val="24"/>
        </w:rPr>
        <w:t xml:space="preserve">outils d'aide au développement </w:t>
      </w:r>
      <w:r w:rsidRPr="00364BEA">
        <w:rPr>
          <w:rFonts w:ascii="Times New Roman" w:hAnsi="Times New Roman" w:cs="Times New Roman"/>
          <w:sz w:val="24"/>
          <w:szCs w:val="24"/>
        </w:rPr>
        <w:t>spécifiques comme CPP Check ou Visual Leak Detector n'ont pas été utilisés ;</w:t>
      </w:r>
    </w:p>
    <w:p w14:paraId="3F1AB407" w14:textId="1E976C02" w:rsidR="00FD344A" w:rsidRPr="00364BEA" w:rsidRDefault="00DD6C8A" w:rsidP="009E745F">
      <w:pPr>
        <w:pStyle w:val="Standard"/>
        <w:numPr>
          <w:ilvl w:val="0"/>
          <w:numId w:val="19"/>
        </w:numPr>
        <w:spacing w:after="0" w:line="273" w:lineRule="atLeast"/>
        <w:jc w:val="both"/>
        <w:rPr>
          <w:rFonts w:ascii="Times New Roman" w:hAnsi="Times New Roman" w:cs="Times New Roman"/>
          <w:sz w:val="24"/>
          <w:szCs w:val="24"/>
        </w:rPr>
      </w:pPr>
      <w:r w:rsidRPr="00364BEA">
        <w:rPr>
          <w:rFonts w:ascii="Times New Roman" w:hAnsi="Times New Roman" w:cs="Times New Roman"/>
          <w:sz w:val="24"/>
          <w:szCs w:val="24"/>
        </w:rPr>
        <w:t xml:space="preserve">si la méthode SCRUM a été globalement et régulièrement appliquée, la mise </w:t>
      </w:r>
      <w:r w:rsidR="00DC422B">
        <w:rPr>
          <w:rFonts w:ascii="Times New Roman" w:hAnsi="Times New Roman" w:cs="Times New Roman"/>
          <w:sz w:val="24"/>
          <w:szCs w:val="24"/>
        </w:rPr>
        <w:t xml:space="preserve">à jour des points et des temps </w:t>
      </w:r>
      <w:r w:rsidRPr="00364BEA">
        <w:rPr>
          <w:rFonts w:ascii="Times New Roman" w:hAnsi="Times New Roman" w:cs="Times New Roman"/>
          <w:sz w:val="24"/>
          <w:szCs w:val="24"/>
        </w:rPr>
        <w:t>estimés en fonction de l’apparition de nouvelles fonctionnalités au cours des spr</w:t>
      </w:r>
      <w:r w:rsidR="006E6829" w:rsidRPr="00364BEA">
        <w:rPr>
          <w:rFonts w:ascii="Times New Roman" w:hAnsi="Times New Roman" w:cs="Times New Roman"/>
          <w:sz w:val="24"/>
          <w:szCs w:val="24"/>
        </w:rPr>
        <w:t xml:space="preserve">ints n'a pas été faite, ce qui </w:t>
      </w:r>
      <w:r w:rsidRPr="00364BEA">
        <w:rPr>
          <w:rFonts w:ascii="Times New Roman" w:hAnsi="Times New Roman" w:cs="Times New Roman"/>
          <w:sz w:val="24"/>
          <w:szCs w:val="24"/>
        </w:rPr>
        <w:t>rend difficile l'analyse de l'existant avec le prévisionnel</w:t>
      </w:r>
      <w:r w:rsidR="006E6829" w:rsidRPr="00364BEA">
        <w:rPr>
          <w:rFonts w:ascii="Times New Roman" w:hAnsi="Times New Roman" w:cs="Times New Roman"/>
          <w:sz w:val="24"/>
          <w:szCs w:val="24"/>
        </w:rPr>
        <w:t>.</w:t>
      </w:r>
    </w:p>
    <w:p w14:paraId="7E793673" w14:textId="77777777" w:rsidR="00FD344A" w:rsidRPr="009E745F" w:rsidRDefault="00FD344A" w:rsidP="009E745F">
      <w:pPr>
        <w:jc w:val="both"/>
        <w:rPr>
          <w:rFonts w:ascii="Times New Roman" w:eastAsia="Droid Sans" w:hAnsi="Times New Roman" w:cs="Times New Roman"/>
          <w:color w:val="00000A"/>
          <w:sz w:val="24"/>
          <w:szCs w:val="24"/>
        </w:rPr>
      </w:pPr>
      <w:r w:rsidRPr="009E745F">
        <w:rPr>
          <w:rFonts w:ascii="Times New Roman" w:hAnsi="Times New Roman" w:cs="Times New Roman"/>
          <w:sz w:val="24"/>
          <w:szCs w:val="24"/>
        </w:rPr>
        <w:br w:type="page"/>
      </w:r>
    </w:p>
    <w:p w14:paraId="0B2AC5AD" w14:textId="77777777" w:rsidR="0074500E" w:rsidRPr="001317EC" w:rsidRDefault="00E57711" w:rsidP="00364BEA">
      <w:pPr>
        <w:pStyle w:val="Titre1"/>
        <w:jc w:val="center"/>
        <w:rPr>
          <w:rFonts w:ascii="Times New Roman" w:hAnsi="Times New Roman" w:cs="Times New Roman"/>
          <w:sz w:val="24"/>
          <w:szCs w:val="24"/>
        </w:rPr>
      </w:pPr>
      <w:bookmarkStart w:id="55" w:name="_Toc310421134"/>
      <w:bookmarkStart w:id="56" w:name="_Toc310421792"/>
      <w:bookmarkStart w:id="57" w:name="_Toc310423346"/>
      <w:r w:rsidRPr="009E745F">
        <w:rPr>
          <w:rFonts w:ascii="Times New Roman" w:hAnsi="Times New Roman" w:cs="Times New Roman"/>
        </w:rPr>
        <w:lastRenderedPageBreak/>
        <w:pict w14:anchorId="22F8FD4D">
          <v:shape id="_x0000_i1027" type="#_x0000_t136" style="width:328pt;height:80pt" fillcolor="#369" stroked="f">
            <v:shadow on="t" color="#b2b2b2" opacity="52429f" offset="3pt"/>
            <v:textpath style="font-family:&quot;Times New Roman&quot;;font-size:1in;v-text-kern:t" trim="t" fitpath="t" string="Conclusion"/>
          </v:shape>
        </w:pict>
      </w:r>
      <w:bookmarkEnd w:id="55"/>
      <w:bookmarkEnd w:id="56"/>
      <w:bookmarkEnd w:id="57"/>
    </w:p>
    <w:p w14:paraId="34DBCE93" w14:textId="77777777" w:rsidR="001317EC" w:rsidRDefault="001317EC" w:rsidP="001317EC">
      <w:pPr>
        <w:rPr>
          <w:rFonts w:ascii="Times New Roman" w:hAnsi="Times New Roman" w:cs="Times New Roman"/>
          <w:sz w:val="24"/>
          <w:szCs w:val="24"/>
        </w:rPr>
      </w:pPr>
    </w:p>
    <w:p w14:paraId="6F90A568" w14:textId="77777777" w:rsidR="001317EC" w:rsidRDefault="001317EC" w:rsidP="001317EC">
      <w:pPr>
        <w:rPr>
          <w:rFonts w:ascii="Times New Roman" w:hAnsi="Times New Roman" w:cs="Times New Roman"/>
          <w:sz w:val="24"/>
          <w:szCs w:val="24"/>
        </w:rPr>
      </w:pPr>
    </w:p>
    <w:p w14:paraId="1B2675FA" w14:textId="77777777" w:rsidR="001317EC" w:rsidRDefault="001317EC" w:rsidP="001317EC">
      <w:pPr>
        <w:rPr>
          <w:rFonts w:ascii="Times New Roman" w:hAnsi="Times New Roman" w:cs="Times New Roman"/>
          <w:sz w:val="24"/>
          <w:szCs w:val="24"/>
        </w:rPr>
      </w:pPr>
    </w:p>
    <w:p w14:paraId="2075A1DB" w14:textId="6B39DE26" w:rsidR="00B01AE1" w:rsidRDefault="00C46639" w:rsidP="001317EC">
      <w:pPr>
        <w:rPr>
          <w:rFonts w:ascii="Times New Roman" w:hAnsi="Times New Roman" w:cs="Times New Roman"/>
          <w:sz w:val="24"/>
          <w:szCs w:val="24"/>
        </w:rPr>
      </w:pPr>
      <w:r>
        <w:rPr>
          <w:rFonts w:ascii="Times New Roman" w:hAnsi="Times New Roman" w:cs="Times New Roman"/>
          <w:sz w:val="24"/>
          <w:szCs w:val="24"/>
        </w:rPr>
        <w:tab/>
      </w:r>
      <w:r w:rsidR="00971A4C">
        <w:rPr>
          <w:rFonts w:ascii="Times New Roman" w:hAnsi="Times New Roman" w:cs="Times New Roman"/>
          <w:sz w:val="24"/>
          <w:szCs w:val="24"/>
        </w:rPr>
        <w:t>Le modèle d’écoulement de l’eau sur un modèle numérique de terrain</w:t>
      </w:r>
      <w:r w:rsidR="00B01AE1">
        <w:rPr>
          <w:rFonts w:ascii="Times New Roman" w:hAnsi="Times New Roman" w:cs="Times New Roman"/>
          <w:sz w:val="24"/>
          <w:szCs w:val="24"/>
        </w:rPr>
        <w:t xml:space="preserve"> </w:t>
      </w:r>
      <w:r w:rsidR="00971A4C">
        <w:rPr>
          <w:rFonts w:ascii="Times New Roman" w:hAnsi="Times New Roman" w:cs="Times New Roman"/>
          <w:sz w:val="24"/>
          <w:szCs w:val="24"/>
        </w:rPr>
        <w:t>a été achev</w:t>
      </w:r>
      <w:r w:rsidR="002D2F99">
        <w:rPr>
          <w:rFonts w:ascii="Times New Roman" w:hAnsi="Times New Roman" w:cs="Times New Roman"/>
          <w:sz w:val="24"/>
          <w:szCs w:val="24"/>
        </w:rPr>
        <w:t>é dans les temps impartis au</w:t>
      </w:r>
      <w:r w:rsidR="00B01AE1">
        <w:rPr>
          <w:rFonts w:ascii="Times New Roman" w:hAnsi="Times New Roman" w:cs="Times New Roman"/>
          <w:sz w:val="24"/>
          <w:szCs w:val="24"/>
        </w:rPr>
        <w:t xml:space="preserve"> projet de géomatique.</w:t>
      </w:r>
    </w:p>
    <w:p w14:paraId="3A963593" w14:textId="2F119FA1" w:rsidR="00B01AE1" w:rsidRDefault="00B01AE1" w:rsidP="001317EC">
      <w:pPr>
        <w:rPr>
          <w:rFonts w:ascii="Times New Roman" w:hAnsi="Times New Roman" w:cs="Times New Roman"/>
          <w:sz w:val="24"/>
          <w:szCs w:val="24"/>
        </w:rPr>
      </w:pPr>
      <w:r>
        <w:rPr>
          <w:rFonts w:ascii="Times New Roman" w:hAnsi="Times New Roman" w:cs="Times New Roman"/>
          <w:sz w:val="24"/>
          <w:szCs w:val="24"/>
        </w:rPr>
        <w:t xml:space="preserve">Il a atteint le but prioritaire que l’équipe s’était fixé au départ, celui de pouvoir calculer le chemin d’écoulement d’une goutte d’eau lâchée à la surface du MNT, et </w:t>
      </w:r>
      <w:r w:rsidR="00B527E9">
        <w:rPr>
          <w:rFonts w:ascii="Times New Roman" w:hAnsi="Times New Roman" w:cs="Times New Roman"/>
          <w:sz w:val="24"/>
          <w:szCs w:val="24"/>
        </w:rPr>
        <w:t>d’</w:t>
      </w:r>
      <w:r>
        <w:rPr>
          <w:rFonts w:ascii="Times New Roman" w:hAnsi="Times New Roman" w:cs="Times New Roman"/>
          <w:sz w:val="24"/>
          <w:szCs w:val="24"/>
        </w:rPr>
        <w:t>afficher son tracé sur ce dernier.</w:t>
      </w:r>
    </w:p>
    <w:p w14:paraId="42DE135F" w14:textId="58DC84F8" w:rsidR="002D2F99" w:rsidRDefault="00B9460E" w:rsidP="001317EC">
      <w:pPr>
        <w:rPr>
          <w:rFonts w:ascii="Times New Roman" w:hAnsi="Times New Roman" w:cs="Times New Roman"/>
          <w:sz w:val="24"/>
          <w:szCs w:val="24"/>
        </w:rPr>
      </w:pPr>
      <w:r>
        <w:rPr>
          <w:rFonts w:ascii="Times New Roman" w:hAnsi="Times New Roman" w:cs="Times New Roman"/>
          <w:sz w:val="24"/>
          <w:szCs w:val="24"/>
        </w:rPr>
        <w:t>La limitation de temps au regard des différences de ni</w:t>
      </w:r>
      <w:r w:rsidR="00F57A2B">
        <w:rPr>
          <w:rFonts w:ascii="Times New Roman" w:hAnsi="Times New Roman" w:cs="Times New Roman"/>
          <w:sz w:val="24"/>
          <w:szCs w:val="24"/>
        </w:rPr>
        <w:t>veaux en informatique de chacun a</w:t>
      </w:r>
      <w:r>
        <w:rPr>
          <w:rFonts w:ascii="Times New Roman" w:hAnsi="Times New Roman" w:cs="Times New Roman"/>
          <w:sz w:val="24"/>
          <w:szCs w:val="24"/>
        </w:rPr>
        <w:t xml:space="preserve"> </w:t>
      </w:r>
      <w:r w:rsidR="00F57A2B">
        <w:rPr>
          <w:rFonts w:ascii="Times New Roman" w:hAnsi="Times New Roman" w:cs="Times New Roman"/>
          <w:sz w:val="24"/>
          <w:szCs w:val="24"/>
        </w:rPr>
        <w:t xml:space="preserve">freiné </w:t>
      </w:r>
      <w:r>
        <w:rPr>
          <w:rFonts w:ascii="Times New Roman" w:hAnsi="Times New Roman" w:cs="Times New Roman"/>
          <w:sz w:val="24"/>
          <w:szCs w:val="24"/>
        </w:rPr>
        <w:t>le développement de fonctionnalités supplémentaires qui se seraient avérées intéressan</w:t>
      </w:r>
      <w:r w:rsidR="00C11571">
        <w:rPr>
          <w:rFonts w:ascii="Times New Roman" w:hAnsi="Times New Roman" w:cs="Times New Roman"/>
          <w:sz w:val="24"/>
          <w:szCs w:val="24"/>
        </w:rPr>
        <w:t>tes pour une utilisation plus avancée de ce modèle.</w:t>
      </w:r>
    </w:p>
    <w:p w14:paraId="1EE60EA3" w14:textId="771286E8" w:rsidR="00F57A2B" w:rsidRPr="001317EC" w:rsidRDefault="00F57A2B" w:rsidP="001317EC">
      <w:pPr>
        <w:rPr>
          <w:rFonts w:ascii="Times New Roman" w:hAnsi="Times New Roman" w:cs="Times New Roman"/>
          <w:sz w:val="24"/>
          <w:szCs w:val="24"/>
        </w:rPr>
      </w:pPr>
      <w:r>
        <w:rPr>
          <w:rFonts w:ascii="Times New Roman" w:hAnsi="Times New Roman" w:cs="Times New Roman"/>
          <w:sz w:val="24"/>
          <w:szCs w:val="24"/>
        </w:rPr>
        <w:t>Pouvoir par exemple afficher le remplissage du MNT selon les chemins d’écoulement successifs calculés pour ainsi rejoindre le modèle d’inondation fait par l’équipe en ayant la charge, aurait été une piste riche pertinente à exploiter</w:t>
      </w:r>
      <w:bookmarkStart w:id="58" w:name="_GoBack"/>
      <w:bookmarkEnd w:id="58"/>
      <w:r>
        <w:rPr>
          <w:rFonts w:ascii="Times New Roman" w:hAnsi="Times New Roman" w:cs="Times New Roman"/>
          <w:sz w:val="24"/>
          <w:szCs w:val="24"/>
        </w:rPr>
        <w:t>.</w:t>
      </w:r>
    </w:p>
    <w:sectPr w:rsidR="00F57A2B" w:rsidRPr="001317EC" w:rsidSect="00DD6C8A">
      <w:footerReference w:type="default" r:id="rId12"/>
      <w:pgSz w:w="11906" w:h="16838"/>
      <w:pgMar w:top="1417" w:right="1417" w:bottom="1417" w:left="1417" w:header="0" w:footer="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formProt w:val="0"/>
      <w:titlePg/>
      <w:docGrid w:linePitch="360" w:charSpace="1638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DBD8DE6" w14:textId="77777777" w:rsidR="00971A4C" w:rsidRDefault="00971A4C" w:rsidP="003A0E95">
      <w:pPr>
        <w:spacing w:after="0" w:line="240" w:lineRule="auto"/>
      </w:pPr>
      <w:r>
        <w:separator/>
      </w:r>
    </w:p>
  </w:endnote>
  <w:endnote w:type="continuationSeparator" w:id="0">
    <w:p w14:paraId="798DB7EE" w14:textId="77777777" w:rsidR="00971A4C" w:rsidRDefault="00971A4C" w:rsidP="003A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Droid San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iberation Serif">
    <w:altName w:val="ＭＳ Ｐ明朝"/>
    <w:charset w:val="80"/>
    <w:family w:val="roman"/>
    <w:pitch w:val="variable"/>
    <w:sig w:usb0="00000003" w:usb1="00000000" w:usb2="00000000" w:usb3="00000000" w:csb0="00000001" w:csb1="00000000"/>
  </w:font>
  <w:font w:name="DejaVu Sans">
    <w:panose1 w:val="00000000000000000000"/>
    <w:charset w:val="00"/>
    <w:family w:val="roman"/>
    <w:notTrueType/>
    <w:pitch w:val="default"/>
  </w:font>
  <w:font w:name="OpenSymbol">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71679"/>
      <w:docPartObj>
        <w:docPartGallery w:val="Page Numbers (Bottom of Page)"/>
        <w:docPartUnique/>
      </w:docPartObj>
    </w:sdtPr>
    <w:sdtContent>
      <w:p w14:paraId="4B4800EB" w14:textId="77777777" w:rsidR="00971A4C" w:rsidRDefault="00971A4C">
        <w:pPr>
          <w:pStyle w:val="Pieddepage"/>
        </w:pPr>
        <w:r>
          <w:rPr>
            <w:noProof/>
            <w:lang w:eastAsia="zh-TW"/>
          </w:rPr>
          <w:pict w14:anchorId="3E9CAE34">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3073"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3073">
                <w:txbxContent>
                  <w:p w14:paraId="7C009345" w14:textId="77777777" w:rsidR="00971A4C" w:rsidRDefault="00971A4C">
                    <w:pPr>
                      <w:jc w:val="center"/>
                    </w:pPr>
                    <w:r>
                      <w:fldChar w:fldCharType="begin"/>
                    </w:r>
                    <w:r>
                      <w:instrText xml:space="preserve"> PAGE    \* MERGEFORMAT </w:instrText>
                    </w:r>
                    <w:r>
                      <w:fldChar w:fldCharType="separate"/>
                    </w:r>
                    <w:r w:rsidR="00F57A2B" w:rsidRPr="00F57A2B">
                      <w:rPr>
                        <w:noProof/>
                        <w:sz w:val="16"/>
                        <w:szCs w:val="16"/>
                      </w:rPr>
                      <w:t>9</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51A25B3" w14:textId="77777777" w:rsidR="00971A4C" w:rsidRDefault="00971A4C" w:rsidP="003A0E95">
      <w:pPr>
        <w:spacing w:after="0" w:line="240" w:lineRule="auto"/>
      </w:pPr>
      <w:r>
        <w:separator/>
      </w:r>
    </w:p>
  </w:footnote>
  <w:footnote w:type="continuationSeparator" w:id="0">
    <w:p w14:paraId="05CC8144" w14:textId="77777777" w:rsidR="00971A4C" w:rsidRDefault="00971A4C" w:rsidP="003A0E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B2148F"/>
    <w:multiLevelType w:val="hybridMultilevel"/>
    <w:tmpl w:val="0A247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40ED5"/>
    <w:multiLevelType w:val="multilevel"/>
    <w:tmpl w:val="3EC442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8E34A8"/>
    <w:multiLevelType w:val="hybridMultilevel"/>
    <w:tmpl w:val="EFAC1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A528CE"/>
    <w:multiLevelType w:val="multilevel"/>
    <w:tmpl w:val="591AB1AE"/>
    <w:lvl w:ilvl="0">
      <w:start w:val="3"/>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915" w:hanging="405"/>
      </w:pPr>
      <w:rPr>
        <w:rFonts w:ascii="Consolas" w:eastAsia="Times New Roman" w:hAnsi="Consolas" w:cs="Consolas" w:hint="default"/>
        <w:b/>
        <w:color w:val="333333"/>
        <w:sz w:val="24"/>
      </w:rPr>
    </w:lvl>
    <w:lvl w:ilvl="2">
      <w:start w:val="1"/>
      <w:numFmt w:val="decimal"/>
      <w:lvlText w:val="%1.%2.%3"/>
      <w:lvlJc w:val="left"/>
      <w:pPr>
        <w:ind w:left="1740" w:hanging="720"/>
      </w:pPr>
      <w:rPr>
        <w:rFonts w:ascii="Consolas" w:eastAsia="Times New Roman" w:hAnsi="Consolas" w:cs="Consolas" w:hint="default"/>
        <w:b/>
        <w:color w:val="333333"/>
        <w:sz w:val="24"/>
      </w:rPr>
    </w:lvl>
    <w:lvl w:ilvl="3">
      <w:start w:val="1"/>
      <w:numFmt w:val="decimal"/>
      <w:lvlText w:val="%1.%2.%3.%4"/>
      <w:lvlJc w:val="left"/>
      <w:pPr>
        <w:ind w:left="2250" w:hanging="720"/>
      </w:pPr>
      <w:rPr>
        <w:rFonts w:ascii="Consolas" w:eastAsia="Times New Roman" w:hAnsi="Consolas" w:cs="Consolas" w:hint="default"/>
        <w:b/>
        <w:color w:val="333333"/>
        <w:sz w:val="24"/>
      </w:rPr>
    </w:lvl>
    <w:lvl w:ilvl="4">
      <w:start w:val="1"/>
      <w:numFmt w:val="decimal"/>
      <w:lvlText w:val="%1.%2.%3.%4.%5"/>
      <w:lvlJc w:val="left"/>
      <w:pPr>
        <w:ind w:left="3120" w:hanging="1080"/>
      </w:pPr>
      <w:rPr>
        <w:rFonts w:ascii="Consolas" w:eastAsia="Times New Roman" w:hAnsi="Consolas" w:cs="Consolas" w:hint="default"/>
        <w:b/>
        <w:color w:val="333333"/>
        <w:sz w:val="24"/>
      </w:rPr>
    </w:lvl>
    <w:lvl w:ilvl="5">
      <w:start w:val="1"/>
      <w:numFmt w:val="decimal"/>
      <w:lvlText w:val="%1.%2.%3.%4.%5.%6"/>
      <w:lvlJc w:val="left"/>
      <w:pPr>
        <w:ind w:left="3630" w:hanging="1080"/>
      </w:pPr>
      <w:rPr>
        <w:rFonts w:ascii="Consolas" w:eastAsia="Times New Roman" w:hAnsi="Consolas" w:cs="Consolas" w:hint="default"/>
        <w:b/>
        <w:color w:val="333333"/>
        <w:sz w:val="24"/>
      </w:rPr>
    </w:lvl>
    <w:lvl w:ilvl="6">
      <w:start w:val="1"/>
      <w:numFmt w:val="decimal"/>
      <w:lvlText w:val="%1.%2.%3.%4.%5.%6.%7"/>
      <w:lvlJc w:val="left"/>
      <w:pPr>
        <w:ind w:left="4500" w:hanging="1440"/>
      </w:pPr>
      <w:rPr>
        <w:rFonts w:ascii="Consolas" w:eastAsia="Times New Roman" w:hAnsi="Consolas" w:cs="Consolas" w:hint="default"/>
        <w:b/>
        <w:color w:val="333333"/>
        <w:sz w:val="24"/>
      </w:rPr>
    </w:lvl>
    <w:lvl w:ilvl="7">
      <w:start w:val="1"/>
      <w:numFmt w:val="decimal"/>
      <w:lvlText w:val="%1.%2.%3.%4.%5.%6.%7.%8"/>
      <w:lvlJc w:val="left"/>
      <w:pPr>
        <w:ind w:left="5010" w:hanging="1440"/>
      </w:pPr>
      <w:rPr>
        <w:rFonts w:ascii="Consolas" w:eastAsia="Times New Roman" w:hAnsi="Consolas" w:cs="Consolas" w:hint="default"/>
        <w:b/>
        <w:color w:val="333333"/>
        <w:sz w:val="24"/>
      </w:rPr>
    </w:lvl>
    <w:lvl w:ilvl="8">
      <w:start w:val="1"/>
      <w:numFmt w:val="decimal"/>
      <w:lvlText w:val="%1.%2.%3.%4.%5.%6.%7.%8.%9"/>
      <w:lvlJc w:val="left"/>
      <w:pPr>
        <w:ind w:left="5520" w:hanging="1440"/>
      </w:pPr>
      <w:rPr>
        <w:rFonts w:ascii="Consolas" w:eastAsia="Times New Roman" w:hAnsi="Consolas" w:cs="Consolas" w:hint="default"/>
        <w:b/>
        <w:color w:val="333333"/>
        <w:sz w:val="24"/>
      </w:rPr>
    </w:lvl>
  </w:abstractNum>
  <w:abstractNum w:abstractNumId="4">
    <w:nsid w:val="239F3355"/>
    <w:multiLevelType w:val="multilevel"/>
    <w:tmpl w:val="01682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DC0225C"/>
    <w:multiLevelType w:val="multilevel"/>
    <w:tmpl w:val="C888A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3F7B120C"/>
    <w:multiLevelType w:val="hybridMultilevel"/>
    <w:tmpl w:val="7D00F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5918CC"/>
    <w:multiLevelType w:val="multilevel"/>
    <w:tmpl w:val="122EC750"/>
    <w:lvl w:ilvl="0">
      <w:start w:val="1"/>
      <w:numFmt w:val="decimal"/>
      <w:lvlText w:val="%1"/>
      <w:lvlJc w:val="left"/>
      <w:pPr>
        <w:ind w:left="375" w:hanging="375"/>
      </w:pPr>
      <w:rPr>
        <w:rFonts w:hint="default"/>
      </w:rPr>
    </w:lvl>
    <w:lvl w:ilvl="1">
      <w:start w:val="1"/>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8">
    <w:nsid w:val="444C6618"/>
    <w:multiLevelType w:val="multilevel"/>
    <w:tmpl w:val="DA522D0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6281D33"/>
    <w:multiLevelType w:val="hybridMultilevel"/>
    <w:tmpl w:val="2A2A1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310A8F"/>
    <w:multiLevelType w:val="hybridMultilevel"/>
    <w:tmpl w:val="88D6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5651B3"/>
    <w:multiLevelType w:val="multilevel"/>
    <w:tmpl w:val="296EAD1E"/>
    <w:lvl w:ilvl="0">
      <w:start w:val="1"/>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1125" w:hanging="405"/>
      </w:pPr>
      <w:rPr>
        <w:rFonts w:ascii="Consolas" w:eastAsia="Times New Roman" w:hAnsi="Consolas" w:cs="Consolas" w:hint="default"/>
        <w:b/>
        <w:color w:val="333333"/>
        <w:sz w:val="24"/>
      </w:rPr>
    </w:lvl>
    <w:lvl w:ilvl="2">
      <w:start w:val="1"/>
      <w:numFmt w:val="decimal"/>
      <w:lvlText w:val="%1.%2.%3"/>
      <w:lvlJc w:val="left"/>
      <w:pPr>
        <w:ind w:left="2160" w:hanging="720"/>
      </w:pPr>
      <w:rPr>
        <w:rFonts w:ascii="Consolas" w:eastAsia="Times New Roman" w:hAnsi="Consolas" w:cs="Consolas" w:hint="default"/>
        <w:b/>
        <w:color w:val="333333"/>
        <w:sz w:val="24"/>
      </w:rPr>
    </w:lvl>
    <w:lvl w:ilvl="3">
      <w:start w:val="1"/>
      <w:numFmt w:val="decimal"/>
      <w:lvlText w:val="%1.%2.%3.%4"/>
      <w:lvlJc w:val="left"/>
      <w:pPr>
        <w:ind w:left="2880" w:hanging="720"/>
      </w:pPr>
      <w:rPr>
        <w:rFonts w:ascii="Consolas" w:eastAsia="Times New Roman" w:hAnsi="Consolas" w:cs="Consolas" w:hint="default"/>
        <w:b/>
        <w:color w:val="333333"/>
        <w:sz w:val="24"/>
      </w:rPr>
    </w:lvl>
    <w:lvl w:ilvl="4">
      <w:start w:val="1"/>
      <w:numFmt w:val="decimal"/>
      <w:lvlText w:val="%1.%2.%3.%4.%5"/>
      <w:lvlJc w:val="left"/>
      <w:pPr>
        <w:ind w:left="3960" w:hanging="1080"/>
      </w:pPr>
      <w:rPr>
        <w:rFonts w:ascii="Consolas" w:eastAsia="Times New Roman" w:hAnsi="Consolas" w:cs="Consolas" w:hint="default"/>
        <w:b/>
        <w:color w:val="333333"/>
        <w:sz w:val="24"/>
      </w:rPr>
    </w:lvl>
    <w:lvl w:ilvl="5">
      <w:start w:val="1"/>
      <w:numFmt w:val="decimal"/>
      <w:lvlText w:val="%1.%2.%3.%4.%5.%6"/>
      <w:lvlJc w:val="left"/>
      <w:pPr>
        <w:ind w:left="4680" w:hanging="1080"/>
      </w:pPr>
      <w:rPr>
        <w:rFonts w:ascii="Consolas" w:eastAsia="Times New Roman" w:hAnsi="Consolas" w:cs="Consolas" w:hint="default"/>
        <w:b/>
        <w:color w:val="333333"/>
        <w:sz w:val="24"/>
      </w:rPr>
    </w:lvl>
    <w:lvl w:ilvl="6">
      <w:start w:val="1"/>
      <w:numFmt w:val="decimal"/>
      <w:lvlText w:val="%1.%2.%3.%4.%5.%6.%7"/>
      <w:lvlJc w:val="left"/>
      <w:pPr>
        <w:ind w:left="5760" w:hanging="1440"/>
      </w:pPr>
      <w:rPr>
        <w:rFonts w:ascii="Consolas" w:eastAsia="Times New Roman" w:hAnsi="Consolas" w:cs="Consolas" w:hint="default"/>
        <w:b/>
        <w:color w:val="333333"/>
        <w:sz w:val="24"/>
      </w:rPr>
    </w:lvl>
    <w:lvl w:ilvl="7">
      <w:start w:val="1"/>
      <w:numFmt w:val="decimal"/>
      <w:lvlText w:val="%1.%2.%3.%4.%5.%6.%7.%8"/>
      <w:lvlJc w:val="left"/>
      <w:pPr>
        <w:ind w:left="6480" w:hanging="1440"/>
      </w:pPr>
      <w:rPr>
        <w:rFonts w:ascii="Consolas" w:eastAsia="Times New Roman" w:hAnsi="Consolas" w:cs="Consolas" w:hint="default"/>
        <w:b/>
        <w:color w:val="333333"/>
        <w:sz w:val="24"/>
      </w:rPr>
    </w:lvl>
    <w:lvl w:ilvl="8">
      <w:start w:val="1"/>
      <w:numFmt w:val="decimal"/>
      <w:lvlText w:val="%1.%2.%3.%4.%5.%6.%7.%8.%9"/>
      <w:lvlJc w:val="left"/>
      <w:pPr>
        <w:ind w:left="7200" w:hanging="1440"/>
      </w:pPr>
      <w:rPr>
        <w:rFonts w:ascii="Consolas" w:eastAsia="Times New Roman" w:hAnsi="Consolas" w:cs="Consolas" w:hint="default"/>
        <w:b/>
        <w:color w:val="333333"/>
        <w:sz w:val="24"/>
      </w:rPr>
    </w:lvl>
  </w:abstractNum>
  <w:abstractNum w:abstractNumId="12">
    <w:nsid w:val="51EF7999"/>
    <w:multiLevelType w:val="hybridMultilevel"/>
    <w:tmpl w:val="D2E063E8"/>
    <w:lvl w:ilvl="0" w:tplc="305CC10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55CB1323"/>
    <w:multiLevelType w:val="multilevel"/>
    <w:tmpl w:val="A3CC67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5B033DB5"/>
    <w:multiLevelType w:val="hybridMultilevel"/>
    <w:tmpl w:val="1D7093AC"/>
    <w:lvl w:ilvl="0" w:tplc="46E096DC">
      <w:start w:val="1"/>
      <w:numFmt w:val="low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nsid w:val="5E1B724C"/>
    <w:multiLevelType w:val="multilevel"/>
    <w:tmpl w:val="2320E57C"/>
    <w:lvl w:ilvl="0">
      <w:start w:val="2"/>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nsid w:val="5EA52734"/>
    <w:multiLevelType w:val="multilevel"/>
    <w:tmpl w:val="68CCB2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61F41ADE"/>
    <w:multiLevelType w:val="multilevel"/>
    <w:tmpl w:val="B692A0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A7E3048"/>
    <w:multiLevelType w:val="multilevel"/>
    <w:tmpl w:val="02C6A956"/>
    <w:lvl w:ilvl="0">
      <w:start w:val="1"/>
      <w:numFmt w:val="decimal"/>
      <w:lvlText w:val="%1."/>
      <w:lvlJc w:val="left"/>
      <w:pPr>
        <w:ind w:left="465" w:hanging="465"/>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9">
    <w:nsid w:val="6F817820"/>
    <w:multiLevelType w:val="hybridMultilevel"/>
    <w:tmpl w:val="AD16BA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AF904B2"/>
    <w:multiLevelType w:val="hybridMultilevel"/>
    <w:tmpl w:val="1D4C613A"/>
    <w:lvl w:ilvl="0" w:tplc="040C000D">
      <w:start w:val="1"/>
      <w:numFmt w:val="bullet"/>
      <w:lvlText w:val=""/>
      <w:lvlJc w:val="left"/>
      <w:pPr>
        <w:ind w:left="1425" w:hanging="360"/>
      </w:pPr>
      <w:rPr>
        <w:rFonts w:ascii="Wingdings" w:hAnsi="Wingdings" w:hint="default"/>
      </w:rPr>
    </w:lvl>
    <w:lvl w:ilvl="1" w:tplc="34561D72">
      <w:numFmt w:val="bullet"/>
      <w:lvlText w:val=""/>
      <w:lvlJc w:val="left"/>
      <w:pPr>
        <w:ind w:left="2490" w:hanging="705"/>
      </w:pPr>
      <w:rPr>
        <w:rFonts w:ascii="Symbol" w:eastAsia="Droid Sans" w:hAnsi="Symbol" w:cstheme="minorBidi"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1">
    <w:nsid w:val="7C1C04FF"/>
    <w:multiLevelType w:val="hybridMultilevel"/>
    <w:tmpl w:val="CCCC5808"/>
    <w:lvl w:ilvl="0" w:tplc="75805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7"/>
  </w:num>
  <w:num w:numId="3">
    <w:abstractNumId w:val="8"/>
  </w:num>
  <w:num w:numId="4">
    <w:abstractNumId w:val="4"/>
  </w:num>
  <w:num w:numId="5">
    <w:abstractNumId w:val="13"/>
  </w:num>
  <w:num w:numId="6">
    <w:abstractNumId w:val="5"/>
  </w:num>
  <w:num w:numId="7">
    <w:abstractNumId w:val="16"/>
  </w:num>
  <w:num w:numId="8">
    <w:abstractNumId w:val="19"/>
  </w:num>
  <w:num w:numId="9">
    <w:abstractNumId w:val="21"/>
  </w:num>
  <w:num w:numId="10">
    <w:abstractNumId w:val="12"/>
  </w:num>
  <w:num w:numId="11">
    <w:abstractNumId w:val="20"/>
  </w:num>
  <w:num w:numId="12">
    <w:abstractNumId w:val="14"/>
  </w:num>
  <w:num w:numId="13">
    <w:abstractNumId w:val="7"/>
  </w:num>
  <w:num w:numId="14">
    <w:abstractNumId w:val="18"/>
  </w:num>
  <w:num w:numId="15">
    <w:abstractNumId w:val="15"/>
  </w:num>
  <w:num w:numId="16">
    <w:abstractNumId w:val="11"/>
  </w:num>
  <w:num w:numId="17">
    <w:abstractNumId w:val="3"/>
  </w:num>
  <w:num w:numId="18">
    <w:abstractNumId w:val="0"/>
  </w:num>
  <w:num w:numId="19">
    <w:abstractNumId w:val="6"/>
  </w:num>
  <w:num w:numId="20">
    <w:abstractNumId w:val="2"/>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50"/>
  <w:displayHorizontalDrawingGridEvery w:val="2"/>
  <w:characterSpacingControl w:val="doNotCompress"/>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2"/>
  </w:compat>
  <w:rsids>
    <w:rsidRoot w:val="00C86471"/>
    <w:rsid w:val="00003076"/>
    <w:rsid w:val="00025C07"/>
    <w:rsid w:val="00067266"/>
    <w:rsid w:val="000D3F20"/>
    <w:rsid w:val="000E0829"/>
    <w:rsid w:val="001317EC"/>
    <w:rsid w:val="0016160C"/>
    <w:rsid w:val="001B0D99"/>
    <w:rsid w:val="001D1E53"/>
    <w:rsid w:val="002349A4"/>
    <w:rsid w:val="00236F18"/>
    <w:rsid w:val="00250D9B"/>
    <w:rsid w:val="002751B6"/>
    <w:rsid w:val="00277355"/>
    <w:rsid w:val="002D2F99"/>
    <w:rsid w:val="002E28A6"/>
    <w:rsid w:val="002F4423"/>
    <w:rsid w:val="003038D7"/>
    <w:rsid w:val="00313239"/>
    <w:rsid w:val="00326EB0"/>
    <w:rsid w:val="00364BEA"/>
    <w:rsid w:val="00367B2F"/>
    <w:rsid w:val="003A0E95"/>
    <w:rsid w:val="003F4E82"/>
    <w:rsid w:val="003F7482"/>
    <w:rsid w:val="0040523E"/>
    <w:rsid w:val="00445068"/>
    <w:rsid w:val="00462B90"/>
    <w:rsid w:val="004C6CCC"/>
    <w:rsid w:val="004F1C6B"/>
    <w:rsid w:val="005314D1"/>
    <w:rsid w:val="005357C7"/>
    <w:rsid w:val="005440B4"/>
    <w:rsid w:val="005550CD"/>
    <w:rsid w:val="0056367C"/>
    <w:rsid w:val="005A1FFD"/>
    <w:rsid w:val="005B5796"/>
    <w:rsid w:val="005E5AF6"/>
    <w:rsid w:val="006053AA"/>
    <w:rsid w:val="0067143C"/>
    <w:rsid w:val="00684AE8"/>
    <w:rsid w:val="006E6829"/>
    <w:rsid w:val="00723A0F"/>
    <w:rsid w:val="00736E84"/>
    <w:rsid w:val="0074500E"/>
    <w:rsid w:val="007B614B"/>
    <w:rsid w:val="00834221"/>
    <w:rsid w:val="008626F7"/>
    <w:rsid w:val="00863D40"/>
    <w:rsid w:val="00870689"/>
    <w:rsid w:val="008F2124"/>
    <w:rsid w:val="00954772"/>
    <w:rsid w:val="00971A4C"/>
    <w:rsid w:val="009847E2"/>
    <w:rsid w:val="009A265A"/>
    <w:rsid w:val="009C7102"/>
    <w:rsid w:val="009E745F"/>
    <w:rsid w:val="009F07A9"/>
    <w:rsid w:val="00A03C50"/>
    <w:rsid w:val="00A03C8C"/>
    <w:rsid w:val="00A7655D"/>
    <w:rsid w:val="00AB0BE7"/>
    <w:rsid w:val="00AB3FEE"/>
    <w:rsid w:val="00AB48EA"/>
    <w:rsid w:val="00AD28B7"/>
    <w:rsid w:val="00AD61B5"/>
    <w:rsid w:val="00B012F1"/>
    <w:rsid w:val="00B01AE1"/>
    <w:rsid w:val="00B23DBF"/>
    <w:rsid w:val="00B527E9"/>
    <w:rsid w:val="00B9460E"/>
    <w:rsid w:val="00B96A1B"/>
    <w:rsid w:val="00BB3CD9"/>
    <w:rsid w:val="00BC6350"/>
    <w:rsid w:val="00C0351E"/>
    <w:rsid w:val="00C11571"/>
    <w:rsid w:val="00C46639"/>
    <w:rsid w:val="00C86471"/>
    <w:rsid w:val="00CA7F15"/>
    <w:rsid w:val="00D0471D"/>
    <w:rsid w:val="00D06CB8"/>
    <w:rsid w:val="00D93CAB"/>
    <w:rsid w:val="00DC422B"/>
    <w:rsid w:val="00DC5F29"/>
    <w:rsid w:val="00DD6C8A"/>
    <w:rsid w:val="00DE21AB"/>
    <w:rsid w:val="00E546BB"/>
    <w:rsid w:val="00E57711"/>
    <w:rsid w:val="00E75FC3"/>
    <w:rsid w:val="00E81154"/>
    <w:rsid w:val="00EE47BC"/>
    <w:rsid w:val="00EF6830"/>
    <w:rsid w:val="00F04409"/>
    <w:rsid w:val="00F253F5"/>
    <w:rsid w:val="00F25F42"/>
    <w:rsid w:val="00F57A2B"/>
    <w:rsid w:val="00F95601"/>
    <w:rsid w:val="00FA7089"/>
    <w:rsid w:val="00FD344A"/>
    <w:rsid w:val="00FF35DD"/>
    <w:rsid w:val="00FF52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regrouptable v:ext="edit">
        <o:entry new="1" old="0"/>
      </o:regrouptable>
    </o:shapelayout>
  </w:shapeDefaults>
  <w:decimalSymbol w:val=","/>
  <w:listSeparator w:val=";"/>
  <w14:docId w14:val="16C3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A9"/>
  </w:style>
  <w:style w:type="paragraph" w:styleId="Titre1">
    <w:name w:val="heading 1"/>
    <w:basedOn w:val="Normal"/>
    <w:next w:val="Normal"/>
    <w:link w:val="Titre1Car"/>
    <w:uiPriority w:val="9"/>
    <w:qFormat/>
    <w:rsid w:val="00250D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50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
    <w:next w:val="Corpsdetexte"/>
    <w:rsid w:val="00C86471"/>
    <w:pPr>
      <w:tabs>
        <w:tab w:val="clear" w:pos="708"/>
        <w:tab w:val="num" w:pos="720"/>
      </w:tabs>
      <w:ind w:left="720" w:hanging="720"/>
      <w:outlineLvl w:val="2"/>
    </w:pPr>
    <w:rPr>
      <w:rFonts w:ascii="Liberation Serif" w:hAnsi="Liberation Serif"/>
      <w:b/>
      <w:bCs/>
    </w:rPr>
  </w:style>
  <w:style w:type="paragraph" w:styleId="Titre4">
    <w:name w:val="heading 4"/>
    <w:basedOn w:val="Normal"/>
    <w:next w:val="Normal"/>
    <w:link w:val="Titre4Car"/>
    <w:uiPriority w:val="9"/>
    <w:unhideWhenUsed/>
    <w:qFormat/>
    <w:rsid w:val="002349A4"/>
    <w:pPr>
      <w:keepNext/>
      <w:keepLines/>
      <w:spacing w:before="200" w:after="0"/>
      <w:outlineLvl w:val="3"/>
    </w:pPr>
    <w:rPr>
      <w:rFonts w:asciiTheme="majorHAnsi" w:eastAsiaTheme="majorEastAsia" w:hAnsiTheme="majorHAnsi" w:cstheme="majorBidi"/>
      <w:bCs/>
      <w:iCs/>
      <w:color w:val="548DD4" w:themeColor="text2" w:themeTint="99"/>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86471"/>
    <w:pPr>
      <w:tabs>
        <w:tab w:val="left" w:pos="708"/>
      </w:tabs>
      <w:suppressAutoHyphens/>
    </w:pPr>
    <w:rPr>
      <w:rFonts w:ascii="Calibri" w:eastAsia="Droid Sans" w:hAnsi="Calibri"/>
      <w:color w:val="00000A"/>
    </w:rPr>
  </w:style>
  <w:style w:type="character" w:customStyle="1" w:styleId="Puces">
    <w:name w:val="Puces"/>
    <w:rsid w:val="00C86471"/>
    <w:rPr>
      <w:rFonts w:ascii="OpenSymbol" w:eastAsia="OpenSymbol" w:hAnsi="OpenSymbol" w:cs="OpenSymbol"/>
    </w:rPr>
  </w:style>
  <w:style w:type="character" w:customStyle="1" w:styleId="ListLabel1">
    <w:name w:val="ListLabel 1"/>
    <w:rsid w:val="00C86471"/>
    <w:rPr>
      <w:rFonts w:cs="Symbol"/>
    </w:rPr>
  </w:style>
  <w:style w:type="character" w:customStyle="1" w:styleId="LienInternet">
    <w:name w:val="Lien Internet"/>
    <w:rsid w:val="00C86471"/>
    <w:rPr>
      <w:color w:val="000080"/>
      <w:u w:val="single"/>
      <w:lang w:val="fr-FR" w:eastAsia="fr-FR" w:bidi="fr-FR"/>
    </w:rPr>
  </w:style>
  <w:style w:type="character" w:styleId="Accentuation">
    <w:name w:val="Emphasis"/>
    <w:rsid w:val="00C86471"/>
    <w:rPr>
      <w:i/>
      <w:iCs/>
    </w:rPr>
  </w:style>
  <w:style w:type="character" w:customStyle="1" w:styleId="ListLabel2">
    <w:name w:val="ListLabel 2"/>
    <w:rsid w:val="00C86471"/>
    <w:rPr>
      <w:rFonts w:cs="Symbol"/>
    </w:rPr>
  </w:style>
  <w:style w:type="character" w:customStyle="1" w:styleId="ListLabel3">
    <w:name w:val="ListLabel 3"/>
    <w:rsid w:val="00C86471"/>
    <w:rPr>
      <w:rFonts w:cs="Symbol"/>
    </w:rPr>
  </w:style>
  <w:style w:type="paragraph" w:styleId="Titre">
    <w:name w:val="Title"/>
    <w:basedOn w:val="Standard"/>
    <w:next w:val="Corpsdetexte"/>
    <w:rsid w:val="00C86471"/>
    <w:pPr>
      <w:keepNext/>
      <w:spacing w:before="240" w:after="120"/>
    </w:pPr>
    <w:rPr>
      <w:rFonts w:ascii="Liberation Sans" w:hAnsi="Liberation Sans" w:cs="DejaVu Sans"/>
      <w:sz w:val="28"/>
      <w:szCs w:val="28"/>
    </w:rPr>
  </w:style>
  <w:style w:type="paragraph" w:styleId="Corpsdetexte">
    <w:name w:val="Body Text"/>
    <w:basedOn w:val="Standard"/>
    <w:rsid w:val="00C86471"/>
    <w:pPr>
      <w:spacing w:after="120"/>
    </w:pPr>
  </w:style>
  <w:style w:type="paragraph" w:styleId="Liste">
    <w:name w:val="List"/>
    <w:basedOn w:val="Corpsdetexte"/>
    <w:rsid w:val="00C86471"/>
    <w:rPr>
      <w:rFonts w:cs="DejaVu Sans"/>
    </w:rPr>
  </w:style>
  <w:style w:type="paragraph" w:styleId="Lgende">
    <w:name w:val="caption"/>
    <w:basedOn w:val="Standard"/>
    <w:rsid w:val="00C86471"/>
    <w:pPr>
      <w:suppressLineNumbers/>
      <w:spacing w:before="120" w:after="120"/>
    </w:pPr>
    <w:rPr>
      <w:rFonts w:cs="DejaVu Sans"/>
      <w:i/>
      <w:iCs/>
      <w:sz w:val="24"/>
      <w:szCs w:val="24"/>
    </w:rPr>
  </w:style>
  <w:style w:type="paragraph" w:customStyle="1" w:styleId="Index">
    <w:name w:val="Index"/>
    <w:basedOn w:val="Standard"/>
    <w:rsid w:val="00C86471"/>
    <w:pPr>
      <w:suppressLineNumbers/>
    </w:pPr>
    <w:rPr>
      <w:rFonts w:cs="DejaVu Sans"/>
    </w:rPr>
  </w:style>
  <w:style w:type="paragraph" w:customStyle="1" w:styleId="Contenudetableau">
    <w:name w:val="Contenu de tableau"/>
    <w:basedOn w:val="Standard"/>
    <w:rsid w:val="00C86471"/>
    <w:pPr>
      <w:suppressLineNumbers/>
    </w:pPr>
  </w:style>
  <w:style w:type="paragraph" w:customStyle="1" w:styleId="Titredetableau">
    <w:name w:val="Titre de tableau"/>
    <w:basedOn w:val="Contenudetableau"/>
    <w:rsid w:val="00C86471"/>
    <w:pPr>
      <w:jc w:val="center"/>
    </w:pPr>
    <w:rPr>
      <w:b/>
      <w:bCs/>
    </w:rPr>
  </w:style>
  <w:style w:type="paragraph" w:styleId="Textedebulles">
    <w:name w:val="Balloon Text"/>
    <w:basedOn w:val="Normal"/>
    <w:link w:val="TextedebullesCar"/>
    <w:uiPriority w:val="99"/>
    <w:semiHidden/>
    <w:unhideWhenUsed/>
    <w:rsid w:val="00BC63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350"/>
    <w:rPr>
      <w:rFonts w:ascii="Tahoma" w:hAnsi="Tahoma" w:cs="Tahoma"/>
      <w:sz w:val="16"/>
      <w:szCs w:val="16"/>
    </w:rPr>
  </w:style>
  <w:style w:type="paragraph" w:styleId="En-tte">
    <w:name w:val="header"/>
    <w:basedOn w:val="Normal"/>
    <w:link w:val="En-tteCar"/>
    <w:uiPriority w:val="99"/>
    <w:semiHidden/>
    <w:unhideWhenUsed/>
    <w:rsid w:val="003A0E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A0E95"/>
  </w:style>
  <w:style w:type="paragraph" w:styleId="Pieddepage">
    <w:name w:val="footer"/>
    <w:basedOn w:val="Normal"/>
    <w:link w:val="PieddepageCar"/>
    <w:uiPriority w:val="99"/>
    <w:unhideWhenUsed/>
    <w:rsid w:val="003A0E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95"/>
  </w:style>
  <w:style w:type="character" w:customStyle="1" w:styleId="apple-converted-space">
    <w:name w:val="apple-converted-space"/>
    <w:basedOn w:val="Policepardfaut"/>
    <w:rsid w:val="00EE47BC"/>
  </w:style>
  <w:style w:type="paragraph" w:styleId="Sansinterligne">
    <w:name w:val="No Spacing"/>
    <w:link w:val="SansinterligneCar"/>
    <w:uiPriority w:val="1"/>
    <w:qFormat/>
    <w:rsid w:val="00F04409"/>
    <w:pPr>
      <w:spacing w:after="0" w:line="240" w:lineRule="auto"/>
    </w:pPr>
    <w:rPr>
      <w:lang w:eastAsia="en-US"/>
    </w:rPr>
  </w:style>
  <w:style w:type="character" w:customStyle="1" w:styleId="SansinterligneCar">
    <w:name w:val="Sans interligne Car"/>
    <w:basedOn w:val="Policepardfaut"/>
    <w:link w:val="Sansinterligne"/>
    <w:uiPriority w:val="1"/>
    <w:rsid w:val="00F04409"/>
    <w:rPr>
      <w:lang w:eastAsia="en-US"/>
    </w:rPr>
  </w:style>
  <w:style w:type="paragraph" w:styleId="TM1">
    <w:name w:val="toc 1"/>
    <w:basedOn w:val="Normal"/>
    <w:next w:val="Normal"/>
    <w:autoRedefine/>
    <w:uiPriority w:val="39"/>
    <w:unhideWhenUsed/>
    <w:rsid w:val="006053AA"/>
    <w:pPr>
      <w:tabs>
        <w:tab w:val="right" w:leader="dot" w:pos="9062"/>
      </w:tabs>
      <w:spacing w:before="120" w:after="0"/>
    </w:pPr>
    <w:rPr>
      <w:rFonts w:ascii="Times New Roman" w:hAnsi="Times New Roman" w:cs="Times New Roman"/>
      <w:b/>
      <w:caps/>
      <w:noProof/>
      <w:color w:val="1F497D" w:themeColor="text2"/>
      <w:sz w:val="48"/>
      <w:szCs w:val="48"/>
    </w:rPr>
  </w:style>
  <w:style w:type="paragraph" w:styleId="TM2">
    <w:name w:val="toc 2"/>
    <w:basedOn w:val="Normal"/>
    <w:next w:val="Normal"/>
    <w:autoRedefine/>
    <w:uiPriority w:val="39"/>
    <w:unhideWhenUsed/>
    <w:rsid w:val="00025C07"/>
    <w:pPr>
      <w:tabs>
        <w:tab w:val="right" w:leader="dot" w:pos="9062"/>
      </w:tabs>
      <w:spacing w:after="0"/>
      <w:ind w:left="220"/>
    </w:pPr>
    <w:rPr>
      <w:rFonts w:ascii="Consolas" w:hAnsi="Consolas" w:cs="Times New Roman"/>
      <w:smallCaps/>
      <w:noProof/>
      <w:color w:val="1F497D" w:themeColor="text2"/>
      <w:sz w:val="36"/>
      <w:szCs w:val="36"/>
    </w:rPr>
  </w:style>
  <w:style w:type="paragraph" w:styleId="TM3">
    <w:name w:val="toc 3"/>
    <w:basedOn w:val="Normal"/>
    <w:next w:val="Normal"/>
    <w:autoRedefine/>
    <w:uiPriority w:val="39"/>
    <w:unhideWhenUsed/>
    <w:rsid w:val="00025C07"/>
    <w:pPr>
      <w:tabs>
        <w:tab w:val="right" w:leader="dot" w:pos="9062"/>
      </w:tabs>
      <w:spacing w:after="0"/>
      <w:ind w:left="440"/>
    </w:pPr>
    <w:rPr>
      <w:rFonts w:ascii="Consolas" w:hAnsi="Consolas"/>
      <w:noProof/>
      <w:color w:val="4F81BD" w:themeColor="accent1"/>
      <w:sz w:val="26"/>
      <w:szCs w:val="26"/>
    </w:rPr>
  </w:style>
  <w:style w:type="paragraph" w:styleId="TM4">
    <w:name w:val="toc 4"/>
    <w:basedOn w:val="Normal"/>
    <w:next w:val="Normal"/>
    <w:autoRedefine/>
    <w:uiPriority w:val="39"/>
    <w:unhideWhenUsed/>
    <w:rsid w:val="00025C07"/>
    <w:pPr>
      <w:tabs>
        <w:tab w:val="right" w:leader="dot" w:pos="9062"/>
      </w:tabs>
      <w:spacing w:after="0"/>
      <w:ind w:left="660"/>
    </w:pPr>
    <w:rPr>
      <w:rFonts w:ascii="Consolas" w:hAnsi="Consolas"/>
      <w:b/>
      <w:noProof/>
      <w:sz w:val="24"/>
      <w:szCs w:val="24"/>
      <w:shd w:val="clear" w:color="auto" w:fill="FAFBFC"/>
    </w:rPr>
  </w:style>
  <w:style w:type="paragraph" w:styleId="TM5">
    <w:name w:val="toc 5"/>
    <w:basedOn w:val="Normal"/>
    <w:next w:val="Normal"/>
    <w:autoRedefine/>
    <w:uiPriority w:val="39"/>
    <w:unhideWhenUsed/>
    <w:rsid w:val="001D1E53"/>
    <w:pPr>
      <w:spacing w:after="0"/>
      <w:ind w:left="880"/>
    </w:pPr>
    <w:rPr>
      <w:sz w:val="18"/>
      <w:szCs w:val="18"/>
    </w:rPr>
  </w:style>
  <w:style w:type="paragraph" w:styleId="TM6">
    <w:name w:val="toc 6"/>
    <w:basedOn w:val="Normal"/>
    <w:next w:val="Normal"/>
    <w:autoRedefine/>
    <w:uiPriority w:val="39"/>
    <w:unhideWhenUsed/>
    <w:rsid w:val="001D1E53"/>
    <w:pPr>
      <w:spacing w:after="0"/>
      <w:ind w:left="1100"/>
    </w:pPr>
    <w:rPr>
      <w:sz w:val="18"/>
      <w:szCs w:val="18"/>
    </w:rPr>
  </w:style>
  <w:style w:type="paragraph" w:styleId="TM7">
    <w:name w:val="toc 7"/>
    <w:basedOn w:val="Normal"/>
    <w:next w:val="Normal"/>
    <w:autoRedefine/>
    <w:uiPriority w:val="39"/>
    <w:unhideWhenUsed/>
    <w:rsid w:val="001D1E53"/>
    <w:pPr>
      <w:spacing w:after="0"/>
      <w:ind w:left="1320"/>
    </w:pPr>
    <w:rPr>
      <w:sz w:val="18"/>
      <w:szCs w:val="18"/>
    </w:rPr>
  </w:style>
  <w:style w:type="paragraph" w:styleId="TM8">
    <w:name w:val="toc 8"/>
    <w:basedOn w:val="Normal"/>
    <w:next w:val="Normal"/>
    <w:autoRedefine/>
    <w:uiPriority w:val="39"/>
    <w:unhideWhenUsed/>
    <w:rsid w:val="001D1E53"/>
    <w:pPr>
      <w:spacing w:after="0"/>
      <w:ind w:left="1540"/>
    </w:pPr>
    <w:rPr>
      <w:sz w:val="18"/>
      <w:szCs w:val="18"/>
    </w:rPr>
  </w:style>
  <w:style w:type="paragraph" w:styleId="TM9">
    <w:name w:val="toc 9"/>
    <w:basedOn w:val="Normal"/>
    <w:next w:val="Normal"/>
    <w:autoRedefine/>
    <w:uiPriority w:val="39"/>
    <w:unhideWhenUsed/>
    <w:rsid w:val="001D1E53"/>
    <w:pPr>
      <w:spacing w:after="0"/>
      <w:ind w:left="1760"/>
    </w:pPr>
    <w:rPr>
      <w:sz w:val="18"/>
      <w:szCs w:val="18"/>
    </w:rPr>
  </w:style>
  <w:style w:type="character" w:customStyle="1" w:styleId="Titre1Car">
    <w:name w:val="Titre 1 Car"/>
    <w:basedOn w:val="Policepardfaut"/>
    <w:link w:val="Titre1"/>
    <w:uiPriority w:val="9"/>
    <w:rsid w:val="00250D9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50D9B"/>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rsid w:val="002349A4"/>
    <w:rPr>
      <w:rFonts w:asciiTheme="majorHAnsi" w:eastAsiaTheme="majorEastAsia" w:hAnsiTheme="majorHAnsi" w:cstheme="majorBidi"/>
      <w:bCs/>
      <w:iCs/>
      <w:color w:val="548DD4" w:themeColor="text2" w:themeTint="99"/>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042205">
      <w:bodyDiv w:val="1"/>
      <w:marLeft w:val="0"/>
      <w:marRight w:val="0"/>
      <w:marTop w:val="0"/>
      <w:marBottom w:val="0"/>
      <w:divBdr>
        <w:top w:val="none" w:sz="0" w:space="0" w:color="auto"/>
        <w:left w:val="none" w:sz="0" w:space="0" w:color="auto"/>
        <w:bottom w:val="none" w:sz="0" w:space="0" w:color="auto"/>
        <w:right w:val="none" w:sz="0" w:space="0" w:color="auto"/>
      </w:divBdr>
    </w:div>
    <w:div w:id="498008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Droid San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iberation Serif">
    <w:altName w:val="ＭＳ Ｐ明朝"/>
    <w:charset w:val="80"/>
    <w:family w:val="roman"/>
    <w:pitch w:val="variable"/>
    <w:sig w:usb0="00000003" w:usb1="00000000" w:usb2="00000000" w:usb3="00000000" w:csb0="00000001" w:csb1="00000000"/>
  </w:font>
  <w:font w:name="DejaVu Sans">
    <w:panose1 w:val="00000000000000000000"/>
    <w:charset w:val="00"/>
    <w:family w:val="roman"/>
    <w:notTrueType/>
    <w:pitch w:val="default"/>
  </w:font>
  <w:font w:name="OpenSymbol">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065D2"/>
    <w:rsid w:val="005E6010"/>
    <w:rsid w:val="008F4798"/>
    <w:rsid w:val="009065D2"/>
    <w:rsid w:val="00AB7393"/>
    <w:rsid w:val="00E0370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0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421613E71C483980FFD74411B8913F">
    <w:name w:val="E0421613E71C483980FFD74411B8913F"/>
    <w:rsid w:val="009065D2"/>
  </w:style>
  <w:style w:type="paragraph" w:customStyle="1" w:styleId="3A205F4845B04F42879867974971C694">
    <w:name w:val="3A205F4845B04F42879867974971C694"/>
    <w:rsid w:val="009065D2"/>
  </w:style>
  <w:style w:type="paragraph" w:customStyle="1" w:styleId="2D4A6D2C4C3A4097AB84279647BF5FCF">
    <w:name w:val="2D4A6D2C4C3A4097AB84279647BF5FCF"/>
    <w:rsid w:val="009065D2"/>
  </w:style>
  <w:style w:type="paragraph" w:customStyle="1" w:styleId="BA94478F6FE949B78E77F65B102CDA62">
    <w:name w:val="BA94478F6FE949B78E77F65B102CDA62"/>
    <w:rsid w:val="009065D2"/>
  </w:style>
  <w:style w:type="paragraph" w:customStyle="1" w:styleId="7900108852E04A99AC19ACC9C5208A7F">
    <w:name w:val="7900108852E04A99AC19ACC9C5208A7F"/>
    <w:rsid w:val="009065D2"/>
  </w:style>
  <w:style w:type="paragraph" w:customStyle="1" w:styleId="CCA8B37FAB7A4E32BD021AFD7F12D3C5">
    <w:name w:val="CCA8B37FAB7A4E32BD021AFD7F12D3C5"/>
    <w:rsid w:val="005E6010"/>
  </w:style>
  <w:style w:type="paragraph" w:customStyle="1" w:styleId="A8B45EAAF0F94B8D878A397414FF1329">
    <w:name w:val="A8B45EAAF0F94B8D878A397414FF1329"/>
    <w:rsid w:val="005E6010"/>
  </w:style>
  <w:style w:type="paragraph" w:customStyle="1" w:styleId="4B52A1C7CBA64AC6B29073006F33FAF5">
    <w:name w:val="4B52A1C7CBA64AC6B29073006F33FAF5"/>
    <w:rsid w:val="005E6010"/>
  </w:style>
  <w:style w:type="paragraph" w:customStyle="1" w:styleId="D319E317D23644A08EB8D78B73B63BD9">
    <w:name w:val="D319E317D23644A08EB8D78B73B63BD9"/>
    <w:rsid w:val="005E6010"/>
  </w:style>
  <w:style w:type="paragraph" w:customStyle="1" w:styleId="8D9BA0C3839B4F5CB11D4575DF533C91">
    <w:name w:val="8D9BA0C3839B4F5CB11D4575DF533C91"/>
    <w:rsid w:val="005E6010"/>
  </w:style>
  <w:style w:type="paragraph" w:customStyle="1" w:styleId="590BC894024D4444891A81BC14A7EE99">
    <w:name w:val="590BC894024D4444891A81BC14A7EE99"/>
    <w:rsid w:val="005E6010"/>
  </w:style>
  <w:style w:type="paragraph" w:customStyle="1" w:styleId="EA9A835D4ACB47FAB3C93993EC701153">
    <w:name w:val="EA9A835D4ACB47FAB3C93993EC701153"/>
    <w:rsid w:val="005E6010"/>
  </w:style>
  <w:style w:type="paragraph" w:customStyle="1" w:styleId="21D10950857C431B9A499F06EB22B141">
    <w:name w:val="21D10950857C431B9A499F06EB22B141"/>
    <w:rsid w:val="005E6010"/>
  </w:style>
  <w:style w:type="paragraph" w:customStyle="1" w:styleId="0011E2D1EFA646A48B0999990A8002C6">
    <w:name w:val="0011E2D1EFA646A48B0999990A8002C6"/>
    <w:rsid w:val="005E6010"/>
  </w:style>
  <w:style w:type="paragraph" w:customStyle="1" w:styleId="2C0E055286274FE6BE9E45291374F148">
    <w:name w:val="2C0E055286274FE6BE9E45291374F148"/>
    <w:rsid w:val="005E6010"/>
  </w:style>
  <w:style w:type="paragraph" w:customStyle="1" w:styleId="6233AF7E0A734203A18387E34EEA601C">
    <w:name w:val="6233AF7E0A734203A18387E34EEA601C"/>
    <w:rsid w:val="005E6010"/>
  </w:style>
  <w:style w:type="paragraph" w:customStyle="1" w:styleId="72B56BAEA05B4789B2503272D9DAF3D7">
    <w:name w:val="72B56BAEA05B4789B2503272D9DAF3D7"/>
    <w:rsid w:val="005E6010"/>
  </w:style>
  <w:style w:type="paragraph" w:customStyle="1" w:styleId="669BCD0E9C60485D84A40208C6959B66">
    <w:name w:val="669BCD0E9C60485D84A40208C6959B66"/>
    <w:rsid w:val="005E6010"/>
  </w:style>
  <w:style w:type="paragraph" w:customStyle="1" w:styleId="6336CCAC0F6D4EF2A7D2D7E79DBA1770">
    <w:name w:val="6336CCAC0F6D4EF2A7D2D7E79DBA1770"/>
    <w:rsid w:val="005E6010"/>
  </w:style>
  <w:style w:type="paragraph" w:customStyle="1" w:styleId="7B5DC3C89D694824B624DC0812DA9365">
    <w:name w:val="7B5DC3C89D694824B624DC0812DA9365"/>
    <w:rsid w:val="005E6010"/>
  </w:style>
  <w:style w:type="paragraph" w:customStyle="1" w:styleId="76B9B13B90454A3D83A29A8CC1AF585B">
    <w:name w:val="76B9B13B90454A3D83A29A8CC1AF585B"/>
    <w:rsid w:val="005E6010"/>
  </w:style>
  <w:style w:type="paragraph" w:customStyle="1" w:styleId="F9CCB9CB2B93497D9A0481E379C55051">
    <w:name w:val="F9CCB9CB2B93497D9A0481E379C55051"/>
    <w:rsid w:val="005E6010"/>
  </w:style>
  <w:style w:type="paragraph" w:customStyle="1" w:styleId="BD4F4811C4864018B243BCE9FC4829FD">
    <w:name w:val="BD4F4811C4864018B243BCE9FC4829FD"/>
    <w:rsid w:val="005E6010"/>
  </w:style>
  <w:style w:type="paragraph" w:customStyle="1" w:styleId="4F77FA206142406F994663FBD746932C">
    <w:name w:val="4F77FA206142406F994663FBD746932C"/>
    <w:rsid w:val="005E60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72909-BFBA-0A40-9E6B-BEFA1810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9</Pages>
  <Words>2288</Words>
  <Characters>12585</Characters>
  <Application>Microsoft Macintosh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Modélisation de l’écoulement d'une goutte d'eau sur un modèle numérique de terrain (MNT).</vt:lpstr>
    </vt:vector>
  </TitlesOfParts>
  <Company>2 éme année Master : Technologies des Systèmes d’Information.</Company>
  <LinksUpToDate>false</LinksUpToDate>
  <CharactersWithSpaces>14844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sur le thème :                                             « Modélisation de l’écoulement de l’eau sur un modèle numérique de terrain (MNT). »</dc:title>
  <dc:subject/>
  <dc:creator>Réalisé par : Imane BIH, Clémentine CHASLES, Alban KRAUS</dc:creator>
  <cp:lastModifiedBy>Chasles Clémentine</cp:lastModifiedBy>
  <cp:revision>73</cp:revision>
  <dcterms:created xsi:type="dcterms:W3CDTF">2015-11-24T22:05:00Z</dcterms:created>
  <dcterms:modified xsi:type="dcterms:W3CDTF">2015-11-29T12:54:00Z</dcterms:modified>
</cp:coreProperties>
</file>