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87C" w:rsidRDefault="005C65BE" w:rsidP="005C65BE">
      <w:pPr>
        <w:pStyle w:val="ArticleTitle"/>
        <w:rPr>
          <w:sz w:val="24"/>
        </w:rPr>
      </w:pPr>
      <w:r>
        <w:rPr>
          <w:sz w:val="24"/>
        </w:rPr>
        <w:t>M</w:t>
      </w:r>
      <w:r w:rsidR="00BF650C">
        <w:rPr>
          <w:sz w:val="24"/>
        </w:rPr>
        <w:t xml:space="preserve">achine learning </w:t>
      </w:r>
      <w:r>
        <w:rPr>
          <w:sz w:val="24"/>
        </w:rPr>
        <w:t xml:space="preserve">application </w:t>
      </w:r>
      <w:r w:rsidR="00BF650C">
        <w:rPr>
          <w:sz w:val="24"/>
        </w:rPr>
        <w:t xml:space="preserve">to study brain images </w:t>
      </w:r>
      <w:r>
        <w:rPr>
          <w:sz w:val="24"/>
        </w:rPr>
        <w:t>to enhance performances</w:t>
      </w:r>
    </w:p>
    <w:p w:rsidR="005C65BE" w:rsidRDefault="005C65BE" w:rsidP="005C65BE">
      <w:pPr>
        <w:spacing w:line="240" w:lineRule="auto"/>
      </w:pPr>
    </w:p>
    <w:p w:rsidR="008F087C" w:rsidRPr="005C65BE" w:rsidRDefault="005C65BE" w:rsidP="005C65BE">
      <w:pPr>
        <w:spacing w:line="240" w:lineRule="auto"/>
        <w:jc w:val="center"/>
        <w:rPr>
          <w:lang w:val="es-ES"/>
        </w:rPr>
      </w:pPr>
      <w:r w:rsidRPr="005C65BE">
        <w:rPr>
          <w:lang w:val="es-ES"/>
        </w:rPr>
        <w:t xml:space="preserve">C. </w:t>
      </w:r>
      <w:proofErr w:type="spellStart"/>
      <w:r w:rsidRPr="005C65BE">
        <w:rPr>
          <w:lang w:val="es-ES"/>
        </w:rPr>
        <w:t>Riedel</w:t>
      </w:r>
      <w:proofErr w:type="spellEnd"/>
      <w:r w:rsidRPr="005C65BE">
        <w:rPr>
          <w:lang w:val="es-ES"/>
        </w:rPr>
        <w:t xml:space="preserve"> </w:t>
      </w:r>
      <w:r w:rsidR="00C8243E">
        <w:rPr>
          <w:lang w:val="es-ES"/>
        </w:rPr>
        <w:t>(</w:t>
      </w:r>
      <w:r w:rsidRPr="005C65BE">
        <w:rPr>
          <w:lang w:val="es-ES"/>
        </w:rPr>
        <w:t xml:space="preserve">Berkeley CA, </w:t>
      </w:r>
      <w:r w:rsidRPr="00765F28">
        <w:t>Aug</w:t>
      </w:r>
      <w:r w:rsidR="00765F28" w:rsidRPr="00765F28">
        <w:t>ust</w:t>
      </w:r>
      <w:r w:rsidRPr="005C65BE">
        <w:rPr>
          <w:lang w:val="es-ES"/>
        </w:rPr>
        <w:t xml:space="preserve"> 2014</w:t>
      </w:r>
      <w:r w:rsidR="00C8243E">
        <w:rPr>
          <w:lang w:val="es-ES"/>
        </w:rPr>
        <w:t>)</w:t>
      </w:r>
    </w:p>
    <w:p w:rsidR="005C65BE" w:rsidRPr="005C65BE" w:rsidRDefault="005C65BE" w:rsidP="005C65BE">
      <w:pPr>
        <w:spacing w:line="240" w:lineRule="auto"/>
        <w:jc w:val="center"/>
        <w:rPr>
          <w:rStyle w:val="Separator"/>
          <w:lang w:val="es-ES"/>
        </w:rPr>
      </w:pPr>
    </w:p>
    <w:p w:rsidR="008F087C" w:rsidRPr="004B5AC2" w:rsidRDefault="008F087C" w:rsidP="00BF650C">
      <w:pPr>
        <w:pStyle w:val="Abstract"/>
        <w:spacing w:line="240" w:lineRule="auto"/>
        <w:jc w:val="both"/>
        <w:rPr>
          <w:rStyle w:val="Separator"/>
        </w:rPr>
      </w:pPr>
      <w:r w:rsidRPr="004B5AC2">
        <w:rPr>
          <w:rStyle w:val="Separator"/>
        </w:rPr>
        <w:t>The purpose of this document is to serve as an example of the proper style for lab reports.  This document uses the AIP template in Microsoft Word.  Remember to summarize your numerical results here in the abstract, with numerical error and units.</w:t>
      </w:r>
      <w:r>
        <w:rPr>
          <w:rStyle w:val="Separator"/>
        </w:rPr>
        <w:t xml:space="preserve">  The abstract should not exceed 100 words.</w:t>
      </w:r>
    </w:p>
    <w:p w:rsidR="008F087C" w:rsidRPr="004B5AC2" w:rsidRDefault="008F087C" w:rsidP="00BF650C">
      <w:pPr>
        <w:jc w:val="both"/>
      </w:pPr>
    </w:p>
    <w:p w:rsidR="008F087C" w:rsidRPr="004B5AC2" w:rsidRDefault="008F087C" w:rsidP="00BF650C">
      <w:pPr>
        <w:jc w:val="both"/>
        <w:sectPr w:rsidR="008F087C" w:rsidRPr="004B5AC2" w:rsidSect="008F087C">
          <w:footnotePr>
            <w:numFmt w:val="lowerLetter"/>
          </w:footnotePr>
          <w:endnotePr>
            <w:numFmt w:val="decimal"/>
          </w:endnotePr>
          <w:type w:val="continuous"/>
          <w:pgSz w:w="12240" w:h="15840"/>
          <w:pgMar w:top="1440" w:right="1800" w:bottom="1440" w:left="1800" w:header="720" w:footer="720" w:gutter="0"/>
          <w:cols w:space="720"/>
        </w:sectPr>
      </w:pPr>
      <w:bookmarkStart w:id="0" w:name="_GoBack"/>
      <w:bookmarkEnd w:id="0"/>
    </w:p>
    <w:p w:rsidR="008F087C" w:rsidRPr="00E548CE" w:rsidRDefault="008F087C" w:rsidP="00BF650C">
      <w:pPr>
        <w:pStyle w:val="Heading1"/>
        <w:spacing w:after="240" w:line="240" w:lineRule="auto"/>
        <w:jc w:val="both"/>
        <w:rPr>
          <w:sz w:val="24"/>
        </w:rPr>
      </w:pPr>
      <w:r w:rsidRPr="004B5AC2">
        <w:rPr>
          <w:rStyle w:val="Separator"/>
          <w:sz w:val="24"/>
        </w:rPr>
        <w:lastRenderedPageBreak/>
        <w:t>Introduction</w:t>
      </w:r>
    </w:p>
    <w:p w:rsidR="008F087C" w:rsidRPr="004B5AC2" w:rsidRDefault="008F087C" w:rsidP="00BF650C">
      <w:pPr>
        <w:spacing w:after="240" w:line="240" w:lineRule="auto"/>
        <w:jc w:val="both"/>
        <w:rPr>
          <w:rStyle w:val="Separator"/>
        </w:rPr>
      </w:pPr>
      <w:r w:rsidRPr="004B5AC2">
        <w:rPr>
          <w:rStyle w:val="Separator"/>
        </w:rPr>
        <w:t>In your introduction, summarize the purpose of your experiment.</w:t>
      </w:r>
    </w:p>
    <w:p w:rsidR="008F087C" w:rsidRPr="004B5AC2" w:rsidRDefault="008F087C" w:rsidP="00BF650C">
      <w:pPr>
        <w:pStyle w:val="Heading1"/>
        <w:spacing w:after="240" w:line="240" w:lineRule="auto"/>
        <w:jc w:val="both"/>
        <w:rPr>
          <w:rStyle w:val="Separator"/>
          <w:sz w:val="24"/>
        </w:rPr>
      </w:pPr>
      <w:r w:rsidRPr="004B5AC2">
        <w:rPr>
          <w:rStyle w:val="Separator"/>
          <w:sz w:val="24"/>
        </w:rPr>
        <w:t>Theory</w:t>
      </w:r>
    </w:p>
    <w:p w:rsidR="008F087C" w:rsidRPr="004B5AC2" w:rsidRDefault="008F087C" w:rsidP="00BF650C">
      <w:pPr>
        <w:spacing w:after="240" w:line="240" w:lineRule="auto"/>
        <w:jc w:val="both"/>
        <w:rPr>
          <w:rStyle w:val="Separator"/>
        </w:rPr>
      </w:pPr>
      <w:r w:rsidRPr="004B5AC2">
        <w:rPr>
          <w:rStyle w:val="Separator"/>
        </w:rPr>
        <w:t>Give the background of the experiment.  Include all equations, defining all variables.  Be sure to include references.  You might refer to a book</w:t>
      </w:r>
      <w:r w:rsidRPr="004B5AC2">
        <w:rPr>
          <w:rStyle w:val="EndnoteReference"/>
        </w:rPr>
        <w:endnoteReference w:id="1"/>
      </w:r>
      <w:r w:rsidRPr="004B5AC2">
        <w:rPr>
          <w:rStyle w:val="Separator"/>
        </w:rPr>
        <w:t>, a web site</w:t>
      </w:r>
      <w:r w:rsidRPr="004B5AC2">
        <w:rPr>
          <w:rStyle w:val="EndnoteReference"/>
        </w:rPr>
        <w:endnoteReference w:id="2"/>
      </w:r>
      <w:r w:rsidRPr="004B5AC2">
        <w:rPr>
          <w:rStyle w:val="Separator"/>
        </w:rPr>
        <w:t>, or a paper</w:t>
      </w:r>
      <w:r w:rsidRPr="004B5AC2">
        <w:rPr>
          <w:rStyle w:val="EndnoteReference"/>
        </w:rPr>
        <w:endnoteReference w:id="3"/>
      </w:r>
      <w:r w:rsidRPr="004B5AC2">
        <w:rPr>
          <w:rStyle w:val="Separator"/>
        </w:rPr>
        <w:t>.</w:t>
      </w:r>
    </w:p>
    <w:p w:rsidR="008F087C" w:rsidRPr="004B5AC2" w:rsidRDefault="008F087C" w:rsidP="00BF650C">
      <w:pPr>
        <w:pStyle w:val="Heading1"/>
        <w:spacing w:after="240" w:line="240" w:lineRule="auto"/>
        <w:jc w:val="both"/>
        <w:rPr>
          <w:rStyle w:val="Separator"/>
          <w:sz w:val="24"/>
        </w:rPr>
      </w:pPr>
      <w:r w:rsidRPr="004B5AC2">
        <w:rPr>
          <w:rStyle w:val="Separator"/>
          <w:sz w:val="24"/>
        </w:rPr>
        <w:t>Experiment</w:t>
      </w:r>
    </w:p>
    <w:p w:rsidR="008F087C" w:rsidRPr="004B5AC2" w:rsidRDefault="008F087C" w:rsidP="00BF650C">
      <w:pPr>
        <w:spacing w:after="240" w:line="240" w:lineRule="auto"/>
        <w:jc w:val="both"/>
        <w:rPr>
          <w:rStyle w:val="Separator"/>
        </w:rPr>
      </w:pPr>
      <w:r w:rsidRPr="004B5AC2">
        <w:rPr>
          <w:rStyle w:val="Separator"/>
        </w:rPr>
        <w:t>Here you give the details of what you did.  If you deviated from what was expected, explain why.  Include diagrams of the apparatus.</w:t>
      </w:r>
    </w:p>
    <w:p w:rsidR="008F087C" w:rsidRPr="004B5AC2" w:rsidRDefault="008F087C" w:rsidP="00BF650C">
      <w:pPr>
        <w:pStyle w:val="Heading1"/>
        <w:spacing w:after="240" w:line="240" w:lineRule="auto"/>
        <w:jc w:val="both"/>
        <w:rPr>
          <w:rStyle w:val="Separator"/>
          <w:sz w:val="24"/>
        </w:rPr>
      </w:pPr>
      <w:r w:rsidRPr="004B5AC2">
        <w:rPr>
          <w:rStyle w:val="Separator"/>
          <w:sz w:val="24"/>
        </w:rPr>
        <w:t>Results</w:t>
      </w:r>
    </w:p>
    <w:p w:rsidR="008F087C" w:rsidRPr="004B5AC2" w:rsidRDefault="008F087C" w:rsidP="00BF650C">
      <w:pPr>
        <w:spacing w:after="240" w:line="240" w:lineRule="auto"/>
        <w:jc w:val="both"/>
        <w:rPr>
          <w:rStyle w:val="Separator"/>
        </w:rPr>
      </w:pPr>
      <w:r w:rsidRPr="004B5AC2">
        <w:rPr>
          <w:rStyle w:val="Separator"/>
        </w:rPr>
        <w:t xml:space="preserve">Give your results.  </w:t>
      </w:r>
    </w:p>
    <w:p w:rsidR="008F087C" w:rsidRPr="004B5AC2" w:rsidRDefault="008F087C" w:rsidP="00BF650C">
      <w:pPr>
        <w:spacing w:after="240" w:line="240" w:lineRule="auto"/>
        <w:jc w:val="both"/>
        <w:rPr>
          <w:rStyle w:val="Separator"/>
        </w:rPr>
      </w:pPr>
      <w:r w:rsidRPr="004B5AC2">
        <w:rPr>
          <w:rStyle w:val="Separator"/>
        </w:rPr>
        <w:t xml:space="preserve">Table 1.  An example table of </w:t>
      </w:r>
      <w:proofErr w:type="spellStart"/>
      <w:r w:rsidRPr="004B5AC2">
        <w:rPr>
          <w:rStyle w:val="Separator"/>
        </w:rPr>
        <w:t>fictitous</w:t>
      </w:r>
      <w:proofErr w:type="spellEnd"/>
      <w:r w:rsidRPr="004B5AC2">
        <w:rPr>
          <w:rStyle w:val="Separator"/>
        </w:rPr>
        <w:t xml:space="preserve"> data.  V is the voltage measured across an imaginary resistor, I is the measured current.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1392"/>
        <w:gridCol w:w="1392"/>
      </w:tblGrid>
      <w:tr w:rsidR="008F087C" w:rsidRPr="004B5AC2">
        <w:tc>
          <w:tcPr>
            <w:tcW w:w="1392" w:type="dxa"/>
          </w:tcPr>
          <w:p w:rsidR="008F087C" w:rsidRPr="004B5AC2" w:rsidRDefault="008F087C" w:rsidP="00BF650C">
            <w:pPr>
              <w:spacing w:after="240" w:line="240" w:lineRule="auto"/>
              <w:jc w:val="both"/>
              <w:rPr>
                <w:rStyle w:val="Separator"/>
              </w:rPr>
            </w:pPr>
            <w:r w:rsidRPr="004B5AC2">
              <w:rPr>
                <w:rStyle w:val="Separator"/>
              </w:rPr>
              <w:t>Run #</w:t>
            </w:r>
          </w:p>
        </w:tc>
        <w:tc>
          <w:tcPr>
            <w:tcW w:w="1392" w:type="dxa"/>
          </w:tcPr>
          <w:p w:rsidR="008F087C" w:rsidRPr="004B5AC2" w:rsidRDefault="008F087C" w:rsidP="00BF650C">
            <w:pPr>
              <w:spacing w:after="240" w:line="240" w:lineRule="auto"/>
              <w:jc w:val="both"/>
              <w:rPr>
                <w:rStyle w:val="Separator"/>
              </w:rPr>
            </w:pPr>
            <w:r w:rsidRPr="004B5AC2">
              <w:rPr>
                <w:rStyle w:val="Separator"/>
              </w:rPr>
              <w:t>V (mV)</w:t>
            </w:r>
          </w:p>
        </w:tc>
        <w:tc>
          <w:tcPr>
            <w:tcW w:w="1392" w:type="dxa"/>
          </w:tcPr>
          <w:p w:rsidR="008F087C" w:rsidRPr="004B5AC2" w:rsidRDefault="008F087C" w:rsidP="00BF650C">
            <w:pPr>
              <w:spacing w:after="240" w:line="240" w:lineRule="auto"/>
              <w:jc w:val="both"/>
              <w:rPr>
                <w:rStyle w:val="Separator"/>
              </w:rPr>
            </w:pPr>
            <w:r w:rsidRPr="004B5AC2">
              <w:rPr>
                <w:rStyle w:val="Separator"/>
              </w:rPr>
              <w:t>I (A)</w:t>
            </w:r>
          </w:p>
        </w:tc>
      </w:tr>
      <w:tr w:rsidR="008F087C" w:rsidRPr="004B5AC2">
        <w:tc>
          <w:tcPr>
            <w:tcW w:w="1392" w:type="dxa"/>
          </w:tcPr>
          <w:p w:rsidR="008F087C" w:rsidRPr="004B5AC2" w:rsidRDefault="008F087C" w:rsidP="00BF650C">
            <w:pPr>
              <w:spacing w:after="240" w:line="240" w:lineRule="auto"/>
              <w:jc w:val="both"/>
              <w:rPr>
                <w:rStyle w:val="Separator"/>
              </w:rPr>
            </w:pPr>
            <w:r w:rsidRPr="004B5AC2">
              <w:rPr>
                <w:rStyle w:val="Separator"/>
              </w:rPr>
              <w:t>1</w:t>
            </w:r>
          </w:p>
        </w:tc>
        <w:tc>
          <w:tcPr>
            <w:tcW w:w="1392" w:type="dxa"/>
          </w:tcPr>
          <w:p w:rsidR="008F087C" w:rsidRPr="004B5AC2" w:rsidRDefault="008F087C" w:rsidP="00BF650C">
            <w:pPr>
              <w:spacing w:after="240" w:line="240" w:lineRule="auto"/>
              <w:jc w:val="both"/>
              <w:rPr>
                <w:rStyle w:val="Separator"/>
              </w:rPr>
            </w:pPr>
            <w:r w:rsidRPr="004B5AC2">
              <w:rPr>
                <w:rStyle w:val="Separator"/>
              </w:rPr>
              <w:t>25</w:t>
            </w:r>
          </w:p>
        </w:tc>
        <w:tc>
          <w:tcPr>
            <w:tcW w:w="1392" w:type="dxa"/>
          </w:tcPr>
          <w:p w:rsidR="008F087C" w:rsidRPr="004B5AC2" w:rsidRDefault="008F087C" w:rsidP="00BF650C">
            <w:pPr>
              <w:spacing w:after="240" w:line="240" w:lineRule="auto"/>
              <w:jc w:val="both"/>
              <w:rPr>
                <w:rStyle w:val="Separator"/>
              </w:rPr>
            </w:pPr>
            <w:r w:rsidRPr="004B5AC2">
              <w:rPr>
                <w:rStyle w:val="Separator"/>
              </w:rPr>
              <w:t>0.10</w:t>
            </w:r>
          </w:p>
        </w:tc>
      </w:tr>
      <w:tr w:rsidR="008F087C" w:rsidRPr="004B5AC2">
        <w:tc>
          <w:tcPr>
            <w:tcW w:w="1392" w:type="dxa"/>
          </w:tcPr>
          <w:p w:rsidR="008F087C" w:rsidRPr="004B5AC2" w:rsidRDefault="008F087C" w:rsidP="00BF650C">
            <w:pPr>
              <w:spacing w:after="240" w:line="240" w:lineRule="auto"/>
              <w:jc w:val="both"/>
              <w:rPr>
                <w:rStyle w:val="Separator"/>
              </w:rPr>
            </w:pPr>
            <w:r w:rsidRPr="004B5AC2">
              <w:rPr>
                <w:rStyle w:val="Separator"/>
              </w:rPr>
              <w:t>2</w:t>
            </w:r>
          </w:p>
        </w:tc>
        <w:tc>
          <w:tcPr>
            <w:tcW w:w="1392" w:type="dxa"/>
          </w:tcPr>
          <w:p w:rsidR="008F087C" w:rsidRPr="004B5AC2" w:rsidRDefault="008F087C" w:rsidP="00BF650C">
            <w:pPr>
              <w:spacing w:after="240" w:line="240" w:lineRule="auto"/>
              <w:jc w:val="both"/>
              <w:rPr>
                <w:rStyle w:val="Separator"/>
              </w:rPr>
            </w:pPr>
            <w:r w:rsidRPr="004B5AC2">
              <w:rPr>
                <w:rStyle w:val="Separator"/>
              </w:rPr>
              <w:t>59</w:t>
            </w:r>
          </w:p>
        </w:tc>
        <w:tc>
          <w:tcPr>
            <w:tcW w:w="1392" w:type="dxa"/>
          </w:tcPr>
          <w:p w:rsidR="008F087C" w:rsidRPr="004B5AC2" w:rsidRDefault="008F087C" w:rsidP="00BF650C">
            <w:pPr>
              <w:spacing w:after="240" w:line="240" w:lineRule="auto"/>
              <w:jc w:val="both"/>
              <w:rPr>
                <w:rStyle w:val="Separator"/>
              </w:rPr>
            </w:pPr>
            <w:r w:rsidRPr="004B5AC2">
              <w:rPr>
                <w:rStyle w:val="Separator"/>
              </w:rPr>
              <w:t>0.22</w:t>
            </w:r>
          </w:p>
        </w:tc>
      </w:tr>
      <w:tr w:rsidR="008F087C" w:rsidRPr="004B5AC2">
        <w:tc>
          <w:tcPr>
            <w:tcW w:w="1392" w:type="dxa"/>
          </w:tcPr>
          <w:p w:rsidR="008F087C" w:rsidRPr="004B5AC2" w:rsidRDefault="008F087C" w:rsidP="00BF650C">
            <w:pPr>
              <w:spacing w:after="240" w:line="240" w:lineRule="auto"/>
              <w:jc w:val="both"/>
              <w:rPr>
                <w:rStyle w:val="Separator"/>
              </w:rPr>
            </w:pPr>
            <w:r w:rsidRPr="004B5AC2">
              <w:rPr>
                <w:rStyle w:val="Separator"/>
              </w:rPr>
              <w:t>3</w:t>
            </w:r>
          </w:p>
        </w:tc>
        <w:tc>
          <w:tcPr>
            <w:tcW w:w="1392" w:type="dxa"/>
          </w:tcPr>
          <w:p w:rsidR="008F087C" w:rsidRPr="004B5AC2" w:rsidRDefault="008F087C" w:rsidP="00BF650C">
            <w:pPr>
              <w:spacing w:after="240" w:line="240" w:lineRule="auto"/>
              <w:jc w:val="both"/>
              <w:rPr>
                <w:rStyle w:val="Separator"/>
              </w:rPr>
            </w:pPr>
            <w:r w:rsidRPr="004B5AC2">
              <w:rPr>
                <w:rStyle w:val="Separator"/>
              </w:rPr>
              <w:t>100</w:t>
            </w:r>
          </w:p>
        </w:tc>
        <w:tc>
          <w:tcPr>
            <w:tcW w:w="1392" w:type="dxa"/>
          </w:tcPr>
          <w:p w:rsidR="008F087C" w:rsidRPr="004B5AC2" w:rsidRDefault="008F087C" w:rsidP="00BF650C">
            <w:pPr>
              <w:spacing w:after="240" w:line="240" w:lineRule="auto"/>
              <w:jc w:val="both"/>
              <w:rPr>
                <w:rStyle w:val="Separator"/>
              </w:rPr>
            </w:pPr>
            <w:r w:rsidRPr="004B5AC2">
              <w:rPr>
                <w:rStyle w:val="Separator"/>
              </w:rPr>
              <w:t>0.40</w:t>
            </w:r>
          </w:p>
        </w:tc>
      </w:tr>
    </w:tbl>
    <w:p w:rsidR="008F087C" w:rsidRDefault="008F087C" w:rsidP="00BF650C">
      <w:pPr>
        <w:spacing w:after="240" w:line="240" w:lineRule="auto"/>
        <w:jc w:val="both"/>
        <w:rPr>
          <w:rStyle w:val="Separator"/>
          <w:noProof/>
        </w:rPr>
      </w:pPr>
    </w:p>
    <w:p w:rsidR="008F087C" w:rsidRDefault="008F087C" w:rsidP="00BF650C">
      <w:pPr>
        <w:spacing w:after="240" w:line="240" w:lineRule="auto"/>
        <w:jc w:val="both"/>
        <w:rPr>
          <w:rStyle w:val="Separator"/>
          <w:noProof/>
        </w:rPr>
      </w:pPr>
    </w:p>
    <w:p w:rsidR="008F087C" w:rsidRDefault="00BF650C" w:rsidP="00BF650C">
      <w:pPr>
        <w:spacing w:after="240" w:line="240" w:lineRule="auto"/>
        <w:jc w:val="both"/>
        <w:rPr>
          <w:rStyle w:val="Separator"/>
          <w:noProof/>
        </w:rPr>
      </w:pPr>
      <w:r w:rsidRPr="009440C6">
        <w:rPr>
          <w:rStyle w:val="Separator"/>
          <w:noProof/>
        </w:rPr>
        <w:drawing>
          <wp:inline distT="0" distB="0" distL="0" distR="0">
            <wp:extent cx="2589530" cy="1644015"/>
            <wp:effectExtent l="0" t="0" r="1270" b="13335"/>
            <wp:docPr id="5" name="C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F087C" w:rsidRPr="004B5AC2" w:rsidRDefault="008F087C" w:rsidP="00BF650C">
      <w:pPr>
        <w:spacing w:after="240" w:line="240" w:lineRule="auto"/>
        <w:jc w:val="both"/>
        <w:rPr>
          <w:rStyle w:val="Separator"/>
        </w:rPr>
      </w:pPr>
      <w:r>
        <w:rPr>
          <w:rStyle w:val="Separator"/>
          <w:noProof/>
        </w:rPr>
        <w:t>Figure 1.  Current versus voltage for an imaginary resistor.  The error in the current measurements is assumed to be 0.05 A.</w:t>
      </w:r>
    </w:p>
    <w:p w:rsidR="008F087C" w:rsidRPr="004B5AC2" w:rsidRDefault="008F087C" w:rsidP="00BF650C">
      <w:pPr>
        <w:pStyle w:val="Heading1"/>
        <w:spacing w:after="240" w:line="240" w:lineRule="auto"/>
        <w:jc w:val="both"/>
        <w:rPr>
          <w:rStyle w:val="Separator"/>
          <w:sz w:val="24"/>
        </w:rPr>
      </w:pPr>
      <w:r w:rsidRPr="004B5AC2">
        <w:rPr>
          <w:rStyle w:val="Separator"/>
          <w:sz w:val="24"/>
        </w:rPr>
        <w:t>Analysis/Discussion</w:t>
      </w:r>
    </w:p>
    <w:p w:rsidR="008F087C" w:rsidRPr="004B5AC2" w:rsidRDefault="008F087C" w:rsidP="00BF650C">
      <w:pPr>
        <w:spacing w:after="240" w:line="240" w:lineRule="auto"/>
        <w:jc w:val="both"/>
        <w:rPr>
          <w:rStyle w:val="Separator"/>
        </w:rPr>
      </w:pPr>
      <w:r w:rsidRPr="004B5AC2">
        <w:rPr>
          <w:rStyle w:val="Separator"/>
        </w:rPr>
        <w:t>Describe your calculations, and give the results.    Give as many details as are practical (within 4 page limit). Typically one example calculation is acceptable.  You should refer back to the equations from the Theory section, no need to repeat them again.  Discuss errors and problems.</w:t>
      </w:r>
    </w:p>
    <w:p w:rsidR="008F087C" w:rsidRPr="004B5AC2" w:rsidRDefault="008F087C" w:rsidP="00BF650C">
      <w:pPr>
        <w:pStyle w:val="Heading1"/>
        <w:spacing w:after="240" w:line="240" w:lineRule="auto"/>
        <w:jc w:val="both"/>
        <w:rPr>
          <w:rStyle w:val="Separator"/>
          <w:sz w:val="24"/>
        </w:rPr>
      </w:pPr>
      <w:r w:rsidRPr="004B5AC2">
        <w:rPr>
          <w:rStyle w:val="Separator"/>
          <w:sz w:val="24"/>
        </w:rPr>
        <w:t>Conclusions</w:t>
      </w:r>
    </w:p>
    <w:p w:rsidR="008F087C" w:rsidRPr="004B5AC2" w:rsidRDefault="008F087C" w:rsidP="00BF650C">
      <w:pPr>
        <w:spacing w:after="240" w:line="240" w:lineRule="auto"/>
        <w:jc w:val="both"/>
      </w:pPr>
      <w:r w:rsidRPr="004B5AC2">
        <w:t>Repeat your final results again, with error.  Describe any problems.  Give a thoughtful discussion of sources of error.</w:t>
      </w:r>
      <w:r w:rsidRPr="004B5AC2">
        <w:rPr>
          <w:rStyle w:val="EndnoteReference"/>
        </w:rPr>
        <w:endnoteReference w:id="4"/>
      </w:r>
      <w:r w:rsidRPr="004B5AC2">
        <w:t xml:space="preserve">  Did you satisfy the purpose of the experiment, as stated in the Introduction?</w:t>
      </w:r>
    </w:p>
    <w:sectPr w:rsidR="008F087C" w:rsidRPr="004B5AC2" w:rsidSect="008F087C">
      <w:footnotePr>
        <w:numFmt w:val="lowerLetter"/>
      </w:footnotePr>
      <w:endnotePr>
        <w:numFmt w:val="decimal"/>
      </w:endnotePr>
      <w:type w:val="continuous"/>
      <w:pgSz w:w="12240" w:h="15840"/>
      <w:pgMar w:top="1440" w:right="1440" w:bottom="1440" w:left="1440" w:header="720" w:footer="720" w:gutter="0"/>
      <w:cols w:num="2" w:space="720" w:equalWidth="0">
        <w:col w:w="4320" w:space="720"/>
        <w:col w:w="43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D23" w:rsidRDefault="00EB6D23">
      <w:r>
        <w:separator/>
      </w:r>
    </w:p>
  </w:endnote>
  <w:endnote w:type="continuationSeparator" w:id="0">
    <w:p w:rsidR="00EB6D23" w:rsidRDefault="00EB6D23">
      <w:r>
        <w:continuationSeparator/>
      </w:r>
    </w:p>
  </w:endnote>
  <w:endnote w:id="1">
    <w:p w:rsidR="008F087C" w:rsidRDefault="008F087C" w:rsidP="00BF650C">
      <w:pPr>
        <w:pStyle w:val="EndnoteText"/>
        <w:spacing w:line="240" w:lineRule="auto"/>
      </w:pPr>
      <w:r>
        <w:rPr>
          <w:rStyle w:val="EndnoteReference"/>
        </w:rPr>
        <w:endnoteRef/>
      </w:r>
      <w:r>
        <w:t xml:space="preserve"> D. </w:t>
      </w:r>
      <w:proofErr w:type="spellStart"/>
      <w:r>
        <w:t>Halliday</w:t>
      </w:r>
      <w:proofErr w:type="spellEnd"/>
      <w:r>
        <w:t xml:space="preserve">, R. </w:t>
      </w:r>
      <w:proofErr w:type="spellStart"/>
      <w:r>
        <w:t>Resnick</w:t>
      </w:r>
      <w:proofErr w:type="spellEnd"/>
      <w:r>
        <w:t xml:space="preserve">, J. Walker, </w:t>
      </w:r>
      <w:r w:rsidRPr="00321977">
        <w:rPr>
          <w:i/>
        </w:rPr>
        <w:t>Fundamentals of Physics</w:t>
      </w:r>
      <w:r>
        <w:t>, (Wiley, Jefferson City, 2011).</w:t>
      </w:r>
    </w:p>
  </w:endnote>
  <w:endnote w:id="2">
    <w:p w:rsidR="008F087C" w:rsidRDefault="008F087C" w:rsidP="00BF650C">
      <w:pPr>
        <w:pStyle w:val="EndnoteText"/>
        <w:spacing w:line="240" w:lineRule="auto"/>
      </w:pPr>
      <w:r>
        <w:rPr>
          <w:rStyle w:val="EndnoteReference"/>
        </w:rPr>
        <w:endnoteRef/>
      </w:r>
      <w:r>
        <w:t xml:space="preserve"> American Institute of Physics, “AIP Style Guide”, accessed 1/2012, </w:t>
      </w:r>
      <w:r w:rsidRPr="00321977">
        <w:t>http://www.aip.org/pubservs/style/4thed/toc.html</w:t>
      </w:r>
      <w:r>
        <w:t>.</w:t>
      </w:r>
    </w:p>
  </w:endnote>
  <w:endnote w:id="3">
    <w:p w:rsidR="008F087C" w:rsidRDefault="008F087C" w:rsidP="00BF650C">
      <w:pPr>
        <w:pStyle w:val="EndnoteText"/>
        <w:spacing w:line="240" w:lineRule="auto"/>
      </w:pPr>
      <w:r>
        <w:rPr>
          <w:rStyle w:val="EndnoteReference"/>
        </w:rPr>
        <w:endnoteRef/>
      </w:r>
      <w:r>
        <w:t xml:space="preserve"> R. </w:t>
      </w:r>
      <w:proofErr w:type="spellStart"/>
      <w:r>
        <w:t>Verre</w:t>
      </w:r>
      <w:proofErr w:type="spellEnd"/>
      <w:r>
        <w:t xml:space="preserve">, K Fleischer, O. </w:t>
      </w:r>
      <w:proofErr w:type="spellStart"/>
      <w:r>
        <w:t>Ualikbe</w:t>
      </w:r>
      <w:proofErr w:type="spellEnd"/>
      <w:r>
        <w:t xml:space="preserve">, I. V. </w:t>
      </w:r>
      <w:proofErr w:type="spellStart"/>
      <w:r>
        <w:t>Shvets</w:t>
      </w:r>
      <w:proofErr w:type="spellEnd"/>
      <w:r>
        <w:t xml:space="preserve">, Appl. Phys </w:t>
      </w:r>
      <w:proofErr w:type="spellStart"/>
      <w:r>
        <w:t>Lett</w:t>
      </w:r>
      <w:proofErr w:type="spellEnd"/>
      <w:r>
        <w:t xml:space="preserve">., </w:t>
      </w:r>
      <w:r w:rsidRPr="00321977">
        <w:rPr>
          <w:b/>
        </w:rPr>
        <w:t>100</w:t>
      </w:r>
      <w:r>
        <w:t>, 31102, (2012).</w:t>
      </w:r>
    </w:p>
  </w:endnote>
  <w:endnote w:id="4">
    <w:p w:rsidR="008F087C" w:rsidRPr="00AD0C80" w:rsidRDefault="008F087C" w:rsidP="00BF650C">
      <w:pPr>
        <w:spacing w:line="240" w:lineRule="auto"/>
        <w:rPr>
          <w:rStyle w:val="BibSeparator"/>
        </w:rPr>
      </w:pPr>
      <w:r>
        <w:rPr>
          <w:rStyle w:val="EndnoteReference"/>
        </w:rPr>
        <w:endnoteRef/>
      </w:r>
      <w:r>
        <w:t xml:space="preserve"> </w:t>
      </w:r>
      <w:r>
        <w:rPr>
          <w:rStyle w:val="BibItem"/>
        </w:rPr>
        <w:t xml:space="preserve"> </w:t>
      </w:r>
      <w:r>
        <w:rPr>
          <w:rStyle w:val="BibFirstName"/>
        </w:rPr>
        <w:t>R.</w:t>
      </w:r>
      <w:r>
        <w:rPr>
          <w:rStyle w:val="BibLastName"/>
        </w:rPr>
        <w:t xml:space="preserve"> Forrest</w:t>
      </w:r>
      <w:r>
        <w:rPr>
          <w:rStyle w:val="BibSeparator"/>
        </w:rPr>
        <w:t xml:space="preserve">, </w:t>
      </w:r>
      <w:r>
        <w:rPr>
          <w:rStyle w:val="BibJTitle"/>
        </w:rPr>
        <w:t>Laboratory Report Checklist, 2012</w:t>
      </w:r>
      <w:r>
        <w:rPr>
          <w:rStyle w:val="BibSeparator"/>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D23" w:rsidRDefault="00EB6D23">
      <w:r>
        <w:separator/>
      </w:r>
    </w:p>
  </w:footnote>
  <w:footnote w:type="continuationSeparator" w:id="0">
    <w:p w:rsidR="00EB6D23" w:rsidRDefault="00EB6D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numFmt w:val="lowerLette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583"/>
    <w:rsid w:val="005C65BE"/>
    <w:rsid w:val="00765F28"/>
    <w:rsid w:val="008F087C"/>
    <w:rsid w:val="00BF650C"/>
    <w:rsid w:val="00C8243E"/>
    <w:rsid w:val="00EB6D23"/>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3B890CE9-018B-4C28-8A23-90F64FA9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pPr>
    <w:rPr>
      <w:sz w:val="24"/>
    </w:rPr>
  </w:style>
  <w:style w:type="paragraph" w:styleId="Heading1">
    <w:name w:val="heading 1"/>
    <w:basedOn w:val="Normal"/>
    <w:next w:val="Normal"/>
    <w:qFormat/>
    <w:pPr>
      <w:keepNext/>
      <w:outlineLvl w:val="0"/>
    </w:pPr>
    <w:rPr>
      <w:b/>
      <w:kern w:val="28"/>
      <w:sz w:val="28"/>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both"/>
      <w:outlineLvl w:val="2"/>
    </w:pPr>
    <w:rPr>
      <w:b/>
      <w:i/>
      <w:lang w:val="en-GB"/>
    </w:rPr>
  </w:style>
  <w:style w:type="paragraph" w:styleId="Heading4">
    <w:name w:val="heading 4"/>
    <w:basedOn w:val="Normal"/>
    <w:next w:val="Normal"/>
    <w:qFormat/>
    <w:pPr>
      <w:keepNext/>
      <w:outlineLvl w:val="3"/>
    </w:pPr>
    <w:rPr>
      <w:rFonts w:ascii="Arial" w:hAnsi="Arial"/>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Pr>
      <w:sz w:val="20"/>
    </w:rPr>
  </w:style>
  <w:style w:type="character" w:customStyle="1" w:styleId="Affiliation">
    <w:name w:val="Affiliation"/>
    <w:rPr>
      <w:rFonts w:ascii="Times New Roman" w:hAnsi="Times New Roman"/>
      <w:sz w:val="24"/>
    </w:rPr>
  </w:style>
  <w:style w:type="character" w:styleId="FootnoteReference">
    <w:name w:val="footnote reference"/>
    <w:basedOn w:val="DefaultParagraphFont"/>
    <w:semiHidden/>
    <w:rPr>
      <w:vertAlign w:val="superscript"/>
    </w:rPr>
  </w:style>
  <w:style w:type="paragraph" w:customStyle="1" w:styleId="ArticleTitle">
    <w:name w:val="Article Title"/>
    <w:next w:val="Normal"/>
    <w:pPr>
      <w:jc w:val="center"/>
    </w:pPr>
    <w:rPr>
      <w:b/>
      <w:noProof/>
      <w:sz w:val="32"/>
    </w:rPr>
  </w:style>
  <w:style w:type="character" w:customStyle="1" w:styleId="BibBTitle">
    <w:name w:val="Bib BTitle"/>
    <w:basedOn w:val="DefaultParagraphFont"/>
    <w:rPr>
      <w:i/>
    </w:rPr>
  </w:style>
  <w:style w:type="character" w:customStyle="1" w:styleId="BibChapter">
    <w:name w:val="Bib Chapter"/>
    <w:basedOn w:val="DefaultParagraphFont"/>
  </w:style>
  <w:style w:type="character" w:customStyle="1" w:styleId="BibEdFirstName">
    <w:name w:val="Bib Ed First Name"/>
    <w:basedOn w:val="DefaultParagraphFont"/>
  </w:style>
  <w:style w:type="character" w:customStyle="1" w:styleId="BibEdLastName">
    <w:name w:val="Bib Ed Last Name"/>
    <w:basedOn w:val="DefaultParagraphFont"/>
  </w:style>
  <w:style w:type="character" w:customStyle="1" w:styleId="BibEdPostParticiple">
    <w:name w:val="Bib Ed Post Participle"/>
    <w:basedOn w:val="DefaultParagraphFont"/>
  </w:style>
  <w:style w:type="character" w:customStyle="1" w:styleId="BibEdition">
    <w:name w:val="Bib Edition"/>
    <w:basedOn w:val="DefaultParagraphFont"/>
    <w:rPr>
      <w:b/>
    </w:rPr>
  </w:style>
  <w:style w:type="character" w:customStyle="1" w:styleId="BibFirstName">
    <w:name w:val="Bib First Name"/>
    <w:basedOn w:val="DefaultParagraphFont"/>
    <w:rPr>
      <w:rFonts w:ascii="Times New Roman" w:hAnsi="Times New Roman"/>
      <w:sz w:val="24"/>
    </w:rPr>
  </w:style>
  <w:style w:type="character" w:customStyle="1" w:styleId="BibItem">
    <w:name w:val="Bib Item"/>
    <w:basedOn w:val="DefaultParagraphFont"/>
    <w:rPr>
      <w:rFonts w:ascii="Times New Roman" w:hAnsi="Times New Roman"/>
      <w:sz w:val="24"/>
    </w:rPr>
  </w:style>
  <w:style w:type="character" w:customStyle="1" w:styleId="EndnoteWrapper">
    <w:name w:val="EndnoteWrapper"/>
    <w:basedOn w:val="DefaultParagraphFont"/>
    <w:rPr>
      <w:rFonts w:ascii="Times New Roman" w:hAnsi="Times New Roman"/>
      <w:sz w:val="24"/>
    </w:rPr>
  </w:style>
  <w:style w:type="character" w:customStyle="1" w:styleId="FirstName">
    <w:name w:val="First Name"/>
    <w:basedOn w:val="DefaultParagraphFont"/>
    <w:rPr>
      <w:rFonts w:ascii="Times New Roman" w:hAnsi="Times New Roman"/>
      <w:sz w:val="24"/>
    </w:rPr>
  </w:style>
  <w:style w:type="character" w:customStyle="1" w:styleId="LastName">
    <w:name w:val="Last Name"/>
    <w:basedOn w:val="DefaultParagraphFont"/>
    <w:rPr>
      <w:rFonts w:ascii="Times New Roman" w:hAnsi="Times New Roman"/>
      <w:sz w:val="24"/>
    </w:rPr>
  </w:style>
  <w:style w:type="paragraph" w:customStyle="1" w:styleId="TableCaption">
    <w:name w:val="Table Caption"/>
    <w:basedOn w:val="Normal"/>
    <w:next w:val="Normal"/>
    <w:pPr>
      <w:keepNext/>
    </w:pPr>
    <w:rPr>
      <w:b/>
    </w:rPr>
  </w:style>
  <w:style w:type="character" w:customStyle="1" w:styleId="PACScode">
    <w:name w:val="PACScode"/>
    <w:rPr>
      <w:rFonts w:ascii="Times New Roman" w:hAnsi="Times New Roman"/>
      <w:sz w:val="24"/>
    </w:rPr>
  </w:style>
  <w:style w:type="paragraph" w:customStyle="1" w:styleId="FigureCaption">
    <w:name w:val="Figure Caption"/>
    <w:basedOn w:val="Normal"/>
    <w:next w:val="Normal"/>
    <w:pPr>
      <w:keepNext/>
    </w:pPr>
    <w:rPr>
      <w:b/>
    </w:rPr>
  </w:style>
  <w:style w:type="paragraph" w:customStyle="1" w:styleId="Paragraph">
    <w:name w:val="Paragraph"/>
    <w:pPr>
      <w:spacing w:line="480" w:lineRule="auto"/>
      <w:ind w:firstLine="720"/>
    </w:pPr>
    <w:rPr>
      <w:noProof/>
      <w:sz w:val="24"/>
    </w:rPr>
  </w:style>
  <w:style w:type="character" w:customStyle="1" w:styleId="PostParticiple">
    <w:name w:val="Post Participle"/>
    <w:basedOn w:val="DefaultParagraphFont"/>
    <w:rPr>
      <w:rFonts w:ascii="Times New Roman" w:hAnsi="Times New Roman"/>
      <w:sz w:val="24"/>
    </w:rPr>
  </w:style>
  <w:style w:type="paragraph" w:styleId="EndnoteText">
    <w:name w:val="endnote text"/>
    <w:basedOn w:val="Normal"/>
    <w:next w:val="Normal"/>
    <w:semiHidden/>
  </w:style>
  <w:style w:type="character" w:customStyle="1" w:styleId="BibJref">
    <w:name w:val="Bib Jref"/>
    <w:basedOn w:val="BibItem"/>
    <w:rPr>
      <w:rFonts w:ascii="Times New Roman" w:hAnsi="Times New Roman"/>
      <w:sz w:val="24"/>
    </w:rPr>
  </w:style>
  <w:style w:type="character" w:styleId="EndnoteReference">
    <w:name w:val="endnote reference"/>
    <w:basedOn w:val="DefaultParagraphFont"/>
    <w:semiHidden/>
    <w:rPr>
      <w:vertAlign w:val="superscript"/>
    </w:rPr>
  </w:style>
  <w:style w:type="paragraph" w:customStyle="1" w:styleId="Abstract">
    <w:name w:val="Abstract"/>
    <w:basedOn w:val="Normal"/>
    <w:next w:val="Normal"/>
  </w:style>
  <w:style w:type="character" w:customStyle="1" w:styleId="BibJTitle">
    <w:name w:val="Bib JTitle"/>
    <w:basedOn w:val="BibFirstName"/>
    <w:rPr>
      <w:rFonts w:ascii="Times New Roman" w:hAnsi="Times New Roman"/>
      <w:sz w:val="24"/>
    </w:rPr>
  </w:style>
  <w:style w:type="paragraph" w:styleId="BodyText">
    <w:name w:val="Body Text"/>
    <w:basedOn w:val="Normal"/>
    <w:pPr>
      <w:spacing w:after="120"/>
    </w:pPr>
  </w:style>
  <w:style w:type="paragraph" w:styleId="BlockText">
    <w:name w:val="Block Text"/>
    <w:basedOn w:val="Normal"/>
    <w:pPr>
      <w:spacing w:after="120"/>
      <w:ind w:left="1440" w:right="1440"/>
    </w:pPr>
  </w:style>
  <w:style w:type="paragraph" w:styleId="PlainText">
    <w:name w:val="Plain Text"/>
    <w:basedOn w:val="Normal"/>
  </w:style>
  <w:style w:type="character" w:customStyle="1" w:styleId="Separator">
    <w:name w:val="Separator"/>
    <w:basedOn w:val="DefaultParagraphFont"/>
  </w:style>
  <w:style w:type="character" w:customStyle="1" w:styleId="BibLastName">
    <w:name w:val="Bib Last Name"/>
    <w:basedOn w:val="BibFirstName"/>
    <w:rPr>
      <w:rFonts w:ascii="Times New Roman" w:hAnsi="Times New Roman"/>
      <w:sz w:val="24"/>
    </w:rPr>
  </w:style>
  <w:style w:type="character" w:customStyle="1" w:styleId="BibPage">
    <w:name w:val="Bib Page"/>
    <w:basedOn w:val="BibFirstName"/>
    <w:rPr>
      <w:rFonts w:ascii="Times New Roman" w:hAnsi="Times New Roman"/>
      <w:sz w:val="24"/>
    </w:rPr>
  </w:style>
  <w:style w:type="character" w:customStyle="1" w:styleId="BibPostParticiple">
    <w:name w:val="Bib Post Participle"/>
    <w:basedOn w:val="BibFirstName"/>
    <w:rPr>
      <w:rFonts w:ascii="Times New Roman" w:hAnsi="Times New Roman"/>
      <w:sz w:val="24"/>
    </w:rPr>
  </w:style>
  <w:style w:type="character" w:customStyle="1" w:styleId="BibPubCity">
    <w:name w:val="Bib PubCity"/>
    <w:basedOn w:val="DefaultParagraphFont"/>
  </w:style>
  <w:style w:type="character" w:customStyle="1" w:styleId="BibPubName">
    <w:name w:val="Bib PubName"/>
    <w:basedOn w:val="DefaultParagraphFont"/>
  </w:style>
  <w:style w:type="character" w:customStyle="1" w:styleId="BibPubYear">
    <w:name w:val="Bib PubYear"/>
    <w:basedOn w:val="DefaultParagraphFont"/>
  </w:style>
  <w:style w:type="character" w:customStyle="1" w:styleId="BibSeparator">
    <w:name w:val="Bib Separator"/>
    <w:basedOn w:val="BibFirstName"/>
    <w:rPr>
      <w:rFonts w:ascii="Times New Roman" w:hAnsi="Times New Roman"/>
      <w:sz w:val="24"/>
    </w:rPr>
  </w:style>
  <w:style w:type="character" w:customStyle="1" w:styleId="BibVolume">
    <w:name w:val="Bib Volume"/>
    <w:rPr>
      <w:rFonts w:ascii="Times New Roman" w:hAnsi="Times New Roman"/>
      <w:b/>
      <w:sz w:val="24"/>
    </w:rPr>
  </w:style>
  <w:style w:type="character" w:customStyle="1" w:styleId="BibYear">
    <w:name w:val="Bib Year"/>
    <w:basedOn w:val="BibFirstName"/>
    <w:rPr>
      <w:rFonts w:ascii="Times New Roman" w:hAnsi="Times New Roman"/>
      <w:sz w:val="24"/>
    </w:rPr>
  </w:style>
  <w:style w:type="character" w:customStyle="1" w:styleId="BibConference">
    <w:name w:val="Bib Conference"/>
    <w:basedOn w:val="BibFirstName"/>
    <w:rPr>
      <w:rFonts w:ascii="Times New Roman" w:hAnsi="Times New Roman"/>
      <w:sz w:val="24"/>
    </w:rPr>
  </w:style>
  <w:style w:type="character" w:customStyle="1" w:styleId="BibSite">
    <w:name w:val="Bib Site"/>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Hyperlink">
    <w:name w:val="Hyperlink"/>
    <w:basedOn w:val="DefaultParagraphFont"/>
    <w:rsid w:val="00AD0C80"/>
    <w:rPr>
      <w:color w:val="0000FF"/>
      <w:u w:val="single"/>
    </w:rPr>
  </w:style>
  <w:style w:type="table" w:styleId="TableGrid">
    <w:name w:val="Table Grid"/>
    <w:basedOn w:val="TableNormal"/>
    <w:rsid w:val="0092213D"/>
    <w:pPr>
      <w:spacing w:line="4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4B5AC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ebecca\Application%20Data\Microsoft\Templates\AIP.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scatterChart>
        <c:scatterStyle val="lineMarker"/>
        <c:varyColors val="1"/>
        <c:ser>
          <c:idx val="0"/>
          <c:order val="0"/>
          <c:spPr>
            <a:ln w="28575">
              <a:noFill/>
            </a:ln>
          </c:spPr>
          <c:errBars>
            <c:errDir val="y"/>
            <c:errBarType val="both"/>
            <c:errValType val="fixedVal"/>
            <c:noEndCap val="1"/>
            <c:val val="0.05"/>
          </c:errBars>
          <c:xVal>
            <c:numRef>
              <c:f>Sheet1!$A$1:$A$3</c:f>
              <c:numCache>
                <c:formatCode>General</c:formatCode>
                <c:ptCount val="3"/>
                <c:pt idx="0">
                  <c:v>25</c:v>
                </c:pt>
                <c:pt idx="1">
                  <c:v>59</c:v>
                </c:pt>
                <c:pt idx="2">
                  <c:v>100</c:v>
                </c:pt>
              </c:numCache>
            </c:numRef>
          </c:xVal>
          <c:yVal>
            <c:numRef>
              <c:f>Sheet1!$B$1:$B$3</c:f>
              <c:numCache>
                <c:formatCode>General</c:formatCode>
                <c:ptCount val="3"/>
                <c:pt idx="0">
                  <c:v>0.1</c:v>
                </c:pt>
                <c:pt idx="1">
                  <c:v>0.22</c:v>
                </c:pt>
                <c:pt idx="2">
                  <c:v>0.4</c:v>
                </c:pt>
              </c:numCache>
            </c:numRef>
          </c:yVal>
          <c:smooth val="1"/>
        </c:ser>
        <c:dLbls>
          <c:showLegendKey val="0"/>
          <c:showVal val="0"/>
          <c:showCatName val="0"/>
          <c:showSerName val="0"/>
          <c:showPercent val="0"/>
          <c:showBubbleSize val="0"/>
        </c:dLbls>
        <c:axId val="1199093184"/>
        <c:axId val="1200944160"/>
      </c:scatterChart>
      <c:valAx>
        <c:axId val="1199093184"/>
        <c:scaling>
          <c:orientation val="minMax"/>
        </c:scaling>
        <c:delete val="1"/>
        <c:axPos val="b"/>
        <c:title>
          <c:tx>
            <c:rich>
              <a:bodyPr/>
              <a:lstStyle/>
              <a:p>
                <a:pPr>
                  <a:defRPr/>
                </a:pPr>
                <a:r>
                  <a:rPr lang="en-US"/>
                  <a:t>V (mV)</a:t>
                </a:r>
              </a:p>
            </c:rich>
          </c:tx>
          <c:overlay val="1"/>
        </c:title>
        <c:numFmt formatCode="General" sourceLinked="1"/>
        <c:majorTickMark val="cross"/>
        <c:minorTickMark val="cross"/>
        <c:tickLblPos val="nextTo"/>
        <c:crossAx val="1200944160"/>
        <c:crosses val="autoZero"/>
        <c:crossBetween val="midCat"/>
      </c:valAx>
      <c:valAx>
        <c:axId val="1200944160"/>
        <c:scaling>
          <c:orientation val="minMax"/>
        </c:scaling>
        <c:delete val="1"/>
        <c:axPos val="l"/>
        <c:majorGridlines/>
        <c:title>
          <c:tx>
            <c:rich>
              <a:bodyPr/>
              <a:lstStyle/>
              <a:p>
                <a:pPr>
                  <a:defRPr/>
                </a:pPr>
                <a:r>
                  <a:rPr lang="en-US"/>
                  <a:t>I (A)</a:t>
                </a:r>
              </a:p>
            </c:rich>
          </c:tx>
          <c:overlay val="1"/>
        </c:title>
        <c:numFmt formatCode="General" sourceLinked="1"/>
        <c:majorTickMark val="cross"/>
        <c:minorTickMark val="cross"/>
        <c:tickLblPos val="nextTo"/>
        <c:crossAx val="1199093184"/>
        <c:crosses val="autoZero"/>
        <c:crossBetween val="midCat"/>
      </c:valAx>
    </c:plotArea>
    <c:plotVisOnly val="1"/>
    <c:dispBlanksAs val="zero"/>
    <c:showDLblsOverMax val="1"/>
  </c:chart>
  <c:txPr>
    <a:bodyPr/>
    <a:lstStyle/>
    <a:p>
      <a:pPr>
        <a:defRPr sz="1200"/>
      </a:pPr>
      <a:endParaRPr lang="en-US"/>
    </a:p>
  </c:txPr>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AIP</Template>
  <TotalTime>7</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my title</vt:lpstr>
    </vt:vector>
  </TitlesOfParts>
  <Company>AIP</Company>
  <LinksUpToDate>false</LinksUpToDate>
  <CharactersWithSpaces>1668</CharactersWithSpaces>
  <SharedDoc>false</SharedDoc>
  <HLinks>
    <vt:vector size="6" baseType="variant">
      <vt:variant>
        <vt:i4>4456525</vt:i4>
      </vt:variant>
      <vt:variant>
        <vt:i4>3</vt:i4>
      </vt:variant>
      <vt:variant>
        <vt:i4>0</vt:i4>
      </vt:variant>
      <vt:variant>
        <vt:i4>5</vt:i4>
      </vt:variant>
      <vt:variant>
        <vt:lpwstr>http://www.aip.org/pubservs/compuscript.html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title</dc:title>
  <dc:subject/>
  <dc:creator>Rebecca Forrest</dc:creator>
  <cp:keywords/>
  <cp:lastModifiedBy>Clement</cp:lastModifiedBy>
  <cp:revision>4</cp:revision>
  <cp:lastPrinted>2013-07-29T16:13:00Z</cp:lastPrinted>
  <dcterms:created xsi:type="dcterms:W3CDTF">2014-06-04T20:37:00Z</dcterms:created>
  <dcterms:modified xsi:type="dcterms:W3CDTF">2014-06-04T20:44:00Z</dcterms:modified>
</cp:coreProperties>
</file>