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E3ACE" w14:textId="20E39C21" w:rsidR="00945BCE" w:rsidRDefault="00945BCE" w:rsidP="00A212F0">
      <w:pPr>
        <w:pStyle w:val="Titre"/>
        <w:pBdr>
          <w:bottom w:val="single" w:sz="4" w:space="1" w:color="auto"/>
        </w:pBdr>
        <w:jc w:val="center"/>
        <w:rPr>
          <w:sz w:val="52"/>
          <w:szCs w:val="52"/>
        </w:rPr>
      </w:pPr>
      <w:r w:rsidRPr="008C69F4">
        <w:rPr>
          <w:sz w:val="52"/>
          <w:szCs w:val="52"/>
        </w:rPr>
        <w:t>LE CLIMAT SCOLAIRE</w:t>
      </w:r>
    </w:p>
    <w:p w14:paraId="4FE15429" w14:textId="77777777" w:rsidR="00A212F0" w:rsidRPr="00A212F0" w:rsidRDefault="00A212F0" w:rsidP="00A212F0"/>
    <w:p w14:paraId="2552CB6D" w14:textId="6B71B3A7" w:rsidR="00945BCE" w:rsidRPr="001A477B" w:rsidRDefault="00945BCE" w:rsidP="001A477B">
      <w:pPr>
        <w:pStyle w:val="Titre2"/>
        <w:numPr>
          <w:ilvl w:val="0"/>
          <w:numId w:val="7"/>
        </w:numPr>
        <w:rPr>
          <w:b/>
          <w:bCs/>
          <w:u w:val="single"/>
        </w:rPr>
      </w:pPr>
      <w:r w:rsidRPr="001A477B">
        <w:rPr>
          <w:b/>
          <w:bCs/>
          <w:u w:val="single"/>
        </w:rPr>
        <w:t xml:space="preserve">INTRODUCTION </w:t>
      </w:r>
    </w:p>
    <w:p w14:paraId="21642179" w14:textId="77777777" w:rsidR="008C69F4" w:rsidRDefault="00945BCE" w:rsidP="008C69F4">
      <w:pPr>
        <w:spacing w:after="0"/>
        <w:jc w:val="both"/>
      </w:pPr>
      <w:r>
        <w:t xml:space="preserve">Depuis 2011, la notion de « climat scolaire » est mentionnée dans chaque lettre de rentrée publiée par le ministère de l’éducation nationale. </w:t>
      </w:r>
    </w:p>
    <w:p w14:paraId="7452DF39" w14:textId="064BB4CF" w:rsidR="00945BCE" w:rsidRDefault="00945BCE" w:rsidP="008C69F4">
      <w:pPr>
        <w:spacing w:after="0"/>
        <w:jc w:val="both"/>
      </w:pPr>
      <w:r>
        <w:t xml:space="preserve">Éric Debarbieux, </w:t>
      </w:r>
      <w:r>
        <w:rPr>
          <w:u w:val="single"/>
        </w:rPr>
        <w:t>Le « climat scolaire » : définition, effets et conditions d’amélioration</w:t>
      </w:r>
      <w:r>
        <w:t>, 2012 : « Le climat scolaire reflète le jugement qu’ont les parents, les éducateurs et les élèves de leur expérience de la vie et de travail au sein de l’école ».</w:t>
      </w:r>
    </w:p>
    <w:p w14:paraId="3836B7E2" w14:textId="469F3A6C" w:rsidR="00100307" w:rsidRDefault="008C69F4" w:rsidP="00100307">
      <w:pPr>
        <w:spacing w:after="0"/>
        <w:jc w:val="both"/>
      </w:pPr>
      <w:r>
        <w:t xml:space="preserve">C’est la construction du bien vivre et du bien être pour les élèves et le personnel de l’établissement. Il tient de la responsabilité collective. </w:t>
      </w:r>
      <w:r w:rsidR="00AF7019">
        <w:t xml:space="preserve">Renvoie à la qualité de vie à l’école. </w:t>
      </w:r>
    </w:p>
    <w:p w14:paraId="5DDF2691" w14:textId="77777777" w:rsidR="00B474E2" w:rsidRDefault="00B474E2" w:rsidP="008C69F4">
      <w:pPr>
        <w:spacing w:after="0"/>
        <w:jc w:val="both"/>
      </w:pPr>
    </w:p>
    <w:p w14:paraId="6A9F9D6F" w14:textId="77777777" w:rsidR="00B474E2" w:rsidRDefault="00B474E2" w:rsidP="008C69F4">
      <w:pPr>
        <w:spacing w:after="0"/>
        <w:jc w:val="both"/>
      </w:pPr>
    </w:p>
    <w:p w14:paraId="1CF10DEE" w14:textId="4903C62B" w:rsidR="00B474E2" w:rsidRDefault="00B474E2" w:rsidP="001A477B">
      <w:pPr>
        <w:pStyle w:val="Titre2"/>
        <w:numPr>
          <w:ilvl w:val="0"/>
          <w:numId w:val="7"/>
        </w:numPr>
        <w:rPr>
          <w:b/>
          <w:bCs/>
          <w:u w:val="single"/>
        </w:rPr>
      </w:pPr>
      <w:r w:rsidRPr="001A477B">
        <w:rPr>
          <w:b/>
          <w:bCs/>
          <w:u w:val="single"/>
        </w:rPr>
        <w:t xml:space="preserve">ENJEUX  </w:t>
      </w:r>
    </w:p>
    <w:p w14:paraId="4E9DB042" w14:textId="47101975" w:rsidR="007D0FD6" w:rsidRPr="007D0FD6" w:rsidRDefault="007D0FD6" w:rsidP="007D0FD6">
      <w:r w:rsidRPr="007D0FD6">
        <w:rPr>
          <w:b/>
          <w:bCs/>
        </w:rPr>
        <w:t>Prend appuie sur les 7 facteurs du CS</w:t>
      </w:r>
      <w:r>
        <w:t xml:space="preserve"> : coéducation ; justice scolaire ; prévention violence ; stratégie équipe ; coopération ; pratique partenariale ; qualité de vie à l’école </w:t>
      </w:r>
    </w:p>
    <w:p w14:paraId="588F5812" w14:textId="6EA701D1" w:rsidR="00B474E2" w:rsidRDefault="00B474E2" w:rsidP="00B474E2">
      <w:pPr>
        <w:pStyle w:val="Paragraphedeliste"/>
        <w:numPr>
          <w:ilvl w:val="0"/>
          <w:numId w:val="5"/>
        </w:numPr>
        <w:spacing w:after="0"/>
        <w:jc w:val="both"/>
      </w:pPr>
      <w:r>
        <w:rPr>
          <w:b/>
          <w:bCs/>
          <w:u w:val="single"/>
        </w:rPr>
        <w:t>Améliorer les résultats scolaires</w:t>
      </w:r>
    </w:p>
    <w:p w14:paraId="31285611" w14:textId="41DCC4ED" w:rsidR="00B474E2" w:rsidRDefault="00B474E2" w:rsidP="00B474E2">
      <w:pPr>
        <w:pStyle w:val="Paragraphedeliste"/>
        <w:numPr>
          <w:ilvl w:val="1"/>
          <w:numId w:val="5"/>
        </w:numPr>
        <w:spacing w:after="0"/>
        <w:jc w:val="both"/>
      </w:pPr>
      <w:r>
        <w:t xml:space="preserve">E. </w:t>
      </w:r>
      <w:r w:rsidRPr="00F84F65">
        <w:rPr>
          <w:b/>
          <w:bCs/>
        </w:rPr>
        <w:t>Debarbieux</w:t>
      </w:r>
      <w:r>
        <w:t xml:space="preserve">, </w:t>
      </w:r>
      <w:r>
        <w:rPr>
          <w:u w:val="single"/>
        </w:rPr>
        <w:t>Climat scolaire : définition, effets et conditions d’amélioration</w:t>
      </w:r>
      <w:r>
        <w:t>, 2012 : « Un climat scolaire positif affecterait puissamment la motivation à apprendre, favoriserait l’apprentissage coopératif, la cohésion du groupe, le respect et la confiance mutuelle »</w:t>
      </w:r>
    </w:p>
    <w:p w14:paraId="18ABB516" w14:textId="589D725C" w:rsidR="00B474E2" w:rsidRDefault="00B474E2" w:rsidP="00B474E2">
      <w:pPr>
        <w:pStyle w:val="Paragraphedeliste"/>
        <w:numPr>
          <w:ilvl w:val="1"/>
          <w:numId w:val="5"/>
        </w:numPr>
        <w:spacing w:after="0"/>
        <w:jc w:val="both"/>
      </w:pPr>
      <w:r w:rsidRPr="00F84F65">
        <w:rPr>
          <w:b/>
          <w:bCs/>
        </w:rPr>
        <w:t>Coéducation</w:t>
      </w:r>
      <w:r>
        <w:t xml:space="preserve"> (circulaire de 2013) : </w:t>
      </w:r>
      <w:r w:rsidR="008103AD">
        <w:rPr>
          <w:i/>
          <w:iCs/>
        </w:rPr>
        <w:t>R</w:t>
      </w:r>
      <w:r w:rsidRPr="008103AD">
        <w:rPr>
          <w:i/>
          <w:iCs/>
        </w:rPr>
        <w:t xml:space="preserve">enforcer la coopération entre </w:t>
      </w:r>
      <w:r w:rsidR="008103AD" w:rsidRPr="008103AD">
        <w:rPr>
          <w:i/>
          <w:iCs/>
        </w:rPr>
        <w:t>les parents et l’école dans les territoires</w:t>
      </w:r>
      <w:r w:rsidR="007C751D">
        <w:rPr>
          <w:i/>
          <w:iCs/>
        </w:rPr>
        <w:t> </w:t>
      </w:r>
      <w:r w:rsidR="007C751D">
        <w:t>: « </w:t>
      </w:r>
      <w:r w:rsidR="007C751D">
        <w:rPr>
          <w:i/>
          <w:iCs/>
        </w:rPr>
        <w:t>Pour garantir la réussite de tous, l’école se construit avec la participation des parents, quelle que soit leur origine sociale. »</w:t>
      </w:r>
      <w:r w:rsidR="007C751D">
        <w:t xml:space="preserve"> </w:t>
      </w:r>
    </w:p>
    <w:p w14:paraId="37B71CB2" w14:textId="56A310C3" w:rsidR="001F4BA6" w:rsidRDefault="001F4BA6" w:rsidP="001F4BA6">
      <w:pPr>
        <w:pStyle w:val="Paragraphedeliste"/>
        <w:numPr>
          <w:ilvl w:val="1"/>
          <w:numId w:val="5"/>
        </w:numPr>
        <w:spacing w:after="0"/>
        <w:jc w:val="both"/>
      </w:pPr>
      <w:r w:rsidRPr="00F84F65">
        <w:rPr>
          <w:b/>
          <w:bCs/>
        </w:rPr>
        <w:t>CPE contribue</w:t>
      </w:r>
      <w:r>
        <w:t xml:space="preserve"> à la qualité du CS qui garantit les conditions optimales pour les apprentissages et la vie collective de l’établissement</w:t>
      </w:r>
    </w:p>
    <w:p w14:paraId="7639C67E" w14:textId="77777777" w:rsidR="001F4BA6" w:rsidRDefault="001F4BA6" w:rsidP="001F4BA6">
      <w:pPr>
        <w:pStyle w:val="Paragraphedeliste"/>
        <w:spacing w:after="0"/>
        <w:ind w:left="785"/>
        <w:jc w:val="both"/>
      </w:pPr>
    </w:p>
    <w:p w14:paraId="11015E3D" w14:textId="2415082E" w:rsidR="001F4BA6" w:rsidRPr="001F4BA6" w:rsidRDefault="001F4BA6" w:rsidP="001F4BA6">
      <w:pPr>
        <w:pStyle w:val="Paragraphedeliste"/>
        <w:numPr>
          <w:ilvl w:val="0"/>
          <w:numId w:val="5"/>
        </w:numPr>
        <w:spacing w:after="0"/>
        <w:jc w:val="both"/>
      </w:pPr>
      <w:r>
        <w:rPr>
          <w:b/>
          <w:bCs/>
          <w:u w:val="single"/>
        </w:rPr>
        <w:t xml:space="preserve">Améliorer le bien-être des élèves + enseignant + sécurité </w:t>
      </w:r>
    </w:p>
    <w:p w14:paraId="2F300BF6" w14:textId="67EC1FFA" w:rsidR="001F4BA6" w:rsidRDefault="001F4BA6" w:rsidP="001F4BA6">
      <w:pPr>
        <w:pStyle w:val="Paragraphedeliste"/>
        <w:numPr>
          <w:ilvl w:val="1"/>
          <w:numId w:val="5"/>
        </w:numPr>
        <w:spacing w:after="0"/>
        <w:jc w:val="both"/>
      </w:pPr>
      <w:r w:rsidRPr="00F84F65">
        <w:rPr>
          <w:b/>
          <w:bCs/>
        </w:rPr>
        <w:t>C1.</w:t>
      </w:r>
      <w:r>
        <w:t xml:space="preserve"> Organiser les conditions de vie des élèves dans l’établissement, leur sécurité, la qualité de l’organisation matérielle et la gestion du temps </w:t>
      </w:r>
    </w:p>
    <w:p w14:paraId="06430AA2" w14:textId="45625C89" w:rsidR="001F4BA6" w:rsidRDefault="001F4BA6" w:rsidP="001F4BA6">
      <w:pPr>
        <w:pStyle w:val="Paragraphedeliste"/>
        <w:numPr>
          <w:ilvl w:val="1"/>
          <w:numId w:val="5"/>
        </w:numPr>
        <w:spacing w:after="0"/>
        <w:jc w:val="both"/>
      </w:pPr>
      <w:r w:rsidRPr="00F84F65">
        <w:rPr>
          <w:b/>
          <w:bCs/>
        </w:rPr>
        <w:t>Parcours santé</w:t>
      </w:r>
      <w:r>
        <w:t xml:space="preserve"> : bien être, acquisition de connaissances, compétences et de cultures pour prendre en charge sa propre santé </w:t>
      </w:r>
      <w:r>
        <w:sym w:font="Wingdings" w:char="F0E0"/>
      </w:r>
      <w:r>
        <w:t xml:space="preserve"> éducation à la santé (discipline transversale)</w:t>
      </w:r>
    </w:p>
    <w:p w14:paraId="253E3D74" w14:textId="0DC2A99D" w:rsidR="001F4BA6" w:rsidRDefault="001F4BA6" w:rsidP="001F4BA6">
      <w:pPr>
        <w:pStyle w:val="Paragraphedeliste"/>
        <w:numPr>
          <w:ilvl w:val="1"/>
          <w:numId w:val="5"/>
        </w:numPr>
        <w:spacing w:after="0"/>
        <w:jc w:val="both"/>
      </w:pPr>
      <w:r>
        <w:t xml:space="preserve">C. </w:t>
      </w:r>
      <w:r w:rsidRPr="00F84F65">
        <w:rPr>
          <w:b/>
          <w:bCs/>
        </w:rPr>
        <w:t>Gueguen</w:t>
      </w:r>
      <w:r>
        <w:t xml:space="preserve">, </w:t>
      </w:r>
      <w:r>
        <w:rPr>
          <w:u w:val="single"/>
        </w:rPr>
        <w:t>Pour une enfance heureuse</w:t>
      </w:r>
      <w:r>
        <w:t xml:space="preserve">, 2016 = importance d’un climat scolaire serein pour un sentiment de bien être </w:t>
      </w:r>
    </w:p>
    <w:p w14:paraId="756CC025" w14:textId="05A704A4" w:rsidR="001F4BA6" w:rsidRDefault="001F4BA6" w:rsidP="001F4BA6">
      <w:pPr>
        <w:pStyle w:val="Paragraphedeliste"/>
        <w:numPr>
          <w:ilvl w:val="1"/>
          <w:numId w:val="5"/>
        </w:numPr>
        <w:spacing w:after="0"/>
        <w:jc w:val="both"/>
      </w:pPr>
      <w:r w:rsidRPr="00F84F65">
        <w:rPr>
          <w:b/>
          <w:bCs/>
        </w:rPr>
        <w:t>Justice scolaire</w:t>
      </w:r>
      <w:r>
        <w:t xml:space="preserve"> </w:t>
      </w:r>
      <w:r>
        <w:sym w:font="Wingdings" w:char="F0E0"/>
      </w:r>
      <w:r>
        <w:t xml:space="preserve"> </w:t>
      </w:r>
      <w:r>
        <w:rPr>
          <w:i/>
          <w:iCs/>
        </w:rPr>
        <w:t xml:space="preserve">Application de la règle, mesures de prévention et sanctions </w:t>
      </w:r>
      <w:r>
        <w:t xml:space="preserve">(2014) : </w:t>
      </w:r>
      <w:r w:rsidR="00790E26">
        <w:t>« </w:t>
      </w:r>
      <w:r>
        <w:rPr>
          <w:i/>
          <w:iCs/>
        </w:rPr>
        <w:t>Face aux actes d’indiscipline, l’établissement scolaire doit prendre les mesures appropriées afin de sanctionner les actes et comportements contraires au règlement intérieur et au bon climat scolaire.</w:t>
      </w:r>
      <w:r w:rsidR="00790E26">
        <w:rPr>
          <w:i/>
          <w:iCs/>
        </w:rPr>
        <w:t> »</w:t>
      </w:r>
      <w:r>
        <w:t xml:space="preserve"> </w:t>
      </w:r>
      <w:r w:rsidR="003E5847">
        <w:sym w:font="Wingdings" w:char="F0E0"/>
      </w:r>
      <w:r w:rsidR="003E5847">
        <w:t xml:space="preserve"> Elève a besoin d’un cadre protecteur pour son bien être </w:t>
      </w:r>
    </w:p>
    <w:p w14:paraId="3C76A765" w14:textId="1D84FFDC" w:rsidR="001E22E1" w:rsidRPr="007D0FD6" w:rsidRDefault="00F84F65" w:rsidP="00F84F65">
      <w:pPr>
        <w:pStyle w:val="Paragraphedeliste"/>
        <w:numPr>
          <w:ilvl w:val="3"/>
          <w:numId w:val="5"/>
        </w:numPr>
        <w:spacing w:after="0"/>
        <w:jc w:val="both"/>
      </w:pPr>
      <w:r>
        <w:rPr>
          <w:b/>
          <w:bCs/>
        </w:rPr>
        <w:t>CPE conseille l’équipe éducative et le chef d’établissement dans l’appréciation des mesures éducatives et de réparations ainsi que dans l’appréciation des sanctions disciplinaires</w:t>
      </w:r>
    </w:p>
    <w:p w14:paraId="4D9A1333" w14:textId="77777777" w:rsidR="007D0FD6" w:rsidRDefault="007D0FD6" w:rsidP="007D0FD6">
      <w:pPr>
        <w:pStyle w:val="Paragraphedeliste"/>
        <w:spacing w:after="0"/>
        <w:ind w:left="1494"/>
        <w:jc w:val="both"/>
      </w:pPr>
    </w:p>
    <w:p w14:paraId="692BCB08" w14:textId="01051814" w:rsidR="003E5847" w:rsidRPr="001E22E1" w:rsidRDefault="001E22E1" w:rsidP="001E22E1">
      <w:pPr>
        <w:pStyle w:val="Paragraphedeliste"/>
        <w:numPr>
          <w:ilvl w:val="0"/>
          <w:numId w:val="5"/>
        </w:numPr>
        <w:spacing w:after="0"/>
        <w:jc w:val="both"/>
      </w:pPr>
      <w:r>
        <w:rPr>
          <w:b/>
          <w:bCs/>
          <w:u w:val="single"/>
        </w:rPr>
        <w:t>Réduire les inégalités scolaires</w:t>
      </w:r>
    </w:p>
    <w:p w14:paraId="4DC63D23" w14:textId="4A25386F" w:rsidR="00772322" w:rsidRDefault="00772322" w:rsidP="00772322">
      <w:pPr>
        <w:pStyle w:val="Paragraphedeliste"/>
        <w:numPr>
          <w:ilvl w:val="1"/>
          <w:numId w:val="5"/>
        </w:numPr>
        <w:spacing w:after="0"/>
        <w:jc w:val="both"/>
      </w:pPr>
      <w:r w:rsidRPr="00F84F65">
        <w:rPr>
          <w:b/>
          <w:bCs/>
        </w:rPr>
        <w:t>Coopération</w:t>
      </w:r>
      <w:r>
        <w:t xml:space="preserve"> = coopération entre les élèves, motivation et engagement des élèves, améliore leurs résultats scolaires indépendamment des facteurs socio-économiques </w:t>
      </w:r>
    </w:p>
    <w:p w14:paraId="467B65D6" w14:textId="2F3203CD" w:rsidR="001E22E1" w:rsidRDefault="001E22E1" w:rsidP="001E22E1">
      <w:pPr>
        <w:pStyle w:val="Paragraphedeliste"/>
        <w:numPr>
          <w:ilvl w:val="1"/>
          <w:numId w:val="5"/>
        </w:numPr>
        <w:spacing w:after="0"/>
        <w:jc w:val="both"/>
      </w:pPr>
      <w:r w:rsidRPr="00F84F65">
        <w:rPr>
          <w:b/>
          <w:bCs/>
        </w:rPr>
        <w:t>Prise en compte</w:t>
      </w:r>
      <w:r>
        <w:t xml:space="preserve"> des besoins spécifiques selon les difficultés des élèves </w:t>
      </w:r>
    </w:p>
    <w:p w14:paraId="28FA54E6" w14:textId="5DBE3326" w:rsidR="001E22E1" w:rsidRDefault="001E22E1" w:rsidP="001E22E1">
      <w:pPr>
        <w:pStyle w:val="Paragraphedeliste"/>
        <w:numPr>
          <w:ilvl w:val="1"/>
          <w:numId w:val="5"/>
        </w:numPr>
        <w:spacing w:after="0"/>
        <w:jc w:val="both"/>
      </w:pPr>
      <w:r w:rsidRPr="00F84F65">
        <w:rPr>
          <w:b/>
          <w:bCs/>
        </w:rPr>
        <w:lastRenderedPageBreak/>
        <w:t>Stratégie d’équipe</w:t>
      </w:r>
      <w:r>
        <w:t xml:space="preserve"> = attention portée à l’accueil, accompagnement, cohérence, cohésion, bien être des personnels </w:t>
      </w:r>
    </w:p>
    <w:p w14:paraId="0563E631" w14:textId="77777777" w:rsidR="00772322" w:rsidRDefault="00772322" w:rsidP="00772322">
      <w:pPr>
        <w:pStyle w:val="Paragraphedeliste"/>
        <w:spacing w:after="0"/>
        <w:ind w:left="785"/>
        <w:jc w:val="both"/>
      </w:pPr>
    </w:p>
    <w:p w14:paraId="22CB118E" w14:textId="789B770B" w:rsidR="00F84F65" w:rsidRPr="00F84F65" w:rsidRDefault="00F84F65" w:rsidP="00F84F65">
      <w:pPr>
        <w:pStyle w:val="Paragraphedeliste"/>
        <w:numPr>
          <w:ilvl w:val="0"/>
          <w:numId w:val="5"/>
        </w:numPr>
        <w:spacing w:after="0"/>
        <w:jc w:val="both"/>
      </w:pPr>
      <w:r>
        <w:rPr>
          <w:b/>
          <w:bCs/>
          <w:u w:val="single"/>
        </w:rPr>
        <w:t xml:space="preserve">Réduire absentéisme, violence et harcèlement </w:t>
      </w:r>
    </w:p>
    <w:p w14:paraId="6F163570" w14:textId="77777777" w:rsidR="00F84F65" w:rsidRDefault="00F84F65" w:rsidP="00F84F65">
      <w:pPr>
        <w:pStyle w:val="Paragraphedeliste"/>
        <w:numPr>
          <w:ilvl w:val="1"/>
          <w:numId w:val="5"/>
        </w:numPr>
        <w:spacing w:after="0"/>
        <w:jc w:val="both"/>
      </w:pPr>
      <w:r>
        <w:t xml:space="preserve">Qualité de vie à l’école </w:t>
      </w:r>
    </w:p>
    <w:p w14:paraId="53ED1B0A" w14:textId="77777777" w:rsidR="00F84F65" w:rsidRDefault="00F84F65" w:rsidP="00F84F65">
      <w:pPr>
        <w:pStyle w:val="Paragraphedeliste"/>
        <w:numPr>
          <w:ilvl w:val="2"/>
          <w:numId w:val="5"/>
        </w:numPr>
        <w:spacing w:after="0"/>
        <w:jc w:val="both"/>
      </w:pPr>
      <w:r w:rsidRPr="00F84F65">
        <w:rPr>
          <w:b/>
          <w:bCs/>
          <w:u w:val="single"/>
        </w:rPr>
        <w:t>Absentéisme</w:t>
      </w:r>
      <w:r>
        <w:t xml:space="preserve"> (2014) : </w:t>
      </w:r>
      <w:r w:rsidRPr="00F84F65">
        <w:rPr>
          <w:i/>
          <w:iCs/>
          <w:sz w:val="20"/>
          <w:szCs w:val="20"/>
        </w:rPr>
        <w:t>Il revient à chaque responsable, à tous les niveaux de l'institution scolaire, de se mobiliser pour mettre en place des actions de prévention et de suivi de l'absentéisme et apporter, dans un climat de confiance avec les familles, des réponses rapides et efficaces lorsque des absences sont constatées</w:t>
      </w:r>
      <w:r>
        <w:t> »</w:t>
      </w:r>
    </w:p>
    <w:p w14:paraId="21E4A9DD" w14:textId="77777777" w:rsidR="00F84F65" w:rsidRPr="00F84F65" w:rsidRDefault="00F84F65" w:rsidP="00F84F65">
      <w:pPr>
        <w:pStyle w:val="Paragraphedeliste"/>
        <w:numPr>
          <w:ilvl w:val="2"/>
          <w:numId w:val="5"/>
        </w:numPr>
        <w:spacing w:after="0"/>
        <w:jc w:val="both"/>
      </w:pPr>
      <w:r w:rsidRPr="00F84F65">
        <w:rPr>
          <w:b/>
          <w:bCs/>
          <w:u w:val="single"/>
        </w:rPr>
        <w:t>Décrochage scolaire</w:t>
      </w:r>
      <w:r>
        <w:t xml:space="preserve"> (2016) : « </w:t>
      </w:r>
      <w:r w:rsidRPr="00F84F65">
        <w:rPr>
          <w:i/>
          <w:iCs/>
          <w:sz w:val="20"/>
          <w:szCs w:val="20"/>
        </w:rPr>
        <w:t>La lutte contre le décrochage scolaire une des missions centrales de l'éducation nationale. Son action vise à prévenir le décrochage scolaire, à faciliter l'accès au diplôme et à la qualification des jeunes en situation de décrochage ainsi qu'à sécuriser les parcours de formation »</w:t>
      </w:r>
    </w:p>
    <w:p w14:paraId="308AB0C1" w14:textId="77777777" w:rsidR="00F84F65" w:rsidRDefault="00F84F65" w:rsidP="00F84F65">
      <w:pPr>
        <w:pStyle w:val="Paragraphedeliste"/>
        <w:numPr>
          <w:ilvl w:val="2"/>
          <w:numId w:val="5"/>
        </w:numPr>
        <w:spacing w:after="0"/>
        <w:jc w:val="both"/>
      </w:pPr>
      <w:r w:rsidRPr="00F84F65">
        <w:rPr>
          <w:b/>
          <w:bCs/>
          <w:u w:val="single"/>
        </w:rPr>
        <w:t>Lutte harcèlement</w:t>
      </w:r>
      <w:r>
        <w:t xml:space="preserve"> (2013) : </w:t>
      </w:r>
      <w:r w:rsidRPr="00F84F65">
        <w:rPr>
          <w:sz w:val="20"/>
          <w:szCs w:val="20"/>
        </w:rPr>
        <w:t>« </w:t>
      </w:r>
      <w:r w:rsidRPr="00F84F65">
        <w:rPr>
          <w:i/>
          <w:iCs/>
          <w:sz w:val="20"/>
          <w:szCs w:val="20"/>
        </w:rPr>
        <w:t>La prévention et la lutte constituent un enjeu majeur pour la réussite éducative. En effet, le fait d'être victime ou auteur de harcèlement entre élèves peut être à l'origine de difficultés scolaires, d'absentéisme, voire de décrochage</w:t>
      </w:r>
      <w:r>
        <w:t>. »</w:t>
      </w:r>
    </w:p>
    <w:p w14:paraId="3A83A885" w14:textId="6D4FFC30" w:rsidR="00F84F65" w:rsidRDefault="00F84F65" w:rsidP="00F84F65">
      <w:pPr>
        <w:pStyle w:val="Paragraphedeliste"/>
        <w:numPr>
          <w:ilvl w:val="2"/>
          <w:numId w:val="5"/>
        </w:numPr>
        <w:spacing w:after="0"/>
        <w:jc w:val="both"/>
      </w:pPr>
      <w:r w:rsidRPr="00F84F65">
        <w:rPr>
          <w:b/>
          <w:bCs/>
          <w:u w:val="single"/>
        </w:rPr>
        <w:t>Prise en charge des violences en milieu scolaire</w:t>
      </w:r>
      <w:r>
        <w:t xml:space="preserve"> (2019) : « </w:t>
      </w:r>
      <w:bookmarkStart w:id="0" w:name="_Hlk116205308"/>
      <w:r w:rsidRPr="00F84F65">
        <w:rPr>
          <w:i/>
          <w:iCs/>
          <w:sz w:val="20"/>
          <w:szCs w:val="20"/>
        </w:rPr>
        <w:t>Chaque agression, chaque insulte, chaque incivilité doit être signalée et sanctionnée. L'institution scolaire doit poursuivre son travail de prévention mais aussi apporter des réponses concrètes et efficaces pour répondre à ces situations et prendre en charge les élèves poly-exclus</w:t>
      </w:r>
      <w:bookmarkEnd w:id="0"/>
      <w:r w:rsidRPr="00AF19D8">
        <w:t>.</w:t>
      </w:r>
      <w:r>
        <w:t> »</w:t>
      </w:r>
    </w:p>
    <w:p w14:paraId="652E8B7C" w14:textId="3388E319" w:rsidR="00F84F65" w:rsidRPr="00F84F65" w:rsidRDefault="00F84F65" w:rsidP="00F84F65">
      <w:pPr>
        <w:pStyle w:val="Paragraphedeliste"/>
        <w:numPr>
          <w:ilvl w:val="3"/>
          <w:numId w:val="5"/>
        </w:numPr>
        <w:spacing w:after="0"/>
        <w:jc w:val="both"/>
      </w:pPr>
      <w:r>
        <w:rPr>
          <w:b/>
          <w:bCs/>
        </w:rPr>
        <w:t xml:space="preserve">CPE participe à la prévention violence et lutte contre toutes les formes de discrimination, harcèlement et incivilité </w:t>
      </w:r>
    </w:p>
    <w:p w14:paraId="4868B2F6" w14:textId="49F5605B" w:rsidR="00F84F65" w:rsidRPr="0020048F" w:rsidRDefault="00F84F65" w:rsidP="00F84F65">
      <w:pPr>
        <w:pStyle w:val="Paragraphedeliste"/>
        <w:numPr>
          <w:ilvl w:val="3"/>
          <w:numId w:val="5"/>
        </w:numPr>
        <w:spacing w:after="0"/>
        <w:jc w:val="both"/>
      </w:pPr>
      <w:r>
        <w:rPr>
          <w:b/>
          <w:bCs/>
        </w:rPr>
        <w:t xml:space="preserve">Rôle dans la gestion des conflits </w:t>
      </w:r>
    </w:p>
    <w:p w14:paraId="5582D6C0" w14:textId="728E8740" w:rsidR="0020048F" w:rsidRPr="00F84F65" w:rsidRDefault="0020048F" w:rsidP="00F84F65">
      <w:pPr>
        <w:pStyle w:val="Paragraphedeliste"/>
        <w:numPr>
          <w:ilvl w:val="3"/>
          <w:numId w:val="5"/>
        </w:numPr>
        <w:spacing w:after="0"/>
        <w:jc w:val="both"/>
      </w:pPr>
      <w:r>
        <w:rPr>
          <w:b/>
          <w:bCs/>
        </w:rPr>
        <w:t xml:space="preserve">C2. Garantir, en lien avec les autres personnels, le respect des règles de vie et de droits dans l’établissement </w:t>
      </w:r>
    </w:p>
    <w:p w14:paraId="7AD54150" w14:textId="77777777" w:rsidR="00F84F65" w:rsidRDefault="00F84F65" w:rsidP="00F84F65">
      <w:pPr>
        <w:spacing w:after="0"/>
        <w:jc w:val="both"/>
      </w:pPr>
    </w:p>
    <w:p w14:paraId="2846D166" w14:textId="7079CE44" w:rsidR="00532BDB" w:rsidRDefault="00532BDB" w:rsidP="00F84F65">
      <w:pPr>
        <w:spacing w:after="0"/>
        <w:jc w:val="both"/>
      </w:pPr>
    </w:p>
    <w:p w14:paraId="709814AF" w14:textId="605FDFE1" w:rsidR="00F84F65" w:rsidRPr="001A477B" w:rsidRDefault="001A477B" w:rsidP="001A477B">
      <w:pPr>
        <w:pStyle w:val="Titre2"/>
        <w:numPr>
          <w:ilvl w:val="0"/>
          <w:numId w:val="7"/>
        </w:numPr>
        <w:rPr>
          <w:b/>
          <w:bCs/>
          <w:u w:val="single"/>
        </w:rPr>
      </w:pPr>
      <w:r w:rsidRPr="001A477B">
        <w:rPr>
          <w:b/>
          <w:bCs/>
          <w:u w:val="single"/>
        </w:rPr>
        <w:t xml:space="preserve">Obstacles </w:t>
      </w:r>
    </w:p>
    <w:p w14:paraId="70534F57" w14:textId="78F0CBE7" w:rsidR="001A477B" w:rsidRDefault="001A477B" w:rsidP="001A477B">
      <w:pPr>
        <w:pStyle w:val="Paragraphedeliste"/>
        <w:numPr>
          <w:ilvl w:val="0"/>
          <w:numId w:val="8"/>
        </w:numPr>
        <w:spacing w:after="0"/>
        <w:jc w:val="both"/>
      </w:pPr>
      <w:r>
        <w:t>Absences de règlement clair et explicite, banalisation d’actes contraire au RI</w:t>
      </w:r>
    </w:p>
    <w:p w14:paraId="78A384F0" w14:textId="73EE2070" w:rsidR="00B37CE2" w:rsidRPr="00B37CE2" w:rsidRDefault="00B37CE2" w:rsidP="00B37CE2">
      <w:pPr>
        <w:pStyle w:val="Paragraphedeliste"/>
        <w:numPr>
          <w:ilvl w:val="0"/>
          <w:numId w:val="8"/>
        </w:numPr>
        <w:spacing w:after="0"/>
        <w:jc w:val="both"/>
      </w:pPr>
      <w:r>
        <w:t>Abus de punitions/sanctions = E. Debarbieux (2012) : « </w:t>
      </w:r>
      <w:r>
        <w:rPr>
          <w:i/>
          <w:iCs/>
        </w:rPr>
        <w:t>Exclure un élève qui est déjà en rupture avec le système scolaire, c’est prendre le risque d’amplifier son décrochage et sa déscolarisation »</w:t>
      </w:r>
    </w:p>
    <w:p w14:paraId="14A9802E" w14:textId="2F3E111D" w:rsidR="00B37CE2" w:rsidRDefault="00B37CE2" w:rsidP="00B37CE2">
      <w:pPr>
        <w:pStyle w:val="Paragraphedeliste"/>
        <w:numPr>
          <w:ilvl w:val="0"/>
          <w:numId w:val="8"/>
        </w:numPr>
        <w:spacing w:after="0"/>
        <w:jc w:val="both"/>
      </w:pPr>
      <w:r w:rsidRPr="00B37CE2">
        <w:t xml:space="preserve">Mauvaise gestion de l’espace </w:t>
      </w:r>
      <w:r w:rsidRPr="00B37CE2">
        <w:sym w:font="Wingdings" w:char="F0E0"/>
      </w:r>
      <w:r w:rsidRPr="00B37CE2">
        <w:t xml:space="preserve"> </w:t>
      </w:r>
      <w:r>
        <w:t xml:space="preserve">propice aux comportements perturbateurs </w:t>
      </w:r>
    </w:p>
    <w:p w14:paraId="1420794E" w14:textId="54C56FED" w:rsidR="00B37CE2" w:rsidRDefault="00B37CE2" w:rsidP="00B37CE2">
      <w:pPr>
        <w:pStyle w:val="Paragraphedeliste"/>
        <w:numPr>
          <w:ilvl w:val="0"/>
          <w:numId w:val="8"/>
        </w:numPr>
        <w:spacing w:after="0"/>
        <w:jc w:val="both"/>
      </w:pPr>
      <w:r>
        <w:t xml:space="preserve">Instabilité de l’équipe, mauvaise communication </w:t>
      </w:r>
    </w:p>
    <w:p w14:paraId="4D5F4F29" w14:textId="47DCBE7E" w:rsidR="00B37CE2" w:rsidRDefault="00B37CE2" w:rsidP="00B37CE2">
      <w:pPr>
        <w:pStyle w:val="Paragraphedeliste"/>
        <w:numPr>
          <w:ilvl w:val="0"/>
          <w:numId w:val="8"/>
        </w:numPr>
        <w:spacing w:after="0"/>
        <w:jc w:val="both"/>
      </w:pPr>
      <w:r>
        <w:t xml:space="preserve">Famille éloignée </w:t>
      </w:r>
      <w:r>
        <w:sym w:font="Wingdings" w:char="F0E0"/>
      </w:r>
      <w:r>
        <w:t xml:space="preserve"> inégalités scolaires entre les élèves = </w:t>
      </w:r>
      <w:r w:rsidRPr="00DB0483">
        <w:rPr>
          <w:b/>
          <w:bCs/>
        </w:rPr>
        <w:t>Rayou</w:t>
      </w:r>
      <w:r>
        <w:t xml:space="preserve">, </w:t>
      </w:r>
      <w:r>
        <w:rPr>
          <w:u w:val="single"/>
        </w:rPr>
        <w:t>Faire ses devoirs</w:t>
      </w:r>
      <w:r>
        <w:t xml:space="preserve"> (2011) : « </w:t>
      </w:r>
      <w:r w:rsidRPr="00B37CE2">
        <w:rPr>
          <w:i/>
          <w:iCs/>
        </w:rPr>
        <w:t>certains élèves étant livrés à eux-mêmes après l’école et d’autres aidés par les parents</w:t>
      </w:r>
      <w:r>
        <w:t> »</w:t>
      </w:r>
    </w:p>
    <w:p w14:paraId="4FBA1017" w14:textId="77777777" w:rsidR="00B37CE2" w:rsidRDefault="00B37CE2" w:rsidP="00B37CE2">
      <w:pPr>
        <w:pStyle w:val="Paragraphedeliste"/>
        <w:spacing w:after="0"/>
        <w:ind w:left="360"/>
        <w:jc w:val="both"/>
      </w:pPr>
    </w:p>
    <w:p w14:paraId="5F1DBF61" w14:textId="77777777" w:rsidR="00B37CE2" w:rsidRDefault="00B37CE2" w:rsidP="00B37CE2">
      <w:pPr>
        <w:pStyle w:val="Paragraphedeliste"/>
        <w:spacing w:after="0"/>
        <w:ind w:left="360"/>
        <w:jc w:val="both"/>
      </w:pPr>
    </w:p>
    <w:p w14:paraId="12623BCA" w14:textId="2FA66DEE" w:rsidR="00B37CE2" w:rsidRPr="001A477B" w:rsidRDefault="00B37CE2" w:rsidP="00B37CE2">
      <w:pPr>
        <w:pStyle w:val="Titre2"/>
        <w:numPr>
          <w:ilvl w:val="0"/>
          <w:numId w:val="7"/>
        </w:numPr>
        <w:rPr>
          <w:b/>
          <w:bCs/>
          <w:u w:val="single"/>
        </w:rPr>
      </w:pPr>
      <w:r>
        <w:rPr>
          <w:b/>
          <w:bCs/>
          <w:u w:val="single"/>
        </w:rPr>
        <w:t xml:space="preserve">Politiques éducatives </w:t>
      </w:r>
    </w:p>
    <w:p w14:paraId="2B630FCF" w14:textId="5A28FC5D" w:rsidR="00B37CE2" w:rsidRDefault="00B37CE2" w:rsidP="00B37CE2">
      <w:pPr>
        <w:pStyle w:val="Paragraphedeliste"/>
        <w:numPr>
          <w:ilvl w:val="0"/>
          <w:numId w:val="10"/>
        </w:numPr>
        <w:spacing w:after="0"/>
        <w:jc w:val="both"/>
      </w:pPr>
      <w:r w:rsidRPr="00B37CE2">
        <w:rPr>
          <w:b/>
          <w:bCs/>
        </w:rPr>
        <w:t>1989</w:t>
      </w:r>
      <w:r>
        <w:t> </w:t>
      </w:r>
      <w:r>
        <w:sym w:font="Wingdings" w:char="F0E0"/>
      </w:r>
      <w:r>
        <w:t xml:space="preserve"> </w:t>
      </w:r>
      <w:r w:rsidRPr="00B37CE2">
        <w:rPr>
          <w:b/>
          <w:bCs/>
        </w:rPr>
        <w:t>Jospin</w:t>
      </w:r>
      <w:r>
        <w:t xml:space="preserve"> : élève au centre du SE en prenant en compte le développement de l’élève </w:t>
      </w:r>
      <w:r>
        <w:sym w:font="Wingdings" w:char="F0E0"/>
      </w:r>
      <w:r>
        <w:t xml:space="preserve"> sentiment d’appartenance. Education doit être une priorité nationale </w:t>
      </w:r>
    </w:p>
    <w:p w14:paraId="5CD1FAF5" w14:textId="77777777" w:rsidR="003E0B36" w:rsidRPr="003E0B36" w:rsidRDefault="00B37CE2" w:rsidP="00B37CE2">
      <w:pPr>
        <w:pStyle w:val="Paragraphedeliste"/>
        <w:numPr>
          <w:ilvl w:val="0"/>
          <w:numId w:val="10"/>
        </w:numPr>
        <w:spacing w:after="0"/>
        <w:jc w:val="both"/>
      </w:pPr>
      <w:r>
        <w:rPr>
          <w:b/>
          <w:bCs/>
        </w:rPr>
        <w:t xml:space="preserve">2005 </w:t>
      </w:r>
      <w:r w:rsidRPr="00B37CE2">
        <w:rPr>
          <w:b/>
          <w:bCs/>
        </w:rPr>
        <w:sym w:font="Wingdings" w:char="F0E0"/>
      </w:r>
      <w:r>
        <w:rPr>
          <w:b/>
          <w:bCs/>
        </w:rPr>
        <w:t xml:space="preserve"> Fillon : </w:t>
      </w:r>
    </w:p>
    <w:p w14:paraId="00F7C9E2" w14:textId="6E8E1BEB" w:rsidR="00B37CE2" w:rsidRDefault="00B37CE2" w:rsidP="003E0B36">
      <w:pPr>
        <w:pStyle w:val="Paragraphedeliste"/>
        <w:numPr>
          <w:ilvl w:val="1"/>
          <w:numId w:val="10"/>
        </w:numPr>
        <w:spacing w:after="0"/>
        <w:jc w:val="both"/>
      </w:pPr>
      <w:r>
        <w:t xml:space="preserve">Souhaite relever le niveau de </w:t>
      </w:r>
      <w:r w:rsidR="003E0B36">
        <w:t xml:space="preserve">formation des jeunes </w:t>
      </w:r>
    </w:p>
    <w:p w14:paraId="3E68D821" w14:textId="0E6D1FA6" w:rsidR="003E0B36" w:rsidRDefault="003E0B36" w:rsidP="003E0B36">
      <w:pPr>
        <w:pStyle w:val="Paragraphedeliste"/>
        <w:numPr>
          <w:ilvl w:val="1"/>
          <w:numId w:val="10"/>
        </w:numPr>
        <w:spacing w:after="0"/>
        <w:jc w:val="both"/>
      </w:pPr>
      <w:r>
        <w:t xml:space="preserve">Réduire les inégalités = égalité des chances / handicap </w:t>
      </w:r>
    </w:p>
    <w:p w14:paraId="3D5E985F" w14:textId="33D93869" w:rsidR="003E0B36" w:rsidRDefault="003E0B36" w:rsidP="003E0B36">
      <w:pPr>
        <w:pStyle w:val="Paragraphedeliste"/>
        <w:numPr>
          <w:ilvl w:val="1"/>
          <w:numId w:val="10"/>
        </w:numPr>
        <w:spacing w:after="0"/>
        <w:jc w:val="both"/>
      </w:pPr>
      <w:r>
        <w:t>Favorise insertion pro</w:t>
      </w:r>
    </w:p>
    <w:p w14:paraId="0F38A6FB" w14:textId="2595BDAD" w:rsidR="003E0B36" w:rsidRDefault="003E0B36" w:rsidP="003E0B36">
      <w:pPr>
        <w:pStyle w:val="Paragraphedeliste"/>
        <w:numPr>
          <w:ilvl w:val="1"/>
          <w:numId w:val="10"/>
        </w:numPr>
        <w:spacing w:after="0"/>
        <w:jc w:val="both"/>
      </w:pPr>
      <w:r>
        <w:t xml:space="preserve">Faire respecter les valeurs de la république </w:t>
      </w:r>
    </w:p>
    <w:p w14:paraId="467A4122" w14:textId="662907DC" w:rsidR="003E0B36" w:rsidRDefault="003E0B36" w:rsidP="003E0B36">
      <w:pPr>
        <w:pStyle w:val="Paragraphedeliste"/>
        <w:numPr>
          <w:ilvl w:val="0"/>
          <w:numId w:val="10"/>
        </w:numPr>
        <w:spacing w:after="0"/>
        <w:jc w:val="both"/>
      </w:pPr>
      <w:r>
        <w:rPr>
          <w:b/>
          <w:bCs/>
        </w:rPr>
        <w:t xml:space="preserve">2013 </w:t>
      </w:r>
      <w:r w:rsidRPr="003E0B36">
        <w:rPr>
          <w:b/>
          <w:bCs/>
        </w:rPr>
        <w:sym w:font="Wingdings" w:char="F0E0"/>
      </w:r>
      <w:r>
        <w:rPr>
          <w:b/>
          <w:bCs/>
        </w:rPr>
        <w:t xml:space="preserve"> Peillon </w:t>
      </w:r>
      <w:r>
        <w:t xml:space="preserve">: Loi de refondation de l’école de la république : affirme l’objectif d’améliorer le CS pour refonder une école sereine et citoyenne en redynamisant la VS, en prévenant et en traitant des problèmes d’insécurité. </w:t>
      </w:r>
    </w:p>
    <w:p w14:paraId="18737886" w14:textId="77777777" w:rsidR="003E0B36" w:rsidRDefault="003E0B36" w:rsidP="003E0B36">
      <w:pPr>
        <w:pStyle w:val="Paragraphedeliste"/>
        <w:numPr>
          <w:ilvl w:val="0"/>
          <w:numId w:val="10"/>
        </w:numPr>
        <w:spacing w:after="0"/>
        <w:jc w:val="both"/>
      </w:pPr>
      <w:r>
        <w:rPr>
          <w:b/>
          <w:bCs/>
        </w:rPr>
        <w:lastRenderedPageBreak/>
        <w:t xml:space="preserve">2019 </w:t>
      </w:r>
      <w:r>
        <w:softHyphen/>
      </w:r>
      <w:r w:rsidRPr="003E0B36">
        <w:rPr>
          <w:b/>
          <w:bCs/>
        </w:rPr>
        <w:sym w:font="Wingdings" w:char="F0E0"/>
      </w:r>
      <w:r>
        <w:rPr>
          <w:b/>
          <w:bCs/>
        </w:rPr>
        <w:t xml:space="preserve"> Blanquer </w:t>
      </w:r>
      <w:r>
        <w:t xml:space="preserve">: </w:t>
      </w:r>
    </w:p>
    <w:p w14:paraId="06AE5789" w14:textId="51004CC4" w:rsidR="003E0B36" w:rsidRDefault="003E0B36" w:rsidP="003E0B36">
      <w:pPr>
        <w:pStyle w:val="Paragraphedeliste"/>
        <w:numPr>
          <w:ilvl w:val="1"/>
          <w:numId w:val="10"/>
        </w:numPr>
        <w:spacing w:after="0"/>
        <w:jc w:val="both"/>
      </w:pPr>
      <w:r>
        <w:t xml:space="preserve">Renforce prévention violence + harcèlement </w:t>
      </w:r>
    </w:p>
    <w:p w14:paraId="466333F0" w14:textId="4FCA426F" w:rsidR="003E0B36" w:rsidRDefault="003E0B36" w:rsidP="003E0B36">
      <w:pPr>
        <w:pStyle w:val="Paragraphedeliste"/>
        <w:numPr>
          <w:ilvl w:val="1"/>
          <w:numId w:val="10"/>
        </w:numPr>
        <w:spacing w:after="0"/>
        <w:jc w:val="both"/>
      </w:pPr>
      <w:r>
        <w:t>Renforce dialogue avec les familles</w:t>
      </w:r>
    </w:p>
    <w:p w14:paraId="46861A8D" w14:textId="77777777" w:rsidR="003E0B36" w:rsidRDefault="003E0B36" w:rsidP="003E0B36">
      <w:pPr>
        <w:pStyle w:val="Paragraphedeliste"/>
        <w:numPr>
          <w:ilvl w:val="0"/>
          <w:numId w:val="10"/>
        </w:numPr>
        <w:spacing w:after="0"/>
        <w:jc w:val="both"/>
      </w:pPr>
      <w:r>
        <w:rPr>
          <w:b/>
          <w:bCs/>
        </w:rPr>
        <w:t xml:space="preserve">2023 </w:t>
      </w:r>
      <w:r w:rsidRPr="003E0B36">
        <w:rPr>
          <w:b/>
          <w:bCs/>
        </w:rPr>
        <w:sym w:font="Wingdings" w:char="F0E0"/>
      </w:r>
      <w:r>
        <w:rPr>
          <w:b/>
          <w:bCs/>
        </w:rPr>
        <w:t xml:space="preserve"> Pap Ndiaye </w:t>
      </w:r>
      <w:r>
        <w:t xml:space="preserve">: </w:t>
      </w:r>
    </w:p>
    <w:p w14:paraId="0C235626" w14:textId="4A171A1C" w:rsidR="003E0B36" w:rsidRDefault="003E0B36" w:rsidP="003E0B36">
      <w:pPr>
        <w:pStyle w:val="Paragraphedeliste"/>
        <w:numPr>
          <w:ilvl w:val="1"/>
          <w:numId w:val="10"/>
        </w:numPr>
        <w:spacing w:after="0"/>
        <w:jc w:val="both"/>
      </w:pPr>
      <w:r>
        <w:t>Prend en compte le jeune âge des 6</w:t>
      </w:r>
      <w:r w:rsidRPr="003E0B36">
        <w:rPr>
          <w:vertAlign w:val="superscript"/>
        </w:rPr>
        <w:t>e</w:t>
      </w:r>
      <w:r>
        <w:t xml:space="preserve"> = enjeu de sécurisation de l’espace scolaire et construction de l’estime de soi </w:t>
      </w:r>
    </w:p>
    <w:p w14:paraId="1AAF0FFE" w14:textId="222DCC7C" w:rsidR="003E0B36" w:rsidRDefault="003E0B36" w:rsidP="003E0B36">
      <w:pPr>
        <w:pStyle w:val="Paragraphedeliste"/>
        <w:numPr>
          <w:ilvl w:val="1"/>
          <w:numId w:val="10"/>
        </w:numPr>
        <w:spacing w:after="0"/>
        <w:jc w:val="both"/>
      </w:pPr>
      <w:r>
        <w:t>Relèvement du niveau scolaire : entrée en 6</w:t>
      </w:r>
      <w:r w:rsidRPr="003E0B36">
        <w:rPr>
          <w:vertAlign w:val="superscript"/>
        </w:rPr>
        <w:t>e</w:t>
      </w:r>
      <w:r>
        <w:t xml:space="preserve"> </w:t>
      </w:r>
      <w:r>
        <w:sym w:font="Wingdings" w:char="F0E0"/>
      </w:r>
      <w:r>
        <w:t xml:space="preserve"> 27% n’ont pas acquis les bases en français </w:t>
      </w:r>
    </w:p>
    <w:p w14:paraId="5EC38666" w14:textId="77777777" w:rsidR="003E0B36" w:rsidRDefault="003E0B36" w:rsidP="003E0B36">
      <w:pPr>
        <w:spacing w:after="0"/>
        <w:jc w:val="both"/>
      </w:pPr>
    </w:p>
    <w:p w14:paraId="6EE56905" w14:textId="77777777" w:rsidR="00A212F0" w:rsidRDefault="00A212F0" w:rsidP="003E0B36">
      <w:pPr>
        <w:spacing w:after="0"/>
        <w:jc w:val="both"/>
      </w:pPr>
    </w:p>
    <w:p w14:paraId="61CAFA7A" w14:textId="7F9EF167" w:rsidR="003E0B36" w:rsidRDefault="003E0B36" w:rsidP="003E0B36">
      <w:pPr>
        <w:pStyle w:val="Titre2"/>
        <w:numPr>
          <w:ilvl w:val="0"/>
          <w:numId w:val="7"/>
        </w:numPr>
        <w:rPr>
          <w:b/>
          <w:bCs/>
          <w:u w:val="single"/>
        </w:rPr>
      </w:pPr>
      <w:r>
        <w:rPr>
          <w:b/>
          <w:bCs/>
          <w:u w:val="single"/>
        </w:rPr>
        <w:t xml:space="preserve">Dispositifs </w:t>
      </w:r>
    </w:p>
    <w:p w14:paraId="09C4B967" w14:textId="0A799AAE" w:rsidR="003E0B36" w:rsidRDefault="003E0B36" w:rsidP="003E0B36">
      <w:pPr>
        <w:pStyle w:val="Paragraphedeliste"/>
        <w:numPr>
          <w:ilvl w:val="0"/>
          <w:numId w:val="11"/>
        </w:numPr>
        <w:spacing w:after="0"/>
        <w:jc w:val="both"/>
      </w:pPr>
      <w:r>
        <w:t xml:space="preserve">Programme pHARe : former une communauté protectrice de pro et de personnels pour les élèves </w:t>
      </w:r>
    </w:p>
    <w:p w14:paraId="216DD6DC" w14:textId="535D00AD" w:rsidR="003E0B36" w:rsidRDefault="003E0B36" w:rsidP="003E0B36">
      <w:pPr>
        <w:pStyle w:val="Paragraphedeliste"/>
        <w:numPr>
          <w:ilvl w:val="1"/>
          <w:numId w:val="11"/>
        </w:numPr>
        <w:spacing w:after="0"/>
        <w:jc w:val="both"/>
      </w:pPr>
      <w:r>
        <w:t xml:space="preserve">Obligatoire rentrée 2022 élémentaire + collège </w:t>
      </w:r>
    </w:p>
    <w:p w14:paraId="56B19F17" w14:textId="519835E5" w:rsidR="003E0B36" w:rsidRDefault="003E0B36" w:rsidP="003E0B36">
      <w:pPr>
        <w:pStyle w:val="Paragraphedeliste"/>
        <w:numPr>
          <w:ilvl w:val="0"/>
          <w:numId w:val="11"/>
        </w:numPr>
        <w:spacing w:after="0"/>
        <w:jc w:val="both"/>
      </w:pPr>
      <w:r>
        <w:t xml:space="preserve">Journée à thème : non au harcèlement (novembre) </w:t>
      </w:r>
    </w:p>
    <w:p w14:paraId="76354093" w14:textId="588C76E3" w:rsidR="003E0B36" w:rsidRDefault="003E0B36" w:rsidP="003E0B36">
      <w:pPr>
        <w:pStyle w:val="Paragraphedeliste"/>
        <w:numPr>
          <w:ilvl w:val="0"/>
          <w:numId w:val="11"/>
        </w:numPr>
        <w:spacing w:after="0"/>
        <w:jc w:val="both"/>
      </w:pPr>
      <w:r>
        <w:t xml:space="preserve">Instances : engagement des jeunes, motivation = bien être </w:t>
      </w:r>
    </w:p>
    <w:p w14:paraId="32C79607" w14:textId="53059D9C" w:rsidR="003E0B36" w:rsidRDefault="003E0B36" w:rsidP="003E0B36">
      <w:pPr>
        <w:pStyle w:val="Paragraphedeliste"/>
        <w:numPr>
          <w:ilvl w:val="0"/>
          <w:numId w:val="11"/>
        </w:numPr>
        <w:spacing w:after="0"/>
        <w:jc w:val="both"/>
      </w:pPr>
      <w:r>
        <w:t>Devoirs fait (2017) : pallier au DS et aux inégalités scolaires = sera rendu obligatoire à la rentrée 2023 (Pap Ndiaye)</w:t>
      </w:r>
    </w:p>
    <w:p w14:paraId="2A0A0529" w14:textId="45C97B18" w:rsidR="00C03312" w:rsidRDefault="003E0B36" w:rsidP="00C03312">
      <w:pPr>
        <w:pStyle w:val="Paragraphedeliste"/>
        <w:numPr>
          <w:ilvl w:val="0"/>
          <w:numId w:val="11"/>
        </w:numPr>
        <w:spacing w:after="0"/>
        <w:jc w:val="both"/>
      </w:pPr>
      <w:r>
        <w:t xml:space="preserve">S4C </w:t>
      </w:r>
    </w:p>
    <w:p w14:paraId="594D9E71" w14:textId="77777777" w:rsidR="00C03312" w:rsidRDefault="00C03312" w:rsidP="00C03312">
      <w:pPr>
        <w:spacing w:after="0"/>
        <w:jc w:val="both"/>
      </w:pPr>
    </w:p>
    <w:p w14:paraId="41CBFB94" w14:textId="77777777" w:rsidR="00A212F0" w:rsidRDefault="00A212F0" w:rsidP="00C03312">
      <w:pPr>
        <w:spacing w:after="0"/>
        <w:jc w:val="both"/>
      </w:pPr>
    </w:p>
    <w:p w14:paraId="2F0E0994" w14:textId="30F08E75" w:rsidR="00C03312" w:rsidRDefault="00C03312" w:rsidP="00C03312">
      <w:pPr>
        <w:pStyle w:val="Titre2"/>
        <w:numPr>
          <w:ilvl w:val="0"/>
          <w:numId w:val="7"/>
        </w:numPr>
        <w:rPr>
          <w:b/>
          <w:bCs/>
          <w:u w:val="single"/>
        </w:rPr>
      </w:pPr>
      <w:r w:rsidRPr="00C03312">
        <w:rPr>
          <w:b/>
          <w:bCs/>
          <w:u w:val="single"/>
        </w:rPr>
        <w:t xml:space="preserve">Actions à mettre en place </w:t>
      </w:r>
    </w:p>
    <w:p w14:paraId="225C025D" w14:textId="233E0A4B" w:rsidR="00C03312" w:rsidRDefault="00C03312" w:rsidP="00C03312">
      <w:pPr>
        <w:jc w:val="both"/>
      </w:pPr>
      <w:r w:rsidRPr="00C03312">
        <w:rPr>
          <w:b/>
          <w:bCs/>
        </w:rPr>
        <w:t>Diagnostic</w:t>
      </w:r>
      <w:r>
        <w:rPr>
          <w:b/>
          <w:bCs/>
        </w:rPr>
        <w:t xml:space="preserve"> : </w:t>
      </w:r>
      <w:r w:rsidRPr="00C03312">
        <w:t>Assiduité</w:t>
      </w:r>
      <w:r w:rsidRPr="009C30E3">
        <w:t xml:space="preserve"> des enseignants</w:t>
      </w:r>
      <w:r>
        <w:t> ; ponctualité ; punitions/sanctions ; nb mutation ; nb incidents ; nb conseil discipline ; bilan inf ; analyse communication formelle (instances, réunions, etc.) </w:t>
      </w:r>
    </w:p>
    <w:tbl>
      <w:tblPr>
        <w:tblStyle w:val="Grilledutableau"/>
        <w:tblW w:w="10491" w:type="dxa"/>
        <w:jc w:val="center"/>
        <w:tblLook w:val="04A0" w:firstRow="1" w:lastRow="0" w:firstColumn="1" w:lastColumn="0" w:noHBand="0" w:noVBand="1"/>
      </w:tblPr>
      <w:tblGrid>
        <w:gridCol w:w="5306"/>
        <w:gridCol w:w="5185"/>
      </w:tblGrid>
      <w:tr w:rsidR="00C03312" w:rsidRPr="00473E5A" w14:paraId="2EE9ED91" w14:textId="77777777" w:rsidTr="00C15E79">
        <w:trPr>
          <w:jc w:val="center"/>
        </w:trPr>
        <w:tc>
          <w:tcPr>
            <w:tcW w:w="5306" w:type="dxa"/>
          </w:tcPr>
          <w:p w14:paraId="79069FB5" w14:textId="77777777" w:rsidR="00C03312" w:rsidRPr="00473E5A" w:rsidRDefault="00C03312" w:rsidP="00C15E79">
            <w:pPr>
              <w:jc w:val="center"/>
              <w:rPr>
                <w:b/>
                <w:bCs/>
                <w:color w:val="2F5496" w:themeColor="accent1" w:themeShade="BF"/>
              </w:rPr>
            </w:pPr>
            <w:r w:rsidRPr="00473E5A">
              <w:rPr>
                <w:b/>
                <w:bCs/>
                <w:color w:val="2F5496" w:themeColor="accent1" w:themeShade="BF"/>
              </w:rPr>
              <w:t>Placer le CS au cœur de l’EPLE</w:t>
            </w:r>
          </w:p>
        </w:tc>
        <w:tc>
          <w:tcPr>
            <w:tcW w:w="5185" w:type="dxa"/>
          </w:tcPr>
          <w:p w14:paraId="0E29CC08" w14:textId="77777777" w:rsidR="00C03312" w:rsidRPr="00473E5A" w:rsidRDefault="00C03312" w:rsidP="00C15E79">
            <w:pPr>
              <w:jc w:val="center"/>
              <w:rPr>
                <w:b/>
                <w:bCs/>
                <w:color w:val="2F5496" w:themeColor="accent1" w:themeShade="BF"/>
              </w:rPr>
            </w:pPr>
            <w:r w:rsidRPr="00473E5A">
              <w:rPr>
                <w:b/>
                <w:bCs/>
                <w:color w:val="2F5496" w:themeColor="accent1" w:themeShade="BF"/>
              </w:rPr>
              <w:t>Garantir avec la com éducative un CS de qualité</w:t>
            </w:r>
          </w:p>
          <w:p w14:paraId="74850A52" w14:textId="77777777" w:rsidR="00C03312" w:rsidRPr="00473E5A" w:rsidRDefault="00C03312" w:rsidP="00C15E79">
            <w:pPr>
              <w:jc w:val="center"/>
              <w:rPr>
                <w:b/>
                <w:bCs/>
                <w:color w:val="2F5496" w:themeColor="accent1" w:themeShade="BF"/>
              </w:rPr>
            </w:pPr>
          </w:p>
        </w:tc>
      </w:tr>
      <w:tr w:rsidR="00C03312" w14:paraId="348599A6" w14:textId="77777777" w:rsidTr="00C15E79">
        <w:trPr>
          <w:jc w:val="center"/>
        </w:trPr>
        <w:tc>
          <w:tcPr>
            <w:tcW w:w="5306" w:type="dxa"/>
          </w:tcPr>
          <w:p w14:paraId="5F4B9E3A" w14:textId="77777777" w:rsidR="00C03312" w:rsidRPr="00473E5A" w:rsidRDefault="00C03312" w:rsidP="00C15E79">
            <w:pPr>
              <w:jc w:val="center"/>
              <w:rPr>
                <w:u w:val="single"/>
              </w:rPr>
            </w:pPr>
            <w:r w:rsidRPr="00473E5A">
              <w:rPr>
                <w:u w:val="single"/>
              </w:rPr>
              <w:t xml:space="preserve">Travail avec la com éduc sur le projet établ </w:t>
            </w:r>
          </w:p>
          <w:p w14:paraId="73020D01" w14:textId="77777777" w:rsidR="00C03312" w:rsidRPr="00473E5A" w:rsidRDefault="00C03312" w:rsidP="00C15E79">
            <w:pPr>
              <w:jc w:val="center"/>
            </w:pPr>
          </w:p>
          <w:p w14:paraId="30B9DBD2" w14:textId="77777777" w:rsidR="00C03312" w:rsidRPr="00473E5A" w:rsidRDefault="00C03312" w:rsidP="00C15E79">
            <w:r w:rsidRPr="00473E5A">
              <w:t xml:space="preserve">Dev un </w:t>
            </w:r>
            <w:r w:rsidRPr="00473E5A">
              <w:rPr>
                <w:b/>
                <w:bCs/>
              </w:rPr>
              <w:t>sentiment de sécu</w:t>
            </w:r>
            <w:r w:rsidRPr="00473E5A">
              <w:t xml:space="preserve"> : plan de prévention violence </w:t>
            </w:r>
          </w:p>
          <w:p w14:paraId="6532D5E3" w14:textId="77777777" w:rsidR="00C03312" w:rsidRPr="00473E5A" w:rsidRDefault="00C03312" w:rsidP="00C15E79">
            <w:r w:rsidRPr="00473E5A">
              <w:t xml:space="preserve">Dev </w:t>
            </w:r>
            <w:r w:rsidRPr="00473E5A">
              <w:rPr>
                <w:b/>
                <w:bCs/>
              </w:rPr>
              <w:t>sentiment justice</w:t>
            </w:r>
            <w:r w:rsidRPr="00473E5A">
              <w:t xml:space="preserve"> : justice sco avec cadre et règles clairs </w:t>
            </w:r>
          </w:p>
          <w:p w14:paraId="6A44540F" w14:textId="77777777" w:rsidR="00C03312" w:rsidRDefault="00C03312" w:rsidP="00C15E79">
            <w:r w:rsidRPr="00473E5A">
              <w:t xml:space="preserve">Dev </w:t>
            </w:r>
            <w:r w:rsidRPr="00473E5A">
              <w:rPr>
                <w:b/>
                <w:bCs/>
              </w:rPr>
              <w:t>sentiment reconnaissance</w:t>
            </w:r>
            <w:r w:rsidRPr="00473E5A">
              <w:t xml:space="preserve"> : stratégie d’équipe </w:t>
            </w:r>
          </w:p>
          <w:p w14:paraId="5A59A12F" w14:textId="77777777" w:rsidR="00C03312" w:rsidRDefault="00C03312" w:rsidP="00C15E79">
            <w:r>
              <w:t xml:space="preserve">Dev </w:t>
            </w:r>
            <w:r w:rsidRPr="00473E5A">
              <w:rPr>
                <w:b/>
                <w:bCs/>
              </w:rPr>
              <w:t>sentiment appartenance</w:t>
            </w:r>
            <w:r>
              <w:t> : agir sur la quali de vie avec partenaires et familles</w:t>
            </w:r>
          </w:p>
          <w:p w14:paraId="3B896AD5" w14:textId="77777777" w:rsidR="00C03312" w:rsidRPr="00473E5A" w:rsidRDefault="00C03312" w:rsidP="00C15E79">
            <w:r>
              <w:t xml:space="preserve">Dev </w:t>
            </w:r>
            <w:r w:rsidRPr="00655FA0">
              <w:rPr>
                <w:b/>
                <w:bCs/>
              </w:rPr>
              <w:t>estime de soi</w:t>
            </w:r>
            <w:r>
              <w:t xml:space="preserve"> : motivation des élèves </w:t>
            </w:r>
          </w:p>
        </w:tc>
        <w:tc>
          <w:tcPr>
            <w:tcW w:w="5185" w:type="dxa"/>
          </w:tcPr>
          <w:p w14:paraId="21D4304B" w14:textId="77777777" w:rsidR="00C03312" w:rsidRDefault="00C03312" w:rsidP="00C15E79">
            <w:pPr>
              <w:jc w:val="center"/>
              <w:rPr>
                <w:u w:val="single"/>
              </w:rPr>
            </w:pPr>
            <w:r>
              <w:rPr>
                <w:u w:val="single"/>
              </w:rPr>
              <w:t>Travail avec équipe de direction</w:t>
            </w:r>
          </w:p>
          <w:p w14:paraId="644D6896" w14:textId="77777777" w:rsidR="00C03312" w:rsidRPr="00655FA0" w:rsidRDefault="00C03312" w:rsidP="00C15E79">
            <w:pPr>
              <w:rPr>
                <w:color w:val="2F5496" w:themeColor="accent1" w:themeShade="BF"/>
              </w:rPr>
            </w:pPr>
            <w:r w:rsidRPr="00655FA0">
              <w:rPr>
                <w:b/>
                <w:bCs/>
                <w:color w:val="2F5496" w:themeColor="accent1" w:themeShade="BF"/>
                <w:u w:val="single"/>
              </w:rPr>
              <w:t>Objectif</w:t>
            </w:r>
            <w:r w:rsidRPr="00655FA0">
              <w:rPr>
                <w:color w:val="2F5496" w:themeColor="accent1" w:themeShade="BF"/>
              </w:rPr>
              <w:t> : piloter et améliorer le CS dans l’EPLE</w:t>
            </w:r>
          </w:p>
          <w:p w14:paraId="38E681A6" w14:textId="45C0F109" w:rsidR="00C03312" w:rsidRDefault="00C03312" w:rsidP="00C03312">
            <w:r>
              <w:t>Punitions/sanctions ; remédiations ; construction de séance en conseil péda sur le climat de classe ; travail sur RI</w:t>
            </w:r>
          </w:p>
          <w:p w14:paraId="7E088C80" w14:textId="77777777" w:rsidR="00C03312" w:rsidRDefault="00C03312" w:rsidP="00C15E79"/>
          <w:p w14:paraId="29030A7B" w14:textId="77777777" w:rsidR="00C03312" w:rsidRDefault="00C03312" w:rsidP="00C15E79">
            <w:pPr>
              <w:jc w:val="center"/>
              <w:rPr>
                <w:u w:val="single"/>
              </w:rPr>
            </w:pPr>
            <w:r>
              <w:rPr>
                <w:u w:val="single"/>
              </w:rPr>
              <w:t xml:space="preserve">Travail avec les familles </w:t>
            </w:r>
          </w:p>
          <w:p w14:paraId="74B5CD73" w14:textId="77777777" w:rsidR="00C03312" w:rsidRDefault="00C03312" w:rsidP="00C15E79">
            <w:pPr>
              <w:rPr>
                <w:color w:val="2F5496" w:themeColor="accent1" w:themeShade="BF"/>
              </w:rPr>
            </w:pPr>
            <w:r w:rsidRPr="00655FA0">
              <w:rPr>
                <w:b/>
                <w:bCs/>
                <w:color w:val="2F5496" w:themeColor="accent1" w:themeShade="BF"/>
                <w:u w:val="single"/>
              </w:rPr>
              <w:t>Objectif</w:t>
            </w:r>
            <w:r w:rsidRPr="00655FA0">
              <w:rPr>
                <w:color w:val="2F5496" w:themeColor="accent1" w:themeShade="BF"/>
              </w:rPr>
              <w:t xml:space="preserve"> : </w:t>
            </w:r>
            <w:r>
              <w:rPr>
                <w:color w:val="2F5496" w:themeColor="accent1" w:themeShade="BF"/>
              </w:rPr>
              <w:t xml:space="preserve">favoriser sent appartenance et travail collab entre équipe péda et éduc </w:t>
            </w:r>
          </w:p>
          <w:p w14:paraId="7D979A87" w14:textId="77777777" w:rsidR="00C03312" w:rsidRDefault="00C03312" w:rsidP="00C15E79">
            <w:r>
              <w:t>Réunion de rentrée / trimestriel ; règles établ ; participation dans instances ; échanges réguliers </w:t>
            </w:r>
          </w:p>
          <w:p w14:paraId="3C1020A8" w14:textId="77777777" w:rsidR="00C03312" w:rsidRDefault="00C03312" w:rsidP="00C15E79">
            <w:pPr>
              <w:rPr>
                <w:color w:val="2F5496" w:themeColor="accent1" w:themeShade="BF"/>
              </w:rPr>
            </w:pPr>
          </w:p>
          <w:p w14:paraId="51C1B15C" w14:textId="77777777" w:rsidR="00C03312" w:rsidRDefault="00C03312" w:rsidP="00C15E79">
            <w:pPr>
              <w:jc w:val="center"/>
              <w:rPr>
                <w:u w:val="single"/>
              </w:rPr>
            </w:pPr>
            <w:r>
              <w:rPr>
                <w:u w:val="single"/>
              </w:rPr>
              <w:t xml:space="preserve">Travail avec équipe péda, médico-social et AED </w:t>
            </w:r>
          </w:p>
          <w:p w14:paraId="0EBDF895" w14:textId="77777777" w:rsidR="00C03312" w:rsidRDefault="00C03312" w:rsidP="00C15E79">
            <w:r>
              <w:t>HVC avec PP : expliciter le RI avec punitions/sanctions, droits et obligations des élèves</w:t>
            </w:r>
          </w:p>
          <w:p w14:paraId="28F61DA9" w14:textId="77777777" w:rsidR="00C03312" w:rsidRDefault="00C03312" w:rsidP="00C15E79">
            <w:r>
              <w:t>CESCE, CVC, CVL : actions pour améliorer le CS (violence, harcèlement, réalisation films ou affiches, concours interne)</w:t>
            </w:r>
          </w:p>
          <w:p w14:paraId="04DC9259" w14:textId="77777777" w:rsidR="00C03312" w:rsidRDefault="00C03312" w:rsidP="00C15E79">
            <w:r>
              <w:t>Former les élèves à la prise de parole dans ls instances, travail en équipe</w:t>
            </w:r>
          </w:p>
          <w:p w14:paraId="66ADCC5B" w14:textId="712CF35F" w:rsidR="00C03312" w:rsidRPr="00C03312" w:rsidRDefault="00C03312" w:rsidP="00C03312">
            <w:r>
              <w:t>Travailler et sensibiliser les AED sur le bien-être, vigilance</w:t>
            </w:r>
          </w:p>
        </w:tc>
      </w:tr>
    </w:tbl>
    <w:p w14:paraId="5821FD63" w14:textId="77777777" w:rsidR="00C03312" w:rsidRDefault="00C03312" w:rsidP="00C03312"/>
    <w:p w14:paraId="05CF9284" w14:textId="6FFAACCF" w:rsidR="00861081" w:rsidRDefault="00772322" w:rsidP="001077BC">
      <w:pPr>
        <w:jc w:val="both"/>
      </w:pPr>
      <w:r w:rsidRPr="00772322">
        <w:rPr>
          <w:b/>
          <w:bCs/>
          <w:color w:val="FF0000"/>
          <w:u w:val="single"/>
        </w:rPr>
        <w:lastRenderedPageBreak/>
        <w:t>Sentiment d’appartenance</w:t>
      </w:r>
      <w:r w:rsidRPr="00772322">
        <w:rPr>
          <w:b/>
          <w:bCs/>
          <w:color w:val="FF0000"/>
        </w:rPr>
        <w:t xml:space="preserve"> </w:t>
      </w:r>
      <w:r w:rsidRPr="00772322">
        <w:rPr>
          <w:b/>
          <w:bCs/>
        </w:rPr>
        <w:sym w:font="Wingdings" w:char="F0E0"/>
      </w:r>
      <w:r>
        <w:rPr>
          <w:b/>
          <w:bCs/>
        </w:rPr>
        <w:t xml:space="preserve"> </w:t>
      </w:r>
      <w:r>
        <w:t>élève ressent une émotion positive, une fierté de fréquenter son établissement ; éprouve du respect envers l’établissement, ses professeurs etc et reçoit du respect ; reçoit du soutien avec les personnels ; impliquer dans des instances, des clubs, projets</w:t>
      </w:r>
    </w:p>
    <w:p w14:paraId="5188B67A" w14:textId="295491C4" w:rsidR="001077BC" w:rsidRDefault="001077BC" w:rsidP="001077BC">
      <w:pPr>
        <w:jc w:val="both"/>
      </w:pPr>
      <w:r>
        <w:t>Important de développer l’autonomie des élèves et de leur faire confiance</w:t>
      </w:r>
      <w:r w:rsidR="001B1EAE">
        <w:t>, favoriser la responsabilisation</w:t>
      </w:r>
    </w:p>
    <w:p w14:paraId="4D9079B7" w14:textId="2A36C6C6" w:rsidR="001B1EAE" w:rsidRDefault="001B1EAE" w:rsidP="001077BC">
      <w:pPr>
        <w:jc w:val="both"/>
      </w:pPr>
      <w:r>
        <w:t xml:space="preserve">Penser aux EBEP </w:t>
      </w:r>
    </w:p>
    <w:p w14:paraId="1878DF04" w14:textId="6FFD50A3" w:rsidR="001B1EAE" w:rsidRDefault="001B1EAE" w:rsidP="001077BC">
      <w:pPr>
        <w:jc w:val="both"/>
      </w:pPr>
      <w:r>
        <w:t>Gestion des émotions, notamment du stress / angoisse / peur, etc. = répondre aux compétences du parcours santé en développant les techniques d’apaisement</w:t>
      </w:r>
    </w:p>
    <w:p w14:paraId="051ABCB2" w14:textId="77777777" w:rsidR="00861081" w:rsidRPr="00772322" w:rsidRDefault="00861081" w:rsidP="00772322">
      <w:pPr>
        <w:jc w:val="both"/>
      </w:pPr>
    </w:p>
    <w:p w14:paraId="0B977044" w14:textId="13A7E9C8" w:rsidR="00AF7019" w:rsidRPr="00AF7019" w:rsidRDefault="00AF7019" w:rsidP="00AF7019">
      <w:pPr>
        <w:pStyle w:val="Titre2"/>
        <w:rPr>
          <w:b/>
          <w:bCs/>
          <w:u w:val="single"/>
        </w:rPr>
      </w:pPr>
      <w:r w:rsidRPr="00AF7019">
        <w:rPr>
          <w:b/>
          <w:bCs/>
          <w:u w:val="single"/>
        </w:rPr>
        <w:t xml:space="preserve">Comment mesurer le climat scolaire au sein de son établissement ? </w:t>
      </w:r>
    </w:p>
    <w:p w14:paraId="4E8B1967" w14:textId="712B2E46" w:rsidR="00AF7019" w:rsidRPr="00AF7019" w:rsidRDefault="00AF7019" w:rsidP="00AF7019">
      <w:pPr>
        <w:pStyle w:val="Paragraphedeliste"/>
        <w:numPr>
          <w:ilvl w:val="2"/>
          <w:numId w:val="10"/>
        </w:numPr>
        <w:rPr>
          <w:b/>
          <w:bCs/>
        </w:rPr>
      </w:pPr>
      <w:r>
        <w:t>Les conditions d’apprentissages </w:t>
      </w:r>
    </w:p>
    <w:p w14:paraId="1DBAC1B0" w14:textId="48735BF3" w:rsidR="00AF7019" w:rsidRPr="00AF7019" w:rsidRDefault="00AF7019" w:rsidP="00AF7019">
      <w:pPr>
        <w:pStyle w:val="Paragraphedeliste"/>
        <w:numPr>
          <w:ilvl w:val="2"/>
          <w:numId w:val="10"/>
        </w:numPr>
        <w:rPr>
          <w:b/>
          <w:bCs/>
        </w:rPr>
      </w:pPr>
      <w:r>
        <w:t xml:space="preserve">Assiduité des enseignants </w:t>
      </w:r>
    </w:p>
    <w:p w14:paraId="12C62FEA" w14:textId="4873A189" w:rsidR="00AF7019" w:rsidRPr="00AF7019" w:rsidRDefault="00AF7019" w:rsidP="00AF7019">
      <w:pPr>
        <w:pStyle w:val="Paragraphedeliste"/>
        <w:numPr>
          <w:ilvl w:val="2"/>
          <w:numId w:val="10"/>
        </w:numPr>
        <w:rPr>
          <w:b/>
          <w:bCs/>
        </w:rPr>
      </w:pPr>
      <w:r>
        <w:t xml:space="preserve">Les espaces de l’établissement </w:t>
      </w:r>
    </w:p>
    <w:p w14:paraId="4CF459F4" w14:textId="2B7966D9" w:rsidR="00AF7019" w:rsidRPr="00AF7019" w:rsidRDefault="00AF7019" w:rsidP="00AF7019">
      <w:pPr>
        <w:pStyle w:val="Paragraphedeliste"/>
        <w:numPr>
          <w:ilvl w:val="2"/>
          <w:numId w:val="10"/>
        </w:numPr>
        <w:rPr>
          <w:b/>
          <w:bCs/>
        </w:rPr>
      </w:pPr>
      <w:r>
        <w:t>L’écoute, être attentif</w:t>
      </w:r>
    </w:p>
    <w:p w14:paraId="016F64FF" w14:textId="0E9569F5" w:rsidR="00AF7019" w:rsidRPr="00AF7019" w:rsidRDefault="00AF7019" w:rsidP="00AF7019">
      <w:pPr>
        <w:pStyle w:val="Paragraphedeliste"/>
        <w:numPr>
          <w:ilvl w:val="2"/>
          <w:numId w:val="10"/>
        </w:numPr>
        <w:rPr>
          <w:b/>
          <w:bCs/>
        </w:rPr>
      </w:pPr>
      <w:r>
        <w:t xml:space="preserve">La bienveillance </w:t>
      </w:r>
    </w:p>
    <w:p w14:paraId="6BDF6521" w14:textId="6A82EEDA" w:rsidR="00AF7019" w:rsidRPr="00AF7019" w:rsidRDefault="00AF7019" w:rsidP="00AF7019">
      <w:pPr>
        <w:pStyle w:val="Paragraphedeliste"/>
        <w:numPr>
          <w:ilvl w:val="2"/>
          <w:numId w:val="10"/>
        </w:numPr>
        <w:rPr>
          <w:b/>
          <w:bCs/>
        </w:rPr>
      </w:pPr>
      <w:r>
        <w:t xml:space="preserve">Les actions mises en place pour lutter contre les violences, les discriminations </w:t>
      </w:r>
    </w:p>
    <w:p w14:paraId="3E8B4F2A" w14:textId="6787009B" w:rsidR="00AF7019" w:rsidRPr="00AF7019" w:rsidRDefault="00AF7019" w:rsidP="00AF7019">
      <w:pPr>
        <w:pStyle w:val="Paragraphedeliste"/>
        <w:numPr>
          <w:ilvl w:val="2"/>
          <w:numId w:val="10"/>
        </w:numPr>
        <w:rPr>
          <w:b/>
          <w:bCs/>
        </w:rPr>
      </w:pPr>
      <w:r>
        <w:t xml:space="preserve">Nombre d’incident </w:t>
      </w:r>
    </w:p>
    <w:p w14:paraId="52980FE9" w14:textId="3BBE12CB" w:rsidR="00AF7019" w:rsidRPr="00AF7019" w:rsidRDefault="00AF7019" w:rsidP="00AF7019">
      <w:pPr>
        <w:pStyle w:val="Paragraphedeliste"/>
        <w:numPr>
          <w:ilvl w:val="2"/>
          <w:numId w:val="10"/>
        </w:numPr>
        <w:rPr>
          <w:b/>
          <w:bCs/>
        </w:rPr>
      </w:pPr>
      <w:r>
        <w:t xml:space="preserve">Nombre de conseil de discipline </w:t>
      </w:r>
    </w:p>
    <w:p w14:paraId="6B47AA13" w14:textId="3600CE52" w:rsidR="00AF7019" w:rsidRPr="00B5617F" w:rsidRDefault="00AF7019" w:rsidP="00B5617F">
      <w:pPr>
        <w:pStyle w:val="Paragraphedeliste"/>
        <w:numPr>
          <w:ilvl w:val="2"/>
          <w:numId w:val="10"/>
        </w:numPr>
        <w:rPr>
          <w:b/>
          <w:bCs/>
        </w:rPr>
      </w:pPr>
      <w:r>
        <w:t xml:space="preserve">Bilan infirmerie </w:t>
      </w:r>
    </w:p>
    <w:p w14:paraId="14916AA9" w14:textId="5E48A52A" w:rsidR="00AF7019" w:rsidRPr="00B5617F" w:rsidRDefault="00B5617F" w:rsidP="00B5617F">
      <w:pPr>
        <w:pStyle w:val="Paragraphedeliste"/>
        <w:numPr>
          <w:ilvl w:val="2"/>
          <w:numId w:val="10"/>
        </w:numPr>
        <w:rPr>
          <w:b/>
          <w:bCs/>
        </w:rPr>
      </w:pPr>
      <w:r>
        <w:t xml:space="preserve">Projets </w:t>
      </w:r>
    </w:p>
    <w:p w14:paraId="6F6B99A0" w14:textId="1B9EEE68" w:rsidR="00B5617F" w:rsidRPr="00B5617F" w:rsidRDefault="00B5617F" w:rsidP="00B5617F">
      <w:pPr>
        <w:pStyle w:val="Paragraphedeliste"/>
        <w:numPr>
          <w:ilvl w:val="2"/>
          <w:numId w:val="10"/>
        </w:numPr>
        <w:rPr>
          <w:b/>
          <w:bCs/>
        </w:rPr>
      </w:pPr>
      <w:r>
        <w:t xml:space="preserve">Instances / clubs </w:t>
      </w:r>
    </w:p>
    <w:p w14:paraId="10AA7D3A" w14:textId="607A2B02" w:rsidR="00B5617F" w:rsidRPr="00B5617F" w:rsidRDefault="00B5617F" w:rsidP="00B5617F">
      <w:pPr>
        <w:pStyle w:val="Paragraphedeliste"/>
        <w:numPr>
          <w:ilvl w:val="2"/>
          <w:numId w:val="10"/>
        </w:numPr>
        <w:rPr>
          <w:b/>
          <w:bCs/>
        </w:rPr>
      </w:pPr>
      <w:r>
        <w:t xml:space="preserve">Communication avec les parents, accueil </w:t>
      </w:r>
    </w:p>
    <w:p w14:paraId="4A36AB2C" w14:textId="05CA28C0" w:rsidR="00B5617F" w:rsidRPr="00B5617F" w:rsidRDefault="00B5617F" w:rsidP="00B5617F">
      <w:pPr>
        <w:pStyle w:val="Paragraphedeliste"/>
        <w:numPr>
          <w:ilvl w:val="2"/>
          <w:numId w:val="10"/>
        </w:numPr>
        <w:rPr>
          <w:b/>
          <w:bCs/>
        </w:rPr>
      </w:pPr>
      <w:r>
        <w:t xml:space="preserve">Règlement intérieur clair et explicite </w:t>
      </w:r>
    </w:p>
    <w:p w14:paraId="4512F798" w14:textId="7C4204BE" w:rsidR="00B5617F" w:rsidRDefault="00B5617F" w:rsidP="00B5617F">
      <w:pPr>
        <w:pStyle w:val="Paragraphedeliste"/>
        <w:numPr>
          <w:ilvl w:val="2"/>
          <w:numId w:val="10"/>
        </w:numPr>
      </w:pPr>
      <w:r w:rsidRPr="00B5617F">
        <w:t xml:space="preserve">Intégration de tous </w:t>
      </w:r>
    </w:p>
    <w:p w14:paraId="56A40C59" w14:textId="2173D11C" w:rsidR="00B5617F" w:rsidRDefault="00ED1811" w:rsidP="00B5617F">
      <w:pPr>
        <w:pStyle w:val="Paragraphedeliste"/>
        <w:numPr>
          <w:ilvl w:val="2"/>
          <w:numId w:val="10"/>
        </w:numPr>
      </w:pPr>
      <w:r>
        <w:t xml:space="preserve">Partenaires </w:t>
      </w:r>
    </w:p>
    <w:p w14:paraId="2BB3003B" w14:textId="77777777" w:rsidR="00ED1811" w:rsidRDefault="00ED1811" w:rsidP="00C20D6C">
      <w:pPr>
        <w:jc w:val="both"/>
      </w:pPr>
    </w:p>
    <w:p w14:paraId="7271056B" w14:textId="0FA85E71" w:rsidR="00ED1811" w:rsidRDefault="00C20D6C" w:rsidP="00C20D6C">
      <w:pPr>
        <w:jc w:val="both"/>
        <w:rPr>
          <w:rFonts w:ascii="Arial" w:hAnsi="Arial" w:cs="Arial"/>
          <w:color w:val="000000"/>
        </w:rPr>
      </w:pPr>
      <w:r>
        <w:rPr>
          <w:rStyle w:val="lev"/>
          <w:rFonts w:ascii="Arial" w:hAnsi="Arial" w:cs="Arial"/>
          <w:color w:val="000000"/>
        </w:rPr>
        <w:t>L'application Enquête locale climat scolaire (ELCS)</w:t>
      </w:r>
      <w:r>
        <w:rPr>
          <w:rFonts w:ascii="Arial" w:hAnsi="Arial" w:cs="Arial"/>
          <w:color w:val="000000"/>
        </w:rPr>
        <w:t> permet, sur la base de questions communes qui s'adressent à la fois aux élèves, aux personnels et aux parents de dresser un état des lieux de l'expérience de chacun dans l'école ou l'établissement et du climat scolaire tel qu'il est ressenti et partagé par chacun et d'objectiver les faits. Sur la base de croisements statistiques des réponses,</w:t>
      </w:r>
      <w:r>
        <w:rPr>
          <w:rStyle w:val="lev"/>
          <w:rFonts w:ascii="Arial" w:hAnsi="Arial" w:cs="Arial"/>
          <w:color w:val="000000"/>
        </w:rPr>
        <w:t> l’objectif est de produire une photographie du climat scolaire de l’école</w:t>
      </w:r>
      <w:r>
        <w:rPr>
          <w:rFonts w:ascii="Arial" w:hAnsi="Arial" w:cs="Arial"/>
          <w:color w:val="000000"/>
        </w:rPr>
        <w:t>, du </w:t>
      </w:r>
      <w:r>
        <w:rPr>
          <w:rStyle w:val="lev"/>
          <w:rFonts w:ascii="Arial" w:hAnsi="Arial" w:cs="Arial"/>
          <w:color w:val="000000"/>
        </w:rPr>
        <w:t>collège ou du lycée</w:t>
      </w:r>
      <w:r>
        <w:rPr>
          <w:rFonts w:ascii="Arial" w:hAnsi="Arial" w:cs="Arial"/>
          <w:color w:val="000000"/>
        </w:rPr>
        <w:t>. Les résultats locaux peuvent être rapprochés des résultats nationaux.</w:t>
      </w:r>
    </w:p>
    <w:p w14:paraId="6155C698" w14:textId="77777777" w:rsidR="00C20D6C" w:rsidRDefault="00C20D6C" w:rsidP="00C20D6C">
      <w:pPr>
        <w:jc w:val="both"/>
        <w:rPr>
          <w:rFonts w:ascii="Arial" w:hAnsi="Arial" w:cs="Arial"/>
          <w:color w:val="000000"/>
        </w:rPr>
      </w:pPr>
    </w:p>
    <w:p w14:paraId="21BAD4CC" w14:textId="77777777" w:rsidR="00C20D6C" w:rsidRPr="00C20D6C" w:rsidRDefault="00C20D6C" w:rsidP="00C20D6C">
      <w:pPr>
        <w:spacing w:after="345" w:line="240" w:lineRule="auto"/>
        <w:jc w:val="both"/>
        <w:textAlignment w:val="baseline"/>
        <w:rPr>
          <w:rFonts w:ascii="Arial" w:eastAsia="Times New Roman" w:hAnsi="Arial" w:cs="Arial"/>
          <w:color w:val="000000"/>
          <w:kern w:val="0"/>
          <w:sz w:val="24"/>
          <w:szCs w:val="24"/>
          <w:lang w:eastAsia="fr-FR"/>
          <w14:ligatures w14:val="none"/>
        </w:rPr>
      </w:pPr>
      <w:r w:rsidRPr="00C20D6C">
        <w:rPr>
          <w:rFonts w:ascii="Arial" w:eastAsia="Times New Roman" w:hAnsi="Arial" w:cs="Arial"/>
          <w:color w:val="000000"/>
          <w:kern w:val="0"/>
          <w:sz w:val="24"/>
          <w:szCs w:val="24"/>
          <w:lang w:eastAsia="fr-FR"/>
          <w14:ligatures w14:val="none"/>
        </w:rPr>
        <w:t>Afin de mieux appréhender l’environnement d’apprentissage des élèves, la Direction de l’évaluation, de la prospective et de la performance (DEPP) du ministère chargé de l'Éducation nationale mène </w:t>
      </w:r>
      <w:r w:rsidRPr="00C20D6C">
        <w:rPr>
          <w:rFonts w:ascii="Arial" w:eastAsia="Times New Roman" w:hAnsi="Arial" w:cs="Arial"/>
          <w:b/>
          <w:bCs/>
          <w:color w:val="000000"/>
          <w:kern w:val="0"/>
          <w:sz w:val="24"/>
          <w:szCs w:val="24"/>
          <w:lang w:eastAsia="fr-FR"/>
          <w14:ligatures w14:val="none"/>
        </w:rPr>
        <w:t>deux types d'enquêtes complémentaires </w:t>
      </w:r>
      <w:r w:rsidRPr="00C20D6C">
        <w:rPr>
          <w:rFonts w:ascii="Arial" w:eastAsia="Times New Roman" w:hAnsi="Arial" w:cs="Arial"/>
          <w:color w:val="000000"/>
          <w:kern w:val="0"/>
          <w:sz w:val="24"/>
          <w:szCs w:val="24"/>
          <w:lang w:eastAsia="fr-FR"/>
          <w14:ligatures w14:val="none"/>
        </w:rPr>
        <w:t>:</w:t>
      </w:r>
    </w:p>
    <w:p w14:paraId="178261CA" w14:textId="77777777" w:rsidR="00C20D6C" w:rsidRPr="00C20D6C" w:rsidRDefault="00C20D6C" w:rsidP="00C20D6C">
      <w:pPr>
        <w:numPr>
          <w:ilvl w:val="0"/>
          <w:numId w:val="12"/>
        </w:numPr>
        <w:spacing w:after="90" w:line="240" w:lineRule="auto"/>
        <w:jc w:val="both"/>
        <w:textAlignment w:val="baseline"/>
        <w:rPr>
          <w:rFonts w:ascii="Arial" w:eastAsia="Times New Roman" w:hAnsi="Arial" w:cs="Arial"/>
          <w:color w:val="000000"/>
          <w:kern w:val="0"/>
          <w:sz w:val="24"/>
          <w:szCs w:val="24"/>
          <w:lang w:eastAsia="fr-FR"/>
          <w14:ligatures w14:val="none"/>
        </w:rPr>
      </w:pPr>
      <w:r w:rsidRPr="00C20D6C">
        <w:rPr>
          <w:rFonts w:ascii="Arial" w:eastAsia="Times New Roman" w:hAnsi="Arial" w:cs="Arial"/>
          <w:color w:val="000000"/>
          <w:kern w:val="0"/>
          <w:sz w:val="24"/>
          <w:szCs w:val="24"/>
          <w:lang w:eastAsia="fr-FR"/>
          <w14:ligatures w14:val="none"/>
        </w:rPr>
        <w:t xml:space="preserve">l’enquête </w:t>
      </w:r>
      <w:proofErr w:type="spellStart"/>
      <w:r w:rsidRPr="00C20D6C">
        <w:rPr>
          <w:rFonts w:ascii="Arial" w:eastAsia="Times New Roman" w:hAnsi="Arial" w:cs="Arial"/>
          <w:color w:val="000000"/>
          <w:kern w:val="0"/>
          <w:sz w:val="24"/>
          <w:szCs w:val="24"/>
          <w:lang w:eastAsia="fr-FR"/>
          <w14:ligatures w14:val="none"/>
        </w:rPr>
        <w:t>Sivis</w:t>
      </w:r>
      <w:proofErr w:type="spellEnd"/>
      <w:r w:rsidRPr="00C20D6C">
        <w:rPr>
          <w:rFonts w:ascii="Arial" w:eastAsia="Times New Roman" w:hAnsi="Arial" w:cs="Arial"/>
          <w:color w:val="000000"/>
          <w:kern w:val="0"/>
          <w:sz w:val="24"/>
          <w:szCs w:val="24"/>
          <w:lang w:eastAsia="fr-FR"/>
          <w14:ligatures w14:val="none"/>
        </w:rPr>
        <w:t xml:space="preserve"> (Système d’information et de vigilance sur la sécurité scolaire),</w:t>
      </w:r>
    </w:p>
    <w:p w14:paraId="7FEE4763" w14:textId="77777777" w:rsidR="00C20D6C" w:rsidRPr="00C20D6C" w:rsidRDefault="00C20D6C" w:rsidP="00C20D6C">
      <w:pPr>
        <w:numPr>
          <w:ilvl w:val="0"/>
          <w:numId w:val="12"/>
        </w:numPr>
        <w:spacing w:after="90" w:line="240" w:lineRule="auto"/>
        <w:jc w:val="both"/>
        <w:textAlignment w:val="baseline"/>
        <w:rPr>
          <w:rFonts w:ascii="Arial" w:eastAsia="Times New Roman" w:hAnsi="Arial" w:cs="Arial"/>
          <w:color w:val="000000"/>
          <w:kern w:val="0"/>
          <w:sz w:val="24"/>
          <w:szCs w:val="24"/>
          <w:lang w:eastAsia="fr-FR"/>
          <w14:ligatures w14:val="none"/>
        </w:rPr>
      </w:pPr>
      <w:r w:rsidRPr="00C20D6C">
        <w:rPr>
          <w:rFonts w:ascii="Arial" w:eastAsia="Times New Roman" w:hAnsi="Arial" w:cs="Arial"/>
          <w:color w:val="000000"/>
          <w:kern w:val="0"/>
          <w:sz w:val="24"/>
          <w:szCs w:val="24"/>
          <w:lang w:eastAsia="fr-FR"/>
          <w14:ligatures w14:val="none"/>
        </w:rPr>
        <w:t>l’enquête nationale de climat scolaire et de victimation.</w:t>
      </w:r>
    </w:p>
    <w:p w14:paraId="7335AC54" w14:textId="77777777" w:rsidR="00C20D6C" w:rsidRPr="00C20D6C" w:rsidRDefault="00C20D6C" w:rsidP="00C20D6C">
      <w:pPr>
        <w:spacing w:after="345" w:line="240" w:lineRule="auto"/>
        <w:jc w:val="both"/>
        <w:textAlignment w:val="baseline"/>
        <w:rPr>
          <w:rFonts w:ascii="Arial" w:eastAsia="Times New Roman" w:hAnsi="Arial" w:cs="Arial"/>
          <w:color w:val="000000"/>
          <w:kern w:val="0"/>
          <w:sz w:val="24"/>
          <w:szCs w:val="24"/>
          <w:lang w:eastAsia="fr-FR"/>
          <w14:ligatures w14:val="none"/>
        </w:rPr>
      </w:pPr>
      <w:r w:rsidRPr="00C20D6C">
        <w:rPr>
          <w:rFonts w:ascii="Arial" w:eastAsia="Times New Roman" w:hAnsi="Arial" w:cs="Arial"/>
          <w:color w:val="000000"/>
          <w:kern w:val="0"/>
          <w:sz w:val="24"/>
          <w:szCs w:val="24"/>
          <w:lang w:eastAsia="fr-FR"/>
          <w14:ligatures w14:val="none"/>
        </w:rPr>
        <w:t xml:space="preserve">L'enquête nationale </w:t>
      </w:r>
      <w:proofErr w:type="spellStart"/>
      <w:r w:rsidRPr="00C20D6C">
        <w:rPr>
          <w:rFonts w:ascii="Arial" w:eastAsia="Times New Roman" w:hAnsi="Arial" w:cs="Arial"/>
          <w:color w:val="000000"/>
          <w:kern w:val="0"/>
          <w:sz w:val="24"/>
          <w:szCs w:val="24"/>
          <w:lang w:eastAsia="fr-FR"/>
          <w14:ligatures w14:val="none"/>
        </w:rPr>
        <w:t>Sivis</w:t>
      </w:r>
      <w:proofErr w:type="spellEnd"/>
      <w:r w:rsidRPr="00C20D6C">
        <w:rPr>
          <w:rFonts w:ascii="Arial" w:eastAsia="Times New Roman" w:hAnsi="Arial" w:cs="Arial"/>
          <w:color w:val="000000"/>
          <w:kern w:val="0"/>
          <w:sz w:val="24"/>
          <w:szCs w:val="24"/>
          <w:lang w:eastAsia="fr-FR"/>
          <w14:ligatures w14:val="none"/>
        </w:rPr>
        <w:t xml:space="preserve"> recueille mensuellement, auprès des chefs d’établissement et des inspecteurs de l’Éducation nationale, </w:t>
      </w:r>
      <w:r w:rsidRPr="00C20D6C">
        <w:rPr>
          <w:rFonts w:ascii="Arial" w:eastAsia="Times New Roman" w:hAnsi="Arial" w:cs="Arial"/>
          <w:b/>
          <w:bCs/>
          <w:color w:val="000000"/>
          <w:kern w:val="0"/>
          <w:sz w:val="24"/>
          <w:szCs w:val="24"/>
          <w:lang w:eastAsia="fr-FR"/>
          <w14:ligatures w14:val="none"/>
        </w:rPr>
        <w:t>les faits graves survenus</w:t>
      </w:r>
      <w:r w:rsidRPr="00C20D6C">
        <w:rPr>
          <w:rFonts w:ascii="Arial" w:eastAsia="Times New Roman" w:hAnsi="Arial" w:cs="Arial"/>
          <w:color w:val="000000"/>
          <w:kern w:val="0"/>
          <w:sz w:val="24"/>
          <w:szCs w:val="24"/>
          <w:lang w:eastAsia="fr-FR"/>
          <w14:ligatures w14:val="none"/>
        </w:rPr>
        <w:t xml:space="preserve"> dans les établissements et écoles dont ils ont la responsabilité. Ces données chiffrées reflètent </w:t>
      </w:r>
      <w:r w:rsidRPr="00C20D6C">
        <w:rPr>
          <w:rFonts w:ascii="Arial" w:eastAsia="Times New Roman" w:hAnsi="Arial" w:cs="Arial"/>
          <w:color w:val="000000"/>
          <w:kern w:val="0"/>
          <w:sz w:val="24"/>
          <w:szCs w:val="24"/>
          <w:lang w:eastAsia="fr-FR"/>
          <w14:ligatures w14:val="none"/>
        </w:rPr>
        <w:lastRenderedPageBreak/>
        <w:t>principalement les faits de violence constatés ou portés à la connaissance des équipes pédagogiques.</w:t>
      </w:r>
    </w:p>
    <w:p w14:paraId="6D210D05" w14:textId="77777777" w:rsidR="00C20D6C" w:rsidRPr="00C20D6C" w:rsidRDefault="00C20D6C" w:rsidP="00C20D6C">
      <w:pPr>
        <w:spacing w:after="0" w:line="240" w:lineRule="auto"/>
        <w:jc w:val="both"/>
        <w:textAlignment w:val="baseline"/>
        <w:rPr>
          <w:rFonts w:ascii="Arial" w:eastAsia="Times New Roman" w:hAnsi="Arial" w:cs="Arial"/>
          <w:color w:val="000000"/>
          <w:kern w:val="0"/>
          <w:sz w:val="24"/>
          <w:szCs w:val="24"/>
          <w:lang w:eastAsia="fr-FR"/>
          <w14:ligatures w14:val="none"/>
        </w:rPr>
      </w:pPr>
      <w:r w:rsidRPr="00C20D6C">
        <w:rPr>
          <w:rFonts w:ascii="Arial" w:eastAsia="Times New Roman" w:hAnsi="Arial" w:cs="Arial"/>
          <w:color w:val="000000"/>
          <w:kern w:val="0"/>
          <w:sz w:val="24"/>
          <w:szCs w:val="24"/>
          <w:lang w:eastAsia="fr-FR"/>
          <w14:ligatures w14:val="none"/>
        </w:rPr>
        <w:t>Les enquêtes nationales de climat scolaire et de victimation viennent compléter ce dispositif. Elles </w:t>
      </w:r>
      <w:r w:rsidRPr="00C20D6C">
        <w:rPr>
          <w:rFonts w:ascii="Arial" w:eastAsia="Times New Roman" w:hAnsi="Arial" w:cs="Arial"/>
          <w:b/>
          <w:bCs/>
          <w:color w:val="000000"/>
          <w:kern w:val="0"/>
          <w:sz w:val="24"/>
          <w:szCs w:val="24"/>
          <w:lang w:eastAsia="fr-FR"/>
          <w14:ligatures w14:val="none"/>
        </w:rPr>
        <w:t>interrogent périodiquement des élèves et des personnels </w:t>
      </w:r>
      <w:r w:rsidRPr="00C20D6C">
        <w:rPr>
          <w:rFonts w:ascii="Arial" w:eastAsia="Times New Roman" w:hAnsi="Arial" w:cs="Arial"/>
          <w:color w:val="000000"/>
          <w:kern w:val="0"/>
          <w:sz w:val="24"/>
          <w:szCs w:val="24"/>
          <w:lang w:eastAsia="fr-FR"/>
          <w14:ligatures w14:val="none"/>
        </w:rPr>
        <w:t>pour prendre en compte leur point de vue sur le climat scolaire et connaître les éventuelles atteintes subies à l’école </w:t>
      </w:r>
      <w:r w:rsidRPr="00C20D6C">
        <w:rPr>
          <w:rFonts w:ascii="Arial" w:eastAsia="Times New Roman" w:hAnsi="Arial" w:cs="Arial"/>
          <w:b/>
          <w:bCs/>
          <w:color w:val="000000"/>
          <w:kern w:val="0"/>
          <w:sz w:val="24"/>
          <w:szCs w:val="24"/>
          <w:lang w:eastAsia="fr-FR"/>
          <w14:ligatures w14:val="none"/>
        </w:rPr>
        <w:t>que ces actes aient été ou non signalés</w:t>
      </w:r>
      <w:r w:rsidRPr="00C20D6C">
        <w:rPr>
          <w:rFonts w:ascii="Arial" w:eastAsia="Times New Roman" w:hAnsi="Arial" w:cs="Arial"/>
          <w:color w:val="000000"/>
          <w:kern w:val="0"/>
          <w:sz w:val="24"/>
          <w:szCs w:val="24"/>
          <w:lang w:eastAsia="fr-FR"/>
          <w14:ligatures w14:val="none"/>
        </w:rPr>
        <w:t> au sein de l’établissement ou auprès des autorités académiques, policières, judiciaires ou administratives.</w:t>
      </w:r>
    </w:p>
    <w:p w14:paraId="46AF2AEC" w14:textId="77777777" w:rsidR="00287DC6" w:rsidRDefault="00287DC6" w:rsidP="00287DC6">
      <w:pPr>
        <w:sectPr w:rsidR="00287DC6">
          <w:pgSz w:w="11906" w:h="16838"/>
          <w:pgMar w:top="1417" w:right="1417" w:bottom="1417" w:left="1417" w:header="708" w:footer="708" w:gutter="0"/>
          <w:cols w:space="708"/>
          <w:docGrid w:linePitch="360"/>
        </w:sectPr>
      </w:pPr>
    </w:p>
    <w:p w14:paraId="7D388133" w14:textId="77777777" w:rsidR="00287DC6" w:rsidRDefault="00287DC6" w:rsidP="00287DC6">
      <w:pPr>
        <w:pStyle w:val="Paragraphedeliste1"/>
        <w:tabs>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auto"/>
        <w:ind w:left="0"/>
        <w:rPr>
          <w:rFonts w:ascii="Calibri" w:hAnsi="Calibri"/>
          <w:b/>
          <w:i/>
          <w:color w:val="FF6600"/>
          <w:sz w:val="40"/>
          <w:szCs w:val="40"/>
          <w:lang w:eastAsia="en-US"/>
        </w:rPr>
      </w:pPr>
      <w:r>
        <w:rPr>
          <w:rFonts w:ascii="Calibri" w:hAnsi="Calibri"/>
          <w:b/>
          <w:i/>
          <w:color w:val="FF6600"/>
          <w:sz w:val="40"/>
          <w:szCs w:val="40"/>
          <w:lang w:eastAsia="en-US"/>
        </w:rPr>
        <w:lastRenderedPageBreak/>
        <w:t>Je suis ….CPE</w:t>
      </w:r>
    </w:p>
    <w:tbl>
      <w:tblPr>
        <w:tblW w:w="1601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0"/>
        <w:gridCol w:w="3118"/>
        <w:gridCol w:w="3260"/>
        <w:gridCol w:w="3119"/>
        <w:gridCol w:w="3402"/>
      </w:tblGrid>
      <w:tr w:rsidR="00287DC6" w14:paraId="32C65D16" w14:textId="77777777" w:rsidTr="00450B76">
        <w:trPr>
          <w:trHeight w:val="640"/>
        </w:trPr>
        <w:tc>
          <w:tcPr>
            <w:tcW w:w="3120" w:type="dxa"/>
            <w:shd w:val="clear" w:color="auto" w:fill="FFCC00"/>
          </w:tcPr>
          <w:p w14:paraId="7BC18759" w14:textId="77777777" w:rsidR="00287DC6" w:rsidRPr="003455C6" w:rsidRDefault="00287DC6" w:rsidP="00450B76">
            <w:pPr>
              <w:rPr>
                <w:rFonts w:ascii="Calibri" w:hAnsi="Calibri"/>
                <w:b/>
              </w:rPr>
            </w:pPr>
            <w:r w:rsidRPr="003455C6">
              <w:rPr>
                <w:rFonts w:ascii="Calibri" w:hAnsi="Calibri"/>
                <w:b/>
              </w:rPr>
              <w:t>Développer un sentiment de sécurité</w:t>
            </w:r>
          </w:p>
          <w:p w14:paraId="4A724B0E" w14:textId="77777777" w:rsidR="00287DC6" w:rsidRPr="003455C6" w:rsidRDefault="00287DC6" w:rsidP="00450B76">
            <w:pPr>
              <w:rPr>
                <w:rFonts w:ascii="Calibri" w:hAnsi="Calibri"/>
                <w:b/>
              </w:rPr>
            </w:pPr>
          </w:p>
        </w:tc>
        <w:tc>
          <w:tcPr>
            <w:tcW w:w="3118" w:type="dxa"/>
            <w:shd w:val="clear" w:color="auto" w:fill="FFCC00"/>
          </w:tcPr>
          <w:p w14:paraId="1DB63D51" w14:textId="77777777" w:rsidR="00287DC6" w:rsidRPr="003455C6" w:rsidRDefault="00287DC6" w:rsidP="00450B76">
            <w:pPr>
              <w:rPr>
                <w:rFonts w:ascii="Calibri" w:hAnsi="Calibri"/>
                <w:b/>
              </w:rPr>
            </w:pPr>
            <w:r w:rsidRPr="003455C6">
              <w:rPr>
                <w:rFonts w:ascii="Calibri" w:hAnsi="Calibri"/>
                <w:b/>
              </w:rPr>
              <w:t>Développer un sentiment de justice/ d’autorité</w:t>
            </w:r>
          </w:p>
        </w:tc>
        <w:tc>
          <w:tcPr>
            <w:tcW w:w="3260" w:type="dxa"/>
            <w:shd w:val="clear" w:color="auto" w:fill="FFCC00"/>
          </w:tcPr>
          <w:p w14:paraId="735B0F1C" w14:textId="77777777" w:rsidR="00287DC6" w:rsidRPr="003455C6" w:rsidRDefault="00287DC6" w:rsidP="00450B76">
            <w:pPr>
              <w:rPr>
                <w:rFonts w:ascii="Calibri" w:hAnsi="Calibri"/>
                <w:b/>
              </w:rPr>
            </w:pPr>
            <w:r w:rsidRPr="003455C6">
              <w:rPr>
                <w:rFonts w:ascii="Calibri" w:hAnsi="Calibri"/>
                <w:b/>
              </w:rPr>
              <w:t>Développer un s</w:t>
            </w:r>
            <w:r>
              <w:rPr>
                <w:rFonts w:ascii="Calibri" w:hAnsi="Calibri"/>
                <w:b/>
              </w:rPr>
              <w:t>entiment de reconnaissance/</w:t>
            </w:r>
            <w:r w:rsidRPr="003455C6">
              <w:rPr>
                <w:rFonts w:ascii="Calibri" w:hAnsi="Calibri"/>
                <w:b/>
              </w:rPr>
              <w:t>respect</w:t>
            </w:r>
          </w:p>
        </w:tc>
        <w:tc>
          <w:tcPr>
            <w:tcW w:w="3119" w:type="dxa"/>
            <w:shd w:val="clear" w:color="auto" w:fill="FFCC00"/>
          </w:tcPr>
          <w:p w14:paraId="075F9857" w14:textId="77777777" w:rsidR="00287DC6" w:rsidRPr="003455C6" w:rsidRDefault="00287DC6" w:rsidP="00450B76">
            <w:pPr>
              <w:rPr>
                <w:rFonts w:ascii="Calibri" w:hAnsi="Calibri"/>
                <w:b/>
              </w:rPr>
            </w:pPr>
            <w:r w:rsidRPr="003455C6">
              <w:rPr>
                <w:rFonts w:ascii="Calibri" w:hAnsi="Calibri"/>
                <w:b/>
              </w:rPr>
              <w:t>Développer un sentiment d’appartenance</w:t>
            </w:r>
          </w:p>
        </w:tc>
        <w:tc>
          <w:tcPr>
            <w:tcW w:w="3402" w:type="dxa"/>
            <w:shd w:val="clear" w:color="auto" w:fill="FFCC00"/>
          </w:tcPr>
          <w:p w14:paraId="7963FC1F" w14:textId="77777777" w:rsidR="00287DC6" w:rsidRPr="003455C6" w:rsidRDefault="00287DC6" w:rsidP="00450B76">
            <w:pPr>
              <w:rPr>
                <w:rFonts w:ascii="Calibri" w:hAnsi="Calibri"/>
                <w:b/>
              </w:rPr>
            </w:pPr>
            <w:r w:rsidRPr="003455C6">
              <w:rPr>
                <w:rFonts w:ascii="Calibri" w:hAnsi="Calibri"/>
                <w:b/>
              </w:rPr>
              <w:t xml:space="preserve">Développer l’estime de soi </w:t>
            </w:r>
          </w:p>
          <w:p w14:paraId="0BCC2C26" w14:textId="77777777" w:rsidR="00287DC6" w:rsidRPr="003455C6" w:rsidRDefault="00287DC6" w:rsidP="00450B76">
            <w:pPr>
              <w:rPr>
                <w:rFonts w:ascii="Calibri" w:hAnsi="Calibri"/>
                <w:b/>
              </w:rPr>
            </w:pPr>
          </w:p>
        </w:tc>
      </w:tr>
      <w:tr w:rsidR="00287DC6" w14:paraId="18A3D6AC" w14:textId="77777777" w:rsidTr="00450B76">
        <w:trPr>
          <w:trHeight w:val="316"/>
        </w:trPr>
        <w:tc>
          <w:tcPr>
            <w:tcW w:w="3120" w:type="dxa"/>
          </w:tcPr>
          <w:p w14:paraId="7EEDE011" w14:textId="77777777" w:rsidR="00287DC6" w:rsidRPr="00933D09" w:rsidRDefault="00287DC6" w:rsidP="00450B76">
            <w:pPr>
              <w:rPr>
                <w:rFonts w:ascii="Calibri" w:hAnsi="Calibri"/>
                <w:b/>
              </w:rPr>
            </w:pPr>
            <w:r w:rsidRPr="00933D09">
              <w:rPr>
                <w:rFonts w:ascii="Calibri" w:hAnsi="Calibri"/>
                <w:b/>
              </w:rPr>
              <w:t>Pour l’élève</w:t>
            </w:r>
          </w:p>
          <w:p w14:paraId="06B9EC88" w14:textId="77777777" w:rsidR="00287DC6" w:rsidRDefault="00287DC6" w:rsidP="00450B76">
            <w:pPr>
              <w:rPr>
                <w:rFonts w:ascii="Calibri" w:hAnsi="Calibri"/>
              </w:rPr>
            </w:pPr>
            <w:r w:rsidRPr="00933D09">
              <w:rPr>
                <w:rFonts w:ascii="Calibri" w:hAnsi="Calibri"/>
              </w:rPr>
              <w:t>J’organise le service de la vie scolaire pour que tout élève soit écouté lorsqu’il en a besoin</w:t>
            </w:r>
            <w:r>
              <w:rPr>
                <w:rFonts w:ascii="Calibri" w:hAnsi="Calibri"/>
              </w:rPr>
              <w:t>.</w:t>
            </w:r>
          </w:p>
          <w:p w14:paraId="25B3D6BA"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118" w:type="dxa"/>
          </w:tcPr>
          <w:p w14:paraId="7F4175AF" w14:textId="77777777" w:rsidR="00287DC6" w:rsidRPr="00933D09" w:rsidRDefault="00287DC6" w:rsidP="00450B76">
            <w:pPr>
              <w:rPr>
                <w:rFonts w:ascii="Calibri" w:hAnsi="Calibri"/>
                <w:b/>
              </w:rPr>
            </w:pPr>
            <w:r w:rsidRPr="00933D09">
              <w:rPr>
                <w:rFonts w:ascii="Calibri" w:hAnsi="Calibri"/>
                <w:b/>
              </w:rPr>
              <w:t>Pour l’élève</w:t>
            </w:r>
          </w:p>
          <w:p w14:paraId="0D4CABCB" w14:textId="77777777" w:rsidR="00287DC6" w:rsidRPr="00933D09" w:rsidRDefault="00287DC6" w:rsidP="00450B76">
            <w:pPr>
              <w:rPr>
                <w:rFonts w:ascii="Calibri" w:hAnsi="Calibri"/>
              </w:rPr>
            </w:pPr>
            <w:r w:rsidRPr="00933D09">
              <w:rPr>
                <w:rFonts w:ascii="Calibri" w:hAnsi="Calibri"/>
              </w:rPr>
              <w:t>Je mets en œuvre des stratégies pédagogiques pour que le RI soit approprié et connu de tous,</w:t>
            </w:r>
          </w:p>
          <w:p w14:paraId="51674FE7" w14:textId="77777777" w:rsidR="00287DC6" w:rsidRPr="00933D09" w:rsidRDefault="00287DC6" w:rsidP="00450B76">
            <w:pPr>
              <w:rPr>
                <w:rFonts w:ascii="Calibri" w:hAnsi="Calibri"/>
              </w:rPr>
            </w:pPr>
            <w:r w:rsidRPr="00933D09">
              <w:rPr>
                <w:rFonts w:ascii="Calibri" w:hAnsi="Calibri"/>
              </w:rPr>
              <w:t>J’explique les décisions que je prends sur des critères définis collectivemen</w:t>
            </w:r>
            <w:r>
              <w:rPr>
                <w:rFonts w:ascii="Calibri" w:hAnsi="Calibri"/>
              </w:rPr>
              <w:t>t  entre adultes et élèves.</w:t>
            </w:r>
          </w:p>
          <w:p w14:paraId="037143DD"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260" w:type="dxa"/>
          </w:tcPr>
          <w:p w14:paraId="2B451AD3" w14:textId="77777777" w:rsidR="00287DC6" w:rsidRPr="00933D09" w:rsidRDefault="00287DC6" w:rsidP="00450B76">
            <w:pPr>
              <w:rPr>
                <w:rFonts w:ascii="Calibri" w:hAnsi="Calibri"/>
                <w:b/>
              </w:rPr>
            </w:pPr>
            <w:r w:rsidRPr="00933D09">
              <w:rPr>
                <w:rFonts w:ascii="Calibri" w:hAnsi="Calibri"/>
                <w:b/>
              </w:rPr>
              <w:t>Pour l’élève</w:t>
            </w:r>
          </w:p>
          <w:p w14:paraId="1522EA92" w14:textId="77777777" w:rsidR="00287DC6" w:rsidRPr="00933D09" w:rsidRDefault="00287DC6" w:rsidP="00450B76">
            <w:pPr>
              <w:rPr>
                <w:rFonts w:ascii="Calibri" w:hAnsi="Calibri"/>
              </w:rPr>
            </w:pPr>
            <w:r w:rsidRPr="00933D09">
              <w:rPr>
                <w:rFonts w:ascii="Calibri" w:hAnsi="Calibri"/>
              </w:rPr>
              <w:t>Je suis attentif au retour d’un élève absent, je l’aide à or</w:t>
            </w:r>
            <w:r>
              <w:rPr>
                <w:rFonts w:ascii="Calibri" w:hAnsi="Calibri"/>
              </w:rPr>
              <w:t>ganiser le rattrapage des cours.</w:t>
            </w:r>
          </w:p>
          <w:p w14:paraId="778D9550" w14:textId="77777777" w:rsidR="00287DC6" w:rsidRPr="00933D09" w:rsidRDefault="00287DC6" w:rsidP="00450B76">
            <w:pPr>
              <w:rPr>
                <w:rFonts w:ascii="Calibri" w:hAnsi="Calibri"/>
              </w:rPr>
            </w:pPr>
            <w:r w:rsidRPr="00933D09">
              <w:rPr>
                <w:rFonts w:ascii="Calibri" w:hAnsi="Calibri"/>
              </w:rPr>
              <w:t xml:space="preserve">Je forme les personnels de la vie </w:t>
            </w:r>
            <w:r>
              <w:rPr>
                <w:rFonts w:ascii="Calibri" w:hAnsi="Calibri"/>
              </w:rPr>
              <w:t>scolaire aux gestes et postures.</w:t>
            </w:r>
          </w:p>
          <w:p w14:paraId="0DA619B3" w14:textId="77777777" w:rsidR="00287DC6" w:rsidRDefault="00287DC6" w:rsidP="00450B76">
            <w:pPr>
              <w:rPr>
                <w:rFonts w:ascii="Calibri" w:hAnsi="Calibri"/>
              </w:rPr>
            </w:pPr>
            <w:r w:rsidRPr="00933D09">
              <w:rPr>
                <w:rFonts w:ascii="Calibri" w:hAnsi="Calibri"/>
              </w:rPr>
              <w:t xml:space="preserve">Je mets en place des mesures de responsabilisation </w:t>
            </w:r>
            <w:r>
              <w:rPr>
                <w:rFonts w:ascii="Calibri" w:hAnsi="Calibri"/>
              </w:rPr>
              <w:t>avec les professeurs.</w:t>
            </w:r>
          </w:p>
          <w:p w14:paraId="3834906A"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119" w:type="dxa"/>
          </w:tcPr>
          <w:p w14:paraId="539508AD" w14:textId="77777777" w:rsidR="00287DC6" w:rsidRPr="00933D09" w:rsidRDefault="00287DC6" w:rsidP="00450B76">
            <w:pPr>
              <w:rPr>
                <w:rFonts w:ascii="Calibri" w:hAnsi="Calibri"/>
                <w:b/>
              </w:rPr>
            </w:pPr>
            <w:r w:rsidRPr="00933D09">
              <w:rPr>
                <w:rFonts w:ascii="Calibri" w:hAnsi="Calibri"/>
                <w:b/>
              </w:rPr>
              <w:t>Pour l’élève</w:t>
            </w:r>
          </w:p>
          <w:p w14:paraId="177AAA58" w14:textId="77777777" w:rsidR="00287DC6" w:rsidRPr="00933D09" w:rsidRDefault="00287DC6" w:rsidP="00450B76">
            <w:pPr>
              <w:rPr>
                <w:rFonts w:ascii="Calibri" w:hAnsi="Calibri"/>
              </w:rPr>
            </w:pPr>
            <w:r w:rsidRPr="00933D09">
              <w:rPr>
                <w:rFonts w:ascii="Calibri" w:hAnsi="Calibri"/>
              </w:rPr>
              <w:t>Je mets en place des situatio</w:t>
            </w:r>
            <w:r>
              <w:rPr>
                <w:rFonts w:ascii="Calibri" w:hAnsi="Calibri"/>
              </w:rPr>
              <w:t>ns d’apprentissage collaboratif.</w:t>
            </w:r>
          </w:p>
          <w:p w14:paraId="57E5AF1C" w14:textId="77777777" w:rsidR="00287DC6" w:rsidRPr="00933D09" w:rsidRDefault="00287DC6" w:rsidP="00450B76">
            <w:pPr>
              <w:rPr>
                <w:rFonts w:ascii="Calibri" w:hAnsi="Calibri"/>
              </w:rPr>
            </w:pPr>
            <w:r w:rsidRPr="00933D09">
              <w:rPr>
                <w:rFonts w:ascii="Calibri" w:hAnsi="Calibri"/>
              </w:rPr>
              <w:t>Je prépare le retour en classe d’un é</w:t>
            </w:r>
            <w:r>
              <w:rPr>
                <w:rFonts w:ascii="Calibri" w:hAnsi="Calibri"/>
              </w:rPr>
              <w:t>lève exclu avec les professeurs.</w:t>
            </w:r>
          </w:p>
          <w:p w14:paraId="217BA768" w14:textId="77777777" w:rsidR="00287DC6" w:rsidRDefault="00287DC6" w:rsidP="00450B76">
            <w:pPr>
              <w:rPr>
                <w:rFonts w:ascii="Calibri" w:hAnsi="Calibri"/>
                <w:color w:val="FF6600"/>
                <w:sz w:val="28"/>
                <w:szCs w:val="28"/>
              </w:rPr>
            </w:pPr>
            <w:r w:rsidRPr="00933D09">
              <w:rPr>
                <w:rFonts w:ascii="Calibri" w:hAnsi="Calibri"/>
              </w:rPr>
              <w:t>Je fais en sorte que les projets soient des projets réels qui servent toute la commun</w:t>
            </w:r>
            <w:r>
              <w:rPr>
                <w:rFonts w:ascii="Calibri" w:hAnsi="Calibri"/>
              </w:rPr>
              <w:t>auté éducative.</w:t>
            </w:r>
            <w:r>
              <w:rPr>
                <w:rFonts w:ascii="Calibri" w:hAnsi="Calibri"/>
              </w:rPr>
              <w:br/>
            </w:r>
            <w:r w:rsidRPr="009703BB">
              <w:rPr>
                <w:rFonts w:ascii="Calibri" w:hAnsi="Calibri"/>
                <w:color w:val="FF6600"/>
                <w:sz w:val="28"/>
                <w:szCs w:val="28"/>
              </w:rPr>
              <w:t>•••</w:t>
            </w:r>
          </w:p>
          <w:p w14:paraId="1FD1F948" w14:textId="77777777" w:rsidR="00287DC6" w:rsidRPr="00933D09" w:rsidRDefault="00287DC6" w:rsidP="00450B76">
            <w:pPr>
              <w:rPr>
                <w:rFonts w:ascii="Calibri" w:hAnsi="Calibri"/>
              </w:rPr>
            </w:pPr>
          </w:p>
        </w:tc>
        <w:tc>
          <w:tcPr>
            <w:tcW w:w="3402" w:type="dxa"/>
          </w:tcPr>
          <w:p w14:paraId="5554F0FC" w14:textId="77777777" w:rsidR="00287DC6" w:rsidRPr="00933D09" w:rsidRDefault="00287DC6" w:rsidP="00450B76">
            <w:pPr>
              <w:rPr>
                <w:rFonts w:ascii="Calibri" w:hAnsi="Calibri"/>
                <w:b/>
              </w:rPr>
            </w:pPr>
            <w:r w:rsidRPr="00933D09">
              <w:rPr>
                <w:rFonts w:ascii="Calibri" w:hAnsi="Calibri"/>
                <w:b/>
              </w:rPr>
              <w:t>Pour l’élève</w:t>
            </w:r>
          </w:p>
          <w:p w14:paraId="36ADC55F" w14:textId="77777777" w:rsidR="00287DC6" w:rsidRPr="00933D09" w:rsidRDefault="00287DC6" w:rsidP="00450B76">
            <w:pPr>
              <w:rPr>
                <w:rFonts w:ascii="Calibri" w:hAnsi="Calibri"/>
              </w:rPr>
            </w:pPr>
            <w:r w:rsidRPr="00933D09">
              <w:rPr>
                <w:rFonts w:ascii="Calibri" w:hAnsi="Calibri"/>
              </w:rPr>
              <w:t>Je forme les élèves à la prise de parole dans les instances,</w:t>
            </w:r>
          </w:p>
          <w:p w14:paraId="43798E7A" w14:textId="77777777" w:rsidR="00287DC6" w:rsidRPr="00933D09" w:rsidRDefault="00287DC6" w:rsidP="00450B76">
            <w:pPr>
              <w:rPr>
                <w:rFonts w:ascii="Calibri" w:hAnsi="Calibri"/>
              </w:rPr>
            </w:pPr>
            <w:r w:rsidRPr="00933D09">
              <w:rPr>
                <w:rFonts w:ascii="Calibri" w:hAnsi="Calibri"/>
              </w:rPr>
              <w:t>J’apprends aux élèves à travailler en é</w:t>
            </w:r>
            <w:r>
              <w:rPr>
                <w:rFonts w:ascii="Calibri" w:hAnsi="Calibri"/>
              </w:rPr>
              <w:t>quipe.</w:t>
            </w:r>
          </w:p>
          <w:p w14:paraId="295BA44E" w14:textId="77777777" w:rsidR="00287DC6" w:rsidRPr="00933D09" w:rsidRDefault="00287DC6" w:rsidP="00450B76">
            <w:pPr>
              <w:rPr>
                <w:rFonts w:ascii="Calibri" w:hAnsi="Calibri"/>
              </w:rPr>
            </w:pPr>
            <w:r w:rsidRPr="009703BB">
              <w:rPr>
                <w:rFonts w:ascii="Calibri" w:hAnsi="Calibri"/>
                <w:color w:val="FF6600"/>
                <w:sz w:val="28"/>
                <w:szCs w:val="28"/>
              </w:rPr>
              <w:t>•••</w:t>
            </w:r>
          </w:p>
          <w:p w14:paraId="3BBB10D7" w14:textId="77777777" w:rsidR="00287DC6" w:rsidRPr="00933D09" w:rsidRDefault="00287DC6" w:rsidP="00450B76">
            <w:pPr>
              <w:rPr>
                <w:rFonts w:ascii="Calibri" w:hAnsi="Calibri"/>
              </w:rPr>
            </w:pPr>
          </w:p>
          <w:p w14:paraId="1281CD0B" w14:textId="77777777" w:rsidR="00287DC6" w:rsidRPr="00933D09" w:rsidRDefault="00287DC6" w:rsidP="00450B76">
            <w:pPr>
              <w:rPr>
                <w:rFonts w:ascii="Calibri" w:hAnsi="Calibri"/>
              </w:rPr>
            </w:pPr>
          </w:p>
        </w:tc>
      </w:tr>
      <w:tr w:rsidR="00287DC6" w14:paraId="0427D7B9" w14:textId="77777777" w:rsidTr="00450B76">
        <w:trPr>
          <w:trHeight w:val="482"/>
        </w:trPr>
        <w:tc>
          <w:tcPr>
            <w:tcW w:w="3120" w:type="dxa"/>
          </w:tcPr>
          <w:p w14:paraId="606F3663" w14:textId="77777777" w:rsidR="00287DC6" w:rsidRPr="00933D09" w:rsidRDefault="00287DC6" w:rsidP="00450B76">
            <w:pPr>
              <w:rPr>
                <w:rFonts w:ascii="Calibri" w:hAnsi="Calibri"/>
                <w:b/>
              </w:rPr>
            </w:pPr>
            <w:r w:rsidRPr="00933D09">
              <w:rPr>
                <w:rFonts w:ascii="Calibri" w:hAnsi="Calibri"/>
                <w:b/>
              </w:rPr>
              <w:t>Pour l’enseignant</w:t>
            </w:r>
          </w:p>
          <w:p w14:paraId="25864CC2" w14:textId="77777777" w:rsidR="00287DC6" w:rsidRDefault="00287DC6" w:rsidP="00450B76">
            <w:pPr>
              <w:rPr>
                <w:rFonts w:ascii="Calibri" w:hAnsi="Calibri"/>
              </w:rPr>
            </w:pPr>
            <w:r w:rsidRPr="00933D09">
              <w:rPr>
                <w:rFonts w:ascii="Calibri" w:hAnsi="Calibri"/>
              </w:rPr>
              <w:t>Je construis des séances d’amélioration du climat de classe avec les professeurs</w:t>
            </w:r>
            <w:r>
              <w:rPr>
                <w:rFonts w:ascii="Calibri" w:hAnsi="Calibri"/>
              </w:rPr>
              <w:t>.</w:t>
            </w:r>
          </w:p>
          <w:p w14:paraId="2C3B6B52"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118" w:type="dxa"/>
          </w:tcPr>
          <w:p w14:paraId="7E90EF25" w14:textId="77777777" w:rsidR="00287DC6" w:rsidRPr="00933D09" w:rsidRDefault="00287DC6" w:rsidP="00450B76">
            <w:pPr>
              <w:rPr>
                <w:rFonts w:ascii="Calibri" w:hAnsi="Calibri"/>
                <w:b/>
              </w:rPr>
            </w:pPr>
            <w:r w:rsidRPr="00933D09">
              <w:rPr>
                <w:rFonts w:ascii="Calibri" w:hAnsi="Calibri"/>
                <w:b/>
              </w:rPr>
              <w:t>Pour l’enseignant</w:t>
            </w:r>
          </w:p>
          <w:p w14:paraId="19334DCA" w14:textId="77777777" w:rsidR="00287DC6" w:rsidRPr="00933D09" w:rsidRDefault="00287DC6" w:rsidP="00450B76">
            <w:pPr>
              <w:rPr>
                <w:rFonts w:ascii="Calibri" w:hAnsi="Calibri"/>
              </w:rPr>
            </w:pPr>
            <w:r w:rsidRPr="00933D09">
              <w:rPr>
                <w:rFonts w:ascii="Calibri" w:hAnsi="Calibri"/>
              </w:rPr>
              <w:t xml:space="preserve">Je mets en place le contradictoire avant pose de </w:t>
            </w:r>
            <w:r>
              <w:rPr>
                <w:rFonts w:ascii="Calibri" w:hAnsi="Calibri"/>
              </w:rPr>
              <w:t>punition ou proposition de sanction.</w:t>
            </w:r>
          </w:p>
          <w:p w14:paraId="603BEEDC" w14:textId="77777777" w:rsidR="00287DC6" w:rsidRPr="00933D09" w:rsidRDefault="00287DC6" w:rsidP="00450B76">
            <w:pPr>
              <w:rPr>
                <w:rFonts w:ascii="Calibri" w:hAnsi="Calibri"/>
              </w:rPr>
            </w:pPr>
            <w:r w:rsidRPr="00933D09">
              <w:rPr>
                <w:rFonts w:ascii="Calibri" w:hAnsi="Calibri"/>
              </w:rPr>
              <w:lastRenderedPageBreak/>
              <w:t>Je conseille les enseignants sur l’éch</w:t>
            </w:r>
            <w:r>
              <w:rPr>
                <w:rFonts w:ascii="Calibri" w:hAnsi="Calibri"/>
              </w:rPr>
              <w:t>elle des punitions et sanctions.</w:t>
            </w:r>
          </w:p>
          <w:p w14:paraId="76475BC4" w14:textId="77777777" w:rsidR="00287DC6" w:rsidRDefault="00287DC6" w:rsidP="00450B76">
            <w:pPr>
              <w:rPr>
                <w:rFonts w:ascii="Calibri" w:hAnsi="Calibri"/>
              </w:rPr>
            </w:pPr>
            <w:r w:rsidRPr="00933D09">
              <w:rPr>
                <w:rFonts w:ascii="Calibri" w:hAnsi="Calibri"/>
              </w:rPr>
              <w:t>Je tiens à jour le registre</w:t>
            </w:r>
            <w:r>
              <w:rPr>
                <w:rFonts w:ascii="Calibri" w:hAnsi="Calibri"/>
              </w:rPr>
              <w:t xml:space="preserve"> des punitions et des sanctions.</w:t>
            </w:r>
          </w:p>
          <w:p w14:paraId="2A9852FC"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260" w:type="dxa"/>
          </w:tcPr>
          <w:p w14:paraId="30B44CDD" w14:textId="77777777" w:rsidR="00287DC6" w:rsidRPr="00933D09" w:rsidRDefault="00287DC6" w:rsidP="00450B76">
            <w:pPr>
              <w:rPr>
                <w:rFonts w:ascii="Calibri" w:hAnsi="Calibri"/>
                <w:b/>
              </w:rPr>
            </w:pPr>
            <w:r w:rsidRPr="00933D09">
              <w:rPr>
                <w:rFonts w:ascii="Calibri" w:hAnsi="Calibri"/>
                <w:b/>
              </w:rPr>
              <w:lastRenderedPageBreak/>
              <w:t>Pour l’enseignant</w:t>
            </w:r>
          </w:p>
          <w:p w14:paraId="0FF5806C" w14:textId="77777777" w:rsidR="00287DC6" w:rsidRDefault="00287DC6" w:rsidP="00450B76">
            <w:pPr>
              <w:rPr>
                <w:rFonts w:ascii="Calibri" w:hAnsi="Calibri"/>
              </w:rPr>
            </w:pPr>
            <w:r w:rsidRPr="00933D09">
              <w:rPr>
                <w:rFonts w:ascii="Calibri" w:hAnsi="Calibri"/>
              </w:rPr>
              <w:t>Je prends en compte la paro</w:t>
            </w:r>
            <w:r>
              <w:rPr>
                <w:rFonts w:ascii="Calibri" w:hAnsi="Calibri"/>
              </w:rPr>
              <w:t>le et les points de vue de tous.</w:t>
            </w:r>
          </w:p>
          <w:p w14:paraId="584C634F"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119" w:type="dxa"/>
          </w:tcPr>
          <w:p w14:paraId="058AB0C2" w14:textId="77777777" w:rsidR="00287DC6" w:rsidRPr="00933D09" w:rsidRDefault="00287DC6" w:rsidP="00450B76">
            <w:pPr>
              <w:rPr>
                <w:rFonts w:ascii="Calibri" w:hAnsi="Calibri"/>
                <w:b/>
              </w:rPr>
            </w:pPr>
            <w:r w:rsidRPr="00933D09">
              <w:rPr>
                <w:rFonts w:ascii="Calibri" w:hAnsi="Calibri"/>
                <w:b/>
              </w:rPr>
              <w:t>Pour l’enseignant</w:t>
            </w:r>
          </w:p>
          <w:p w14:paraId="34ABBAE6" w14:textId="77777777" w:rsidR="00287DC6" w:rsidRDefault="00287DC6" w:rsidP="00450B76">
            <w:pPr>
              <w:rPr>
                <w:rFonts w:ascii="Calibri" w:hAnsi="Calibri"/>
              </w:rPr>
            </w:pPr>
            <w:r w:rsidRPr="00933D09">
              <w:rPr>
                <w:rFonts w:ascii="Calibri" w:hAnsi="Calibri"/>
              </w:rPr>
              <w:t>Je participe à la construction du projet d’établissement et y réfère mes actes</w:t>
            </w:r>
            <w:r>
              <w:rPr>
                <w:rFonts w:ascii="Calibri" w:hAnsi="Calibri"/>
              </w:rPr>
              <w:t>.</w:t>
            </w:r>
          </w:p>
          <w:p w14:paraId="3B2DDAC7"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402" w:type="dxa"/>
          </w:tcPr>
          <w:p w14:paraId="692EDA3C" w14:textId="77777777" w:rsidR="00287DC6" w:rsidRPr="00933D09" w:rsidRDefault="00287DC6" w:rsidP="00450B76">
            <w:pPr>
              <w:rPr>
                <w:rFonts w:ascii="Calibri" w:hAnsi="Calibri"/>
                <w:b/>
              </w:rPr>
            </w:pPr>
            <w:r w:rsidRPr="00933D09">
              <w:rPr>
                <w:rFonts w:ascii="Calibri" w:hAnsi="Calibri"/>
                <w:b/>
              </w:rPr>
              <w:t>Pour l’enseignant</w:t>
            </w:r>
          </w:p>
          <w:p w14:paraId="457716C0" w14:textId="77777777" w:rsidR="00287DC6" w:rsidRDefault="00287DC6" w:rsidP="00450B76">
            <w:pPr>
              <w:rPr>
                <w:rFonts w:ascii="Calibri" w:hAnsi="Calibri"/>
              </w:rPr>
            </w:pPr>
            <w:r w:rsidRPr="00933D09">
              <w:rPr>
                <w:rFonts w:ascii="Calibri" w:hAnsi="Calibri"/>
              </w:rPr>
              <w:t>Je ne garde pas pour moi les impressions de difficultés ou d’échec, je fais une analyse avec d’autres</w:t>
            </w:r>
            <w:r>
              <w:rPr>
                <w:rFonts w:ascii="Calibri" w:hAnsi="Calibri"/>
              </w:rPr>
              <w:t>.</w:t>
            </w:r>
          </w:p>
          <w:p w14:paraId="04B08D42" w14:textId="77777777" w:rsidR="00287DC6" w:rsidRPr="00933D09" w:rsidRDefault="00287DC6" w:rsidP="00450B76">
            <w:pPr>
              <w:rPr>
                <w:rFonts w:ascii="Calibri" w:hAnsi="Calibri"/>
              </w:rPr>
            </w:pPr>
            <w:r w:rsidRPr="009703BB">
              <w:rPr>
                <w:rFonts w:ascii="Calibri" w:hAnsi="Calibri"/>
                <w:color w:val="FF6600"/>
                <w:sz w:val="28"/>
                <w:szCs w:val="28"/>
              </w:rPr>
              <w:lastRenderedPageBreak/>
              <w:t>•••</w:t>
            </w:r>
          </w:p>
        </w:tc>
      </w:tr>
      <w:tr w:rsidR="00287DC6" w14:paraId="24327034" w14:textId="77777777" w:rsidTr="00450B76">
        <w:trPr>
          <w:trHeight w:val="1791"/>
        </w:trPr>
        <w:tc>
          <w:tcPr>
            <w:tcW w:w="3120" w:type="dxa"/>
          </w:tcPr>
          <w:p w14:paraId="078B9746" w14:textId="77777777" w:rsidR="00287DC6" w:rsidRPr="00933D09" w:rsidRDefault="00287DC6" w:rsidP="00450B76">
            <w:pPr>
              <w:rPr>
                <w:rFonts w:ascii="Calibri" w:hAnsi="Calibri"/>
                <w:b/>
              </w:rPr>
            </w:pPr>
            <w:r w:rsidRPr="00933D09">
              <w:rPr>
                <w:rFonts w:ascii="Calibri" w:hAnsi="Calibri"/>
                <w:b/>
              </w:rPr>
              <w:lastRenderedPageBreak/>
              <w:t>Pour le chef d’EPLE</w:t>
            </w:r>
          </w:p>
          <w:p w14:paraId="1136FB59" w14:textId="77777777" w:rsidR="00287DC6" w:rsidRPr="00933D09" w:rsidRDefault="00287DC6" w:rsidP="00450B76">
            <w:pPr>
              <w:rPr>
                <w:rFonts w:ascii="Calibri" w:hAnsi="Calibri"/>
              </w:rPr>
            </w:pPr>
            <w:r w:rsidRPr="00933D09">
              <w:rPr>
                <w:rFonts w:ascii="Calibri" w:hAnsi="Calibri"/>
              </w:rPr>
              <w:t>Je rends compte régulièrement</w:t>
            </w:r>
          </w:p>
          <w:p w14:paraId="0555518A" w14:textId="77777777" w:rsidR="00287DC6" w:rsidRDefault="00287DC6" w:rsidP="00450B76">
            <w:pPr>
              <w:rPr>
                <w:rFonts w:ascii="Calibri" w:hAnsi="Calibri"/>
              </w:rPr>
            </w:pPr>
            <w:r w:rsidRPr="00933D09">
              <w:rPr>
                <w:rFonts w:ascii="Calibri" w:hAnsi="Calibri"/>
              </w:rPr>
              <w:t>des évènements rencontrés par le service</w:t>
            </w:r>
            <w:r>
              <w:rPr>
                <w:rFonts w:ascii="Calibri" w:hAnsi="Calibri"/>
              </w:rPr>
              <w:t>.</w:t>
            </w:r>
          </w:p>
          <w:p w14:paraId="3525C432"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118" w:type="dxa"/>
          </w:tcPr>
          <w:p w14:paraId="04E47A53" w14:textId="77777777" w:rsidR="00287DC6" w:rsidRPr="00933D09" w:rsidRDefault="00287DC6" w:rsidP="00450B76">
            <w:pPr>
              <w:rPr>
                <w:rFonts w:ascii="Calibri" w:hAnsi="Calibri"/>
                <w:b/>
              </w:rPr>
            </w:pPr>
            <w:r w:rsidRPr="00933D09">
              <w:rPr>
                <w:rFonts w:ascii="Calibri" w:hAnsi="Calibri"/>
                <w:b/>
              </w:rPr>
              <w:t>Pour le chef d’EPLE</w:t>
            </w:r>
          </w:p>
          <w:p w14:paraId="4C35728E" w14:textId="77777777" w:rsidR="00287DC6" w:rsidRDefault="00287DC6" w:rsidP="00450B76">
            <w:pPr>
              <w:rPr>
                <w:rFonts w:ascii="Calibri" w:hAnsi="Calibri"/>
              </w:rPr>
            </w:pPr>
            <w:r w:rsidRPr="00933D09">
              <w:rPr>
                <w:rFonts w:ascii="Calibri" w:hAnsi="Calibri"/>
              </w:rPr>
              <w:t>Je fais une analyse du registre des punitions et des sanctions et propose des remédiations</w:t>
            </w:r>
            <w:r>
              <w:rPr>
                <w:rFonts w:ascii="Calibri" w:hAnsi="Calibri"/>
              </w:rPr>
              <w:t>.</w:t>
            </w:r>
          </w:p>
          <w:p w14:paraId="39789877"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260" w:type="dxa"/>
          </w:tcPr>
          <w:p w14:paraId="627DCFC4" w14:textId="77777777" w:rsidR="00287DC6" w:rsidRPr="00933D09" w:rsidRDefault="00287DC6" w:rsidP="00450B76">
            <w:pPr>
              <w:rPr>
                <w:rFonts w:ascii="Calibri" w:hAnsi="Calibri"/>
                <w:b/>
              </w:rPr>
            </w:pPr>
            <w:r w:rsidRPr="00933D09">
              <w:rPr>
                <w:rFonts w:ascii="Calibri" w:hAnsi="Calibri"/>
                <w:b/>
              </w:rPr>
              <w:t>Pour le chef d’EPLE</w:t>
            </w:r>
          </w:p>
          <w:p w14:paraId="0F98776F" w14:textId="77777777" w:rsidR="00287DC6" w:rsidRDefault="00287DC6" w:rsidP="00450B76">
            <w:pPr>
              <w:rPr>
                <w:rFonts w:ascii="Calibri" w:hAnsi="Calibri"/>
              </w:rPr>
            </w:pPr>
            <w:r w:rsidRPr="00933D09">
              <w:rPr>
                <w:rFonts w:ascii="Calibri" w:hAnsi="Calibri"/>
              </w:rPr>
              <w:t>Je rends compte de mon travail au chef d’établissement</w:t>
            </w:r>
            <w:r>
              <w:rPr>
                <w:rFonts w:ascii="Calibri" w:hAnsi="Calibri"/>
              </w:rPr>
              <w:t>.</w:t>
            </w:r>
          </w:p>
          <w:p w14:paraId="672AA002"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119" w:type="dxa"/>
          </w:tcPr>
          <w:p w14:paraId="69495FE4" w14:textId="77777777" w:rsidR="00287DC6" w:rsidRPr="00933D09" w:rsidRDefault="00287DC6" w:rsidP="00450B76">
            <w:pPr>
              <w:rPr>
                <w:rFonts w:ascii="Calibri" w:hAnsi="Calibri"/>
                <w:b/>
              </w:rPr>
            </w:pPr>
            <w:r w:rsidRPr="00933D09">
              <w:rPr>
                <w:rFonts w:ascii="Calibri" w:hAnsi="Calibri"/>
                <w:b/>
              </w:rPr>
              <w:t>Pour le chef d’EPLE</w:t>
            </w:r>
          </w:p>
          <w:p w14:paraId="3EF08EA3" w14:textId="77777777" w:rsidR="00287DC6" w:rsidRDefault="00287DC6" w:rsidP="00450B76">
            <w:pPr>
              <w:rPr>
                <w:rFonts w:ascii="Calibri" w:hAnsi="Calibri"/>
              </w:rPr>
            </w:pPr>
            <w:r w:rsidRPr="00933D09">
              <w:rPr>
                <w:rFonts w:ascii="Calibri" w:hAnsi="Calibri"/>
              </w:rPr>
              <w:t>Je veille à la cohérence et cohésion de l’équipe en organisant des réunions de service intégrant la politique d’établissement</w:t>
            </w:r>
          </w:p>
          <w:p w14:paraId="2D9CD0C4" w14:textId="77777777" w:rsidR="00287DC6" w:rsidRPr="00933D09" w:rsidRDefault="00287DC6" w:rsidP="00450B76">
            <w:pPr>
              <w:rPr>
                <w:rFonts w:ascii="Calibri" w:hAnsi="Calibri"/>
              </w:rPr>
            </w:pPr>
            <w:r w:rsidRPr="009703BB">
              <w:rPr>
                <w:rFonts w:ascii="Calibri" w:hAnsi="Calibri"/>
                <w:color w:val="FF6600"/>
                <w:sz w:val="28"/>
                <w:szCs w:val="28"/>
              </w:rPr>
              <w:t>•••</w:t>
            </w:r>
          </w:p>
        </w:tc>
        <w:tc>
          <w:tcPr>
            <w:tcW w:w="3402" w:type="dxa"/>
          </w:tcPr>
          <w:p w14:paraId="7401C8F7" w14:textId="77777777" w:rsidR="00287DC6" w:rsidRDefault="00287DC6" w:rsidP="00450B76">
            <w:pPr>
              <w:rPr>
                <w:rFonts w:ascii="Calibri" w:hAnsi="Calibri"/>
                <w:b/>
              </w:rPr>
            </w:pPr>
            <w:r w:rsidRPr="00933D09">
              <w:rPr>
                <w:rFonts w:ascii="Calibri" w:hAnsi="Calibri"/>
                <w:b/>
              </w:rPr>
              <w:t>Pour le chef d’EPLE</w:t>
            </w:r>
          </w:p>
          <w:p w14:paraId="03879CCD" w14:textId="77777777" w:rsidR="00287DC6" w:rsidRPr="00933D09" w:rsidRDefault="00287DC6" w:rsidP="00450B76">
            <w:pPr>
              <w:rPr>
                <w:rFonts w:ascii="Calibri" w:hAnsi="Calibri"/>
                <w:b/>
              </w:rPr>
            </w:pPr>
            <w:r w:rsidRPr="009703BB">
              <w:rPr>
                <w:rFonts w:ascii="Calibri" w:hAnsi="Calibri"/>
                <w:color w:val="FF6600"/>
                <w:sz w:val="28"/>
                <w:szCs w:val="28"/>
              </w:rPr>
              <w:t>•••</w:t>
            </w:r>
          </w:p>
          <w:p w14:paraId="04971BB3" w14:textId="77777777" w:rsidR="00287DC6" w:rsidRPr="00933D09" w:rsidRDefault="00287DC6" w:rsidP="00450B76">
            <w:pPr>
              <w:rPr>
                <w:rFonts w:ascii="Calibri" w:hAnsi="Calibri"/>
              </w:rPr>
            </w:pPr>
          </w:p>
          <w:p w14:paraId="340E507C" w14:textId="77777777" w:rsidR="00287DC6" w:rsidRPr="00933D09" w:rsidRDefault="00287DC6" w:rsidP="00450B76">
            <w:pPr>
              <w:rPr>
                <w:rFonts w:ascii="Calibri" w:hAnsi="Calibri"/>
              </w:rPr>
            </w:pPr>
          </w:p>
        </w:tc>
      </w:tr>
      <w:tr w:rsidR="00287DC6" w14:paraId="5A974894" w14:textId="77777777" w:rsidTr="00450B76">
        <w:trPr>
          <w:trHeight w:val="1791"/>
        </w:trPr>
        <w:tc>
          <w:tcPr>
            <w:tcW w:w="3120" w:type="dxa"/>
          </w:tcPr>
          <w:p w14:paraId="3E07357C" w14:textId="77777777" w:rsidR="00287DC6" w:rsidRDefault="00287DC6" w:rsidP="00450B76">
            <w:pPr>
              <w:rPr>
                <w:rFonts w:ascii="Calibri" w:hAnsi="Calibri"/>
                <w:b/>
              </w:rPr>
            </w:pPr>
            <w:r w:rsidRPr="00933D09">
              <w:rPr>
                <w:rFonts w:ascii="Calibri" w:hAnsi="Calibri"/>
                <w:b/>
              </w:rPr>
              <w:t>Pour les parents d’élèves</w:t>
            </w:r>
          </w:p>
          <w:p w14:paraId="359BB189" w14:textId="77777777" w:rsidR="00287DC6" w:rsidRPr="00933D09" w:rsidRDefault="00287DC6" w:rsidP="00450B76">
            <w:pPr>
              <w:rPr>
                <w:rFonts w:ascii="Calibri" w:hAnsi="Calibri"/>
                <w:b/>
              </w:rPr>
            </w:pPr>
            <w:r w:rsidRPr="009703BB">
              <w:rPr>
                <w:rFonts w:ascii="Calibri" w:hAnsi="Calibri"/>
                <w:color w:val="FF6600"/>
                <w:sz w:val="28"/>
                <w:szCs w:val="28"/>
              </w:rPr>
              <w:t>•••</w:t>
            </w:r>
          </w:p>
        </w:tc>
        <w:tc>
          <w:tcPr>
            <w:tcW w:w="3118" w:type="dxa"/>
          </w:tcPr>
          <w:p w14:paraId="30F6A64B" w14:textId="77777777" w:rsidR="00287DC6" w:rsidRPr="00933D09" w:rsidRDefault="00287DC6" w:rsidP="00450B76">
            <w:pPr>
              <w:rPr>
                <w:rFonts w:ascii="Calibri" w:hAnsi="Calibri"/>
                <w:b/>
              </w:rPr>
            </w:pPr>
            <w:r w:rsidRPr="00933D09">
              <w:rPr>
                <w:rFonts w:ascii="Calibri" w:hAnsi="Calibri"/>
                <w:b/>
              </w:rPr>
              <w:t>Pour les parents d’élèves</w:t>
            </w:r>
          </w:p>
          <w:p w14:paraId="015656B4" w14:textId="77777777" w:rsidR="00287DC6" w:rsidRPr="00933D09" w:rsidRDefault="00287DC6" w:rsidP="00450B76">
            <w:pPr>
              <w:rPr>
                <w:rFonts w:ascii="Calibri" w:hAnsi="Calibri"/>
                <w:b/>
              </w:rPr>
            </w:pPr>
            <w:r w:rsidRPr="009703BB">
              <w:rPr>
                <w:rFonts w:ascii="Calibri" w:hAnsi="Calibri"/>
                <w:color w:val="FF6600"/>
                <w:sz w:val="28"/>
                <w:szCs w:val="28"/>
              </w:rPr>
              <w:t>•••</w:t>
            </w:r>
          </w:p>
        </w:tc>
        <w:tc>
          <w:tcPr>
            <w:tcW w:w="3260" w:type="dxa"/>
          </w:tcPr>
          <w:p w14:paraId="6848E77E" w14:textId="77777777" w:rsidR="00287DC6" w:rsidRDefault="00287DC6" w:rsidP="00450B76">
            <w:pPr>
              <w:rPr>
                <w:rFonts w:ascii="Calibri" w:hAnsi="Calibri"/>
                <w:b/>
              </w:rPr>
            </w:pPr>
            <w:r w:rsidRPr="00933D09">
              <w:rPr>
                <w:rFonts w:ascii="Calibri" w:hAnsi="Calibri"/>
                <w:b/>
              </w:rPr>
              <w:t>Pour les parents d’élèves</w:t>
            </w:r>
          </w:p>
          <w:p w14:paraId="4FE5BE24" w14:textId="77777777" w:rsidR="00287DC6" w:rsidRPr="00933D09" w:rsidRDefault="00287DC6" w:rsidP="00450B76">
            <w:pPr>
              <w:rPr>
                <w:rFonts w:ascii="Calibri" w:hAnsi="Calibri"/>
                <w:b/>
              </w:rPr>
            </w:pPr>
            <w:r w:rsidRPr="009703BB">
              <w:rPr>
                <w:rFonts w:ascii="Calibri" w:hAnsi="Calibri"/>
                <w:color w:val="FF6600"/>
                <w:sz w:val="28"/>
                <w:szCs w:val="28"/>
              </w:rPr>
              <w:t>•••</w:t>
            </w:r>
          </w:p>
        </w:tc>
        <w:tc>
          <w:tcPr>
            <w:tcW w:w="3119" w:type="dxa"/>
          </w:tcPr>
          <w:p w14:paraId="3BBC4990" w14:textId="77777777" w:rsidR="00287DC6" w:rsidRDefault="00287DC6" w:rsidP="00450B76">
            <w:pPr>
              <w:rPr>
                <w:rFonts w:ascii="Calibri" w:hAnsi="Calibri"/>
                <w:b/>
              </w:rPr>
            </w:pPr>
            <w:r w:rsidRPr="00933D09">
              <w:rPr>
                <w:rFonts w:ascii="Calibri" w:hAnsi="Calibri"/>
                <w:b/>
              </w:rPr>
              <w:t>Pour les parents d’élèves</w:t>
            </w:r>
          </w:p>
          <w:p w14:paraId="415EF506" w14:textId="77777777" w:rsidR="00287DC6" w:rsidRPr="00933D09" w:rsidRDefault="00287DC6" w:rsidP="00450B76">
            <w:pPr>
              <w:rPr>
                <w:rFonts w:ascii="Calibri" w:hAnsi="Calibri"/>
                <w:b/>
              </w:rPr>
            </w:pPr>
            <w:r w:rsidRPr="009703BB">
              <w:rPr>
                <w:rFonts w:ascii="Calibri" w:hAnsi="Calibri"/>
                <w:color w:val="FF6600"/>
                <w:sz w:val="28"/>
                <w:szCs w:val="28"/>
              </w:rPr>
              <w:t>•••</w:t>
            </w:r>
          </w:p>
        </w:tc>
        <w:tc>
          <w:tcPr>
            <w:tcW w:w="3402" w:type="dxa"/>
          </w:tcPr>
          <w:p w14:paraId="72EACD9B" w14:textId="77777777" w:rsidR="00287DC6" w:rsidRDefault="00287DC6" w:rsidP="00450B76">
            <w:pPr>
              <w:rPr>
                <w:rFonts w:ascii="Calibri" w:hAnsi="Calibri"/>
                <w:b/>
              </w:rPr>
            </w:pPr>
            <w:r w:rsidRPr="00933D09">
              <w:rPr>
                <w:rFonts w:ascii="Calibri" w:hAnsi="Calibri"/>
                <w:b/>
              </w:rPr>
              <w:t>Pour les parents d’élèves</w:t>
            </w:r>
          </w:p>
          <w:p w14:paraId="34DE98C3" w14:textId="77777777" w:rsidR="00287DC6" w:rsidRPr="00933D09" w:rsidRDefault="00287DC6" w:rsidP="00450B76">
            <w:pPr>
              <w:rPr>
                <w:rFonts w:ascii="Calibri" w:hAnsi="Calibri"/>
                <w:b/>
              </w:rPr>
            </w:pPr>
            <w:r w:rsidRPr="009703BB">
              <w:rPr>
                <w:rFonts w:ascii="Calibri" w:hAnsi="Calibri"/>
                <w:color w:val="FF6600"/>
                <w:sz w:val="28"/>
                <w:szCs w:val="28"/>
              </w:rPr>
              <w:t>•••</w:t>
            </w:r>
          </w:p>
        </w:tc>
      </w:tr>
      <w:tr w:rsidR="00287DC6" w14:paraId="7FE86381" w14:textId="77777777" w:rsidTr="00450B76">
        <w:trPr>
          <w:trHeight w:val="1433"/>
        </w:trPr>
        <w:tc>
          <w:tcPr>
            <w:tcW w:w="3120" w:type="dxa"/>
          </w:tcPr>
          <w:p w14:paraId="78C84A80" w14:textId="77777777" w:rsidR="00287DC6" w:rsidRDefault="00287DC6" w:rsidP="00450B76">
            <w:pPr>
              <w:rPr>
                <w:rFonts w:ascii="Calibri" w:hAnsi="Calibri"/>
                <w:b/>
              </w:rPr>
            </w:pPr>
            <w:r w:rsidRPr="00933D09">
              <w:rPr>
                <w:rFonts w:ascii="Calibri" w:hAnsi="Calibri"/>
                <w:b/>
              </w:rPr>
              <w:lastRenderedPageBreak/>
              <w:t>Pour les partenaires</w:t>
            </w:r>
          </w:p>
          <w:p w14:paraId="36DF108E" w14:textId="77777777" w:rsidR="00287DC6" w:rsidRPr="00933D09" w:rsidRDefault="00287DC6" w:rsidP="00450B76">
            <w:pPr>
              <w:rPr>
                <w:rFonts w:ascii="Calibri" w:hAnsi="Calibri"/>
                <w:b/>
              </w:rPr>
            </w:pPr>
            <w:r w:rsidRPr="009703BB">
              <w:rPr>
                <w:rFonts w:ascii="Calibri" w:hAnsi="Calibri"/>
                <w:color w:val="FF6600"/>
                <w:sz w:val="28"/>
                <w:szCs w:val="28"/>
              </w:rPr>
              <w:t>•••</w:t>
            </w:r>
          </w:p>
        </w:tc>
        <w:tc>
          <w:tcPr>
            <w:tcW w:w="3118" w:type="dxa"/>
          </w:tcPr>
          <w:p w14:paraId="268ADB66" w14:textId="77777777" w:rsidR="00287DC6" w:rsidRDefault="00287DC6" w:rsidP="00450B76">
            <w:pPr>
              <w:rPr>
                <w:rFonts w:ascii="Calibri" w:hAnsi="Calibri"/>
                <w:b/>
              </w:rPr>
            </w:pPr>
            <w:r w:rsidRPr="00933D09">
              <w:rPr>
                <w:rFonts w:ascii="Calibri" w:hAnsi="Calibri"/>
                <w:b/>
              </w:rPr>
              <w:t>Pour les partenaires</w:t>
            </w:r>
          </w:p>
          <w:p w14:paraId="380F9A4B" w14:textId="77777777" w:rsidR="00287DC6" w:rsidRPr="00933D09" w:rsidRDefault="00287DC6" w:rsidP="00450B76">
            <w:pPr>
              <w:rPr>
                <w:rFonts w:ascii="Calibri" w:hAnsi="Calibri"/>
                <w:b/>
              </w:rPr>
            </w:pPr>
            <w:r w:rsidRPr="009703BB">
              <w:rPr>
                <w:rFonts w:ascii="Calibri" w:hAnsi="Calibri"/>
                <w:color w:val="FF6600"/>
                <w:sz w:val="28"/>
                <w:szCs w:val="28"/>
              </w:rPr>
              <w:t>•••</w:t>
            </w:r>
          </w:p>
        </w:tc>
        <w:tc>
          <w:tcPr>
            <w:tcW w:w="3260" w:type="dxa"/>
          </w:tcPr>
          <w:p w14:paraId="499EF89A" w14:textId="77777777" w:rsidR="00287DC6" w:rsidRPr="00933D09" w:rsidRDefault="00287DC6" w:rsidP="00450B76">
            <w:pPr>
              <w:rPr>
                <w:rFonts w:ascii="Calibri" w:hAnsi="Calibri"/>
                <w:b/>
              </w:rPr>
            </w:pPr>
            <w:r w:rsidRPr="00933D09">
              <w:rPr>
                <w:rFonts w:ascii="Calibri" w:hAnsi="Calibri"/>
                <w:b/>
              </w:rPr>
              <w:t>Pour les partenaires</w:t>
            </w:r>
          </w:p>
          <w:p w14:paraId="72B3FF1D" w14:textId="77777777" w:rsidR="00287DC6" w:rsidRPr="00933D09" w:rsidRDefault="00287DC6" w:rsidP="00450B76">
            <w:pPr>
              <w:rPr>
                <w:rFonts w:ascii="Calibri" w:hAnsi="Calibri"/>
                <w:b/>
              </w:rPr>
            </w:pPr>
            <w:r w:rsidRPr="00933D09">
              <w:rPr>
                <w:rFonts w:ascii="Calibri" w:hAnsi="Calibri"/>
              </w:rPr>
              <w:t>Je réfère les décisions à la politique d’établissement</w:t>
            </w:r>
            <w:r>
              <w:rPr>
                <w:rFonts w:ascii="Calibri" w:hAnsi="Calibri"/>
              </w:rPr>
              <w:t>.</w:t>
            </w:r>
            <w:r>
              <w:rPr>
                <w:rFonts w:ascii="Calibri" w:hAnsi="Calibri"/>
              </w:rPr>
              <w:br/>
            </w:r>
            <w:r w:rsidRPr="009703BB">
              <w:rPr>
                <w:rFonts w:ascii="Calibri" w:hAnsi="Calibri"/>
                <w:color w:val="FF6600"/>
                <w:sz w:val="28"/>
                <w:szCs w:val="28"/>
              </w:rPr>
              <w:t>•••</w:t>
            </w:r>
          </w:p>
        </w:tc>
        <w:tc>
          <w:tcPr>
            <w:tcW w:w="3119" w:type="dxa"/>
          </w:tcPr>
          <w:p w14:paraId="7E4EED33" w14:textId="77777777" w:rsidR="00287DC6" w:rsidRDefault="00287DC6" w:rsidP="00450B76">
            <w:pPr>
              <w:rPr>
                <w:rFonts w:ascii="Calibri" w:hAnsi="Calibri"/>
                <w:b/>
              </w:rPr>
            </w:pPr>
            <w:r w:rsidRPr="00933D09">
              <w:rPr>
                <w:rFonts w:ascii="Calibri" w:hAnsi="Calibri"/>
                <w:b/>
              </w:rPr>
              <w:t>Pour les partenaires</w:t>
            </w:r>
          </w:p>
          <w:p w14:paraId="34EEAC7F" w14:textId="77777777" w:rsidR="00287DC6" w:rsidRPr="00933D09" w:rsidRDefault="00287DC6" w:rsidP="00450B76">
            <w:pPr>
              <w:rPr>
                <w:rFonts w:ascii="Calibri" w:hAnsi="Calibri"/>
                <w:b/>
              </w:rPr>
            </w:pPr>
            <w:r w:rsidRPr="009703BB">
              <w:rPr>
                <w:rFonts w:ascii="Calibri" w:hAnsi="Calibri"/>
                <w:color w:val="FF6600"/>
                <w:sz w:val="28"/>
                <w:szCs w:val="28"/>
              </w:rPr>
              <w:t>•••</w:t>
            </w:r>
          </w:p>
        </w:tc>
        <w:tc>
          <w:tcPr>
            <w:tcW w:w="3402" w:type="dxa"/>
          </w:tcPr>
          <w:p w14:paraId="435C5E6D" w14:textId="77777777" w:rsidR="00287DC6" w:rsidRDefault="00287DC6" w:rsidP="00450B76">
            <w:pPr>
              <w:rPr>
                <w:rFonts w:ascii="Calibri" w:hAnsi="Calibri"/>
                <w:b/>
              </w:rPr>
            </w:pPr>
            <w:r w:rsidRPr="00933D09">
              <w:rPr>
                <w:rFonts w:ascii="Calibri" w:hAnsi="Calibri"/>
                <w:b/>
              </w:rPr>
              <w:t>Pour les partenaires</w:t>
            </w:r>
          </w:p>
          <w:p w14:paraId="499F50B7" w14:textId="77777777" w:rsidR="00287DC6" w:rsidRPr="00933D09" w:rsidRDefault="00287DC6" w:rsidP="00450B76">
            <w:pPr>
              <w:rPr>
                <w:rFonts w:ascii="Calibri" w:hAnsi="Calibri"/>
                <w:b/>
              </w:rPr>
            </w:pPr>
            <w:r w:rsidRPr="009703BB">
              <w:rPr>
                <w:rFonts w:ascii="Calibri" w:hAnsi="Calibri"/>
                <w:color w:val="FF6600"/>
                <w:sz w:val="28"/>
                <w:szCs w:val="28"/>
              </w:rPr>
              <w:t>•••</w:t>
            </w:r>
          </w:p>
        </w:tc>
      </w:tr>
      <w:tr w:rsidR="00287DC6" w:rsidRPr="00933D09" w14:paraId="07DB0025" w14:textId="77777777" w:rsidTr="00450B76">
        <w:trPr>
          <w:trHeight w:val="1791"/>
        </w:trPr>
        <w:tc>
          <w:tcPr>
            <w:tcW w:w="3120" w:type="dxa"/>
            <w:tcBorders>
              <w:top w:val="single" w:sz="4" w:space="0" w:color="auto"/>
              <w:left w:val="single" w:sz="4" w:space="0" w:color="auto"/>
              <w:bottom w:val="single" w:sz="4" w:space="0" w:color="auto"/>
              <w:right w:val="single" w:sz="4" w:space="0" w:color="auto"/>
            </w:tcBorders>
            <w:shd w:val="clear" w:color="auto" w:fill="00CCFF"/>
          </w:tcPr>
          <w:p w14:paraId="113E42B4" w14:textId="77777777" w:rsidR="00287DC6" w:rsidRPr="009B25B1" w:rsidRDefault="00287DC6" w:rsidP="00450B76">
            <w:pPr>
              <w:rPr>
                <w:rFonts w:ascii="Calibri" w:hAnsi="Calibri"/>
                <w:b/>
              </w:rPr>
            </w:pPr>
            <w:r w:rsidRPr="009B25B1">
              <w:rPr>
                <w:rFonts w:ascii="Calibri" w:hAnsi="Calibri"/>
                <w:b/>
              </w:rPr>
              <w:t xml:space="preserve">…agir avec un plan de prévention des violences </w:t>
            </w:r>
          </w:p>
          <w:p w14:paraId="1C91AA2A" w14:textId="77777777" w:rsidR="00287DC6" w:rsidRPr="00933D09" w:rsidRDefault="00287DC6" w:rsidP="00450B76">
            <w:pPr>
              <w:rPr>
                <w:rFonts w:ascii="Calibri" w:hAnsi="Calibri"/>
                <w:b/>
              </w:rPr>
            </w:pPr>
          </w:p>
        </w:tc>
        <w:tc>
          <w:tcPr>
            <w:tcW w:w="3118" w:type="dxa"/>
            <w:tcBorders>
              <w:top w:val="single" w:sz="4" w:space="0" w:color="auto"/>
              <w:left w:val="single" w:sz="4" w:space="0" w:color="auto"/>
              <w:bottom w:val="single" w:sz="4" w:space="0" w:color="auto"/>
              <w:right w:val="single" w:sz="4" w:space="0" w:color="auto"/>
            </w:tcBorders>
            <w:shd w:val="clear" w:color="auto" w:fill="00CCFF"/>
          </w:tcPr>
          <w:p w14:paraId="1B39DEA2" w14:textId="77777777" w:rsidR="00287DC6" w:rsidRPr="00933D09" w:rsidRDefault="00287DC6" w:rsidP="00450B76">
            <w:pPr>
              <w:rPr>
                <w:rFonts w:ascii="Calibri" w:hAnsi="Calibri"/>
                <w:b/>
              </w:rPr>
            </w:pPr>
            <w:r>
              <w:rPr>
                <w:rFonts w:ascii="Calibri" w:hAnsi="Calibri"/>
                <w:b/>
              </w:rPr>
              <w:t>…agir sur la justice scolaire, avec un cadre et des règles claires</w:t>
            </w:r>
          </w:p>
        </w:tc>
        <w:tc>
          <w:tcPr>
            <w:tcW w:w="3260" w:type="dxa"/>
            <w:tcBorders>
              <w:top w:val="single" w:sz="4" w:space="0" w:color="auto"/>
              <w:left w:val="single" w:sz="4" w:space="0" w:color="auto"/>
              <w:bottom w:val="single" w:sz="4" w:space="0" w:color="auto"/>
              <w:right w:val="single" w:sz="4" w:space="0" w:color="auto"/>
            </w:tcBorders>
            <w:shd w:val="clear" w:color="auto" w:fill="00CCFF"/>
          </w:tcPr>
          <w:p w14:paraId="161EAA5F" w14:textId="77777777" w:rsidR="00287DC6" w:rsidRDefault="00287DC6" w:rsidP="00450B76">
            <w:pPr>
              <w:rPr>
                <w:rFonts w:ascii="Calibri" w:hAnsi="Calibri"/>
                <w:b/>
              </w:rPr>
            </w:pPr>
            <w:r>
              <w:rPr>
                <w:rFonts w:ascii="Calibri" w:hAnsi="Calibri"/>
                <w:b/>
              </w:rPr>
              <w:t>…agir sur les stratégies d’équipe pour briser la solitude dans la classe</w:t>
            </w:r>
          </w:p>
          <w:p w14:paraId="317AB6DC" w14:textId="77777777" w:rsidR="00287DC6" w:rsidRPr="00933D09" w:rsidRDefault="00287DC6" w:rsidP="00450B76">
            <w:pPr>
              <w:rPr>
                <w:rFonts w:ascii="Calibri" w:hAnsi="Calibri"/>
                <w:b/>
              </w:rPr>
            </w:pPr>
            <w:r>
              <w:rPr>
                <w:rFonts w:ascii="Calibri" w:hAnsi="Calibri"/>
                <w:b/>
              </w:rPr>
              <w:t>… agir sur les stratégies pédagogiques favorables à l’engagement et la motivation des élèves…</w:t>
            </w:r>
          </w:p>
        </w:tc>
        <w:tc>
          <w:tcPr>
            <w:tcW w:w="3119" w:type="dxa"/>
            <w:tcBorders>
              <w:top w:val="single" w:sz="4" w:space="0" w:color="auto"/>
              <w:left w:val="single" w:sz="4" w:space="0" w:color="auto"/>
              <w:bottom w:val="single" w:sz="4" w:space="0" w:color="auto"/>
              <w:right w:val="single" w:sz="4" w:space="0" w:color="auto"/>
            </w:tcBorders>
            <w:shd w:val="clear" w:color="auto" w:fill="00CCFF"/>
          </w:tcPr>
          <w:p w14:paraId="4BC5E02D" w14:textId="77777777" w:rsidR="00287DC6" w:rsidRDefault="00287DC6" w:rsidP="00450B76">
            <w:pPr>
              <w:rPr>
                <w:rFonts w:ascii="Calibri" w:hAnsi="Calibri"/>
                <w:b/>
              </w:rPr>
            </w:pPr>
            <w:r>
              <w:rPr>
                <w:rFonts w:ascii="Calibri" w:hAnsi="Calibri"/>
                <w:b/>
              </w:rPr>
              <w:t>…agir sur la qualité de vie dans l’établissement</w:t>
            </w:r>
          </w:p>
          <w:p w14:paraId="0135F86A" w14:textId="77777777" w:rsidR="00287DC6" w:rsidRDefault="00287DC6" w:rsidP="00450B76">
            <w:pPr>
              <w:rPr>
                <w:rFonts w:ascii="Calibri" w:hAnsi="Calibri"/>
                <w:b/>
              </w:rPr>
            </w:pPr>
            <w:r>
              <w:rPr>
                <w:rFonts w:ascii="Calibri" w:hAnsi="Calibri"/>
                <w:b/>
              </w:rPr>
              <w:t>… agir avec les partenaires</w:t>
            </w:r>
          </w:p>
          <w:p w14:paraId="0E87BABA" w14:textId="77777777" w:rsidR="00287DC6" w:rsidRPr="00933D09" w:rsidRDefault="00287DC6" w:rsidP="00450B76">
            <w:pPr>
              <w:rPr>
                <w:rFonts w:ascii="Calibri" w:hAnsi="Calibri"/>
                <w:b/>
              </w:rPr>
            </w:pPr>
            <w:r>
              <w:rPr>
                <w:rFonts w:ascii="Calibri" w:hAnsi="Calibri"/>
                <w:b/>
              </w:rPr>
              <w:t>… agir en coéducation avec les familles</w:t>
            </w:r>
          </w:p>
        </w:tc>
        <w:tc>
          <w:tcPr>
            <w:tcW w:w="3402" w:type="dxa"/>
            <w:tcBorders>
              <w:top w:val="single" w:sz="4" w:space="0" w:color="auto"/>
              <w:left w:val="single" w:sz="4" w:space="0" w:color="auto"/>
              <w:bottom w:val="single" w:sz="4" w:space="0" w:color="auto"/>
              <w:right w:val="single" w:sz="4" w:space="0" w:color="auto"/>
            </w:tcBorders>
            <w:shd w:val="clear" w:color="auto" w:fill="00CCFF"/>
          </w:tcPr>
          <w:p w14:paraId="0813183D" w14:textId="77777777" w:rsidR="00287DC6" w:rsidRDefault="00287DC6" w:rsidP="00450B76">
            <w:pPr>
              <w:rPr>
                <w:rFonts w:ascii="Calibri" w:hAnsi="Calibri"/>
                <w:b/>
              </w:rPr>
            </w:pPr>
            <w:r>
              <w:rPr>
                <w:rFonts w:ascii="Calibri" w:hAnsi="Calibri"/>
                <w:b/>
              </w:rPr>
              <w:t>…agir sur les stratégies d’équipe pour briser la solitude dans la classe</w:t>
            </w:r>
          </w:p>
          <w:p w14:paraId="5F9590A5" w14:textId="77777777" w:rsidR="00287DC6" w:rsidRPr="00933D09" w:rsidRDefault="00287DC6" w:rsidP="00450B76">
            <w:pPr>
              <w:rPr>
                <w:rFonts w:ascii="Calibri" w:hAnsi="Calibri"/>
                <w:b/>
              </w:rPr>
            </w:pPr>
            <w:r>
              <w:rPr>
                <w:rFonts w:ascii="Calibri" w:hAnsi="Calibri"/>
                <w:b/>
              </w:rPr>
              <w:t>… agir sur les stratégies pédagogiques favorables à l’engagement et la motivation des élèves…</w:t>
            </w:r>
          </w:p>
        </w:tc>
      </w:tr>
    </w:tbl>
    <w:p w14:paraId="77A14056" w14:textId="77777777" w:rsidR="00287DC6" w:rsidRDefault="00287DC6" w:rsidP="00287DC6"/>
    <w:p w14:paraId="6DF0B901" w14:textId="36F74217" w:rsidR="00AF7019" w:rsidRPr="00AF7019" w:rsidRDefault="00AF7019" w:rsidP="00287DC6"/>
    <w:sectPr w:rsidR="00AF7019" w:rsidRPr="00AF7019" w:rsidSect="004F0B3A">
      <w:headerReference w:type="default" r:id="rId7"/>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61714" w14:textId="77777777" w:rsidR="00000000" w:rsidRDefault="00DB0483">
      <w:pPr>
        <w:spacing w:after="0" w:line="240" w:lineRule="auto"/>
      </w:pPr>
      <w:r>
        <w:separator/>
      </w:r>
    </w:p>
  </w:endnote>
  <w:endnote w:type="continuationSeparator" w:id="0">
    <w:p w14:paraId="7F81FFC6" w14:textId="77777777" w:rsidR="00000000" w:rsidRDefault="00DB0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Malgun Gothic"/>
    <w:charset w:val="00"/>
    <w:family w:val="auto"/>
    <w:pitch w:val="variable"/>
    <w:sig w:usb0="00000003" w:usb1="00000000" w:usb2="00000000" w:usb3="00000000" w:csb0="00000001" w:csb1="00000000"/>
  </w:font>
  <w:font w:name="GillSans-BoldItalic">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E983C" w14:textId="77777777" w:rsidR="00000000" w:rsidRDefault="00DB0483">
      <w:pPr>
        <w:spacing w:after="0" w:line="240" w:lineRule="auto"/>
      </w:pPr>
      <w:r>
        <w:separator/>
      </w:r>
    </w:p>
  </w:footnote>
  <w:footnote w:type="continuationSeparator" w:id="0">
    <w:p w14:paraId="17C9F459" w14:textId="77777777" w:rsidR="00000000" w:rsidRDefault="00DB0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14E63" w14:textId="6B46E7AB" w:rsidR="004F0B3A" w:rsidRDefault="00287DC6" w:rsidP="004F0B3A">
    <w:r>
      <w:rPr>
        <w:noProof/>
      </w:rPr>
      <w:drawing>
        <wp:anchor distT="0" distB="0" distL="114300" distR="114300" simplePos="0" relativeHeight="251659264" behindDoc="1" locked="0" layoutInCell="1" allowOverlap="1" wp14:anchorId="002E2C97" wp14:editId="0661A6C1">
          <wp:simplePos x="0" y="0"/>
          <wp:positionH relativeFrom="column">
            <wp:posOffset>7658100</wp:posOffset>
          </wp:positionH>
          <wp:positionV relativeFrom="paragraph">
            <wp:posOffset>-450215</wp:posOffset>
          </wp:positionV>
          <wp:extent cx="2133600" cy="847725"/>
          <wp:effectExtent l="0" t="0" r="0" b="9525"/>
          <wp:wrapTight wrapText="bothSides">
            <wp:wrapPolygon edited="0">
              <wp:start x="0" y="0"/>
              <wp:lineTo x="0" y="21357"/>
              <wp:lineTo x="21407" y="21357"/>
              <wp:lineTo x="21407" y="0"/>
              <wp:lineTo x="0" y="0"/>
            </wp:wrapPolygon>
          </wp:wrapTight>
          <wp:docPr id="694081021" name="Image 1" descr="C:\Documents and Settings\Utilisateur\Local Settings\Temp\notes2C713A\silhouette_violencesscolai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Documents and Settings\Utilisateur\Local Settings\Temp\notes2C713A\silhouette_violencesscolaire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D8E1EA" w14:textId="77777777" w:rsidR="004F0B3A" w:rsidRPr="009158F3" w:rsidRDefault="00DB0483" w:rsidP="004F0B3A">
    <w:pPr>
      <w:autoSpaceDE w:val="0"/>
      <w:autoSpaceDN w:val="0"/>
      <w:adjustRightInd w:val="0"/>
      <w:rPr>
        <w:rFonts w:ascii="Calibri" w:hAnsi="Calibri" w:cs="GillSans-BoldItalic"/>
        <w:b/>
        <w:bCs/>
        <w:i/>
        <w:iCs/>
        <w:color w:val="008080"/>
        <w:sz w:val="40"/>
        <w:szCs w:val="40"/>
      </w:rPr>
    </w:pPr>
    <w:r w:rsidRPr="009158F3">
      <w:rPr>
        <w:rFonts w:ascii="Calibri" w:hAnsi="Calibri" w:cs="GillSans-BoldItalic"/>
        <w:b/>
        <w:bCs/>
        <w:i/>
        <w:iCs/>
        <w:color w:val="008080"/>
        <w:sz w:val="40"/>
        <w:szCs w:val="40"/>
      </w:rPr>
      <w:t>AGIR POUR LE CLIM</w:t>
    </w:r>
    <w:r>
      <w:rPr>
        <w:rFonts w:ascii="Calibri" w:hAnsi="Calibri" w:cs="GillSans-BoldItalic"/>
        <w:b/>
        <w:bCs/>
        <w:i/>
        <w:iCs/>
        <w:color w:val="008080"/>
        <w:sz w:val="40"/>
        <w:szCs w:val="40"/>
      </w:rPr>
      <w:t>AT SCOLAIRE AU COLLEGE ET AU LYCEE</w:t>
    </w:r>
  </w:p>
  <w:p w14:paraId="725FADD3" w14:textId="77777777" w:rsidR="004F0B3A" w:rsidRDefault="00DB0483" w:rsidP="004F0B3A">
    <w:pPr>
      <w:pStyle w:val="En-tte"/>
    </w:pPr>
  </w:p>
  <w:p w14:paraId="5B9C6D37" w14:textId="77777777" w:rsidR="004F0B3A" w:rsidRDefault="00DB048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3E56"/>
    <w:multiLevelType w:val="hybridMultilevel"/>
    <w:tmpl w:val="70E227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966DEA"/>
    <w:multiLevelType w:val="hybridMultilevel"/>
    <w:tmpl w:val="43384E2E"/>
    <w:lvl w:ilvl="0" w:tplc="040C000B">
      <w:start w:val="1"/>
      <w:numFmt w:val="bullet"/>
      <w:lvlText w:val=""/>
      <w:lvlJc w:val="left"/>
      <w:pPr>
        <w:ind w:left="360" w:hanging="360"/>
      </w:pPr>
      <w:rPr>
        <w:rFonts w:ascii="Wingdings" w:hAnsi="Wingdings"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1210" w:hanging="360"/>
      </w:pPr>
      <w:rPr>
        <w:rFonts w:ascii="Wingdings" w:hAnsi="Wingdings" w:hint="default"/>
      </w:rPr>
    </w:lvl>
    <w:lvl w:ilvl="3" w:tplc="B1C20F5C">
      <w:start w:val="2"/>
      <w:numFmt w:val="bullet"/>
      <w:lvlText w:val=""/>
      <w:lvlJc w:val="left"/>
      <w:pPr>
        <w:ind w:left="1494" w:hanging="360"/>
      </w:pPr>
      <w:rPr>
        <w:rFonts w:ascii="Wingdings" w:eastAsiaTheme="minorHAnsi" w:hAnsi="Wingdings" w:cstheme="minorBidi"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C607AED"/>
    <w:multiLevelType w:val="hybridMultilevel"/>
    <w:tmpl w:val="424013CA"/>
    <w:lvl w:ilvl="0" w:tplc="040C000B">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91C4A4F6">
      <w:numFmt w:val="bullet"/>
      <w:lvlText w:val="-"/>
      <w:lvlJc w:val="left"/>
      <w:pPr>
        <w:ind w:left="644" w:hanging="360"/>
      </w:pPr>
      <w:rPr>
        <w:rFonts w:ascii="Calibri" w:eastAsiaTheme="minorHAnsi" w:hAnsi="Calibri" w:cs="Calibri"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D1E758C"/>
    <w:multiLevelType w:val="hybridMultilevel"/>
    <w:tmpl w:val="70B2D0F8"/>
    <w:lvl w:ilvl="0" w:tplc="4CDC2286">
      <w:start w:val="1"/>
      <w:numFmt w:val="decimal"/>
      <w:lvlText w:val="%1."/>
      <w:lvlJc w:val="left"/>
      <w:pPr>
        <w:ind w:left="360" w:hanging="360"/>
      </w:pPr>
      <w:rPr>
        <w:rFonts w:asciiTheme="minorHAnsi" w:eastAsiaTheme="minorHAnsi" w:hAnsiTheme="minorHAnsi" w:cstheme="minorBid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F304FC7"/>
    <w:multiLevelType w:val="multilevel"/>
    <w:tmpl w:val="7A78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068A7"/>
    <w:multiLevelType w:val="hybridMultilevel"/>
    <w:tmpl w:val="55AC04B8"/>
    <w:lvl w:ilvl="0" w:tplc="040C000B">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4F122971"/>
    <w:multiLevelType w:val="hybridMultilevel"/>
    <w:tmpl w:val="70E227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F95238B"/>
    <w:multiLevelType w:val="hybridMultilevel"/>
    <w:tmpl w:val="6796710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60EC7DD0"/>
    <w:multiLevelType w:val="hybridMultilevel"/>
    <w:tmpl w:val="41C82C1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28E3327"/>
    <w:multiLevelType w:val="hybridMultilevel"/>
    <w:tmpl w:val="540E30E0"/>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748D147B"/>
    <w:multiLevelType w:val="hybridMultilevel"/>
    <w:tmpl w:val="41C82C10"/>
    <w:lvl w:ilvl="0" w:tplc="A952243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79979E0"/>
    <w:multiLevelType w:val="hybridMultilevel"/>
    <w:tmpl w:val="757473A4"/>
    <w:lvl w:ilvl="0" w:tplc="984ADB08">
      <w:start w:val="2"/>
      <w:numFmt w:val="bullet"/>
      <w:lvlText w:val=""/>
      <w:lvlJc w:val="left"/>
      <w:pPr>
        <w:ind w:left="1069" w:hanging="360"/>
      </w:pPr>
      <w:rPr>
        <w:rFonts w:ascii="Wingdings" w:eastAsiaTheme="minorHAnsi" w:hAnsi="Wingdings" w:cstheme="minorBidi" w:hint="default"/>
        <w:b/>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16cid:durableId="1625386238">
    <w:abstractNumId w:val="3"/>
  </w:num>
  <w:num w:numId="2" w16cid:durableId="226496631">
    <w:abstractNumId w:val="10"/>
  </w:num>
  <w:num w:numId="3" w16cid:durableId="2056737326">
    <w:abstractNumId w:val="8"/>
  </w:num>
  <w:num w:numId="4" w16cid:durableId="1047608669">
    <w:abstractNumId w:val="7"/>
  </w:num>
  <w:num w:numId="5" w16cid:durableId="973365297">
    <w:abstractNumId w:val="1"/>
  </w:num>
  <w:num w:numId="6" w16cid:durableId="67115142">
    <w:abstractNumId w:val="11"/>
  </w:num>
  <w:num w:numId="7" w16cid:durableId="206989106">
    <w:abstractNumId w:val="6"/>
  </w:num>
  <w:num w:numId="8" w16cid:durableId="151608298">
    <w:abstractNumId w:val="9"/>
  </w:num>
  <w:num w:numId="9" w16cid:durableId="716121427">
    <w:abstractNumId w:val="0"/>
  </w:num>
  <w:num w:numId="10" w16cid:durableId="1986547844">
    <w:abstractNumId w:val="2"/>
  </w:num>
  <w:num w:numId="11" w16cid:durableId="2097821943">
    <w:abstractNumId w:val="5"/>
  </w:num>
  <w:num w:numId="12" w16cid:durableId="447623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CE"/>
    <w:rsid w:val="00100307"/>
    <w:rsid w:val="001077BC"/>
    <w:rsid w:val="001A477B"/>
    <w:rsid w:val="001B1EAE"/>
    <w:rsid w:val="001E22E1"/>
    <w:rsid w:val="001F4BA6"/>
    <w:rsid w:val="0020048F"/>
    <w:rsid w:val="00287DC6"/>
    <w:rsid w:val="003E0B36"/>
    <w:rsid w:val="003E5847"/>
    <w:rsid w:val="004646D8"/>
    <w:rsid w:val="00532BDB"/>
    <w:rsid w:val="00772322"/>
    <w:rsid w:val="00790E26"/>
    <w:rsid w:val="007C751D"/>
    <w:rsid w:val="007D0FD6"/>
    <w:rsid w:val="008103AD"/>
    <w:rsid w:val="00861081"/>
    <w:rsid w:val="008C69F4"/>
    <w:rsid w:val="00945BCE"/>
    <w:rsid w:val="00A212F0"/>
    <w:rsid w:val="00AF7019"/>
    <w:rsid w:val="00B37CE2"/>
    <w:rsid w:val="00B474E2"/>
    <w:rsid w:val="00B5617F"/>
    <w:rsid w:val="00C03312"/>
    <w:rsid w:val="00C20D6C"/>
    <w:rsid w:val="00DB0483"/>
    <w:rsid w:val="00ED1811"/>
    <w:rsid w:val="00F84F6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EBDE19"/>
  <w15:chartTrackingRefBased/>
  <w15:docId w15:val="{6DF49A82-BB77-4AF0-9E7D-3FE9A3A0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5B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A47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5BCE"/>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945B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5BCE"/>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945BCE"/>
    <w:pPr>
      <w:ind w:left="720"/>
      <w:contextualSpacing/>
    </w:pPr>
  </w:style>
  <w:style w:type="character" w:customStyle="1" w:styleId="Titre2Car">
    <w:name w:val="Titre 2 Car"/>
    <w:basedOn w:val="Policepardfaut"/>
    <w:link w:val="Titre2"/>
    <w:uiPriority w:val="9"/>
    <w:rsid w:val="001A477B"/>
    <w:rPr>
      <w:rFonts w:asciiTheme="majorHAnsi" w:eastAsiaTheme="majorEastAsia" w:hAnsiTheme="majorHAnsi" w:cstheme="majorBidi"/>
      <w:color w:val="2F5496" w:themeColor="accent1" w:themeShade="BF"/>
      <w:sz w:val="26"/>
      <w:szCs w:val="26"/>
    </w:rPr>
  </w:style>
  <w:style w:type="table" w:styleId="Grilledutableau">
    <w:name w:val="Table Grid"/>
    <w:basedOn w:val="TableauNormal"/>
    <w:uiPriority w:val="39"/>
    <w:rsid w:val="00C0331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20D6C"/>
    <w:rPr>
      <w:b/>
      <w:bCs/>
    </w:rPr>
  </w:style>
  <w:style w:type="paragraph" w:styleId="NormalWeb">
    <w:name w:val="Normal (Web)"/>
    <w:basedOn w:val="Normal"/>
    <w:uiPriority w:val="99"/>
    <w:semiHidden/>
    <w:unhideWhenUsed/>
    <w:rsid w:val="00C20D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Paragraphedeliste1">
    <w:name w:val="Paragraphe de liste1"/>
    <w:rsid w:val="00287DC6"/>
    <w:pPr>
      <w:spacing w:after="200" w:line="276" w:lineRule="auto"/>
      <w:ind w:left="720"/>
    </w:pPr>
    <w:rPr>
      <w:rFonts w:ascii="Lucida Grande" w:eastAsia="Times New Roman" w:hAnsi="Lucida Grande" w:cs="Times New Roman"/>
      <w:color w:val="000000"/>
      <w:kern w:val="0"/>
      <w:szCs w:val="20"/>
      <w:lang w:eastAsia="fr-FR"/>
      <w14:ligatures w14:val="none"/>
    </w:rPr>
  </w:style>
  <w:style w:type="paragraph" w:styleId="En-tte">
    <w:name w:val="header"/>
    <w:basedOn w:val="Normal"/>
    <w:link w:val="En-tteCar"/>
    <w:unhideWhenUsed/>
    <w:rsid w:val="00287DC6"/>
    <w:pPr>
      <w:tabs>
        <w:tab w:val="center" w:pos="4536"/>
        <w:tab w:val="right" w:pos="9072"/>
      </w:tabs>
      <w:spacing w:after="0" w:line="240" w:lineRule="auto"/>
    </w:pPr>
    <w:rPr>
      <w:rFonts w:ascii="Times New Roman" w:eastAsia="Times New Roman" w:hAnsi="Times New Roman" w:cs="Times New Roman"/>
      <w:kern w:val="0"/>
      <w:sz w:val="24"/>
      <w:szCs w:val="24"/>
      <w:lang w:eastAsia="fr-FR"/>
      <w14:ligatures w14:val="none"/>
    </w:rPr>
  </w:style>
  <w:style w:type="character" w:customStyle="1" w:styleId="En-tteCar">
    <w:name w:val="En-tête Car"/>
    <w:basedOn w:val="Policepardfaut"/>
    <w:link w:val="En-tte"/>
    <w:rsid w:val="00287DC6"/>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46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2134</Words>
  <Characters>11737</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Schoenecker</dc:creator>
  <cp:keywords/>
  <dc:description/>
  <cp:lastModifiedBy>Laura Schoenecker</cp:lastModifiedBy>
  <cp:revision>25</cp:revision>
  <dcterms:created xsi:type="dcterms:W3CDTF">2023-04-28T11:41:00Z</dcterms:created>
  <dcterms:modified xsi:type="dcterms:W3CDTF">2023-07-01T09:57:00Z</dcterms:modified>
</cp:coreProperties>
</file>