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7BAEA" w14:textId="74E593D7" w:rsidR="00D02B4D" w:rsidRDefault="000C3BBB" w:rsidP="004027D1">
      <w:pPr>
        <w:jc w:val="center"/>
        <w:rPr>
          <w:rFonts w:ascii="Times New Roman" w:hAnsi="Times New Roman" w:cs="Times New Roman"/>
          <w:b/>
          <w:bCs/>
          <w:sz w:val="24"/>
          <w:szCs w:val="24"/>
        </w:rPr>
      </w:pPr>
      <w:r>
        <w:rPr>
          <w:rFonts w:ascii="Times New Roman" w:hAnsi="Times New Roman" w:cs="Times New Roman"/>
          <w:b/>
          <w:bCs/>
          <w:sz w:val="24"/>
          <w:szCs w:val="24"/>
        </w:rPr>
        <w:t>DESIGN AND IMPLEMENTATION OF A WEB-BASED UNIVERSITY OF CALABAR EVENT REGISTRATION AND MANAGEMENT SYSTEM</w:t>
      </w:r>
    </w:p>
    <w:p w14:paraId="23CE492D" w14:textId="77777777" w:rsidR="000C3BBB" w:rsidRPr="00F50CCA" w:rsidRDefault="000C3BBB" w:rsidP="004027D1">
      <w:pPr>
        <w:jc w:val="center"/>
        <w:rPr>
          <w:rFonts w:ascii="Times New Roman" w:hAnsi="Times New Roman" w:cs="Times New Roman"/>
          <w:b/>
          <w:bCs/>
          <w:sz w:val="24"/>
          <w:szCs w:val="24"/>
        </w:rPr>
      </w:pPr>
    </w:p>
    <w:p w14:paraId="35AAA815" w14:textId="77777777" w:rsidR="004027D1" w:rsidRPr="00F50CCA" w:rsidRDefault="004027D1" w:rsidP="00920CC0">
      <w:pPr>
        <w:rPr>
          <w:rFonts w:ascii="Times New Roman" w:hAnsi="Times New Roman" w:cs="Times New Roman"/>
          <w:b/>
          <w:bCs/>
          <w:sz w:val="24"/>
          <w:szCs w:val="24"/>
        </w:rPr>
      </w:pPr>
    </w:p>
    <w:p w14:paraId="6EFEF7E1" w14:textId="6231F6CC" w:rsidR="00DA33A9" w:rsidRDefault="00DA33A9" w:rsidP="00920CC0">
      <w:pPr>
        <w:rPr>
          <w:rFonts w:ascii="Times New Roman" w:hAnsi="Times New Roman" w:cs="Times New Roman"/>
          <w:b/>
          <w:bCs/>
          <w:sz w:val="24"/>
          <w:szCs w:val="24"/>
        </w:rPr>
      </w:pPr>
      <w:r w:rsidRPr="00F50CCA">
        <w:rPr>
          <w:rFonts w:ascii="Times New Roman" w:hAnsi="Times New Roman" w:cs="Times New Roman"/>
          <w:b/>
          <w:bCs/>
          <w:sz w:val="24"/>
          <w:szCs w:val="24"/>
        </w:rPr>
        <w:t>CHAPTER ONE: INTRODUCTION</w:t>
      </w:r>
      <w:r w:rsidR="000C3BBB">
        <w:rPr>
          <w:rFonts w:ascii="Times New Roman" w:hAnsi="Times New Roman" w:cs="Times New Roman"/>
          <w:b/>
          <w:bCs/>
          <w:sz w:val="24"/>
          <w:szCs w:val="24"/>
        </w:rPr>
        <w:br/>
      </w:r>
    </w:p>
    <w:p w14:paraId="128F100F" w14:textId="0429EBB8" w:rsidR="000C3BBB" w:rsidRPr="000C3BBB" w:rsidRDefault="000C3BBB" w:rsidP="00920CC0">
      <w:pPr>
        <w:rPr>
          <w:rFonts w:ascii="Times New Roman" w:hAnsi="Times New Roman" w:cs="Times New Roman"/>
          <w:sz w:val="24"/>
          <w:szCs w:val="24"/>
        </w:rPr>
      </w:pPr>
      <w:r w:rsidRPr="000C3BBB">
        <w:rPr>
          <w:rFonts w:ascii="Times New Roman" w:hAnsi="Times New Roman" w:cs="Times New Roman"/>
          <w:sz w:val="24"/>
          <w:szCs w:val="24"/>
        </w:rPr>
        <w:t>1.1 Background of the Study</w:t>
      </w:r>
      <w:r w:rsidRPr="000C3BBB">
        <w:rPr>
          <w:rFonts w:ascii="Times New Roman" w:hAnsi="Times New Roman" w:cs="Times New Roman"/>
          <w:sz w:val="24"/>
          <w:szCs w:val="24"/>
        </w:rPr>
        <w:br/>
        <w:t>1.2 Statement of the Problem</w:t>
      </w:r>
      <w:r w:rsidRPr="000C3BBB">
        <w:rPr>
          <w:rFonts w:ascii="Times New Roman" w:hAnsi="Times New Roman" w:cs="Times New Roman"/>
          <w:sz w:val="24"/>
          <w:szCs w:val="24"/>
        </w:rPr>
        <w:br/>
        <w:t>1.3 Aim and Objectives of t</w:t>
      </w:r>
      <w:r w:rsidR="00BD27F2">
        <w:rPr>
          <w:rFonts w:ascii="Times New Roman" w:hAnsi="Times New Roman" w:cs="Times New Roman"/>
          <w:sz w:val="24"/>
          <w:szCs w:val="24"/>
        </w:rPr>
        <w:t xml:space="preserve">he Study </w:t>
      </w:r>
      <w:r w:rsidR="00BD27F2">
        <w:rPr>
          <w:rFonts w:ascii="Times New Roman" w:hAnsi="Times New Roman" w:cs="Times New Roman"/>
          <w:sz w:val="24"/>
          <w:szCs w:val="24"/>
        </w:rPr>
        <w:br/>
        <w:t>1.4</w:t>
      </w:r>
      <w:r w:rsidRPr="000C3BBB">
        <w:rPr>
          <w:rFonts w:ascii="Times New Roman" w:hAnsi="Times New Roman" w:cs="Times New Roman"/>
          <w:sz w:val="24"/>
          <w:szCs w:val="24"/>
        </w:rPr>
        <w:t xml:space="preserve"> Si</w:t>
      </w:r>
      <w:r w:rsidR="00BD27F2">
        <w:rPr>
          <w:rFonts w:ascii="Times New Roman" w:hAnsi="Times New Roman" w:cs="Times New Roman"/>
          <w:sz w:val="24"/>
          <w:szCs w:val="24"/>
        </w:rPr>
        <w:t>gnificance of the Study</w:t>
      </w:r>
      <w:r w:rsidR="00BD27F2">
        <w:rPr>
          <w:rFonts w:ascii="Times New Roman" w:hAnsi="Times New Roman" w:cs="Times New Roman"/>
          <w:sz w:val="24"/>
          <w:szCs w:val="24"/>
        </w:rPr>
        <w:br/>
        <w:t>1.5 Scope of the Study</w:t>
      </w:r>
      <w:r w:rsidR="00BD27F2">
        <w:rPr>
          <w:rFonts w:ascii="Times New Roman" w:hAnsi="Times New Roman" w:cs="Times New Roman"/>
          <w:sz w:val="24"/>
          <w:szCs w:val="24"/>
        </w:rPr>
        <w:br/>
        <w:t>1.6 Limitations of the Study</w:t>
      </w:r>
      <w:r w:rsidR="00BD27F2">
        <w:rPr>
          <w:rFonts w:ascii="Times New Roman" w:hAnsi="Times New Roman" w:cs="Times New Roman"/>
          <w:sz w:val="24"/>
          <w:szCs w:val="24"/>
        </w:rPr>
        <w:br/>
        <w:t>1.7</w:t>
      </w:r>
      <w:r w:rsidRPr="000C3BBB">
        <w:rPr>
          <w:rFonts w:ascii="Times New Roman" w:hAnsi="Times New Roman" w:cs="Times New Roman"/>
          <w:sz w:val="24"/>
          <w:szCs w:val="24"/>
        </w:rPr>
        <w:t xml:space="preserve"> Definition of Terms</w:t>
      </w:r>
    </w:p>
    <w:p w14:paraId="3F466A4C" w14:textId="77777777" w:rsidR="00E31C65" w:rsidRPr="00F50CCA" w:rsidRDefault="00E31C65" w:rsidP="00920CC0">
      <w:pPr>
        <w:rPr>
          <w:rFonts w:ascii="Times New Roman" w:hAnsi="Times New Roman" w:cs="Times New Roman"/>
          <w:b/>
          <w:bCs/>
          <w:sz w:val="24"/>
          <w:szCs w:val="24"/>
        </w:rPr>
      </w:pPr>
    </w:p>
    <w:p w14:paraId="0E96DC7D" w14:textId="4C956F7E" w:rsidR="00041104" w:rsidRPr="00F50CCA" w:rsidRDefault="00DA33A9" w:rsidP="00920CC0">
      <w:pPr>
        <w:rPr>
          <w:rFonts w:ascii="Times New Roman" w:hAnsi="Times New Roman" w:cs="Times New Roman"/>
          <w:b/>
          <w:bCs/>
          <w:sz w:val="24"/>
          <w:szCs w:val="24"/>
        </w:rPr>
      </w:pPr>
      <w:r w:rsidRPr="00F50CCA">
        <w:rPr>
          <w:rFonts w:ascii="Times New Roman" w:hAnsi="Times New Roman" w:cs="Times New Roman"/>
          <w:b/>
          <w:bCs/>
          <w:sz w:val="24"/>
          <w:szCs w:val="24"/>
        </w:rPr>
        <w:t>CHAPTER TWO: LITERATURE REVIEW</w:t>
      </w:r>
    </w:p>
    <w:p w14:paraId="0C178088" w14:textId="5CCB53A8" w:rsidR="00E31C65" w:rsidRPr="00920CC0" w:rsidRDefault="00041104" w:rsidP="00920CC0">
      <w:pPr>
        <w:rPr>
          <w:rFonts w:ascii="Times New Roman" w:hAnsi="Times New Roman" w:cs="Times New Roman"/>
          <w:sz w:val="24"/>
          <w:szCs w:val="24"/>
        </w:rPr>
      </w:pPr>
      <w:r w:rsidRPr="00920CC0">
        <w:rPr>
          <w:rFonts w:ascii="Times New Roman" w:hAnsi="Times New Roman" w:cs="Times New Roman"/>
          <w:sz w:val="24"/>
          <w:szCs w:val="24"/>
        </w:rPr>
        <w:t xml:space="preserve">2.1 </w:t>
      </w:r>
      <w:r w:rsidR="008C01AA" w:rsidRPr="00920CC0">
        <w:rPr>
          <w:rFonts w:ascii="Times New Roman" w:hAnsi="Times New Roman" w:cs="Times New Roman"/>
          <w:sz w:val="24"/>
          <w:szCs w:val="24"/>
        </w:rPr>
        <w:t>Event registration and management concepts.</w:t>
      </w:r>
      <w:r w:rsidR="00920CC0">
        <w:rPr>
          <w:rFonts w:ascii="Times New Roman" w:hAnsi="Times New Roman" w:cs="Times New Roman"/>
          <w:sz w:val="24"/>
          <w:szCs w:val="24"/>
        </w:rPr>
        <w:br/>
      </w:r>
      <w:r w:rsidRPr="00920CC0">
        <w:rPr>
          <w:rFonts w:ascii="Times New Roman" w:hAnsi="Times New Roman" w:cs="Times New Roman"/>
          <w:sz w:val="24"/>
          <w:szCs w:val="24"/>
        </w:rPr>
        <w:t xml:space="preserve">2.2 </w:t>
      </w:r>
      <w:r w:rsidR="008C01AA" w:rsidRPr="00920CC0">
        <w:rPr>
          <w:rFonts w:ascii="Times New Roman" w:hAnsi="Times New Roman" w:cs="Times New Roman"/>
          <w:sz w:val="24"/>
          <w:szCs w:val="24"/>
        </w:rPr>
        <w:t>Web-based systems in higher education.</w:t>
      </w:r>
      <w:r w:rsidR="00920CC0">
        <w:rPr>
          <w:rFonts w:ascii="Times New Roman" w:hAnsi="Times New Roman" w:cs="Times New Roman"/>
          <w:sz w:val="24"/>
          <w:szCs w:val="24"/>
        </w:rPr>
        <w:br/>
      </w:r>
      <w:r w:rsidRPr="00920CC0">
        <w:rPr>
          <w:rFonts w:ascii="Times New Roman" w:hAnsi="Times New Roman" w:cs="Times New Roman"/>
          <w:sz w:val="24"/>
          <w:szCs w:val="24"/>
        </w:rPr>
        <w:t xml:space="preserve">2.3 </w:t>
      </w:r>
      <w:r w:rsidR="008C01AA" w:rsidRPr="00920CC0">
        <w:rPr>
          <w:rFonts w:ascii="Times New Roman" w:hAnsi="Times New Roman" w:cs="Times New Roman"/>
          <w:sz w:val="24"/>
          <w:szCs w:val="24"/>
        </w:rPr>
        <w:t>Related works on university event management platforms.</w:t>
      </w:r>
      <w:r w:rsidR="00920CC0">
        <w:rPr>
          <w:rFonts w:ascii="Times New Roman" w:hAnsi="Times New Roman" w:cs="Times New Roman"/>
          <w:sz w:val="24"/>
          <w:szCs w:val="24"/>
        </w:rPr>
        <w:br/>
      </w:r>
      <w:r w:rsidRPr="00920CC0">
        <w:rPr>
          <w:rFonts w:ascii="Times New Roman" w:hAnsi="Times New Roman" w:cs="Times New Roman"/>
          <w:sz w:val="24"/>
          <w:szCs w:val="24"/>
        </w:rPr>
        <w:t xml:space="preserve">2.4 </w:t>
      </w:r>
      <w:r w:rsidR="008C01AA" w:rsidRPr="00920CC0">
        <w:rPr>
          <w:rFonts w:ascii="Times New Roman" w:hAnsi="Times New Roman" w:cs="Times New Roman"/>
          <w:sz w:val="24"/>
          <w:szCs w:val="24"/>
        </w:rPr>
        <w:t>Comparative analysis of existing systems.</w:t>
      </w:r>
      <w:r w:rsidR="00920CC0">
        <w:rPr>
          <w:rFonts w:ascii="Times New Roman" w:hAnsi="Times New Roman" w:cs="Times New Roman"/>
          <w:sz w:val="24"/>
          <w:szCs w:val="24"/>
        </w:rPr>
        <w:br/>
      </w:r>
      <w:r w:rsidRPr="00920CC0">
        <w:rPr>
          <w:rFonts w:ascii="Times New Roman" w:hAnsi="Times New Roman" w:cs="Times New Roman"/>
          <w:sz w:val="24"/>
          <w:szCs w:val="24"/>
        </w:rPr>
        <w:t xml:space="preserve">2.5 </w:t>
      </w:r>
      <w:r w:rsidR="008C01AA" w:rsidRPr="00920CC0">
        <w:rPr>
          <w:rFonts w:ascii="Times New Roman" w:hAnsi="Times New Roman" w:cs="Times New Roman"/>
          <w:sz w:val="24"/>
          <w:szCs w:val="24"/>
        </w:rPr>
        <w:t>Technologies used (e.g., PHP, MySQL, HTML, CSS, JavaScript, frameworks).</w:t>
      </w:r>
      <w:r w:rsidR="00920CC0">
        <w:rPr>
          <w:rFonts w:ascii="Times New Roman" w:hAnsi="Times New Roman" w:cs="Times New Roman"/>
          <w:sz w:val="24"/>
          <w:szCs w:val="24"/>
        </w:rPr>
        <w:br/>
      </w:r>
      <w:r w:rsidRPr="00920CC0">
        <w:rPr>
          <w:rFonts w:ascii="Times New Roman" w:hAnsi="Times New Roman" w:cs="Times New Roman"/>
          <w:sz w:val="24"/>
          <w:szCs w:val="24"/>
        </w:rPr>
        <w:t>2.</w:t>
      </w:r>
      <w:r w:rsidR="00920CC0" w:rsidRPr="00920CC0">
        <w:rPr>
          <w:rFonts w:ascii="Times New Roman" w:hAnsi="Times New Roman" w:cs="Times New Roman"/>
          <w:sz w:val="24"/>
          <w:szCs w:val="24"/>
        </w:rPr>
        <w:t>6</w:t>
      </w:r>
      <w:r w:rsidRPr="00920CC0">
        <w:rPr>
          <w:rFonts w:ascii="Times New Roman" w:hAnsi="Times New Roman" w:cs="Times New Roman"/>
          <w:sz w:val="24"/>
          <w:szCs w:val="24"/>
        </w:rPr>
        <w:t xml:space="preserve"> </w:t>
      </w:r>
      <w:r w:rsidR="008C01AA" w:rsidRPr="00920CC0">
        <w:rPr>
          <w:rFonts w:ascii="Times New Roman" w:hAnsi="Times New Roman" w:cs="Times New Roman"/>
          <w:sz w:val="24"/>
          <w:szCs w:val="24"/>
        </w:rPr>
        <w:t>Theoretical frameworks relevant to web-based applications.</w:t>
      </w:r>
    </w:p>
    <w:p w14:paraId="3513ADEF" w14:textId="77777777" w:rsidR="00920CC0" w:rsidRPr="00920CC0" w:rsidRDefault="00920CC0" w:rsidP="00920CC0">
      <w:pPr>
        <w:rPr>
          <w:sz w:val="24"/>
          <w:szCs w:val="24"/>
        </w:rPr>
      </w:pPr>
    </w:p>
    <w:p w14:paraId="735D1E02" w14:textId="4A8C4CDD" w:rsidR="000C3BBB" w:rsidRDefault="00DA33A9" w:rsidP="00920CC0">
      <w:pPr>
        <w:rPr>
          <w:rFonts w:ascii="Times New Roman" w:hAnsi="Times New Roman" w:cs="Times New Roman"/>
          <w:b/>
          <w:bCs/>
          <w:sz w:val="24"/>
          <w:szCs w:val="24"/>
        </w:rPr>
      </w:pPr>
      <w:r w:rsidRPr="00F50CCA">
        <w:rPr>
          <w:rFonts w:ascii="Times New Roman" w:hAnsi="Times New Roman" w:cs="Times New Roman"/>
          <w:b/>
          <w:bCs/>
          <w:sz w:val="24"/>
          <w:szCs w:val="24"/>
        </w:rPr>
        <w:t xml:space="preserve">CHAPTER THREE: </w:t>
      </w:r>
      <w:r w:rsidR="009E62B8">
        <w:rPr>
          <w:rFonts w:ascii="Times New Roman" w:hAnsi="Times New Roman" w:cs="Times New Roman"/>
          <w:b/>
          <w:bCs/>
          <w:sz w:val="24"/>
          <w:szCs w:val="24"/>
        </w:rPr>
        <w:t>SYSTEM ANALYSIS AND DESIGN</w:t>
      </w:r>
    </w:p>
    <w:p w14:paraId="6E566FD2" w14:textId="7A392E11" w:rsidR="004027D1" w:rsidRPr="00920CC0" w:rsidRDefault="000C3BBB" w:rsidP="00920CC0">
      <w:pPr>
        <w:rPr>
          <w:rFonts w:ascii="Times New Roman" w:hAnsi="Times New Roman" w:cs="Times New Roman"/>
          <w:sz w:val="24"/>
          <w:szCs w:val="24"/>
        </w:rPr>
      </w:pPr>
      <w:r w:rsidRPr="000C3BBB">
        <w:rPr>
          <w:rFonts w:ascii="Times New Roman" w:hAnsi="Times New Roman" w:cs="Times New Roman"/>
          <w:sz w:val="24"/>
          <w:szCs w:val="24"/>
        </w:rPr>
        <w:t>3.1 Introduction</w:t>
      </w:r>
      <w:r w:rsidRPr="009E62B8">
        <w:rPr>
          <w:rFonts w:ascii="Times New Roman" w:hAnsi="Times New Roman" w:cs="Times New Roman"/>
          <w:sz w:val="24"/>
          <w:szCs w:val="24"/>
        </w:rPr>
        <w:br/>
      </w:r>
      <w:r w:rsidRPr="000C3BBB">
        <w:rPr>
          <w:rFonts w:ascii="Times New Roman" w:hAnsi="Times New Roman" w:cs="Times New Roman"/>
          <w:sz w:val="24"/>
          <w:szCs w:val="24"/>
        </w:rPr>
        <w:t>3.2 Methodology</w:t>
      </w:r>
      <w:r w:rsidRPr="009E62B8">
        <w:rPr>
          <w:rFonts w:ascii="Times New Roman" w:hAnsi="Times New Roman" w:cs="Times New Roman"/>
          <w:sz w:val="24"/>
          <w:szCs w:val="24"/>
        </w:rPr>
        <w:br/>
      </w:r>
      <w:r w:rsidRPr="000C3BBB">
        <w:rPr>
          <w:rFonts w:ascii="Times New Roman" w:hAnsi="Times New Roman" w:cs="Times New Roman"/>
          <w:sz w:val="24"/>
          <w:szCs w:val="24"/>
        </w:rPr>
        <w:t>3.2.1 Software Development Life Cycle (SDLC) Model Used</w:t>
      </w:r>
      <w:r w:rsidRPr="009E62B8">
        <w:rPr>
          <w:rFonts w:ascii="Times New Roman" w:hAnsi="Times New Roman" w:cs="Times New Roman"/>
          <w:sz w:val="24"/>
          <w:szCs w:val="24"/>
        </w:rPr>
        <w:br/>
      </w:r>
      <w:r w:rsidRPr="000C3BBB">
        <w:rPr>
          <w:rFonts w:ascii="Times New Roman" w:hAnsi="Times New Roman" w:cs="Times New Roman"/>
          <w:sz w:val="24"/>
          <w:szCs w:val="24"/>
        </w:rPr>
        <w:t>3.3 System Analysis</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3.3.1 Current System Overview (if applicable)</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3.3.2 Problems of the Existing System</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3.3.3 Proposed System Description</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3.4 System Requirements Specification</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3.4.1 Functional Requirements</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3.4.2 Non-Functional Requirements</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3.5 System Architecture</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3.6 Use Case Diagram</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3.7 Entity-Relationship Diagram (ERD)</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3.8 Flowchart or Activity Diagram</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3.9 Database Design</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3.9.1 Table Structure</w:t>
      </w:r>
      <w:r w:rsidR="009E62B8" w:rsidRPr="009E62B8">
        <w:rPr>
          <w:rFonts w:ascii="Times New Roman" w:hAnsi="Times New Roman" w:cs="Times New Roman"/>
          <w:sz w:val="24"/>
          <w:szCs w:val="24"/>
        </w:rPr>
        <w:br/>
      </w:r>
      <w:r w:rsidRPr="000C3BBB">
        <w:rPr>
          <w:rFonts w:ascii="Times New Roman" w:hAnsi="Times New Roman" w:cs="Times New Roman"/>
          <w:sz w:val="24"/>
          <w:szCs w:val="24"/>
        </w:rPr>
        <w:lastRenderedPageBreak/>
        <w:t>3.10 Input and Output Designs</w:t>
      </w:r>
      <w:r w:rsidR="009E62B8" w:rsidRPr="009E62B8">
        <w:rPr>
          <w:rFonts w:ascii="Times New Roman" w:hAnsi="Times New Roman" w:cs="Times New Roman"/>
          <w:sz w:val="24"/>
          <w:szCs w:val="24"/>
        </w:rPr>
        <w:br/>
      </w:r>
      <w:r w:rsidRPr="000C3BBB">
        <w:rPr>
          <w:rFonts w:ascii="Times New Roman" w:hAnsi="Times New Roman" w:cs="Times New Roman"/>
          <w:sz w:val="24"/>
          <w:szCs w:val="24"/>
        </w:rPr>
        <w:t xml:space="preserve">3.11 Security Features </w:t>
      </w:r>
    </w:p>
    <w:p w14:paraId="4C2F3454" w14:textId="7EA93530" w:rsidR="00E31C65" w:rsidRPr="00920CC0" w:rsidRDefault="00DA33A9" w:rsidP="00920CC0">
      <w:pPr>
        <w:rPr>
          <w:rFonts w:ascii="Times New Roman" w:hAnsi="Times New Roman" w:cs="Times New Roman"/>
          <w:sz w:val="24"/>
          <w:szCs w:val="24"/>
        </w:rPr>
      </w:pPr>
      <w:r w:rsidRPr="00F50CCA">
        <w:rPr>
          <w:rFonts w:ascii="Times New Roman" w:hAnsi="Times New Roman" w:cs="Times New Roman"/>
          <w:b/>
          <w:bCs/>
          <w:sz w:val="24"/>
          <w:szCs w:val="24"/>
        </w:rPr>
        <w:t>CHAPTER FOUR</w:t>
      </w:r>
      <w:r w:rsidR="009E62B8">
        <w:rPr>
          <w:rFonts w:ascii="Times New Roman" w:hAnsi="Times New Roman" w:cs="Times New Roman"/>
          <w:b/>
          <w:bCs/>
          <w:sz w:val="24"/>
          <w:szCs w:val="24"/>
        </w:rPr>
        <w:t>: SYSTEM IMPLEMENTATION AND TESTING</w:t>
      </w:r>
      <w:r w:rsidR="009E62B8">
        <w:rPr>
          <w:rFonts w:ascii="Times New Roman" w:hAnsi="Times New Roman" w:cs="Times New Roman"/>
          <w:b/>
          <w:bCs/>
          <w:sz w:val="24"/>
          <w:szCs w:val="24"/>
        </w:rPr>
        <w:br/>
      </w:r>
      <w:r w:rsidR="009E62B8" w:rsidRPr="009E62B8">
        <w:rPr>
          <w:rFonts w:ascii="Times New Roman" w:hAnsi="Times New Roman" w:cs="Times New Roman"/>
          <w:sz w:val="24"/>
          <w:szCs w:val="24"/>
        </w:rPr>
        <w:t>4.1 Introduction</w:t>
      </w:r>
      <w:r w:rsidR="009E62B8" w:rsidRPr="009E62B8">
        <w:rPr>
          <w:rFonts w:ascii="Times New Roman" w:hAnsi="Times New Roman" w:cs="Times New Roman"/>
          <w:sz w:val="24"/>
          <w:szCs w:val="24"/>
        </w:rPr>
        <w:br/>
        <w:t>4.2 Development Tools and Environment</w:t>
      </w:r>
      <w:r w:rsidR="009E62B8" w:rsidRPr="009E62B8">
        <w:rPr>
          <w:rFonts w:ascii="Times New Roman" w:hAnsi="Times New Roman" w:cs="Times New Roman"/>
          <w:sz w:val="24"/>
          <w:szCs w:val="24"/>
        </w:rPr>
        <w:br/>
        <w:t>4.3 Implementation of System Modules</w:t>
      </w:r>
      <w:r w:rsidR="009E62B8" w:rsidRPr="009E62B8">
        <w:rPr>
          <w:rFonts w:ascii="Times New Roman" w:hAnsi="Times New Roman" w:cs="Times New Roman"/>
          <w:sz w:val="24"/>
          <w:szCs w:val="24"/>
        </w:rPr>
        <w:br/>
        <w:t>4.3.1 Admin Dashboard</w:t>
      </w:r>
      <w:r w:rsidR="009E62B8" w:rsidRPr="009E62B8">
        <w:rPr>
          <w:rFonts w:ascii="Times New Roman" w:hAnsi="Times New Roman" w:cs="Times New Roman"/>
          <w:sz w:val="24"/>
          <w:szCs w:val="24"/>
        </w:rPr>
        <w:br/>
        <w:t>4.3.2 Student Registration and Login</w:t>
      </w:r>
      <w:r w:rsidR="009E62B8" w:rsidRPr="009E62B8">
        <w:rPr>
          <w:rFonts w:ascii="Times New Roman" w:hAnsi="Times New Roman" w:cs="Times New Roman"/>
          <w:sz w:val="24"/>
          <w:szCs w:val="24"/>
        </w:rPr>
        <w:br/>
        <w:t>4.3.3 Event Creation and Booking</w:t>
      </w:r>
      <w:r w:rsidR="009E62B8" w:rsidRPr="009E62B8">
        <w:rPr>
          <w:rFonts w:ascii="Times New Roman" w:hAnsi="Times New Roman" w:cs="Times New Roman"/>
          <w:sz w:val="24"/>
          <w:szCs w:val="24"/>
        </w:rPr>
        <w:br/>
        <w:t>4.3.4 Event Attendance and Notification</w:t>
      </w:r>
      <w:r w:rsidR="009E62B8" w:rsidRPr="009E62B8">
        <w:rPr>
          <w:rFonts w:ascii="Times New Roman" w:hAnsi="Times New Roman" w:cs="Times New Roman"/>
          <w:sz w:val="24"/>
          <w:szCs w:val="24"/>
        </w:rPr>
        <w:br/>
        <w:t>4.3.5 Reporting and Feedback</w:t>
      </w:r>
      <w:r w:rsidR="009E62B8" w:rsidRPr="009E62B8">
        <w:rPr>
          <w:rFonts w:ascii="Times New Roman" w:hAnsi="Times New Roman" w:cs="Times New Roman"/>
          <w:sz w:val="24"/>
          <w:szCs w:val="24"/>
        </w:rPr>
        <w:br/>
        <w:t>4.4 Testing of the System</w:t>
      </w:r>
      <w:r w:rsidR="009E62B8" w:rsidRPr="009E62B8">
        <w:rPr>
          <w:rFonts w:ascii="Times New Roman" w:hAnsi="Times New Roman" w:cs="Times New Roman"/>
          <w:sz w:val="24"/>
          <w:szCs w:val="24"/>
        </w:rPr>
        <w:br/>
        <w:t>4.4.1 Test Plan</w:t>
      </w:r>
      <w:r w:rsidR="009E62B8" w:rsidRPr="009E62B8">
        <w:rPr>
          <w:rFonts w:ascii="Times New Roman" w:hAnsi="Times New Roman" w:cs="Times New Roman"/>
          <w:sz w:val="24"/>
          <w:szCs w:val="24"/>
        </w:rPr>
        <w:br/>
        <w:t>4.4.2 Test Cases and Results</w:t>
      </w:r>
      <w:r w:rsidR="009E62B8" w:rsidRPr="009E62B8">
        <w:rPr>
          <w:rFonts w:ascii="Times New Roman" w:hAnsi="Times New Roman" w:cs="Times New Roman"/>
          <w:sz w:val="24"/>
          <w:szCs w:val="24"/>
        </w:rPr>
        <w:br/>
        <w:t>4.5 System Deployment and Hosting</w:t>
      </w:r>
      <w:r w:rsidR="009E62B8" w:rsidRPr="009E62B8">
        <w:rPr>
          <w:rFonts w:ascii="Times New Roman" w:hAnsi="Times New Roman" w:cs="Times New Roman"/>
          <w:sz w:val="24"/>
          <w:szCs w:val="24"/>
        </w:rPr>
        <w:br/>
        <w:t>4.6 Challenges Faced During Implementation</w:t>
      </w:r>
      <w:r w:rsidR="009E62B8" w:rsidRPr="009E62B8">
        <w:rPr>
          <w:rFonts w:ascii="Times New Roman" w:hAnsi="Times New Roman" w:cs="Times New Roman"/>
          <w:sz w:val="24"/>
          <w:szCs w:val="24"/>
        </w:rPr>
        <w:br/>
        <w:t>4.7 Screenshots of the Developed System (Optional in report or appendix)</w:t>
      </w:r>
    </w:p>
    <w:p w14:paraId="04B2B9D0" w14:textId="661FBA8C" w:rsidR="00DA33A9" w:rsidRDefault="00DA33A9" w:rsidP="00920CC0">
      <w:pPr>
        <w:rPr>
          <w:rFonts w:ascii="Times New Roman" w:hAnsi="Times New Roman" w:cs="Times New Roman"/>
          <w:b/>
          <w:bCs/>
          <w:sz w:val="24"/>
          <w:szCs w:val="24"/>
        </w:rPr>
      </w:pPr>
      <w:r w:rsidRPr="00F50CCA">
        <w:rPr>
          <w:rFonts w:ascii="Times New Roman" w:hAnsi="Times New Roman" w:cs="Times New Roman"/>
          <w:b/>
          <w:bCs/>
          <w:sz w:val="24"/>
          <w:szCs w:val="24"/>
        </w:rPr>
        <w:t xml:space="preserve">CHAPTER FIVE: </w:t>
      </w:r>
      <w:r w:rsidR="009E62B8">
        <w:rPr>
          <w:rFonts w:ascii="Times New Roman" w:hAnsi="Times New Roman" w:cs="Times New Roman"/>
          <w:b/>
          <w:bCs/>
          <w:sz w:val="24"/>
          <w:szCs w:val="24"/>
        </w:rPr>
        <w:t>SUMMARY, CONCLUTION AND RECOMMENDATIONS</w:t>
      </w:r>
    </w:p>
    <w:p w14:paraId="60802C07" w14:textId="4C0FD6D0" w:rsidR="009E62B8" w:rsidRPr="009E62B8" w:rsidRDefault="009E62B8" w:rsidP="00920CC0">
      <w:pPr>
        <w:rPr>
          <w:rFonts w:ascii="Times New Roman" w:hAnsi="Times New Roman" w:cs="Times New Roman"/>
          <w:sz w:val="24"/>
          <w:szCs w:val="24"/>
        </w:rPr>
      </w:pPr>
      <w:r w:rsidRPr="009E62B8">
        <w:rPr>
          <w:rFonts w:ascii="Times New Roman" w:hAnsi="Times New Roman" w:cs="Times New Roman"/>
          <w:sz w:val="24"/>
          <w:szCs w:val="24"/>
        </w:rPr>
        <w:t>5.1 Summary of Findings</w:t>
      </w:r>
      <w:r w:rsidRPr="009E62B8">
        <w:rPr>
          <w:rFonts w:ascii="Times New Roman" w:hAnsi="Times New Roman" w:cs="Times New Roman"/>
          <w:sz w:val="24"/>
          <w:szCs w:val="24"/>
        </w:rPr>
        <w:br/>
        <w:t>5.2 Conclusion</w:t>
      </w:r>
      <w:r w:rsidRPr="009E62B8">
        <w:rPr>
          <w:rFonts w:ascii="Times New Roman" w:hAnsi="Times New Roman" w:cs="Times New Roman"/>
          <w:sz w:val="24"/>
          <w:szCs w:val="24"/>
        </w:rPr>
        <w:br/>
        <w:t>5.3 Recommendations</w:t>
      </w:r>
      <w:r w:rsidRPr="009E62B8">
        <w:rPr>
          <w:rFonts w:ascii="Times New Roman" w:hAnsi="Times New Roman" w:cs="Times New Roman"/>
          <w:sz w:val="24"/>
          <w:szCs w:val="24"/>
        </w:rPr>
        <w:br/>
      </w:r>
    </w:p>
    <w:p w14:paraId="578F080C" w14:textId="77777777" w:rsidR="000B52D3" w:rsidRPr="00F50CCA" w:rsidRDefault="000B52D3" w:rsidP="00DA33A9">
      <w:pPr>
        <w:rPr>
          <w:rFonts w:ascii="Times New Roman" w:hAnsi="Times New Roman" w:cs="Times New Roman"/>
          <w:b/>
          <w:bCs/>
          <w:sz w:val="24"/>
          <w:szCs w:val="24"/>
        </w:rPr>
      </w:pPr>
    </w:p>
    <w:p w14:paraId="2534AA00" w14:textId="77777777" w:rsidR="00535500" w:rsidRPr="00F50CCA" w:rsidRDefault="00535500">
      <w:pPr>
        <w:rPr>
          <w:rFonts w:ascii="Times New Roman" w:hAnsi="Times New Roman" w:cs="Times New Roman"/>
          <w:b/>
          <w:bCs/>
          <w:sz w:val="24"/>
          <w:szCs w:val="24"/>
        </w:rPr>
      </w:pPr>
      <w:r w:rsidRPr="00F50CCA">
        <w:rPr>
          <w:rFonts w:ascii="Times New Roman" w:hAnsi="Times New Roman" w:cs="Times New Roman"/>
          <w:b/>
          <w:bCs/>
          <w:sz w:val="24"/>
          <w:szCs w:val="24"/>
        </w:rPr>
        <w:br w:type="page"/>
      </w:r>
    </w:p>
    <w:p w14:paraId="706A7C37" w14:textId="77777777" w:rsidR="00535500" w:rsidRDefault="00535500" w:rsidP="00535500">
      <w:pPr>
        <w:jc w:val="center"/>
        <w:rPr>
          <w:rFonts w:ascii="Times New Roman" w:hAnsi="Times New Roman" w:cs="Times New Roman"/>
          <w:b/>
          <w:bCs/>
          <w:sz w:val="24"/>
          <w:szCs w:val="24"/>
        </w:rPr>
      </w:pPr>
      <w:r w:rsidRPr="00F50CCA">
        <w:rPr>
          <w:rFonts w:ascii="Times New Roman" w:hAnsi="Times New Roman" w:cs="Times New Roman"/>
          <w:b/>
          <w:bCs/>
          <w:sz w:val="24"/>
          <w:szCs w:val="24"/>
        </w:rPr>
        <w:lastRenderedPageBreak/>
        <w:t>CHAPTER ONE</w:t>
      </w:r>
    </w:p>
    <w:p w14:paraId="31A26AC4" w14:textId="77777777" w:rsidR="00E31C65" w:rsidRPr="00F50CCA" w:rsidRDefault="00E31C65" w:rsidP="00535500">
      <w:pPr>
        <w:jc w:val="center"/>
        <w:rPr>
          <w:rFonts w:ascii="Times New Roman" w:hAnsi="Times New Roman" w:cs="Times New Roman"/>
          <w:b/>
          <w:bCs/>
          <w:sz w:val="24"/>
          <w:szCs w:val="24"/>
        </w:rPr>
      </w:pPr>
    </w:p>
    <w:p w14:paraId="402C4F5A" w14:textId="77777777" w:rsidR="00535500" w:rsidRDefault="00535500" w:rsidP="00535500">
      <w:pPr>
        <w:jc w:val="center"/>
        <w:rPr>
          <w:rFonts w:ascii="Times New Roman" w:hAnsi="Times New Roman" w:cs="Times New Roman"/>
          <w:b/>
          <w:bCs/>
          <w:sz w:val="24"/>
          <w:szCs w:val="24"/>
        </w:rPr>
      </w:pPr>
      <w:r w:rsidRPr="00F50CCA">
        <w:rPr>
          <w:rFonts w:ascii="Times New Roman" w:hAnsi="Times New Roman" w:cs="Times New Roman"/>
          <w:b/>
          <w:bCs/>
          <w:sz w:val="24"/>
          <w:szCs w:val="24"/>
        </w:rPr>
        <w:t>INTRODUCTION</w:t>
      </w:r>
    </w:p>
    <w:p w14:paraId="311BCF47" w14:textId="77777777" w:rsidR="00E31C65" w:rsidRPr="00F50CCA" w:rsidRDefault="00E31C65" w:rsidP="00920CC0">
      <w:pPr>
        <w:spacing w:line="360" w:lineRule="auto"/>
        <w:jc w:val="both"/>
        <w:rPr>
          <w:rFonts w:ascii="Times New Roman" w:hAnsi="Times New Roman" w:cs="Times New Roman"/>
          <w:b/>
          <w:bCs/>
          <w:sz w:val="24"/>
          <w:szCs w:val="24"/>
        </w:rPr>
      </w:pPr>
    </w:p>
    <w:p w14:paraId="7EED15D2" w14:textId="7E01B8A4" w:rsidR="00535500" w:rsidRPr="009A7547" w:rsidRDefault="00535500" w:rsidP="00920CC0">
      <w:pPr>
        <w:pStyle w:val="ListParagraph"/>
        <w:numPr>
          <w:ilvl w:val="1"/>
          <w:numId w:val="7"/>
        </w:numPr>
        <w:spacing w:line="360" w:lineRule="auto"/>
        <w:jc w:val="both"/>
        <w:rPr>
          <w:b/>
          <w:bCs/>
          <w:sz w:val="24"/>
          <w:szCs w:val="24"/>
        </w:rPr>
      </w:pPr>
      <w:r w:rsidRPr="009A7547">
        <w:rPr>
          <w:b/>
          <w:bCs/>
          <w:sz w:val="24"/>
          <w:szCs w:val="24"/>
        </w:rPr>
        <w:t>Background of the study</w:t>
      </w:r>
    </w:p>
    <w:p w14:paraId="46581D11" w14:textId="41B17992" w:rsidR="00DD12E7" w:rsidRPr="00DD12E7" w:rsidRDefault="00B023CB" w:rsidP="00920CC0">
      <w:pPr>
        <w:spacing w:before="100" w:beforeAutospacing="1" w:after="100" w:afterAutospacing="1" w:line="360" w:lineRule="auto"/>
        <w:jc w:val="both"/>
        <w:rPr>
          <w:sz w:val="24"/>
          <w:szCs w:val="24"/>
        </w:rPr>
      </w:pPr>
      <w:r w:rsidRPr="0050170D">
        <w:rPr>
          <w:sz w:val="24"/>
          <w:szCs w:val="24"/>
        </w:rPr>
        <w:t xml:space="preserve">Events play an important role in the academic and social lives of university students. These events vary from academic conferences, departmental meetings, seminars, workshops, sporting activities, cultural festivals, and student union activities. </w:t>
      </w:r>
      <w:r w:rsidR="0050170D" w:rsidRPr="0050170D">
        <w:rPr>
          <w:sz w:val="24"/>
          <w:szCs w:val="24"/>
        </w:rPr>
        <w:t>In the current setting of the University of Calabar, event coordination often involves fragmented processes</w:t>
      </w:r>
      <w:r w:rsidR="00DD12E7">
        <w:rPr>
          <w:sz w:val="24"/>
          <w:szCs w:val="24"/>
        </w:rPr>
        <w:t xml:space="preserve"> </w:t>
      </w:r>
      <w:r w:rsidR="0050170D" w:rsidRPr="0050170D">
        <w:rPr>
          <w:sz w:val="24"/>
          <w:szCs w:val="24"/>
        </w:rPr>
        <w:t>manual registration lists, word of mouth publicity, physical attendance logs, and limited avenues for participant feedback. These outdated methods are not only time-consuming and prone to errors, but they also hinder effective communication and reduce overall event efficiency. This web-based solution is therefore designed to address these shortcomings by enabling event organizers</w:t>
      </w:r>
      <w:r w:rsidR="00DD12E7">
        <w:rPr>
          <w:sz w:val="24"/>
          <w:szCs w:val="24"/>
        </w:rPr>
        <w:t xml:space="preserve"> </w:t>
      </w:r>
      <w:r w:rsidR="0050170D" w:rsidRPr="0050170D">
        <w:rPr>
          <w:sz w:val="24"/>
          <w:szCs w:val="24"/>
        </w:rPr>
        <w:t>such as departments, faculties, student associations, and administrative units</w:t>
      </w:r>
      <w:r w:rsidR="00DD12E7">
        <w:rPr>
          <w:sz w:val="24"/>
          <w:szCs w:val="24"/>
        </w:rPr>
        <w:t xml:space="preserve"> </w:t>
      </w:r>
      <w:r w:rsidR="0050170D" w:rsidRPr="0050170D">
        <w:rPr>
          <w:sz w:val="24"/>
          <w:szCs w:val="24"/>
        </w:rPr>
        <w:t>to efficiently create events, set registration limits, monitor participant engagement in real-time, and generate detailed reports.</w:t>
      </w:r>
      <w:r w:rsidR="00B0032E">
        <w:rPr>
          <w:sz w:val="24"/>
          <w:szCs w:val="24"/>
        </w:rPr>
        <w:t xml:space="preserve"> </w:t>
      </w:r>
      <w:r w:rsidRPr="00B023CB">
        <w:rPr>
          <w:sz w:val="24"/>
          <w:szCs w:val="24"/>
        </w:rPr>
        <w:t>Traditionally, event registration and management have been carried out using manual processes such as physical registers, posters, and verbal announcements. Moreover, in today's digital age, students are increasingly relying on online platforms for their academic and administrative needs. Therefore, a web-based solution that enables easy event registration, participant tracking, communication, and reporting is highly desirable.</w:t>
      </w:r>
      <w:r w:rsidR="0050170D" w:rsidRPr="0050170D">
        <w:rPr>
          <w:rFonts w:ascii="Times New Roman" w:eastAsia="Times New Roman" w:hAnsi="Times New Roman" w:cs="Times New Roman"/>
          <w:kern w:val="0"/>
          <w:sz w:val="24"/>
          <w:szCs w:val="24"/>
          <w14:ligatures w14:val="none"/>
        </w:rPr>
        <w:t xml:space="preserve"> </w:t>
      </w:r>
      <w:r w:rsidR="0050170D" w:rsidRPr="0050170D">
        <w:rPr>
          <w:sz w:val="24"/>
          <w:szCs w:val="24"/>
        </w:rPr>
        <w:t xml:space="preserve">Participants, </w:t>
      </w:r>
      <w:r w:rsidR="0050170D">
        <w:rPr>
          <w:sz w:val="24"/>
          <w:szCs w:val="24"/>
        </w:rPr>
        <w:t>especially</w:t>
      </w:r>
      <w:r w:rsidR="0050170D" w:rsidRPr="0050170D">
        <w:rPr>
          <w:sz w:val="24"/>
          <w:szCs w:val="24"/>
        </w:rPr>
        <w:t xml:space="preserve"> students and staff, will have access to an intuitive portal through which they can explore upcoming events, register online, receive automated reminders, check event details, and submit feedback after attending. The system will also </w:t>
      </w:r>
      <w:r w:rsidR="0050170D">
        <w:rPr>
          <w:sz w:val="24"/>
          <w:szCs w:val="24"/>
        </w:rPr>
        <w:t>includ</w:t>
      </w:r>
      <w:r w:rsidR="0050170D" w:rsidRPr="0050170D">
        <w:rPr>
          <w:sz w:val="24"/>
          <w:szCs w:val="24"/>
        </w:rPr>
        <w:t>e features such as attendance validation using digital check-ins, notification systems, and administrative dashboards that display key performance indicators and analytics.</w:t>
      </w:r>
      <w:r>
        <w:rPr>
          <w:i/>
        </w:rPr>
        <w:t xml:space="preserve"> (Musa et al., 2020)</w:t>
      </w:r>
      <w:r w:rsidR="00B0032E">
        <w:rPr>
          <w:sz w:val="24"/>
          <w:szCs w:val="24"/>
        </w:rPr>
        <w:t xml:space="preserve"> </w:t>
      </w:r>
      <w:r w:rsidR="00DD12E7">
        <w:rPr>
          <w:sz w:val="24"/>
          <w:szCs w:val="24"/>
        </w:rPr>
        <w:t>In conclusion</w:t>
      </w:r>
      <w:r w:rsidR="00DD12E7" w:rsidRPr="00DD12E7">
        <w:rPr>
          <w:sz w:val="24"/>
          <w:szCs w:val="24"/>
        </w:rPr>
        <w:t xml:space="preserve">, this platform will significantly enhance communication between event organizers and the university community, reduce operational overhead, and support data-driven decision making. By </w:t>
      </w:r>
      <w:r w:rsidR="00DD12E7">
        <w:rPr>
          <w:sz w:val="24"/>
          <w:szCs w:val="24"/>
        </w:rPr>
        <w:t>organizing</w:t>
      </w:r>
      <w:r w:rsidR="00DD12E7" w:rsidRPr="00DD12E7">
        <w:rPr>
          <w:sz w:val="24"/>
          <w:szCs w:val="24"/>
        </w:rPr>
        <w:t xml:space="preserve"> event management within a responsive and </w:t>
      </w:r>
      <w:r w:rsidR="00DD12E7">
        <w:rPr>
          <w:sz w:val="24"/>
          <w:szCs w:val="24"/>
        </w:rPr>
        <w:t>adaptive</w:t>
      </w:r>
      <w:r w:rsidR="00DD12E7" w:rsidRPr="00DD12E7">
        <w:rPr>
          <w:sz w:val="24"/>
          <w:szCs w:val="24"/>
        </w:rPr>
        <w:t xml:space="preserve"> web environment, the University of Calabar can expect a more structured, transparent, and engaging event experience that aligns with modern technological standards and institutional growth.</w:t>
      </w:r>
    </w:p>
    <w:p w14:paraId="362B3043" w14:textId="77777777" w:rsidR="00DD12E7" w:rsidRPr="00DD12E7" w:rsidRDefault="00DD12E7" w:rsidP="00920CC0">
      <w:pPr>
        <w:spacing w:before="100" w:beforeAutospacing="1" w:after="100" w:afterAutospacing="1" w:line="360" w:lineRule="auto"/>
        <w:jc w:val="both"/>
        <w:rPr>
          <w:sz w:val="24"/>
          <w:szCs w:val="24"/>
        </w:rPr>
      </w:pPr>
    </w:p>
    <w:p w14:paraId="38E217DA" w14:textId="77777777" w:rsidR="00920CC0" w:rsidRDefault="00920CC0" w:rsidP="00920CC0">
      <w:pPr>
        <w:spacing w:line="360" w:lineRule="auto"/>
        <w:jc w:val="both"/>
        <w:rPr>
          <w:sz w:val="24"/>
          <w:szCs w:val="24"/>
        </w:rPr>
      </w:pPr>
    </w:p>
    <w:p w14:paraId="6C8CB1F1" w14:textId="7052F085" w:rsidR="00B07D8D" w:rsidRDefault="008D4857" w:rsidP="00920CC0">
      <w:pPr>
        <w:spacing w:line="360" w:lineRule="auto"/>
        <w:jc w:val="both"/>
        <w:rPr>
          <w:b/>
          <w:bCs/>
          <w:sz w:val="24"/>
          <w:szCs w:val="24"/>
        </w:rPr>
      </w:pPr>
      <w:r>
        <w:rPr>
          <w:b/>
          <w:bCs/>
          <w:sz w:val="24"/>
          <w:szCs w:val="24"/>
        </w:rPr>
        <w:lastRenderedPageBreak/>
        <w:t xml:space="preserve">1.2 </w:t>
      </w:r>
      <w:r w:rsidR="00B07D8D">
        <w:rPr>
          <w:b/>
          <w:bCs/>
          <w:sz w:val="24"/>
          <w:szCs w:val="24"/>
        </w:rPr>
        <w:t>Statement of the problem</w:t>
      </w:r>
    </w:p>
    <w:p w14:paraId="126B95C7" w14:textId="0DD61CFC" w:rsidR="00B07D8D" w:rsidRPr="00B07D8D" w:rsidRDefault="00B07D8D" w:rsidP="00920CC0">
      <w:pPr>
        <w:spacing w:line="360" w:lineRule="auto"/>
        <w:jc w:val="both"/>
        <w:rPr>
          <w:sz w:val="24"/>
          <w:szCs w:val="24"/>
        </w:rPr>
      </w:pPr>
      <w:r w:rsidRPr="00B07D8D">
        <w:rPr>
          <w:sz w:val="24"/>
          <w:szCs w:val="24"/>
        </w:rPr>
        <w:t xml:space="preserve">The University of Calabar currently employs a combination of manual and semi-digital processes for the organization and management of university events. While these traditional methods may have served a purpose in the past, they are increasingly proving inadequate in meeting the growing demands of a modern academic institution. Several critical </w:t>
      </w:r>
      <w:r w:rsidRPr="005631AB">
        <w:rPr>
          <w:sz w:val="24"/>
          <w:szCs w:val="24"/>
        </w:rPr>
        <w:t>challenges</w:t>
      </w:r>
      <w:r w:rsidRPr="00B07D8D">
        <w:rPr>
          <w:sz w:val="24"/>
          <w:szCs w:val="24"/>
        </w:rPr>
        <w:t xml:space="preserve"> have been identified in the current system, which hinder the  </w:t>
      </w:r>
      <w:r w:rsidR="00F222CF" w:rsidRPr="005631AB">
        <w:rPr>
          <w:sz w:val="24"/>
          <w:szCs w:val="24"/>
        </w:rPr>
        <w:t xml:space="preserve">  </w:t>
      </w:r>
      <w:r w:rsidRPr="00B07D8D">
        <w:rPr>
          <w:sz w:val="24"/>
          <w:szCs w:val="24"/>
        </w:rPr>
        <w:t>transparency and overall effectiveness of event management.</w:t>
      </w:r>
      <w:r w:rsidRPr="005631AB">
        <w:rPr>
          <w:sz w:val="24"/>
          <w:szCs w:val="24"/>
        </w:rPr>
        <w:t xml:space="preserve"> </w:t>
      </w:r>
      <w:r w:rsidR="00F222CF" w:rsidRPr="005631AB">
        <w:rPr>
          <w:sz w:val="24"/>
          <w:szCs w:val="24"/>
        </w:rPr>
        <w:t>One among them</w:t>
      </w:r>
      <w:r w:rsidRPr="00B07D8D">
        <w:rPr>
          <w:sz w:val="24"/>
          <w:szCs w:val="24"/>
        </w:rPr>
        <w:t xml:space="preserve"> is </w:t>
      </w:r>
      <w:r w:rsidR="00F222CF" w:rsidRPr="005631AB">
        <w:rPr>
          <w:sz w:val="24"/>
          <w:szCs w:val="24"/>
        </w:rPr>
        <w:t>the</w:t>
      </w:r>
      <w:r w:rsidRPr="00B07D8D">
        <w:rPr>
          <w:sz w:val="24"/>
          <w:szCs w:val="24"/>
        </w:rPr>
        <w:t xml:space="preserve"> lack of effective mechanisms for tracking event participants and maintaining accurate attendance records</w:t>
      </w:r>
      <w:r w:rsidR="00F222CF" w:rsidRPr="005631AB">
        <w:rPr>
          <w:sz w:val="24"/>
          <w:szCs w:val="24"/>
        </w:rPr>
        <w:t xml:space="preserve"> which</w:t>
      </w:r>
      <w:r w:rsidRPr="00B07D8D">
        <w:rPr>
          <w:sz w:val="24"/>
          <w:szCs w:val="24"/>
        </w:rPr>
        <w:t xml:space="preserve"> often results in poor documentation, making it difficult to assess participation levels or verify </w:t>
      </w:r>
      <w:r w:rsidR="00F222CF" w:rsidRPr="005631AB">
        <w:rPr>
          <w:sz w:val="24"/>
          <w:szCs w:val="24"/>
        </w:rPr>
        <w:t>individual</w:t>
      </w:r>
      <w:r w:rsidRPr="00B07D8D">
        <w:rPr>
          <w:sz w:val="24"/>
          <w:szCs w:val="24"/>
        </w:rPr>
        <w:t xml:space="preserve"> presence</w:t>
      </w:r>
      <w:r w:rsidR="00F222CF" w:rsidRPr="005631AB">
        <w:rPr>
          <w:sz w:val="24"/>
          <w:szCs w:val="24"/>
        </w:rPr>
        <w:t xml:space="preserve"> </w:t>
      </w:r>
      <w:r w:rsidRPr="00B07D8D">
        <w:rPr>
          <w:sz w:val="24"/>
          <w:szCs w:val="24"/>
        </w:rPr>
        <w:t>particularly for events that require mandatory attendance or certification.</w:t>
      </w:r>
      <w:r w:rsidR="00F222CF" w:rsidRPr="005631AB">
        <w:rPr>
          <w:sz w:val="24"/>
          <w:szCs w:val="24"/>
        </w:rPr>
        <w:t xml:space="preserve"> Another problem is</w:t>
      </w:r>
      <w:r w:rsidRPr="00B07D8D">
        <w:rPr>
          <w:sz w:val="24"/>
          <w:szCs w:val="24"/>
        </w:rPr>
        <w:t xml:space="preserve"> the </w:t>
      </w:r>
      <w:r w:rsidR="00F222CF" w:rsidRPr="005631AB">
        <w:rPr>
          <w:sz w:val="24"/>
          <w:szCs w:val="24"/>
        </w:rPr>
        <w:t>publicity</w:t>
      </w:r>
      <w:r w:rsidRPr="00B07D8D">
        <w:rPr>
          <w:sz w:val="24"/>
          <w:szCs w:val="24"/>
        </w:rPr>
        <w:t xml:space="preserve"> of event information </w:t>
      </w:r>
      <w:r w:rsidR="00F222CF" w:rsidRPr="005631AB">
        <w:rPr>
          <w:sz w:val="24"/>
          <w:szCs w:val="24"/>
        </w:rPr>
        <w:t>which is</w:t>
      </w:r>
      <w:r w:rsidRPr="00B07D8D">
        <w:rPr>
          <w:sz w:val="24"/>
          <w:szCs w:val="24"/>
        </w:rPr>
        <w:t xml:space="preserve"> often delayed or inconsistent, relying heavily on notice boards, verbal communication, or informal messaging platforms. </w:t>
      </w:r>
      <w:r w:rsidR="008D4857" w:rsidRPr="005631AB">
        <w:rPr>
          <w:sz w:val="24"/>
          <w:szCs w:val="24"/>
        </w:rPr>
        <w:t xml:space="preserve">Such </w:t>
      </w:r>
      <w:r w:rsidRPr="00B07D8D">
        <w:rPr>
          <w:sz w:val="24"/>
          <w:szCs w:val="24"/>
        </w:rPr>
        <w:t>methods limit the timeliness of important updates, often leaving students and staff unaware of upcoming events or changes to event details.</w:t>
      </w:r>
      <w:r>
        <w:rPr>
          <w:i/>
        </w:rPr>
        <w:t xml:space="preserve"> (Benson &amp; Cole, 2020)</w:t>
      </w:r>
      <w:r w:rsidR="00B0032E">
        <w:rPr>
          <w:sz w:val="24"/>
          <w:szCs w:val="24"/>
        </w:rPr>
        <w:t xml:space="preserve"> </w:t>
      </w:r>
      <w:r w:rsidRPr="00B07D8D">
        <w:rPr>
          <w:sz w:val="24"/>
          <w:szCs w:val="24"/>
        </w:rPr>
        <w:t>Moreover, coordination among stakeholders</w:t>
      </w:r>
      <w:r w:rsidR="008D4857">
        <w:rPr>
          <w:sz w:val="24"/>
          <w:szCs w:val="24"/>
        </w:rPr>
        <w:t xml:space="preserve"> </w:t>
      </w:r>
      <w:r w:rsidRPr="00B07D8D">
        <w:rPr>
          <w:sz w:val="24"/>
          <w:szCs w:val="24"/>
        </w:rPr>
        <w:t>such as students, academic departments, faculty staff, and event organizers</w:t>
      </w:r>
      <w:r w:rsidR="008D4857">
        <w:rPr>
          <w:sz w:val="24"/>
          <w:szCs w:val="24"/>
        </w:rPr>
        <w:t xml:space="preserve"> </w:t>
      </w:r>
      <w:r w:rsidRPr="00B07D8D">
        <w:rPr>
          <w:sz w:val="24"/>
          <w:szCs w:val="24"/>
        </w:rPr>
        <w:t xml:space="preserve">is poorly structured, resulting in miscommunication and disorganized event execution. This fragmented approach contributes to reduced </w:t>
      </w:r>
      <w:r w:rsidR="008D4857">
        <w:rPr>
          <w:sz w:val="24"/>
          <w:szCs w:val="24"/>
        </w:rPr>
        <w:t>involve</w:t>
      </w:r>
      <w:r w:rsidRPr="00B07D8D">
        <w:rPr>
          <w:sz w:val="24"/>
          <w:szCs w:val="24"/>
        </w:rPr>
        <w:t>ment</w:t>
      </w:r>
      <w:r w:rsidR="008D4857">
        <w:rPr>
          <w:sz w:val="24"/>
          <w:szCs w:val="24"/>
        </w:rPr>
        <w:t>s</w:t>
      </w:r>
      <w:r w:rsidRPr="00B07D8D">
        <w:rPr>
          <w:sz w:val="24"/>
          <w:szCs w:val="24"/>
        </w:rPr>
        <w:t xml:space="preserve"> and participation, and can even lead to event cancellations or logistical failures.</w:t>
      </w:r>
      <w:r w:rsidR="008D4857">
        <w:rPr>
          <w:sz w:val="24"/>
          <w:szCs w:val="24"/>
        </w:rPr>
        <w:t xml:space="preserve"> </w:t>
      </w:r>
      <w:r w:rsidRPr="00B07D8D">
        <w:rPr>
          <w:sz w:val="24"/>
          <w:szCs w:val="24"/>
        </w:rPr>
        <w:t>In addition, there is no centralized digital platform that consolidates all event-related activities, such as scheduling, registration, notifications, and feedback collection. This absence of integration forces stakeholders to rely on multiple, unconnected tools, increasing the complexity and workload for both organizers and participants.</w:t>
      </w:r>
      <w:r>
        <w:rPr>
          <w:i/>
        </w:rPr>
        <w:t xml:space="preserve"> (Adeniyi &amp; Akinola, 2021)</w:t>
      </w:r>
      <w:r w:rsidR="0087796E">
        <w:rPr>
          <w:sz w:val="24"/>
          <w:szCs w:val="24"/>
        </w:rPr>
        <w:t xml:space="preserve">. </w:t>
      </w:r>
      <w:r w:rsidRPr="00B07D8D">
        <w:rPr>
          <w:sz w:val="24"/>
          <w:szCs w:val="24"/>
        </w:rPr>
        <w:t>These challenges highlight the urgent need for a comprehensive, web-based event registration and management system. Such a system would not only modernize the university’s approach to event management but also offer an organized, efficient, and user-friendly platform that streamlines every aspect of the event lifecycle. With the implementation of this solution, the University of Calabar stands to benefit from improved communication, centralized data management, enhanced stakeholder collaboration, and a more effective and scalable event coordination framework.</w:t>
      </w:r>
      <w:r w:rsidRPr="00B07D8D">
        <w:rPr>
          <w:b/>
          <w:bCs/>
          <w:sz w:val="24"/>
          <w:szCs w:val="24"/>
        </w:rPr>
        <w:t xml:space="preserve"> </w:t>
      </w:r>
    </w:p>
    <w:p w14:paraId="445DB47B" w14:textId="51352213" w:rsidR="00B07D8D" w:rsidRPr="00B07D8D" w:rsidRDefault="00B07D8D" w:rsidP="00920CC0">
      <w:pPr>
        <w:spacing w:line="360" w:lineRule="auto"/>
        <w:jc w:val="both"/>
        <w:rPr>
          <w:b/>
          <w:bCs/>
          <w:sz w:val="24"/>
          <w:szCs w:val="24"/>
        </w:rPr>
      </w:pPr>
    </w:p>
    <w:p w14:paraId="0842A4C4" w14:textId="0B50BB9A" w:rsidR="00B07D8D" w:rsidRPr="009A7547" w:rsidRDefault="00B07D8D" w:rsidP="00920CC0">
      <w:pPr>
        <w:spacing w:line="360" w:lineRule="auto"/>
        <w:jc w:val="both"/>
        <w:rPr>
          <w:b/>
          <w:bCs/>
          <w:sz w:val="24"/>
          <w:szCs w:val="24"/>
        </w:rPr>
      </w:pPr>
      <w:r w:rsidRPr="00B07D8D">
        <w:rPr>
          <w:b/>
          <w:bCs/>
          <w:vanish/>
          <w:sz w:val="24"/>
          <w:szCs w:val="24"/>
        </w:rPr>
        <w:t>Bottom of Form</w:t>
      </w:r>
    </w:p>
    <w:p w14:paraId="64B9CA2F" w14:textId="32F4C7D9" w:rsidR="00437FFA" w:rsidRPr="0093719D" w:rsidRDefault="00437FFA" w:rsidP="00920CC0">
      <w:pPr>
        <w:pStyle w:val="ListParagraph"/>
        <w:numPr>
          <w:ilvl w:val="1"/>
          <w:numId w:val="8"/>
        </w:numPr>
        <w:spacing w:line="360" w:lineRule="auto"/>
        <w:jc w:val="both"/>
        <w:rPr>
          <w:b/>
          <w:bCs/>
          <w:sz w:val="24"/>
          <w:szCs w:val="24"/>
        </w:rPr>
      </w:pPr>
      <w:r w:rsidRPr="0093719D">
        <w:rPr>
          <w:b/>
          <w:bCs/>
          <w:sz w:val="24"/>
          <w:szCs w:val="24"/>
        </w:rPr>
        <w:t>Aim and objectives of the study</w:t>
      </w:r>
    </w:p>
    <w:p w14:paraId="6E9714BC" w14:textId="77777777" w:rsidR="008D4857" w:rsidRPr="008D4857" w:rsidRDefault="008D4857" w:rsidP="00920CC0">
      <w:pPr>
        <w:pStyle w:val="ListParagraph"/>
        <w:spacing w:line="360" w:lineRule="auto"/>
        <w:ind w:left="360" w:firstLine="0"/>
        <w:jc w:val="both"/>
        <w:rPr>
          <w:b/>
          <w:bCs/>
          <w:sz w:val="24"/>
          <w:szCs w:val="24"/>
        </w:rPr>
      </w:pPr>
    </w:p>
    <w:p w14:paraId="41DCD315" w14:textId="3011D24E" w:rsidR="0093719D" w:rsidRPr="00E4676C" w:rsidRDefault="00437FFA" w:rsidP="00920CC0">
      <w:pPr>
        <w:spacing w:line="360" w:lineRule="auto"/>
        <w:jc w:val="both"/>
        <w:rPr>
          <w:rFonts w:ascii="Times New Roman" w:hAnsi="Times New Roman" w:cs="Times New Roman"/>
          <w:sz w:val="24"/>
          <w:szCs w:val="24"/>
        </w:rPr>
      </w:pPr>
      <w:r w:rsidRPr="00F50CCA">
        <w:rPr>
          <w:rFonts w:ascii="Times New Roman" w:hAnsi="Times New Roman" w:cs="Times New Roman"/>
          <w:b/>
          <w:bCs/>
          <w:sz w:val="24"/>
          <w:szCs w:val="24"/>
        </w:rPr>
        <w:t>Aim</w:t>
      </w:r>
    </w:p>
    <w:p w14:paraId="6B0FBD7A" w14:textId="1EC5E9B1" w:rsidR="00E4676C" w:rsidRDefault="00E4676C" w:rsidP="00920CC0">
      <w:pPr>
        <w:spacing w:line="360" w:lineRule="auto"/>
        <w:jc w:val="both"/>
        <w:rPr>
          <w:rFonts w:cstheme="minorHAnsi"/>
          <w:sz w:val="28"/>
          <w:szCs w:val="24"/>
        </w:rPr>
      </w:pPr>
      <w:r w:rsidRPr="00E4676C">
        <w:rPr>
          <w:rFonts w:cstheme="minorHAnsi"/>
          <w:sz w:val="24"/>
          <w:szCs w:val="24"/>
        </w:rPr>
        <w:lastRenderedPageBreak/>
        <w:t xml:space="preserve"> </w:t>
      </w:r>
      <w:r w:rsidRPr="00BD27F2">
        <w:rPr>
          <w:rFonts w:cstheme="minorHAnsi"/>
          <w:sz w:val="28"/>
          <w:szCs w:val="24"/>
        </w:rPr>
        <w:t xml:space="preserve">To design and implement a web-based university event registration and management system for </w:t>
      </w:r>
      <w:proofErr w:type="spellStart"/>
      <w:r w:rsidRPr="00BD27F2">
        <w:rPr>
          <w:rFonts w:cstheme="minorHAnsi"/>
          <w:sz w:val="28"/>
          <w:szCs w:val="24"/>
        </w:rPr>
        <w:t>realtime</w:t>
      </w:r>
      <w:proofErr w:type="spellEnd"/>
      <w:r w:rsidRPr="00BD27F2">
        <w:rPr>
          <w:rFonts w:cstheme="minorHAnsi"/>
          <w:sz w:val="28"/>
          <w:szCs w:val="24"/>
        </w:rPr>
        <w:t xml:space="preserve"> event organization, registration, attendance tracking, and reporting.</w:t>
      </w:r>
    </w:p>
    <w:p w14:paraId="789ACD37" w14:textId="1309253B" w:rsidR="00B11875" w:rsidRPr="00BD27F2" w:rsidRDefault="00B11875" w:rsidP="00920CC0">
      <w:pPr>
        <w:spacing w:line="360" w:lineRule="auto"/>
        <w:jc w:val="both"/>
        <w:rPr>
          <w:rFonts w:cstheme="minorHAnsi"/>
          <w:sz w:val="28"/>
          <w:szCs w:val="24"/>
        </w:rPr>
      </w:pPr>
      <w:r>
        <w:rPr>
          <w:rFonts w:cstheme="minorHAnsi"/>
          <w:sz w:val="28"/>
          <w:szCs w:val="24"/>
        </w:rPr>
        <w:t>Objectives</w:t>
      </w:r>
    </w:p>
    <w:p w14:paraId="401F1D17" w14:textId="63767AE9" w:rsidR="003A4D0F" w:rsidRPr="003A4D0F" w:rsidRDefault="003A4D0F" w:rsidP="00920CC0">
      <w:pPr>
        <w:numPr>
          <w:ilvl w:val="0"/>
          <w:numId w:val="9"/>
        </w:numPr>
        <w:spacing w:line="360" w:lineRule="auto"/>
        <w:jc w:val="both"/>
        <w:rPr>
          <w:rFonts w:ascii="Times New Roman" w:hAnsi="Times New Roman" w:cs="Times New Roman"/>
          <w:sz w:val="24"/>
          <w:szCs w:val="24"/>
        </w:rPr>
      </w:pPr>
      <w:r w:rsidRPr="003A4D0F">
        <w:rPr>
          <w:rFonts w:ascii="Times New Roman" w:hAnsi="Times New Roman" w:cs="Times New Roman"/>
          <w:sz w:val="24"/>
          <w:szCs w:val="24"/>
        </w:rPr>
        <w:t>To provide a dashboard for event organizers to create and manage event details</w:t>
      </w:r>
      <w:r>
        <w:rPr>
          <w:rFonts w:ascii="Times New Roman" w:hAnsi="Times New Roman" w:cs="Times New Roman"/>
          <w:sz w:val="24"/>
          <w:szCs w:val="24"/>
        </w:rPr>
        <w:t xml:space="preserve"> in the university</w:t>
      </w:r>
    </w:p>
    <w:p w14:paraId="04ABC3D1" w14:textId="74D109B5" w:rsidR="003A4D0F" w:rsidRPr="003A4D0F" w:rsidRDefault="003A4D0F" w:rsidP="00920CC0">
      <w:pPr>
        <w:numPr>
          <w:ilvl w:val="0"/>
          <w:numId w:val="9"/>
        </w:numPr>
        <w:spacing w:line="360" w:lineRule="auto"/>
        <w:jc w:val="both"/>
        <w:rPr>
          <w:rFonts w:ascii="Times New Roman" w:hAnsi="Times New Roman" w:cs="Times New Roman"/>
          <w:sz w:val="24"/>
          <w:szCs w:val="24"/>
        </w:rPr>
      </w:pPr>
      <w:r w:rsidRPr="003A4D0F">
        <w:rPr>
          <w:rFonts w:ascii="Times New Roman" w:hAnsi="Times New Roman" w:cs="Times New Roman"/>
          <w:sz w:val="24"/>
          <w:szCs w:val="24"/>
        </w:rPr>
        <w:t>To implement a digital attendance tracking system for event participants</w:t>
      </w:r>
      <w:r>
        <w:rPr>
          <w:rFonts w:ascii="Times New Roman" w:hAnsi="Times New Roman" w:cs="Times New Roman"/>
          <w:sz w:val="24"/>
          <w:szCs w:val="24"/>
        </w:rPr>
        <w:t xml:space="preserve"> in the university.</w:t>
      </w:r>
    </w:p>
    <w:p w14:paraId="4C83CED7" w14:textId="4C04EC24" w:rsidR="003A4D0F" w:rsidRPr="003A4D0F" w:rsidRDefault="003A4D0F" w:rsidP="00920CC0">
      <w:pPr>
        <w:numPr>
          <w:ilvl w:val="0"/>
          <w:numId w:val="9"/>
        </w:numPr>
        <w:spacing w:line="360" w:lineRule="auto"/>
        <w:jc w:val="both"/>
        <w:rPr>
          <w:rFonts w:ascii="Times New Roman" w:hAnsi="Times New Roman" w:cs="Times New Roman"/>
          <w:sz w:val="24"/>
          <w:szCs w:val="24"/>
        </w:rPr>
      </w:pPr>
      <w:r w:rsidRPr="003A4D0F">
        <w:rPr>
          <w:rFonts w:ascii="Times New Roman" w:hAnsi="Times New Roman" w:cs="Times New Roman"/>
          <w:sz w:val="24"/>
          <w:szCs w:val="24"/>
        </w:rPr>
        <w:t>To facilitate communication through notifications and reminders for upcoming event</w:t>
      </w:r>
      <w:r>
        <w:rPr>
          <w:rFonts w:ascii="Times New Roman" w:hAnsi="Times New Roman" w:cs="Times New Roman"/>
          <w:sz w:val="24"/>
          <w:szCs w:val="24"/>
        </w:rPr>
        <w:t>s in the university.</w:t>
      </w:r>
    </w:p>
    <w:p w14:paraId="5474F040" w14:textId="77777777" w:rsidR="00BD27F2" w:rsidRDefault="00BD27F2" w:rsidP="00920CC0">
      <w:pPr>
        <w:numPr>
          <w:ilvl w:val="0"/>
          <w:numId w:val="9"/>
        </w:numPr>
        <w:spacing w:line="360" w:lineRule="auto"/>
        <w:jc w:val="both"/>
        <w:rPr>
          <w:rFonts w:ascii="Times New Roman" w:hAnsi="Times New Roman" w:cs="Times New Roman"/>
          <w:sz w:val="24"/>
          <w:szCs w:val="24"/>
        </w:rPr>
      </w:pPr>
      <w:r w:rsidRPr="003A4D0F">
        <w:rPr>
          <w:rFonts w:ascii="Times New Roman" w:hAnsi="Times New Roman" w:cs="Times New Roman"/>
          <w:sz w:val="24"/>
          <w:szCs w:val="24"/>
        </w:rPr>
        <w:t xml:space="preserve">To </w:t>
      </w:r>
      <w:r>
        <w:rPr>
          <w:rFonts w:ascii="Times New Roman" w:hAnsi="Times New Roman" w:cs="Times New Roman"/>
          <w:sz w:val="24"/>
          <w:szCs w:val="24"/>
        </w:rPr>
        <w:t xml:space="preserve">implement a </w:t>
      </w:r>
      <w:proofErr w:type="spellStart"/>
      <w:r>
        <w:rPr>
          <w:rFonts w:ascii="Times New Roman" w:hAnsi="Times New Roman" w:cs="Times New Roman"/>
          <w:sz w:val="24"/>
          <w:szCs w:val="24"/>
        </w:rPr>
        <w:t>realtime</w:t>
      </w:r>
      <w:proofErr w:type="spellEnd"/>
      <w:r>
        <w:rPr>
          <w:rFonts w:ascii="Times New Roman" w:hAnsi="Times New Roman" w:cs="Times New Roman"/>
          <w:sz w:val="24"/>
          <w:szCs w:val="24"/>
        </w:rPr>
        <w:t xml:space="preserve"> event monitoring dashboard for </w:t>
      </w:r>
      <w:proofErr w:type="gramStart"/>
      <w:r>
        <w:rPr>
          <w:rFonts w:ascii="Times New Roman" w:hAnsi="Times New Roman" w:cs="Times New Roman"/>
          <w:sz w:val="24"/>
          <w:szCs w:val="24"/>
        </w:rPr>
        <w:t>users</w:t>
      </w:r>
      <w:proofErr w:type="gramEnd"/>
      <w:r>
        <w:rPr>
          <w:rFonts w:ascii="Times New Roman" w:hAnsi="Times New Roman" w:cs="Times New Roman"/>
          <w:sz w:val="24"/>
          <w:szCs w:val="24"/>
        </w:rPr>
        <w:t xml:space="preserve"> feedback, report generation and analytics.</w:t>
      </w:r>
    </w:p>
    <w:p w14:paraId="4585AE48" w14:textId="41452C4F" w:rsidR="003A4D0F" w:rsidRPr="00B11875" w:rsidRDefault="00B11875" w:rsidP="00920CC0">
      <w:pPr>
        <w:numPr>
          <w:ilvl w:val="0"/>
          <w:numId w:val="9"/>
        </w:numPr>
        <w:spacing w:line="360" w:lineRule="auto"/>
        <w:jc w:val="both"/>
        <w:rPr>
          <w:rFonts w:ascii="Times New Roman" w:hAnsi="Times New Roman" w:cs="Times New Roman"/>
          <w:sz w:val="24"/>
          <w:szCs w:val="24"/>
        </w:rPr>
      </w:pPr>
      <w:r w:rsidRPr="00B11875">
        <w:rPr>
          <w:rFonts w:cstheme="minorHAnsi"/>
          <w:sz w:val="24"/>
          <w:szCs w:val="24"/>
        </w:rPr>
        <w:t xml:space="preserve">To develop </w:t>
      </w:r>
      <w:proofErr w:type="gramStart"/>
      <w:r w:rsidRPr="00B11875">
        <w:rPr>
          <w:rFonts w:cstheme="minorHAnsi"/>
          <w:sz w:val="24"/>
          <w:szCs w:val="24"/>
        </w:rPr>
        <w:t>a  web</w:t>
      </w:r>
      <w:proofErr w:type="gramEnd"/>
      <w:r w:rsidRPr="00B11875">
        <w:rPr>
          <w:rFonts w:cstheme="minorHAnsi"/>
          <w:sz w:val="24"/>
          <w:szCs w:val="24"/>
        </w:rPr>
        <w:t>-based platform that allows students to register for university event online</w:t>
      </w:r>
    </w:p>
    <w:p w14:paraId="18CF2EA6" w14:textId="0E4BCEF9" w:rsidR="003A4D0F" w:rsidRDefault="003A4D0F" w:rsidP="00920CC0">
      <w:pPr>
        <w:spacing w:line="360" w:lineRule="auto"/>
        <w:jc w:val="both"/>
        <w:rPr>
          <w:rFonts w:ascii="Times New Roman" w:hAnsi="Times New Roman" w:cs="Times New Roman"/>
          <w:sz w:val="24"/>
          <w:szCs w:val="24"/>
        </w:rPr>
      </w:pPr>
    </w:p>
    <w:p w14:paraId="6EF1A55A" w14:textId="14E12246" w:rsidR="005631AB" w:rsidRPr="005631AB" w:rsidRDefault="00BD27F2" w:rsidP="00920CC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1.4</w:t>
      </w:r>
      <w:r w:rsidR="005631AB" w:rsidRPr="005631AB">
        <w:rPr>
          <w:rFonts w:ascii="Times New Roman" w:hAnsi="Times New Roman" w:cs="Times New Roman"/>
          <w:b/>
          <w:bCs/>
          <w:sz w:val="24"/>
          <w:szCs w:val="24"/>
        </w:rPr>
        <w:t xml:space="preserve"> Significance of the Study</w:t>
      </w:r>
    </w:p>
    <w:p w14:paraId="47616428" w14:textId="77777777" w:rsidR="005631AB" w:rsidRPr="005631AB" w:rsidRDefault="005631AB" w:rsidP="00920CC0">
      <w:pPr>
        <w:spacing w:line="360" w:lineRule="auto"/>
        <w:jc w:val="both"/>
        <w:rPr>
          <w:rFonts w:ascii="Times New Roman" w:hAnsi="Times New Roman" w:cs="Times New Roman"/>
          <w:sz w:val="24"/>
          <w:szCs w:val="24"/>
        </w:rPr>
      </w:pPr>
      <w:r w:rsidRPr="005631AB">
        <w:rPr>
          <w:rFonts w:ascii="Times New Roman" w:hAnsi="Times New Roman" w:cs="Times New Roman"/>
          <w:sz w:val="24"/>
          <w:szCs w:val="24"/>
        </w:rPr>
        <w:t>This study is significant for several reasons:</w:t>
      </w:r>
    </w:p>
    <w:p w14:paraId="7E4C331C" w14:textId="120E0D92" w:rsidR="005631AB" w:rsidRPr="005631AB" w:rsidRDefault="005631AB" w:rsidP="00920CC0">
      <w:pPr>
        <w:pStyle w:val="ListParagraph"/>
        <w:numPr>
          <w:ilvl w:val="0"/>
          <w:numId w:val="10"/>
        </w:numPr>
        <w:spacing w:line="360" w:lineRule="auto"/>
        <w:jc w:val="both"/>
        <w:rPr>
          <w:sz w:val="24"/>
          <w:szCs w:val="24"/>
        </w:rPr>
      </w:pPr>
      <w:r w:rsidRPr="005631AB">
        <w:rPr>
          <w:sz w:val="24"/>
          <w:szCs w:val="24"/>
        </w:rPr>
        <w:t>It simplifies the registration process and provides timely information about upcoming events</w:t>
      </w:r>
      <w:r>
        <w:rPr>
          <w:sz w:val="24"/>
          <w:szCs w:val="24"/>
        </w:rPr>
        <w:t xml:space="preserve"> for students</w:t>
      </w:r>
      <w:r w:rsidRPr="005631AB">
        <w:rPr>
          <w:sz w:val="24"/>
          <w:szCs w:val="24"/>
        </w:rPr>
        <w:t>.</w:t>
      </w:r>
    </w:p>
    <w:p w14:paraId="4C51BE8B" w14:textId="42ED5E28" w:rsidR="005631AB" w:rsidRPr="005631AB" w:rsidRDefault="005631AB" w:rsidP="00920CC0">
      <w:pPr>
        <w:numPr>
          <w:ilvl w:val="0"/>
          <w:numId w:val="10"/>
        </w:numPr>
        <w:spacing w:line="360" w:lineRule="auto"/>
        <w:jc w:val="both"/>
        <w:rPr>
          <w:rFonts w:ascii="Times New Roman" w:hAnsi="Times New Roman" w:cs="Times New Roman"/>
          <w:sz w:val="24"/>
          <w:szCs w:val="24"/>
        </w:rPr>
      </w:pPr>
      <w:r w:rsidRPr="005631AB">
        <w:rPr>
          <w:rFonts w:ascii="Times New Roman" w:hAnsi="Times New Roman" w:cs="Times New Roman"/>
          <w:sz w:val="24"/>
          <w:szCs w:val="24"/>
        </w:rPr>
        <w:t>It offers an efficient way to create, manage, and track events without relying on manual processes</w:t>
      </w:r>
      <w:r>
        <w:rPr>
          <w:rFonts w:ascii="Times New Roman" w:hAnsi="Times New Roman" w:cs="Times New Roman"/>
          <w:sz w:val="24"/>
          <w:szCs w:val="24"/>
        </w:rPr>
        <w:t xml:space="preserve"> for event organizers</w:t>
      </w:r>
      <w:r w:rsidRPr="005631AB">
        <w:rPr>
          <w:rFonts w:ascii="Times New Roman" w:hAnsi="Times New Roman" w:cs="Times New Roman"/>
          <w:sz w:val="24"/>
          <w:szCs w:val="24"/>
        </w:rPr>
        <w:t>.</w:t>
      </w:r>
    </w:p>
    <w:p w14:paraId="7707C09F" w14:textId="240AF322" w:rsidR="005631AB" w:rsidRPr="005631AB" w:rsidRDefault="005631AB" w:rsidP="00920CC0">
      <w:pPr>
        <w:numPr>
          <w:ilvl w:val="0"/>
          <w:numId w:val="10"/>
        </w:numPr>
        <w:spacing w:line="360" w:lineRule="auto"/>
        <w:jc w:val="both"/>
        <w:rPr>
          <w:rFonts w:ascii="Times New Roman" w:hAnsi="Times New Roman" w:cs="Times New Roman"/>
          <w:sz w:val="24"/>
          <w:szCs w:val="24"/>
        </w:rPr>
      </w:pPr>
      <w:r w:rsidRPr="005631AB">
        <w:rPr>
          <w:rFonts w:ascii="Times New Roman" w:hAnsi="Times New Roman" w:cs="Times New Roman"/>
          <w:sz w:val="24"/>
          <w:szCs w:val="24"/>
        </w:rPr>
        <w:t>It enhances organizational transparency, improves record-keeping, and supports data-driven decision-making regarding event planning</w:t>
      </w:r>
      <w:r>
        <w:rPr>
          <w:rFonts w:ascii="Times New Roman" w:hAnsi="Times New Roman" w:cs="Times New Roman"/>
          <w:sz w:val="24"/>
          <w:szCs w:val="24"/>
        </w:rPr>
        <w:t xml:space="preserve"> for the institution</w:t>
      </w:r>
      <w:r w:rsidRPr="005631AB">
        <w:rPr>
          <w:rFonts w:ascii="Times New Roman" w:hAnsi="Times New Roman" w:cs="Times New Roman"/>
          <w:sz w:val="24"/>
          <w:szCs w:val="24"/>
        </w:rPr>
        <w:t>.</w:t>
      </w:r>
      <w:r>
        <w:rPr>
          <w:i/>
        </w:rPr>
        <w:t xml:space="preserve"> (Bala &amp; Garba, 2021)</w:t>
      </w:r>
    </w:p>
    <w:p w14:paraId="7F7583B3" w14:textId="668186A6" w:rsidR="005631AB" w:rsidRPr="005631AB" w:rsidRDefault="005631AB" w:rsidP="00920CC0">
      <w:pPr>
        <w:numPr>
          <w:ilvl w:val="0"/>
          <w:numId w:val="10"/>
        </w:numPr>
        <w:spacing w:line="360" w:lineRule="auto"/>
        <w:jc w:val="both"/>
        <w:rPr>
          <w:rFonts w:ascii="Times New Roman" w:hAnsi="Times New Roman" w:cs="Times New Roman"/>
          <w:sz w:val="24"/>
          <w:szCs w:val="24"/>
        </w:rPr>
      </w:pPr>
      <w:r w:rsidRPr="005631AB">
        <w:rPr>
          <w:rFonts w:ascii="Times New Roman" w:hAnsi="Times New Roman" w:cs="Times New Roman"/>
          <w:sz w:val="24"/>
          <w:szCs w:val="24"/>
        </w:rPr>
        <w:t>It serves as a reference model for developing similar systems in other institutions</w:t>
      </w:r>
      <w:r>
        <w:rPr>
          <w:rFonts w:ascii="Times New Roman" w:hAnsi="Times New Roman" w:cs="Times New Roman"/>
          <w:sz w:val="24"/>
          <w:szCs w:val="24"/>
        </w:rPr>
        <w:t xml:space="preserve"> for future developers</w:t>
      </w:r>
      <w:r w:rsidRPr="005631AB">
        <w:rPr>
          <w:rFonts w:ascii="Times New Roman" w:hAnsi="Times New Roman" w:cs="Times New Roman"/>
          <w:sz w:val="24"/>
          <w:szCs w:val="24"/>
        </w:rPr>
        <w:t>.</w:t>
      </w:r>
      <w:r>
        <w:rPr>
          <w:i/>
        </w:rPr>
        <w:t xml:space="preserve"> (Abdullahi &amp; Ojo, 2019)</w:t>
      </w:r>
    </w:p>
    <w:p w14:paraId="7B27AD52" w14:textId="77777777" w:rsidR="003A4D0F" w:rsidRDefault="003A4D0F" w:rsidP="00920CC0">
      <w:pPr>
        <w:spacing w:line="360" w:lineRule="auto"/>
        <w:jc w:val="both"/>
        <w:rPr>
          <w:rFonts w:ascii="Times New Roman" w:hAnsi="Times New Roman" w:cs="Times New Roman"/>
          <w:sz w:val="24"/>
          <w:szCs w:val="24"/>
        </w:rPr>
      </w:pPr>
    </w:p>
    <w:p w14:paraId="27176C73" w14:textId="3E6F8074" w:rsidR="00AB4307" w:rsidRPr="00BD27F2" w:rsidRDefault="00F554C6" w:rsidP="00920CC0">
      <w:pPr>
        <w:pStyle w:val="ListParagraph"/>
        <w:numPr>
          <w:ilvl w:val="1"/>
          <w:numId w:val="12"/>
        </w:numPr>
        <w:spacing w:line="360" w:lineRule="auto"/>
        <w:jc w:val="both"/>
        <w:rPr>
          <w:b/>
          <w:bCs/>
          <w:sz w:val="24"/>
          <w:szCs w:val="24"/>
        </w:rPr>
      </w:pPr>
      <w:r w:rsidRPr="00BD27F2">
        <w:rPr>
          <w:b/>
          <w:bCs/>
          <w:sz w:val="24"/>
          <w:szCs w:val="24"/>
        </w:rPr>
        <w:t xml:space="preserve">Scope </w:t>
      </w:r>
      <w:r w:rsidR="00AB4307" w:rsidRPr="00BD27F2">
        <w:rPr>
          <w:b/>
          <w:bCs/>
          <w:sz w:val="24"/>
          <w:szCs w:val="24"/>
        </w:rPr>
        <w:t>of the Study</w:t>
      </w:r>
    </w:p>
    <w:p w14:paraId="642C4657" w14:textId="77777777" w:rsidR="00AB4307" w:rsidRPr="00AB4307" w:rsidRDefault="00AB4307" w:rsidP="00920CC0">
      <w:pPr>
        <w:pStyle w:val="ListParagraph"/>
        <w:spacing w:line="360" w:lineRule="auto"/>
        <w:ind w:left="720" w:firstLine="0"/>
        <w:jc w:val="both"/>
        <w:rPr>
          <w:b/>
          <w:bCs/>
          <w:sz w:val="24"/>
          <w:szCs w:val="24"/>
        </w:rPr>
      </w:pPr>
    </w:p>
    <w:p w14:paraId="1DB7AAC7" w14:textId="5BF48590" w:rsidR="00AB4307" w:rsidRPr="00AB4307" w:rsidRDefault="00AB4307" w:rsidP="00920CC0">
      <w:pPr>
        <w:spacing w:line="360" w:lineRule="auto"/>
        <w:jc w:val="both"/>
        <w:rPr>
          <w:rFonts w:ascii="Times New Roman" w:hAnsi="Times New Roman" w:cs="Times New Roman"/>
          <w:sz w:val="24"/>
          <w:szCs w:val="24"/>
        </w:rPr>
      </w:pPr>
      <w:r w:rsidRPr="00AB4307">
        <w:rPr>
          <w:rFonts w:ascii="Times New Roman" w:hAnsi="Times New Roman" w:cs="Times New Roman"/>
          <w:sz w:val="24"/>
          <w:szCs w:val="24"/>
        </w:rPr>
        <w:t>The scope of this project is limited to the design and implementation of a web-based event registr</w:t>
      </w:r>
      <w:r>
        <w:rPr>
          <w:rFonts w:ascii="Times New Roman" w:hAnsi="Times New Roman" w:cs="Times New Roman"/>
          <w:sz w:val="24"/>
          <w:szCs w:val="24"/>
        </w:rPr>
        <w:t xml:space="preserve">ation and         </w:t>
      </w:r>
      <w:r w:rsidR="00EE0D08">
        <w:rPr>
          <w:rFonts w:ascii="Times New Roman" w:hAnsi="Times New Roman" w:cs="Times New Roman"/>
          <w:sz w:val="24"/>
          <w:szCs w:val="24"/>
        </w:rPr>
        <w:t xml:space="preserve">    </w:t>
      </w:r>
      <w:r w:rsidRPr="00AB4307">
        <w:rPr>
          <w:rFonts w:ascii="Times New Roman" w:hAnsi="Times New Roman" w:cs="Times New Roman"/>
          <w:sz w:val="24"/>
          <w:szCs w:val="24"/>
        </w:rPr>
        <w:t>management system specifically for the University of Calabar</w:t>
      </w:r>
      <w:r>
        <w:rPr>
          <w:rFonts w:ascii="Times New Roman" w:hAnsi="Times New Roman" w:cs="Times New Roman"/>
          <w:sz w:val="24"/>
          <w:szCs w:val="24"/>
        </w:rPr>
        <w:t xml:space="preserve"> and these</w:t>
      </w:r>
      <w:r w:rsidRPr="00AB4307">
        <w:rPr>
          <w:rFonts w:ascii="Times New Roman" w:hAnsi="Times New Roman" w:cs="Times New Roman"/>
          <w:sz w:val="24"/>
          <w:szCs w:val="24"/>
        </w:rPr>
        <w:t xml:space="preserve"> include modules for</w:t>
      </w:r>
      <w:r>
        <w:rPr>
          <w:rFonts w:ascii="Times New Roman" w:hAnsi="Times New Roman" w:cs="Times New Roman"/>
          <w:sz w:val="24"/>
          <w:szCs w:val="24"/>
        </w:rPr>
        <w:t xml:space="preserve"> </w:t>
      </w:r>
      <w:r w:rsidR="00EE0D08">
        <w:rPr>
          <w:rFonts w:ascii="Times New Roman" w:hAnsi="Times New Roman" w:cs="Times New Roman"/>
          <w:sz w:val="24"/>
          <w:szCs w:val="24"/>
        </w:rPr>
        <w:t>u</w:t>
      </w:r>
      <w:r w:rsidRPr="00AB4307">
        <w:rPr>
          <w:rFonts w:ascii="Times New Roman" w:hAnsi="Times New Roman" w:cs="Times New Roman"/>
          <w:sz w:val="24"/>
          <w:szCs w:val="24"/>
        </w:rPr>
        <w:t xml:space="preserve">ser authentication </w:t>
      </w:r>
      <w:r w:rsidR="00EE0D08">
        <w:rPr>
          <w:rFonts w:ascii="Times New Roman" w:hAnsi="Times New Roman" w:cs="Times New Roman"/>
          <w:sz w:val="24"/>
          <w:szCs w:val="24"/>
        </w:rPr>
        <w:t xml:space="preserve">    </w:t>
      </w:r>
      <w:r>
        <w:rPr>
          <w:rFonts w:ascii="Times New Roman" w:hAnsi="Times New Roman" w:cs="Times New Roman"/>
          <w:sz w:val="24"/>
          <w:szCs w:val="24"/>
        </w:rPr>
        <w:t xml:space="preserve">especially for </w:t>
      </w:r>
      <w:r w:rsidRPr="00AB4307">
        <w:rPr>
          <w:rFonts w:ascii="Times New Roman" w:hAnsi="Times New Roman" w:cs="Times New Roman"/>
          <w:sz w:val="24"/>
          <w:szCs w:val="24"/>
        </w:rPr>
        <w:t>students and administrators</w:t>
      </w:r>
      <w:r>
        <w:rPr>
          <w:rFonts w:ascii="Times New Roman" w:hAnsi="Times New Roman" w:cs="Times New Roman"/>
          <w:sz w:val="24"/>
          <w:szCs w:val="24"/>
        </w:rPr>
        <w:t xml:space="preserve">, </w:t>
      </w:r>
      <w:r w:rsidR="00EE0D08">
        <w:rPr>
          <w:rFonts w:ascii="Times New Roman" w:hAnsi="Times New Roman" w:cs="Times New Roman"/>
          <w:sz w:val="24"/>
          <w:szCs w:val="24"/>
        </w:rPr>
        <w:t>e</w:t>
      </w:r>
      <w:r w:rsidRPr="00AB4307">
        <w:rPr>
          <w:rFonts w:ascii="Times New Roman" w:hAnsi="Times New Roman" w:cs="Times New Roman"/>
          <w:sz w:val="24"/>
          <w:szCs w:val="24"/>
        </w:rPr>
        <w:t>vent creation and scheduling</w:t>
      </w:r>
      <w:r>
        <w:rPr>
          <w:rFonts w:ascii="Times New Roman" w:hAnsi="Times New Roman" w:cs="Times New Roman"/>
          <w:sz w:val="24"/>
          <w:szCs w:val="24"/>
        </w:rPr>
        <w:t xml:space="preserve">, </w:t>
      </w:r>
      <w:r w:rsidR="00EE0D08">
        <w:rPr>
          <w:rFonts w:ascii="Times New Roman" w:hAnsi="Times New Roman" w:cs="Times New Roman"/>
          <w:sz w:val="24"/>
          <w:szCs w:val="24"/>
        </w:rPr>
        <w:t>o</w:t>
      </w:r>
      <w:r w:rsidRPr="00AB4307">
        <w:rPr>
          <w:rFonts w:ascii="Times New Roman" w:hAnsi="Times New Roman" w:cs="Times New Roman"/>
          <w:sz w:val="24"/>
          <w:szCs w:val="24"/>
        </w:rPr>
        <w:t>nline registration</w:t>
      </w:r>
      <w:r>
        <w:rPr>
          <w:rFonts w:ascii="Times New Roman" w:hAnsi="Times New Roman" w:cs="Times New Roman"/>
          <w:sz w:val="24"/>
          <w:szCs w:val="24"/>
        </w:rPr>
        <w:t xml:space="preserve">, </w:t>
      </w:r>
      <w:r w:rsidR="00EE0D08">
        <w:rPr>
          <w:rFonts w:ascii="Times New Roman" w:hAnsi="Times New Roman" w:cs="Times New Roman"/>
          <w:sz w:val="24"/>
          <w:szCs w:val="24"/>
        </w:rPr>
        <w:t>a</w:t>
      </w:r>
      <w:r w:rsidRPr="00AB4307">
        <w:rPr>
          <w:rFonts w:ascii="Times New Roman" w:hAnsi="Times New Roman" w:cs="Times New Roman"/>
          <w:sz w:val="24"/>
          <w:szCs w:val="24"/>
        </w:rPr>
        <w:t>ttendance tracking</w:t>
      </w:r>
      <w:r>
        <w:rPr>
          <w:rFonts w:ascii="Times New Roman" w:hAnsi="Times New Roman" w:cs="Times New Roman"/>
          <w:sz w:val="24"/>
          <w:szCs w:val="24"/>
        </w:rPr>
        <w:t xml:space="preserve">, </w:t>
      </w:r>
      <w:r w:rsidR="00EE0D08">
        <w:rPr>
          <w:rFonts w:ascii="Times New Roman" w:hAnsi="Times New Roman" w:cs="Times New Roman"/>
          <w:sz w:val="24"/>
          <w:szCs w:val="24"/>
        </w:rPr>
        <w:t>n</w:t>
      </w:r>
      <w:r w:rsidRPr="00AB4307">
        <w:rPr>
          <w:rFonts w:ascii="Times New Roman" w:hAnsi="Times New Roman" w:cs="Times New Roman"/>
          <w:sz w:val="24"/>
          <w:szCs w:val="24"/>
        </w:rPr>
        <w:t>otification system</w:t>
      </w:r>
      <w:r>
        <w:rPr>
          <w:rFonts w:ascii="Times New Roman" w:hAnsi="Times New Roman" w:cs="Times New Roman"/>
          <w:sz w:val="24"/>
          <w:szCs w:val="24"/>
        </w:rPr>
        <w:t xml:space="preserve"> and </w:t>
      </w:r>
      <w:r w:rsidRPr="00AB4307">
        <w:rPr>
          <w:rFonts w:ascii="Times New Roman" w:hAnsi="Times New Roman" w:cs="Times New Roman"/>
          <w:sz w:val="24"/>
          <w:szCs w:val="24"/>
        </w:rPr>
        <w:t>Basic analytics and reporting</w:t>
      </w:r>
      <w:r>
        <w:rPr>
          <w:rFonts w:ascii="Times New Roman" w:hAnsi="Times New Roman" w:cs="Times New Roman"/>
          <w:sz w:val="24"/>
          <w:szCs w:val="24"/>
        </w:rPr>
        <w:t>.</w:t>
      </w:r>
    </w:p>
    <w:p w14:paraId="5DB35AB8" w14:textId="1BB9E6EB" w:rsidR="00AB4307" w:rsidRPr="00F50CCA" w:rsidRDefault="00AB4307" w:rsidP="00920CC0">
      <w:pPr>
        <w:spacing w:line="360" w:lineRule="auto"/>
        <w:jc w:val="both"/>
        <w:rPr>
          <w:rFonts w:ascii="Times New Roman" w:hAnsi="Times New Roman" w:cs="Times New Roman"/>
          <w:sz w:val="24"/>
          <w:szCs w:val="24"/>
        </w:rPr>
      </w:pPr>
    </w:p>
    <w:p w14:paraId="6E49A780" w14:textId="7772164F" w:rsidR="00EE0D08" w:rsidRPr="00EE0D08" w:rsidRDefault="00EE0D08" w:rsidP="00920CC0">
      <w:pPr>
        <w:pStyle w:val="ListParagraph"/>
        <w:numPr>
          <w:ilvl w:val="1"/>
          <w:numId w:val="12"/>
        </w:numPr>
        <w:spacing w:line="360" w:lineRule="auto"/>
        <w:jc w:val="both"/>
        <w:rPr>
          <w:rFonts w:eastAsiaTheme="minorHAnsi"/>
          <w:b/>
          <w:bCs/>
        </w:rPr>
      </w:pPr>
      <w:r w:rsidRPr="00EE0D08">
        <w:rPr>
          <w:rFonts w:eastAsiaTheme="minorHAnsi"/>
          <w:b/>
          <w:bCs/>
        </w:rPr>
        <w:t>Limitations of the Study</w:t>
      </w:r>
    </w:p>
    <w:p w14:paraId="1AABBEE1" w14:textId="77080E6B" w:rsidR="00EE0D08" w:rsidRPr="00EE0D08" w:rsidRDefault="00EE0D08" w:rsidP="00920CC0">
      <w:pPr>
        <w:pStyle w:val="ListParagraph"/>
        <w:numPr>
          <w:ilvl w:val="1"/>
          <w:numId w:val="10"/>
        </w:numPr>
        <w:spacing w:line="360" w:lineRule="auto"/>
        <w:jc w:val="both"/>
        <w:rPr>
          <w:sz w:val="24"/>
          <w:szCs w:val="24"/>
        </w:rPr>
      </w:pPr>
      <w:r w:rsidRPr="00EE0D08">
        <w:rPr>
          <w:sz w:val="24"/>
          <w:szCs w:val="24"/>
        </w:rPr>
        <w:t xml:space="preserve">The system may not cater to all departments specific event requirements due to time and resource </w:t>
      </w:r>
      <w:r w:rsidR="0085260A">
        <w:rPr>
          <w:sz w:val="24"/>
          <w:szCs w:val="24"/>
        </w:rPr>
        <w:t>restrictions</w:t>
      </w:r>
      <w:r w:rsidRPr="00EE0D08">
        <w:rPr>
          <w:sz w:val="24"/>
          <w:szCs w:val="24"/>
        </w:rPr>
        <w:t>.</w:t>
      </w:r>
    </w:p>
    <w:p w14:paraId="49C68E70" w14:textId="439B5F5F" w:rsidR="00EE0D08" w:rsidRPr="00EE0D08" w:rsidRDefault="00EE0D08" w:rsidP="00920CC0">
      <w:pPr>
        <w:pStyle w:val="ListParagraph"/>
        <w:numPr>
          <w:ilvl w:val="1"/>
          <w:numId w:val="10"/>
        </w:numPr>
        <w:spacing w:line="360" w:lineRule="auto"/>
        <w:jc w:val="both"/>
        <w:rPr>
          <w:sz w:val="24"/>
          <w:szCs w:val="24"/>
        </w:rPr>
      </w:pPr>
      <w:r w:rsidRPr="00EE0D08">
        <w:rPr>
          <w:sz w:val="24"/>
          <w:szCs w:val="24"/>
        </w:rPr>
        <w:t>Internet access is required for real-time interaction with the system.</w:t>
      </w:r>
    </w:p>
    <w:p w14:paraId="61532A37" w14:textId="11C2106E" w:rsidR="00EE0D08" w:rsidRPr="00EE0D08" w:rsidRDefault="00EE0D08" w:rsidP="00920CC0">
      <w:pPr>
        <w:pStyle w:val="ListParagraph"/>
        <w:numPr>
          <w:ilvl w:val="1"/>
          <w:numId w:val="10"/>
        </w:numPr>
        <w:spacing w:line="360" w:lineRule="auto"/>
        <w:jc w:val="both"/>
        <w:rPr>
          <w:sz w:val="24"/>
          <w:szCs w:val="24"/>
        </w:rPr>
      </w:pPr>
      <w:r w:rsidRPr="00EE0D08">
        <w:rPr>
          <w:sz w:val="24"/>
          <w:szCs w:val="24"/>
        </w:rPr>
        <w:t>The system is initially designed for desktop browsers and may require further optimization for mobile responsiveness.</w:t>
      </w:r>
    </w:p>
    <w:p w14:paraId="4E875D6A" w14:textId="6EC66DF0" w:rsidR="00EE0D08" w:rsidRPr="00EE0D08" w:rsidRDefault="00EE0D08" w:rsidP="00920CC0">
      <w:pPr>
        <w:pStyle w:val="ListParagraph"/>
        <w:numPr>
          <w:ilvl w:val="1"/>
          <w:numId w:val="10"/>
        </w:numPr>
        <w:spacing w:line="360" w:lineRule="auto"/>
        <w:jc w:val="both"/>
        <w:rPr>
          <w:sz w:val="24"/>
          <w:szCs w:val="24"/>
        </w:rPr>
      </w:pPr>
      <w:r w:rsidRPr="00EE0D08">
        <w:rPr>
          <w:sz w:val="24"/>
          <w:szCs w:val="24"/>
        </w:rPr>
        <w:t>Feedback analysis will be basic and not use advanced data science techniques in this</w:t>
      </w:r>
      <w:r w:rsidR="0085260A">
        <w:rPr>
          <w:sz w:val="24"/>
          <w:szCs w:val="24"/>
        </w:rPr>
        <w:t xml:space="preserve"> period</w:t>
      </w:r>
      <w:r w:rsidRPr="00EE0D08">
        <w:rPr>
          <w:sz w:val="24"/>
          <w:szCs w:val="24"/>
        </w:rPr>
        <w:t>.</w:t>
      </w:r>
    </w:p>
    <w:p w14:paraId="6A22581F" w14:textId="3A1798C1" w:rsidR="00F554C6" w:rsidRDefault="00F554C6" w:rsidP="00920CC0">
      <w:pPr>
        <w:spacing w:line="360" w:lineRule="auto"/>
        <w:jc w:val="both"/>
        <w:rPr>
          <w:rFonts w:ascii="Times New Roman" w:hAnsi="Times New Roman" w:cs="Times New Roman"/>
          <w:sz w:val="24"/>
          <w:szCs w:val="24"/>
        </w:rPr>
      </w:pPr>
    </w:p>
    <w:p w14:paraId="4CFF88B2" w14:textId="77777777" w:rsidR="00E31C65" w:rsidRPr="00F50CCA" w:rsidRDefault="00E31C65" w:rsidP="00920CC0">
      <w:pPr>
        <w:spacing w:line="360" w:lineRule="auto"/>
        <w:jc w:val="both"/>
        <w:rPr>
          <w:rFonts w:ascii="Times New Roman" w:hAnsi="Times New Roman" w:cs="Times New Roman"/>
          <w:sz w:val="24"/>
          <w:szCs w:val="24"/>
        </w:rPr>
      </w:pPr>
    </w:p>
    <w:p w14:paraId="1C06D1CC" w14:textId="205A1E6F" w:rsidR="0085260A" w:rsidRPr="0085260A" w:rsidRDefault="00535500" w:rsidP="00920CC0">
      <w:pPr>
        <w:pStyle w:val="ListParagraph"/>
        <w:numPr>
          <w:ilvl w:val="1"/>
          <w:numId w:val="12"/>
        </w:numPr>
        <w:spacing w:line="360" w:lineRule="auto"/>
        <w:jc w:val="both"/>
        <w:rPr>
          <w:b/>
          <w:bCs/>
          <w:sz w:val="24"/>
          <w:szCs w:val="24"/>
        </w:rPr>
      </w:pPr>
      <w:r w:rsidRPr="0085260A">
        <w:rPr>
          <w:b/>
          <w:bCs/>
          <w:sz w:val="24"/>
          <w:szCs w:val="24"/>
        </w:rPr>
        <w:t>Definition of Terms</w:t>
      </w:r>
    </w:p>
    <w:p w14:paraId="2C381EE6" w14:textId="77777777" w:rsidR="0085260A" w:rsidRPr="0085260A" w:rsidRDefault="0085260A" w:rsidP="00920CC0">
      <w:pPr>
        <w:pStyle w:val="ListParagraph"/>
        <w:numPr>
          <w:ilvl w:val="0"/>
          <w:numId w:val="11"/>
        </w:numPr>
        <w:spacing w:line="360" w:lineRule="auto"/>
        <w:jc w:val="both"/>
        <w:rPr>
          <w:sz w:val="24"/>
          <w:szCs w:val="24"/>
        </w:rPr>
      </w:pPr>
      <w:r w:rsidRPr="0085260A">
        <w:rPr>
          <w:sz w:val="24"/>
          <w:szCs w:val="24"/>
        </w:rPr>
        <w:t>Web-Based Application: A software application that runs on a web server and is accessed through a web browser</w:t>
      </w:r>
    </w:p>
    <w:p w14:paraId="4CAB33EF" w14:textId="01120AE2" w:rsidR="0085260A" w:rsidRPr="0085260A" w:rsidRDefault="0085260A" w:rsidP="00920CC0">
      <w:pPr>
        <w:pStyle w:val="ListParagraph"/>
        <w:spacing w:line="360" w:lineRule="auto"/>
        <w:ind w:left="1080" w:firstLine="0"/>
        <w:jc w:val="both"/>
        <w:rPr>
          <w:sz w:val="24"/>
          <w:szCs w:val="24"/>
        </w:rPr>
      </w:pPr>
      <w:r w:rsidRPr="0085260A">
        <w:rPr>
          <w:sz w:val="24"/>
          <w:szCs w:val="24"/>
        </w:rPr>
        <w:t>.</w:t>
      </w:r>
    </w:p>
    <w:p w14:paraId="5EF433D6" w14:textId="6130B611" w:rsidR="0085260A" w:rsidRPr="0085260A" w:rsidRDefault="0085260A" w:rsidP="00920CC0">
      <w:pPr>
        <w:pStyle w:val="ListParagraph"/>
        <w:numPr>
          <w:ilvl w:val="0"/>
          <w:numId w:val="11"/>
        </w:numPr>
        <w:spacing w:line="360" w:lineRule="auto"/>
        <w:jc w:val="both"/>
        <w:rPr>
          <w:sz w:val="24"/>
          <w:szCs w:val="24"/>
        </w:rPr>
      </w:pPr>
      <w:r w:rsidRPr="0085260A">
        <w:rPr>
          <w:sz w:val="24"/>
          <w:szCs w:val="24"/>
        </w:rPr>
        <w:t xml:space="preserve"> Event Management: The process of planning, organizing, and executing events.</w:t>
      </w:r>
    </w:p>
    <w:p w14:paraId="64AC9E76" w14:textId="77777777" w:rsidR="005E794F" w:rsidRDefault="005E794F" w:rsidP="00920CC0">
      <w:pPr>
        <w:pStyle w:val="ListParagraph"/>
        <w:spacing w:line="360" w:lineRule="auto"/>
        <w:ind w:left="1080" w:firstLine="0"/>
        <w:jc w:val="both"/>
        <w:rPr>
          <w:sz w:val="24"/>
          <w:szCs w:val="24"/>
        </w:rPr>
      </w:pPr>
    </w:p>
    <w:p w14:paraId="597574AE" w14:textId="0216F2D6" w:rsidR="0085260A" w:rsidRPr="005E794F" w:rsidRDefault="0085260A" w:rsidP="00920CC0">
      <w:pPr>
        <w:pStyle w:val="ListParagraph"/>
        <w:numPr>
          <w:ilvl w:val="0"/>
          <w:numId w:val="11"/>
        </w:numPr>
        <w:spacing w:line="360" w:lineRule="auto"/>
        <w:jc w:val="both"/>
        <w:rPr>
          <w:sz w:val="24"/>
          <w:szCs w:val="24"/>
        </w:rPr>
      </w:pPr>
      <w:r w:rsidRPr="005E794F">
        <w:rPr>
          <w:sz w:val="24"/>
          <w:szCs w:val="24"/>
        </w:rPr>
        <w:t xml:space="preserve"> Registration: The act of signing up or enrolling for an event.</w:t>
      </w:r>
    </w:p>
    <w:p w14:paraId="5F8519EF" w14:textId="77777777" w:rsidR="005E794F" w:rsidRDefault="005E794F" w:rsidP="00920CC0">
      <w:pPr>
        <w:pStyle w:val="ListParagraph"/>
        <w:spacing w:line="360" w:lineRule="auto"/>
        <w:ind w:left="1080" w:firstLine="0"/>
        <w:jc w:val="both"/>
        <w:rPr>
          <w:sz w:val="24"/>
          <w:szCs w:val="24"/>
        </w:rPr>
      </w:pPr>
      <w:r w:rsidRPr="005E794F">
        <w:rPr>
          <w:sz w:val="24"/>
          <w:szCs w:val="24"/>
        </w:rPr>
        <w:t xml:space="preserve"> </w:t>
      </w:r>
    </w:p>
    <w:p w14:paraId="0A0A0C2F" w14:textId="4DB8C29A" w:rsidR="0085260A" w:rsidRPr="005E794F" w:rsidRDefault="005E794F" w:rsidP="00920CC0">
      <w:pPr>
        <w:pStyle w:val="ListParagraph"/>
        <w:numPr>
          <w:ilvl w:val="0"/>
          <w:numId w:val="11"/>
        </w:numPr>
        <w:spacing w:line="360" w:lineRule="auto"/>
        <w:jc w:val="both"/>
        <w:rPr>
          <w:sz w:val="24"/>
          <w:szCs w:val="24"/>
        </w:rPr>
      </w:pPr>
      <w:r w:rsidRPr="005E794F">
        <w:rPr>
          <w:sz w:val="24"/>
          <w:szCs w:val="24"/>
        </w:rPr>
        <w:t xml:space="preserve"> </w:t>
      </w:r>
      <w:r w:rsidR="0085260A" w:rsidRPr="005E794F">
        <w:rPr>
          <w:sz w:val="24"/>
          <w:szCs w:val="24"/>
        </w:rPr>
        <w:t>Dashboard: A user interface that provides a summary of system information and functionalities.</w:t>
      </w:r>
    </w:p>
    <w:p w14:paraId="79BBE508" w14:textId="77777777" w:rsidR="005E794F" w:rsidRDefault="005E794F" w:rsidP="00920CC0">
      <w:pPr>
        <w:pStyle w:val="ListParagraph"/>
        <w:spacing w:line="360" w:lineRule="auto"/>
        <w:ind w:left="1080" w:firstLine="0"/>
        <w:jc w:val="both"/>
        <w:rPr>
          <w:sz w:val="24"/>
          <w:szCs w:val="24"/>
        </w:rPr>
      </w:pPr>
    </w:p>
    <w:p w14:paraId="3E8219CD" w14:textId="7AFE0FA7" w:rsidR="0085260A" w:rsidRPr="005E794F" w:rsidRDefault="0085260A" w:rsidP="00920CC0">
      <w:pPr>
        <w:pStyle w:val="ListParagraph"/>
        <w:numPr>
          <w:ilvl w:val="0"/>
          <w:numId w:val="11"/>
        </w:numPr>
        <w:spacing w:line="360" w:lineRule="auto"/>
        <w:jc w:val="both"/>
        <w:rPr>
          <w:sz w:val="24"/>
          <w:szCs w:val="24"/>
        </w:rPr>
      </w:pPr>
      <w:r w:rsidRPr="005E794F">
        <w:rPr>
          <w:sz w:val="24"/>
          <w:szCs w:val="24"/>
        </w:rPr>
        <w:t>Notification: A system-generated alert or message sent to inform users of important updates.</w:t>
      </w:r>
    </w:p>
    <w:p w14:paraId="037B3647" w14:textId="6695A40C" w:rsidR="005E794F" w:rsidRDefault="005E794F" w:rsidP="00920CC0">
      <w:pPr>
        <w:spacing w:line="360" w:lineRule="auto"/>
        <w:ind w:left="720"/>
        <w:jc w:val="both"/>
        <w:rPr>
          <w:rFonts w:ascii="Times New Roman" w:hAnsi="Times New Roman" w:cs="Times New Roman"/>
          <w:sz w:val="24"/>
          <w:szCs w:val="24"/>
        </w:rPr>
      </w:pPr>
    </w:p>
    <w:p w14:paraId="7B633FD9" w14:textId="1F6D03BC" w:rsidR="008C01AA" w:rsidRDefault="005E794F" w:rsidP="008C01AA">
      <w:pPr>
        <w:pStyle w:val="ListParagraph"/>
        <w:numPr>
          <w:ilvl w:val="0"/>
          <w:numId w:val="11"/>
        </w:numPr>
        <w:spacing w:line="360" w:lineRule="auto"/>
        <w:jc w:val="both"/>
        <w:rPr>
          <w:sz w:val="24"/>
          <w:szCs w:val="24"/>
        </w:rPr>
      </w:pPr>
      <w:r w:rsidRPr="005E794F">
        <w:rPr>
          <w:sz w:val="24"/>
          <w:szCs w:val="24"/>
        </w:rPr>
        <w:t xml:space="preserve">  </w:t>
      </w:r>
      <w:r w:rsidR="0085260A" w:rsidRPr="005E794F">
        <w:rPr>
          <w:sz w:val="24"/>
          <w:szCs w:val="24"/>
        </w:rPr>
        <w:t>Attendance Tracking: Monitoring and recording the presence of participants at an event</w:t>
      </w:r>
      <w:r>
        <w:rPr>
          <w:sz w:val="24"/>
          <w:szCs w:val="24"/>
        </w:rPr>
        <w:t>.</w:t>
      </w:r>
    </w:p>
    <w:p w14:paraId="0639309E" w14:textId="77777777" w:rsidR="00920CC0" w:rsidRPr="00920CC0" w:rsidRDefault="00920CC0" w:rsidP="00920CC0">
      <w:pPr>
        <w:pStyle w:val="ListParagraph"/>
        <w:rPr>
          <w:sz w:val="24"/>
          <w:szCs w:val="24"/>
        </w:rPr>
      </w:pPr>
    </w:p>
    <w:p w14:paraId="72CB8EFB" w14:textId="77777777" w:rsidR="00920CC0" w:rsidRDefault="00920CC0" w:rsidP="00920CC0">
      <w:pPr>
        <w:spacing w:line="360" w:lineRule="auto"/>
        <w:jc w:val="both"/>
        <w:rPr>
          <w:sz w:val="24"/>
          <w:szCs w:val="24"/>
        </w:rPr>
      </w:pPr>
    </w:p>
    <w:p w14:paraId="36743DDB" w14:textId="77777777" w:rsidR="00920CC0" w:rsidRDefault="00920CC0" w:rsidP="00920CC0">
      <w:pPr>
        <w:spacing w:line="360" w:lineRule="auto"/>
        <w:jc w:val="both"/>
        <w:rPr>
          <w:sz w:val="24"/>
          <w:szCs w:val="24"/>
        </w:rPr>
      </w:pPr>
    </w:p>
    <w:p w14:paraId="578D3CC9" w14:textId="77777777" w:rsidR="00920CC0" w:rsidRDefault="00920CC0" w:rsidP="00920CC0">
      <w:pPr>
        <w:spacing w:line="360" w:lineRule="auto"/>
        <w:jc w:val="both"/>
        <w:rPr>
          <w:sz w:val="24"/>
          <w:szCs w:val="24"/>
        </w:rPr>
      </w:pPr>
    </w:p>
    <w:p w14:paraId="23F4C4A3" w14:textId="77777777" w:rsidR="00920CC0" w:rsidRDefault="00920CC0" w:rsidP="00920CC0">
      <w:pPr>
        <w:spacing w:line="360" w:lineRule="auto"/>
        <w:jc w:val="both"/>
        <w:rPr>
          <w:sz w:val="24"/>
          <w:szCs w:val="24"/>
        </w:rPr>
      </w:pPr>
    </w:p>
    <w:p w14:paraId="27BE6B08" w14:textId="77777777" w:rsidR="00920CC0" w:rsidRPr="00920CC0" w:rsidRDefault="00920CC0" w:rsidP="00920CC0">
      <w:pPr>
        <w:spacing w:line="360" w:lineRule="auto"/>
        <w:jc w:val="both"/>
        <w:rPr>
          <w:sz w:val="24"/>
          <w:szCs w:val="24"/>
        </w:rPr>
      </w:pPr>
    </w:p>
    <w:p w14:paraId="61832D16" w14:textId="04A8639F" w:rsidR="008C01AA" w:rsidRPr="00920CC0" w:rsidRDefault="00920CC0" w:rsidP="00920CC0">
      <w:pPr>
        <w:jc w:val="center"/>
        <w:rPr>
          <w:b/>
          <w:bCs/>
          <w:sz w:val="24"/>
          <w:szCs w:val="24"/>
        </w:rPr>
      </w:pPr>
      <w:r w:rsidRPr="00920CC0">
        <w:rPr>
          <w:b/>
          <w:bCs/>
          <w:sz w:val="24"/>
          <w:szCs w:val="24"/>
        </w:rPr>
        <w:lastRenderedPageBreak/>
        <w:t>CHAPTER TWO</w:t>
      </w:r>
    </w:p>
    <w:p w14:paraId="3A66D3AF" w14:textId="77777777" w:rsidR="00920CC0" w:rsidRPr="00920CC0" w:rsidRDefault="00920CC0" w:rsidP="00920CC0">
      <w:pPr>
        <w:jc w:val="center"/>
        <w:rPr>
          <w:b/>
          <w:bCs/>
          <w:sz w:val="24"/>
          <w:szCs w:val="24"/>
        </w:rPr>
      </w:pPr>
    </w:p>
    <w:p w14:paraId="77E81790" w14:textId="175C42E9" w:rsidR="00920CC0" w:rsidRPr="00920CC0" w:rsidRDefault="00920CC0" w:rsidP="00920CC0">
      <w:pPr>
        <w:jc w:val="center"/>
        <w:rPr>
          <w:b/>
          <w:bCs/>
          <w:sz w:val="24"/>
          <w:szCs w:val="24"/>
        </w:rPr>
      </w:pPr>
      <w:r w:rsidRPr="00920CC0">
        <w:rPr>
          <w:b/>
          <w:bCs/>
          <w:sz w:val="24"/>
          <w:szCs w:val="24"/>
        </w:rPr>
        <w:t>LITERATURE REVIEW</w:t>
      </w:r>
    </w:p>
    <w:p w14:paraId="181B5D90" w14:textId="77777777" w:rsidR="00920CC0" w:rsidRDefault="00920CC0" w:rsidP="00920CC0">
      <w:pPr>
        <w:rPr>
          <w:sz w:val="24"/>
          <w:szCs w:val="24"/>
        </w:rPr>
      </w:pPr>
    </w:p>
    <w:p w14:paraId="13EE88CC" w14:textId="77777777" w:rsidR="00920CC0" w:rsidRDefault="00920CC0" w:rsidP="00920CC0">
      <w:pPr>
        <w:jc w:val="center"/>
        <w:rPr>
          <w:sz w:val="24"/>
          <w:szCs w:val="24"/>
        </w:rPr>
      </w:pPr>
    </w:p>
    <w:p w14:paraId="1DEFAEFF" w14:textId="77777777" w:rsidR="00920CC0" w:rsidRDefault="00920CC0" w:rsidP="00920CC0">
      <w:pPr>
        <w:jc w:val="center"/>
        <w:rPr>
          <w:sz w:val="24"/>
          <w:szCs w:val="24"/>
        </w:rPr>
      </w:pPr>
    </w:p>
    <w:p w14:paraId="506C26CD" w14:textId="77777777" w:rsidR="008C01AA" w:rsidRDefault="008C01AA" w:rsidP="008C01AA">
      <w:pPr>
        <w:rPr>
          <w:sz w:val="24"/>
          <w:szCs w:val="24"/>
        </w:rPr>
      </w:pPr>
    </w:p>
    <w:p w14:paraId="1C20D5ED" w14:textId="067A8068" w:rsidR="00920CC0" w:rsidRPr="00041104" w:rsidRDefault="00920CC0" w:rsidP="00920CC0">
      <w:pPr>
        <w:spacing w:line="360" w:lineRule="auto"/>
        <w:jc w:val="both"/>
        <w:rPr>
          <w:b/>
          <w:bCs/>
          <w:sz w:val="24"/>
          <w:szCs w:val="24"/>
        </w:rPr>
      </w:pPr>
      <w:r>
        <w:rPr>
          <w:b/>
          <w:bCs/>
          <w:sz w:val="24"/>
          <w:szCs w:val="24"/>
        </w:rPr>
        <w:t xml:space="preserve">2.1 </w:t>
      </w:r>
      <w:r w:rsidR="00041104" w:rsidRPr="00041104">
        <w:rPr>
          <w:b/>
          <w:bCs/>
          <w:sz w:val="24"/>
          <w:szCs w:val="24"/>
        </w:rPr>
        <w:t xml:space="preserve">Event Registration and Management Concepts </w:t>
      </w:r>
    </w:p>
    <w:p w14:paraId="77E43623" w14:textId="77777777" w:rsidR="00041104" w:rsidRPr="00041104" w:rsidRDefault="00041104" w:rsidP="00920CC0">
      <w:pPr>
        <w:spacing w:line="360" w:lineRule="auto"/>
        <w:jc w:val="both"/>
        <w:rPr>
          <w:sz w:val="24"/>
          <w:szCs w:val="24"/>
        </w:rPr>
      </w:pPr>
      <w:r w:rsidRPr="00041104">
        <w:rPr>
          <w:sz w:val="24"/>
          <w:szCs w:val="24"/>
        </w:rPr>
        <w:t>The system for the University of Calabar must be a tailored solution that acknowledges the specific operational and cultural environment of the institution. It will need to handle a high volume of student and staff events, manage financial transactions, and integrate with existing campus infrastructure.</w:t>
      </w:r>
    </w:p>
    <w:p w14:paraId="08FDCC23" w14:textId="77777777" w:rsidR="00041104" w:rsidRPr="00041104" w:rsidRDefault="00041104" w:rsidP="00920CC0">
      <w:pPr>
        <w:numPr>
          <w:ilvl w:val="0"/>
          <w:numId w:val="92"/>
        </w:numPr>
        <w:spacing w:line="360" w:lineRule="auto"/>
        <w:jc w:val="both"/>
        <w:rPr>
          <w:sz w:val="24"/>
          <w:szCs w:val="24"/>
        </w:rPr>
      </w:pPr>
      <w:r w:rsidRPr="00041104">
        <w:rPr>
          <w:b/>
          <w:bCs/>
          <w:sz w:val="24"/>
          <w:szCs w:val="24"/>
        </w:rPr>
        <w:t>Registration and Ticketing:</w:t>
      </w:r>
      <w:r w:rsidRPr="00041104">
        <w:rPr>
          <w:sz w:val="24"/>
          <w:szCs w:val="24"/>
        </w:rPr>
        <w:t xml:space="preserve"> The system should support multiple event types, from academic conferences to student-led activities. A crucial feature is the ability to validate the identity of registrants, possibly by integrating with the existing UNICAL student and staff portals to verify matriculation numbers and staff IDs. This ensures that event access is correctly managed. Furthermore, the system must facilitate secure and diverse payment options, which is a key challenge in the Nigerian context. It should integrate with popular local payment gateways like </w:t>
      </w:r>
      <w:proofErr w:type="spellStart"/>
      <w:r w:rsidRPr="00041104">
        <w:rPr>
          <w:sz w:val="24"/>
          <w:szCs w:val="24"/>
        </w:rPr>
        <w:t>Paystack</w:t>
      </w:r>
      <w:proofErr w:type="spellEnd"/>
      <w:r w:rsidRPr="00041104">
        <w:rPr>
          <w:sz w:val="24"/>
          <w:szCs w:val="24"/>
        </w:rPr>
        <w:t xml:space="preserve"> or </w:t>
      </w:r>
      <w:proofErr w:type="spellStart"/>
      <w:r w:rsidRPr="00041104">
        <w:rPr>
          <w:sz w:val="24"/>
          <w:szCs w:val="24"/>
        </w:rPr>
        <w:t>Remita</w:t>
      </w:r>
      <w:proofErr w:type="spellEnd"/>
      <w:r w:rsidRPr="00041104">
        <w:rPr>
          <w:sz w:val="24"/>
          <w:szCs w:val="24"/>
        </w:rPr>
        <w:t>, which is already a familiar platform for the UNICAL community for fee payments and other services. This approach aligns with the practical needs of the university’s financial and administrative processes.</w:t>
      </w:r>
    </w:p>
    <w:p w14:paraId="0B8D1217" w14:textId="77777777" w:rsidR="00041104" w:rsidRPr="00041104" w:rsidRDefault="00041104" w:rsidP="00920CC0">
      <w:pPr>
        <w:numPr>
          <w:ilvl w:val="0"/>
          <w:numId w:val="92"/>
        </w:numPr>
        <w:spacing w:line="360" w:lineRule="auto"/>
        <w:jc w:val="both"/>
        <w:rPr>
          <w:sz w:val="24"/>
          <w:szCs w:val="24"/>
        </w:rPr>
      </w:pPr>
      <w:r w:rsidRPr="00041104">
        <w:rPr>
          <w:b/>
          <w:bCs/>
          <w:sz w:val="24"/>
          <w:szCs w:val="24"/>
        </w:rPr>
        <w:t>Attendee Management and Communication:</w:t>
      </w:r>
      <w:r w:rsidRPr="00041104">
        <w:rPr>
          <w:sz w:val="24"/>
          <w:szCs w:val="24"/>
        </w:rPr>
        <w:t xml:space="preserve"> A centralized database of attendees is essential for a large university. The system should provide tools for organizers to manage attendee lists, send targeted communications, and handle on-site check-in using unique identifiers, such as QR codes, to streamline the process. The communication module must be robust, allowing for both email and SMS notifications, which is vital given that internet access can be inconsistent for some students.</w:t>
      </w:r>
    </w:p>
    <w:p w14:paraId="3DFBB8C0" w14:textId="77777777" w:rsidR="00041104" w:rsidRPr="00041104" w:rsidRDefault="00041104" w:rsidP="00920CC0">
      <w:pPr>
        <w:numPr>
          <w:ilvl w:val="0"/>
          <w:numId w:val="92"/>
        </w:numPr>
        <w:spacing w:line="360" w:lineRule="auto"/>
        <w:jc w:val="both"/>
        <w:rPr>
          <w:sz w:val="24"/>
          <w:szCs w:val="24"/>
        </w:rPr>
      </w:pPr>
      <w:r w:rsidRPr="00041104">
        <w:rPr>
          <w:b/>
          <w:bCs/>
          <w:sz w:val="24"/>
          <w:szCs w:val="24"/>
        </w:rPr>
        <w:t>Scheduling and Logistics:</w:t>
      </w:r>
      <w:r w:rsidRPr="00041104">
        <w:rPr>
          <w:sz w:val="24"/>
          <w:szCs w:val="24"/>
        </w:rPr>
        <w:t xml:space="preserve"> A core component of the system will be a comprehensive event calendar and a resource management module. This feature will allow departments and faculties to submit event requests, which can then be routed through a clear approval workflow. The system should automatically </w:t>
      </w:r>
      <w:r w:rsidRPr="00041104">
        <w:rPr>
          <w:sz w:val="24"/>
          <w:szCs w:val="24"/>
        </w:rPr>
        <w:lastRenderedPageBreak/>
        <w:t>check for venue availability and prevent scheduling conflicts, addressing a common administrative bottleneck.</w:t>
      </w:r>
    </w:p>
    <w:p w14:paraId="7CEB60A8" w14:textId="77777777" w:rsidR="00041104" w:rsidRPr="00041104" w:rsidRDefault="00041104" w:rsidP="00920CC0">
      <w:pPr>
        <w:numPr>
          <w:ilvl w:val="0"/>
          <w:numId w:val="92"/>
        </w:numPr>
        <w:spacing w:line="360" w:lineRule="auto"/>
        <w:jc w:val="both"/>
        <w:rPr>
          <w:sz w:val="24"/>
          <w:szCs w:val="24"/>
        </w:rPr>
      </w:pPr>
      <w:r w:rsidRPr="00041104">
        <w:rPr>
          <w:b/>
          <w:bCs/>
          <w:sz w:val="24"/>
          <w:szCs w:val="24"/>
        </w:rPr>
        <w:t>Reporting and Analytics:</w:t>
      </w:r>
      <w:r w:rsidRPr="00041104">
        <w:rPr>
          <w:sz w:val="24"/>
          <w:szCs w:val="24"/>
        </w:rPr>
        <w:t xml:space="preserve"> The system will generate real-time reports on registration, attendance, and revenue. Post-event, it will provide organizers with detailed analytics on event success, attendee demographics, and feedback. This data-driven approach will help the University of Calabar to better plan and resource future events.</w:t>
      </w:r>
    </w:p>
    <w:p w14:paraId="6CE81519" w14:textId="24E819A0" w:rsidR="00041104" w:rsidRPr="00041104" w:rsidRDefault="00041104" w:rsidP="00920CC0">
      <w:pPr>
        <w:spacing w:line="360" w:lineRule="auto"/>
        <w:jc w:val="both"/>
        <w:rPr>
          <w:sz w:val="24"/>
          <w:szCs w:val="24"/>
        </w:rPr>
      </w:pPr>
    </w:p>
    <w:p w14:paraId="1E7E5AE4" w14:textId="249CC271" w:rsidR="00041104" w:rsidRPr="00041104" w:rsidRDefault="00920CC0" w:rsidP="00920CC0">
      <w:pPr>
        <w:spacing w:line="360" w:lineRule="auto"/>
        <w:jc w:val="both"/>
        <w:rPr>
          <w:b/>
          <w:bCs/>
          <w:sz w:val="24"/>
          <w:szCs w:val="24"/>
        </w:rPr>
      </w:pPr>
      <w:r>
        <w:rPr>
          <w:b/>
          <w:bCs/>
          <w:sz w:val="24"/>
          <w:szCs w:val="24"/>
        </w:rPr>
        <w:t xml:space="preserve">2.2 </w:t>
      </w:r>
      <w:r w:rsidR="00041104" w:rsidRPr="00041104">
        <w:rPr>
          <w:b/>
          <w:bCs/>
          <w:sz w:val="24"/>
          <w:szCs w:val="24"/>
        </w:rPr>
        <w:t>Web-Based Systems in Higher Education</w:t>
      </w:r>
    </w:p>
    <w:p w14:paraId="7071AB93" w14:textId="77777777" w:rsidR="00041104" w:rsidRPr="00041104" w:rsidRDefault="00041104" w:rsidP="00920CC0">
      <w:pPr>
        <w:spacing w:line="360" w:lineRule="auto"/>
        <w:jc w:val="both"/>
        <w:rPr>
          <w:sz w:val="24"/>
          <w:szCs w:val="24"/>
        </w:rPr>
      </w:pPr>
      <w:r w:rsidRPr="00041104">
        <w:rPr>
          <w:sz w:val="24"/>
          <w:szCs w:val="24"/>
        </w:rPr>
        <w:t>The University of Calabar is already on a path of digital transformation, with web-based systems serving as the backbone for various administrative and academic functions. The "</w:t>
      </w:r>
      <w:proofErr w:type="spellStart"/>
      <w:r w:rsidRPr="00041104">
        <w:rPr>
          <w:sz w:val="24"/>
          <w:szCs w:val="24"/>
        </w:rPr>
        <w:t>myUNICAL</w:t>
      </w:r>
      <w:proofErr w:type="spellEnd"/>
      <w:r w:rsidRPr="00041104">
        <w:rPr>
          <w:sz w:val="24"/>
          <w:szCs w:val="24"/>
        </w:rPr>
        <w:t>" portal is a prime example, used for course registration, fee payment, and checking results (</w:t>
      </w:r>
      <w:proofErr w:type="spellStart"/>
      <w:r w:rsidRPr="00041104">
        <w:rPr>
          <w:sz w:val="24"/>
          <w:szCs w:val="24"/>
        </w:rPr>
        <w:t>MyUNICAL</w:t>
      </w:r>
      <w:proofErr w:type="spellEnd"/>
      <w:r w:rsidRPr="00041104">
        <w:rPr>
          <w:sz w:val="24"/>
          <w:szCs w:val="24"/>
        </w:rPr>
        <w:t>, n.d.). An event management system would extend this existing digital infrastructure.</w:t>
      </w:r>
    </w:p>
    <w:p w14:paraId="53D022EF" w14:textId="77777777" w:rsidR="00041104" w:rsidRPr="00041104" w:rsidRDefault="00041104" w:rsidP="00920CC0">
      <w:pPr>
        <w:numPr>
          <w:ilvl w:val="0"/>
          <w:numId w:val="93"/>
        </w:numPr>
        <w:spacing w:line="360" w:lineRule="auto"/>
        <w:jc w:val="both"/>
        <w:rPr>
          <w:sz w:val="24"/>
          <w:szCs w:val="24"/>
        </w:rPr>
      </w:pPr>
      <w:r w:rsidRPr="00041104">
        <w:rPr>
          <w:sz w:val="24"/>
          <w:szCs w:val="24"/>
        </w:rPr>
        <w:t>Integration: A major advantage of a custom-built system is the ability to seamlessly integrate with UNICAL's existing systems. This reduces the need for users to create new accounts and familiarizes them with a unified digital ecosystem. The system can leverage the existing user authentication framework, simplifying the login process for students and staff.</w:t>
      </w:r>
    </w:p>
    <w:p w14:paraId="72D90077" w14:textId="77777777" w:rsidR="00041104" w:rsidRPr="00041104" w:rsidRDefault="00041104" w:rsidP="00920CC0">
      <w:pPr>
        <w:numPr>
          <w:ilvl w:val="0"/>
          <w:numId w:val="93"/>
        </w:numPr>
        <w:spacing w:line="360" w:lineRule="auto"/>
        <w:jc w:val="both"/>
        <w:rPr>
          <w:sz w:val="24"/>
          <w:szCs w:val="24"/>
        </w:rPr>
      </w:pPr>
      <w:r w:rsidRPr="00041104">
        <w:rPr>
          <w:sz w:val="24"/>
          <w:szCs w:val="24"/>
        </w:rPr>
        <w:t>Addressing Local Challenges: Research indicates that the successful adoption of ICT in Nigerian universities is often hampered by poor infrastructure, unreliable internet access, and insufficient technical support (Luka et al., 2024). The system for UNICAL must be designed to be resilient to these challenges, with features like offline access to tickets and a simple, bandwidth-efficient interface.</w:t>
      </w:r>
    </w:p>
    <w:p w14:paraId="09F3C6AD" w14:textId="1584DB91" w:rsidR="00041104" w:rsidRPr="00041104" w:rsidRDefault="00041104" w:rsidP="00920CC0">
      <w:pPr>
        <w:spacing w:line="360" w:lineRule="auto"/>
        <w:jc w:val="both"/>
        <w:rPr>
          <w:sz w:val="24"/>
          <w:szCs w:val="24"/>
        </w:rPr>
      </w:pPr>
    </w:p>
    <w:p w14:paraId="16FDB5E1" w14:textId="77777777" w:rsidR="00920CC0" w:rsidRPr="00920CC0" w:rsidRDefault="00920CC0" w:rsidP="00920CC0">
      <w:pPr>
        <w:spacing w:line="360" w:lineRule="auto"/>
        <w:jc w:val="both"/>
        <w:rPr>
          <w:sz w:val="24"/>
          <w:szCs w:val="24"/>
        </w:rPr>
      </w:pPr>
      <w:r w:rsidRPr="00920CC0">
        <w:rPr>
          <w:sz w:val="24"/>
          <w:szCs w:val="24"/>
        </w:rPr>
        <w:t>2.3 Related Works on University Event Management Platforms</w:t>
      </w:r>
    </w:p>
    <w:p w14:paraId="1E37367B" w14:textId="77777777" w:rsidR="00920CC0" w:rsidRPr="00920CC0" w:rsidRDefault="00920CC0" w:rsidP="00920CC0">
      <w:pPr>
        <w:numPr>
          <w:ilvl w:val="0"/>
          <w:numId w:val="104"/>
        </w:numPr>
        <w:spacing w:line="360" w:lineRule="auto"/>
        <w:jc w:val="both"/>
        <w:rPr>
          <w:sz w:val="24"/>
          <w:szCs w:val="24"/>
        </w:rPr>
      </w:pPr>
      <w:proofErr w:type="spellStart"/>
      <w:r w:rsidRPr="00920CC0">
        <w:rPr>
          <w:sz w:val="24"/>
          <w:szCs w:val="24"/>
        </w:rPr>
        <w:t>Evento</w:t>
      </w:r>
      <w:proofErr w:type="spellEnd"/>
      <w:r w:rsidRPr="00920CC0">
        <w:rPr>
          <w:sz w:val="24"/>
          <w:szCs w:val="24"/>
        </w:rPr>
        <w:t>: A Web-based University Event Scheduling and Registration System – This prototype employs a three-tier architecture with a ReactJS frontend, Node.js backend, and MySQL database. It features role-based access control for administrators, staff, and students. Usability testing with 30 participants showed a 25% reduction in event setup time compared to manual registration methods (Chatterjee &amp; Kar, 2018).</w:t>
      </w:r>
    </w:p>
    <w:p w14:paraId="4731D9EF" w14:textId="77777777" w:rsidR="00920CC0" w:rsidRPr="00920CC0" w:rsidRDefault="00920CC0" w:rsidP="00920CC0">
      <w:pPr>
        <w:numPr>
          <w:ilvl w:val="0"/>
          <w:numId w:val="104"/>
        </w:numPr>
        <w:spacing w:line="360" w:lineRule="auto"/>
        <w:jc w:val="both"/>
        <w:rPr>
          <w:sz w:val="24"/>
          <w:szCs w:val="24"/>
        </w:rPr>
      </w:pPr>
      <w:proofErr w:type="spellStart"/>
      <w:r w:rsidRPr="00920CC0">
        <w:rPr>
          <w:sz w:val="24"/>
          <w:szCs w:val="24"/>
        </w:rPr>
        <w:lastRenderedPageBreak/>
        <w:t>SmartCampus</w:t>
      </w:r>
      <w:proofErr w:type="spellEnd"/>
      <w:r w:rsidRPr="00920CC0">
        <w:rPr>
          <w:sz w:val="24"/>
          <w:szCs w:val="24"/>
        </w:rPr>
        <w:t xml:space="preserve"> Events Manager (SCEM) – Developed as a Laravel–Vue.js platform, SCEM integrates with institutional single sign-on (SSO) for authentication. Its normalized backend stores event, user, and attendance records with referential integrity. Case study deployment at the University of Pretoria revealed increased participation tracking accuracy from 68% to 94% (Nkosi &amp; Mthimunye, 2021).</w:t>
      </w:r>
    </w:p>
    <w:p w14:paraId="5E828A14" w14:textId="77777777" w:rsidR="00920CC0" w:rsidRPr="00920CC0" w:rsidRDefault="00920CC0" w:rsidP="00920CC0">
      <w:pPr>
        <w:numPr>
          <w:ilvl w:val="0"/>
          <w:numId w:val="104"/>
        </w:numPr>
        <w:spacing w:line="360" w:lineRule="auto"/>
        <w:jc w:val="both"/>
        <w:rPr>
          <w:sz w:val="24"/>
          <w:szCs w:val="24"/>
        </w:rPr>
      </w:pPr>
      <w:proofErr w:type="spellStart"/>
      <w:r w:rsidRPr="00920CC0">
        <w:rPr>
          <w:sz w:val="24"/>
          <w:szCs w:val="24"/>
        </w:rPr>
        <w:t>UniEvents</w:t>
      </w:r>
      <w:proofErr w:type="spellEnd"/>
      <w:r w:rsidRPr="00920CC0">
        <w:rPr>
          <w:sz w:val="24"/>
          <w:szCs w:val="24"/>
        </w:rPr>
        <w:t>+: Cloud-Based Event Coordination for Academic Institutions – This system leverages a microservices architecture with REST APIs for flexible module integration (registration, ticketing, feedback). MongoDB was chosen for scalability. Empirical evaluation with 15 administrative staff confirmed enhanced concurrent registration handling during peak sign-up periods (Ali et al., 2020).</w:t>
      </w:r>
    </w:p>
    <w:p w14:paraId="50F7FC74" w14:textId="77777777" w:rsidR="00920CC0" w:rsidRPr="00920CC0" w:rsidRDefault="00920CC0" w:rsidP="00920CC0">
      <w:pPr>
        <w:numPr>
          <w:ilvl w:val="0"/>
          <w:numId w:val="104"/>
        </w:numPr>
        <w:spacing w:line="360" w:lineRule="auto"/>
        <w:jc w:val="both"/>
        <w:rPr>
          <w:sz w:val="24"/>
          <w:szCs w:val="24"/>
        </w:rPr>
      </w:pPr>
      <w:r w:rsidRPr="00920CC0">
        <w:rPr>
          <w:sz w:val="24"/>
          <w:szCs w:val="24"/>
        </w:rPr>
        <w:t>Academic Event Organizer (AEO) – Designed for polytechnic campuses, AEO uses a PHP backend with a PostgreSQL database and Bootstrap frontend. It incorporates automated reminders via SMS and email. Post-deployment surveys indicated a 40% improvement in on-time attendance for workshops and seminars (Kumar &amp; Reddy, 2019).</w:t>
      </w:r>
    </w:p>
    <w:p w14:paraId="549CCA27" w14:textId="77777777" w:rsidR="00920CC0" w:rsidRPr="00920CC0" w:rsidRDefault="00920CC0" w:rsidP="00920CC0">
      <w:pPr>
        <w:numPr>
          <w:ilvl w:val="0"/>
          <w:numId w:val="104"/>
        </w:numPr>
        <w:spacing w:line="360" w:lineRule="auto"/>
        <w:jc w:val="both"/>
        <w:rPr>
          <w:sz w:val="24"/>
          <w:szCs w:val="24"/>
        </w:rPr>
      </w:pPr>
      <w:proofErr w:type="spellStart"/>
      <w:r w:rsidRPr="00920CC0">
        <w:rPr>
          <w:sz w:val="24"/>
          <w:szCs w:val="24"/>
        </w:rPr>
        <w:t>CampusMeet</w:t>
      </w:r>
      <w:proofErr w:type="spellEnd"/>
      <w:r w:rsidRPr="00920CC0">
        <w:rPr>
          <w:sz w:val="24"/>
          <w:szCs w:val="24"/>
        </w:rPr>
        <w:t>: Hybrid Mobile Application for University Gatherings – Built using Flutter and Firebase Realtime Database, this mobile-first system supports push notifications and QR-code check-ins. A trial at the University of Nairobi demonstrated reduced queue times for event entry from an average of 8 minutes to 3 minutes (Mwangi et al., 2021).</w:t>
      </w:r>
    </w:p>
    <w:p w14:paraId="1E04161B" w14:textId="77777777" w:rsidR="00920CC0" w:rsidRPr="00920CC0" w:rsidRDefault="00920CC0" w:rsidP="00920CC0">
      <w:pPr>
        <w:numPr>
          <w:ilvl w:val="0"/>
          <w:numId w:val="104"/>
        </w:numPr>
        <w:spacing w:line="360" w:lineRule="auto"/>
        <w:jc w:val="both"/>
        <w:rPr>
          <w:sz w:val="24"/>
          <w:szCs w:val="24"/>
        </w:rPr>
      </w:pPr>
      <w:proofErr w:type="spellStart"/>
      <w:r w:rsidRPr="00920CC0">
        <w:rPr>
          <w:sz w:val="24"/>
          <w:szCs w:val="24"/>
        </w:rPr>
        <w:t>iAttend</w:t>
      </w:r>
      <w:proofErr w:type="spellEnd"/>
      <w:r w:rsidRPr="00920CC0">
        <w:rPr>
          <w:sz w:val="24"/>
          <w:szCs w:val="24"/>
        </w:rPr>
        <w:t>: Intelligent Attendance Management for Academic Conferences – This platform integrates RFID-based entry tracking with a Django backend and a normalized MySQL schema. In pilot tests, RFID scanning accuracy achieved 99.2%, ensuring reliable participant logs for certification purposes (Lau et al., 2018).</w:t>
      </w:r>
    </w:p>
    <w:p w14:paraId="1DD0DEC8" w14:textId="77777777" w:rsidR="00920CC0" w:rsidRPr="00920CC0" w:rsidRDefault="00920CC0" w:rsidP="00920CC0">
      <w:pPr>
        <w:numPr>
          <w:ilvl w:val="0"/>
          <w:numId w:val="104"/>
        </w:numPr>
        <w:spacing w:line="360" w:lineRule="auto"/>
        <w:jc w:val="both"/>
        <w:rPr>
          <w:sz w:val="24"/>
          <w:szCs w:val="24"/>
        </w:rPr>
      </w:pPr>
      <w:proofErr w:type="spellStart"/>
      <w:r w:rsidRPr="00920CC0">
        <w:rPr>
          <w:sz w:val="24"/>
          <w:szCs w:val="24"/>
        </w:rPr>
        <w:t>OpenEvento</w:t>
      </w:r>
      <w:proofErr w:type="spellEnd"/>
      <w:r w:rsidRPr="00920CC0">
        <w:rPr>
          <w:sz w:val="24"/>
          <w:szCs w:val="24"/>
        </w:rPr>
        <w:t xml:space="preserve">: Open-Source Event Management for Higher Education – Architected using Python Flask, PostgreSQL, and a responsive HTML/CSS/JS frontend, </w:t>
      </w:r>
      <w:proofErr w:type="spellStart"/>
      <w:r w:rsidRPr="00920CC0">
        <w:rPr>
          <w:sz w:val="24"/>
          <w:szCs w:val="24"/>
        </w:rPr>
        <w:t>OpenEvento</w:t>
      </w:r>
      <w:proofErr w:type="spellEnd"/>
      <w:r w:rsidRPr="00920CC0">
        <w:rPr>
          <w:sz w:val="24"/>
          <w:szCs w:val="24"/>
        </w:rPr>
        <w:t xml:space="preserve"> emphasizes modularity for customization by different institutions. Benchmarking indicated the system could handle 500+ concurrent registrations without performance degradation (Zhou &amp; Wang, 2019).</w:t>
      </w:r>
    </w:p>
    <w:p w14:paraId="70FF5161" w14:textId="77777777" w:rsidR="00920CC0" w:rsidRPr="00920CC0" w:rsidRDefault="00920CC0" w:rsidP="00920CC0">
      <w:pPr>
        <w:numPr>
          <w:ilvl w:val="0"/>
          <w:numId w:val="104"/>
        </w:numPr>
        <w:spacing w:line="360" w:lineRule="auto"/>
        <w:jc w:val="both"/>
        <w:rPr>
          <w:sz w:val="24"/>
          <w:szCs w:val="24"/>
        </w:rPr>
      </w:pPr>
      <w:proofErr w:type="spellStart"/>
      <w:r w:rsidRPr="00920CC0">
        <w:rPr>
          <w:sz w:val="24"/>
          <w:szCs w:val="24"/>
        </w:rPr>
        <w:t>eCampus</w:t>
      </w:r>
      <w:proofErr w:type="spellEnd"/>
      <w:r w:rsidRPr="00920CC0">
        <w:rPr>
          <w:sz w:val="24"/>
          <w:szCs w:val="24"/>
        </w:rPr>
        <w:t xml:space="preserve"> Event Tracker (ECET) – Implemented with ASP.NET Core MVC and Microsoft SQL Server, ECET supports financial tracking for paid events. Integration with payment gateways facilitated real-time transaction logging, reducing reconciliation errors by 85% (Smith &amp; Brown, 2020).</w:t>
      </w:r>
    </w:p>
    <w:p w14:paraId="0DE1F552" w14:textId="77777777" w:rsidR="00920CC0" w:rsidRPr="00920CC0" w:rsidRDefault="00920CC0" w:rsidP="00920CC0">
      <w:pPr>
        <w:numPr>
          <w:ilvl w:val="0"/>
          <w:numId w:val="104"/>
        </w:numPr>
        <w:spacing w:line="360" w:lineRule="auto"/>
        <w:jc w:val="both"/>
        <w:rPr>
          <w:sz w:val="24"/>
          <w:szCs w:val="24"/>
        </w:rPr>
      </w:pPr>
      <w:proofErr w:type="spellStart"/>
      <w:r w:rsidRPr="00920CC0">
        <w:rPr>
          <w:sz w:val="24"/>
          <w:szCs w:val="24"/>
        </w:rPr>
        <w:lastRenderedPageBreak/>
        <w:t>EventEase@Uni</w:t>
      </w:r>
      <w:proofErr w:type="spellEnd"/>
      <w:r w:rsidRPr="00920CC0">
        <w:rPr>
          <w:sz w:val="24"/>
          <w:szCs w:val="24"/>
        </w:rPr>
        <w:t>: AI-Assisted Scheduling for Campus Events – This prototype uses a machine learning model (Random Forest) to suggest optimal dates and venues based on historical attendance patterns. The backend was built in Node.js, with evaluation on 250 past events showing a 12% improvement in average attendance (Yadav &amp; Singh, 2022).</w:t>
      </w:r>
    </w:p>
    <w:p w14:paraId="308D00AA" w14:textId="77777777" w:rsidR="00920CC0" w:rsidRPr="00920CC0" w:rsidRDefault="00920CC0" w:rsidP="00920CC0">
      <w:pPr>
        <w:numPr>
          <w:ilvl w:val="0"/>
          <w:numId w:val="104"/>
        </w:numPr>
        <w:spacing w:line="360" w:lineRule="auto"/>
        <w:jc w:val="both"/>
        <w:rPr>
          <w:sz w:val="24"/>
          <w:szCs w:val="24"/>
        </w:rPr>
      </w:pPr>
      <w:r w:rsidRPr="00920CC0">
        <w:rPr>
          <w:sz w:val="24"/>
          <w:szCs w:val="24"/>
        </w:rPr>
        <w:t>Campus Event Hub (CEH) – A Java Spring Boot–based solution with RESTful APIs and Angular frontend, CEH features secure transaction handling using JWT authentication and encrypted payment processing. A case study at the University of Melbourne found that event publishing lead times decreased by 35%, improving promotional reach (Chen et al., 2020).</w:t>
      </w:r>
    </w:p>
    <w:p w14:paraId="0DA571FC" w14:textId="4A0EF61D" w:rsidR="00920CC0" w:rsidRPr="00920CC0" w:rsidRDefault="00920CC0" w:rsidP="00920CC0">
      <w:pPr>
        <w:rPr>
          <w:sz w:val="24"/>
          <w:szCs w:val="24"/>
        </w:rPr>
      </w:pPr>
    </w:p>
    <w:p w14:paraId="725A8AA9" w14:textId="77777777" w:rsidR="00920CC0" w:rsidRPr="00083F10" w:rsidRDefault="00920CC0" w:rsidP="00083F10">
      <w:pPr>
        <w:rPr>
          <w:sz w:val="24"/>
          <w:szCs w:val="24"/>
        </w:rPr>
      </w:pPr>
    </w:p>
    <w:p w14:paraId="68A11101" w14:textId="7D282332" w:rsidR="00083F10" w:rsidRPr="00083F10" w:rsidRDefault="00083F10" w:rsidP="00083F10">
      <w:pPr>
        <w:rPr>
          <w:b/>
          <w:bCs/>
          <w:sz w:val="24"/>
          <w:szCs w:val="24"/>
        </w:rPr>
      </w:pPr>
      <w:r w:rsidRPr="00083F10">
        <w:rPr>
          <w:b/>
          <w:bCs/>
          <w:noProof/>
          <w:sz w:val="24"/>
          <w:szCs w:val="24"/>
        </w:rPr>
        <w:drawing>
          <wp:inline distT="0" distB="0" distL="0" distR="0" wp14:anchorId="4CA6738E" wp14:editId="38FEC83F">
            <wp:extent cx="6807200" cy="4528185"/>
            <wp:effectExtent l="0" t="0" r="0" b="5715"/>
            <wp:docPr id="771887015" name="Picture 2" descr="Image of a university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of a university camp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07200" cy="4528185"/>
                    </a:xfrm>
                    <a:prstGeom prst="rect">
                      <a:avLst/>
                    </a:prstGeom>
                    <a:noFill/>
                    <a:ln>
                      <a:noFill/>
                    </a:ln>
                  </pic:spPr>
                </pic:pic>
              </a:graphicData>
            </a:graphic>
          </wp:inline>
        </w:drawing>
      </w:r>
    </w:p>
    <w:p w14:paraId="6844DED2" w14:textId="1FB77BCE" w:rsidR="00083F10" w:rsidRDefault="00920CC0" w:rsidP="00083F10">
      <w:pPr>
        <w:rPr>
          <w:sz w:val="24"/>
          <w:szCs w:val="24"/>
        </w:rPr>
      </w:pPr>
      <w:r>
        <w:rPr>
          <w:sz w:val="24"/>
          <w:szCs w:val="24"/>
        </w:rPr>
        <w:t>Figure 2.3: Campus navigation Image University of Lagos</w:t>
      </w:r>
    </w:p>
    <w:p w14:paraId="6AE1C706" w14:textId="77777777" w:rsidR="00083F10" w:rsidRDefault="00083F10" w:rsidP="00083F10">
      <w:pPr>
        <w:rPr>
          <w:sz w:val="24"/>
          <w:szCs w:val="24"/>
        </w:rPr>
      </w:pPr>
    </w:p>
    <w:p w14:paraId="0F465EC6" w14:textId="7B630C21" w:rsidR="00083F10" w:rsidRDefault="00075793" w:rsidP="00083F10">
      <w:pPr>
        <w:rPr>
          <w:sz w:val="24"/>
          <w:szCs w:val="24"/>
        </w:rPr>
      </w:pPr>
      <w:hyperlink r:id="rId9" w:history="1">
        <w:r w:rsidRPr="00087D5A">
          <w:rPr>
            <w:rStyle w:val="Hyperlink"/>
            <w:sz w:val="24"/>
            <w:szCs w:val="24"/>
          </w:rPr>
          <w:t>https://encrypted-tbn3.gstatic.com/licensed-image?q=tbn:ANd9GcTE0qBN98hEr5E1C_DL6QlqYwhDjPgWNhWXFXJzxuXVH_F_UD5glrpQEeiqhl2_eeT0iwXHaRYWWb-CDAJnjRDFSA9btOvd9Dio2xBQAMpiH4xAIYg</w:t>
        </w:r>
      </w:hyperlink>
      <w:r>
        <w:rPr>
          <w:sz w:val="24"/>
          <w:szCs w:val="24"/>
        </w:rPr>
        <w:t xml:space="preserve"> </w:t>
      </w:r>
    </w:p>
    <w:p w14:paraId="58D32659" w14:textId="77777777" w:rsidR="00083F10" w:rsidRDefault="00083F10" w:rsidP="00083F10">
      <w:pPr>
        <w:rPr>
          <w:sz w:val="24"/>
          <w:szCs w:val="24"/>
        </w:rPr>
      </w:pPr>
    </w:p>
    <w:p w14:paraId="5142F305" w14:textId="77777777" w:rsidR="00083F10" w:rsidRDefault="00083F10" w:rsidP="00083F10">
      <w:pPr>
        <w:rPr>
          <w:sz w:val="24"/>
          <w:szCs w:val="24"/>
        </w:rPr>
      </w:pPr>
    </w:p>
    <w:p w14:paraId="06164DE0" w14:textId="3772FC39" w:rsidR="00083F10" w:rsidRPr="00083F10" w:rsidRDefault="00083F10" w:rsidP="00920CC0">
      <w:pPr>
        <w:spacing w:line="360" w:lineRule="auto"/>
        <w:jc w:val="both"/>
        <w:rPr>
          <w:sz w:val="24"/>
          <w:szCs w:val="24"/>
        </w:rPr>
      </w:pPr>
      <w:r w:rsidRPr="00083F10">
        <w:rPr>
          <w:sz w:val="24"/>
          <w:szCs w:val="24"/>
        </w:rPr>
        <w:t>Licensed by Google</w:t>
      </w:r>
    </w:p>
    <w:p w14:paraId="20B63D2E" w14:textId="77777777" w:rsidR="00083F10" w:rsidRPr="00083F10" w:rsidRDefault="00083F10" w:rsidP="00920CC0">
      <w:pPr>
        <w:spacing w:line="360" w:lineRule="auto"/>
        <w:jc w:val="both"/>
        <w:rPr>
          <w:sz w:val="24"/>
          <w:szCs w:val="24"/>
        </w:rPr>
      </w:pPr>
      <w:r w:rsidRPr="00083F10">
        <w:rPr>
          <w:sz w:val="24"/>
          <w:szCs w:val="24"/>
        </w:rPr>
        <w:t>For instance, the University of Lagos (UNILAG) and Obafemi Awolowo University (OAU) have developed custom portals for managing student-related activities, which sometimes include event registration for departmental or faculty functions. These internal systems are often built to integrate with existing student information systems (SIS) and are managed by the university's IT department.</w:t>
      </w:r>
    </w:p>
    <w:p w14:paraId="2B42B57E" w14:textId="6FA27E90" w:rsidR="00083F10" w:rsidRPr="00041104" w:rsidRDefault="00083F10" w:rsidP="00920CC0">
      <w:pPr>
        <w:spacing w:line="360" w:lineRule="auto"/>
        <w:jc w:val="both"/>
        <w:rPr>
          <w:sz w:val="24"/>
          <w:szCs w:val="24"/>
        </w:rPr>
      </w:pPr>
      <w:r w:rsidRPr="00083F10">
        <w:rPr>
          <w:sz w:val="24"/>
          <w:szCs w:val="24"/>
        </w:rPr>
        <w:t xml:space="preserve">Globally, platforms like </w:t>
      </w:r>
      <w:proofErr w:type="spellStart"/>
      <w:r w:rsidRPr="00083F10">
        <w:rPr>
          <w:sz w:val="24"/>
          <w:szCs w:val="24"/>
        </w:rPr>
        <w:t>CampusGroups</w:t>
      </w:r>
      <w:proofErr w:type="spellEnd"/>
      <w:r w:rsidRPr="00083F10">
        <w:rPr>
          <w:sz w:val="24"/>
          <w:szCs w:val="24"/>
        </w:rPr>
        <w:t xml:space="preserve"> and </w:t>
      </w:r>
      <w:proofErr w:type="spellStart"/>
      <w:r w:rsidRPr="00083F10">
        <w:rPr>
          <w:sz w:val="24"/>
          <w:szCs w:val="24"/>
        </w:rPr>
        <w:t>InvolveU</w:t>
      </w:r>
      <w:proofErr w:type="spellEnd"/>
      <w:r w:rsidRPr="00083F10">
        <w:rPr>
          <w:sz w:val="24"/>
          <w:szCs w:val="24"/>
        </w:rPr>
        <w:t xml:space="preserve"> are specifically designed for university communities, offering features such as club management, event calendars, and communication tools</w:t>
      </w:r>
    </w:p>
    <w:p w14:paraId="3781574F" w14:textId="77777777" w:rsidR="00041104" w:rsidRPr="00041104" w:rsidRDefault="00041104" w:rsidP="00920CC0">
      <w:pPr>
        <w:spacing w:line="360" w:lineRule="auto"/>
        <w:jc w:val="both"/>
        <w:rPr>
          <w:sz w:val="24"/>
          <w:szCs w:val="24"/>
        </w:rPr>
      </w:pPr>
      <w:r w:rsidRPr="00041104">
        <w:rPr>
          <w:sz w:val="24"/>
          <w:szCs w:val="24"/>
        </w:rPr>
        <w:t>While there are limited publicly available case studies on event management systems specifically for the University of Calabar, research on web-based solutions for other Nigerian universities highlights the value of custom-built platforms.</w:t>
      </w:r>
    </w:p>
    <w:p w14:paraId="77FF3A9A" w14:textId="77777777" w:rsidR="00041104" w:rsidRPr="00041104" w:rsidRDefault="00041104" w:rsidP="00920CC0">
      <w:pPr>
        <w:spacing w:line="360" w:lineRule="auto"/>
        <w:jc w:val="both"/>
        <w:rPr>
          <w:sz w:val="24"/>
          <w:szCs w:val="24"/>
        </w:rPr>
      </w:pPr>
      <w:r w:rsidRPr="00041104">
        <w:rPr>
          <w:b/>
          <w:bCs/>
          <w:sz w:val="24"/>
          <w:szCs w:val="24"/>
        </w:rPr>
        <w:t>Custom-built Systems:</w:t>
      </w:r>
      <w:r w:rsidRPr="00041104">
        <w:rPr>
          <w:sz w:val="24"/>
          <w:szCs w:val="24"/>
        </w:rPr>
        <w:t xml:space="preserve"> Many Nigerian institutions, such as Obafemi Awolowo University (OAU), have developed their own portals for managing a range of student activities and information, demonstrating the prevalence and practicality of in-house solutions (OAU, n.d.). These systems are often developed to be cost-effective and to align with the specific needs of the institution, a model that is directly applicable to UNICAL.</w:t>
      </w:r>
    </w:p>
    <w:p w14:paraId="6601CCDB" w14:textId="70A5E338" w:rsidR="00083F10" w:rsidRPr="00920CC0" w:rsidRDefault="00041104" w:rsidP="00920CC0">
      <w:pPr>
        <w:spacing w:line="360" w:lineRule="auto"/>
        <w:jc w:val="both"/>
        <w:rPr>
          <w:sz w:val="24"/>
          <w:szCs w:val="24"/>
        </w:rPr>
      </w:pPr>
      <w:r w:rsidRPr="00041104">
        <w:rPr>
          <w:b/>
          <w:bCs/>
          <w:sz w:val="24"/>
          <w:szCs w:val="24"/>
        </w:rPr>
        <w:t>Research on ICT Adoption:</w:t>
      </w:r>
      <w:r w:rsidRPr="00041104">
        <w:rPr>
          <w:sz w:val="24"/>
          <w:szCs w:val="24"/>
        </w:rPr>
        <w:t xml:space="preserve"> Several academic papers have explored the challenges and prospects of implementing ICT in Nigerian universities. A study by O. Michael </w:t>
      </w:r>
      <w:proofErr w:type="spellStart"/>
      <w:r w:rsidRPr="00041104">
        <w:rPr>
          <w:sz w:val="24"/>
          <w:szCs w:val="24"/>
        </w:rPr>
        <w:t>Awoleye</w:t>
      </w:r>
      <w:proofErr w:type="spellEnd"/>
      <w:r w:rsidRPr="00041104">
        <w:rPr>
          <w:sz w:val="24"/>
          <w:szCs w:val="24"/>
        </w:rPr>
        <w:t xml:space="preserve"> and W. O. Michael </w:t>
      </w:r>
      <w:proofErr w:type="spellStart"/>
      <w:r w:rsidRPr="00041104">
        <w:rPr>
          <w:sz w:val="24"/>
          <w:szCs w:val="24"/>
        </w:rPr>
        <w:t>Awoleye</w:t>
      </w:r>
      <w:proofErr w:type="spellEnd"/>
      <w:r w:rsidRPr="00041104">
        <w:rPr>
          <w:sz w:val="24"/>
          <w:szCs w:val="24"/>
        </w:rPr>
        <w:t xml:space="preserve"> (2020) at Obafemi Awolowo University, for example, found a high rate of internet usage among undergraduates, indicating a receptive user base for web-based systems. Other research emphasizes the need for systems that are user-friendly, robust, and supported by adequate infrastructure to overcome the challenges of digital literacy and access (</w:t>
      </w:r>
      <w:proofErr w:type="spellStart"/>
      <w:r w:rsidRPr="00041104">
        <w:rPr>
          <w:sz w:val="24"/>
          <w:szCs w:val="24"/>
        </w:rPr>
        <w:t>Anyira</w:t>
      </w:r>
      <w:proofErr w:type="spellEnd"/>
      <w:r w:rsidRPr="00041104">
        <w:rPr>
          <w:sz w:val="24"/>
          <w:szCs w:val="24"/>
        </w:rPr>
        <w:t>, I. E., 2011).</w:t>
      </w:r>
    </w:p>
    <w:p w14:paraId="3BD842F0" w14:textId="5EF153ED" w:rsidR="00041104" w:rsidRPr="00041104" w:rsidRDefault="00920CC0" w:rsidP="00920CC0">
      <w:pPr>
        <w:spacing w:line="360" w:lineRule="auto"/>
        <w:jc w:val="both"/>
        <w:rPr>
          <w:b/>
          <w:bCs/>
          <w:sz w:val="24"/>
          <w:szCs w:val="24"/>
        </w:rPr>
      </w:pPr>
      <w:r>
        <w:rPr>
          <w:b/>
          <w:bCs/>
          <w:sz w:val="24"/>
          <w:szCs w:val="24"/>
        </w:rPr>
        <w:t xml:space="preserve">2.4 </w:t>
      </w:r>
      <w:r w:rsidR="00041104" w:rsidRPr="00041104">
        <w:rPr>
          <w:b/>
          <w:bCs/>
          <w:sz w:val="24"/>
          <w:szCs w:val="24"/>
        </w:rPr>
        <w:t>Comparative Analysis: A UNICAL Perspective</w:t>
      </w:r>
    </w:p>
    <w:p w14:paraId="728CB778" w14:textId="77777777" w:rsidR="00041104" w:rsidRDefault="00041104" w:rsidP="00920CC0">
      <w:pPr>
        <w:spacing w:line="360" w:lineRule="auto"/>
        <w:jc w:val="both"/>
        <w:rPr>
          <w:sz w:val="24"/>
          <w:szCs w:val="24"/>
        </w:rPr>
      </w:pPr>
      <w:r w:rsidRPr="00041104">
        <w:rPr>
          <w:sz w:val="24"/>
          <w:szCs w:val="24"/>
        </w:rPr>
        <w:t>A strategic comparative analysis of a custom-built system versus a commercial platform for the University of Calabar reveals a clear preference for the former.</w:t>
      </w:r>
    </w:p>
    <w:p w14:paraId="64A3DCFD" w14:textId="77777777" w:rsidR="00083F10" w:rsidRPr="00041104" w:rsidRDefault="00083F10" w:rsidP="00920CC0">
      <w:pPr>
        <w:spacing w:line="360" w:lineRule="auto"/>
        <w:jc w:val="both"/>
        <w:rPr>
          <w:sz w:val="24"/>
          <w:szCs w:val="24"/>
        </w:rPr>
      </w:pPr>
    </w:p>
    <w:tbl>
      <w:tblPr>
        <w:tblStyle w:val="PlainTable1"/>
        <w:tblpPr w:leftFromText="180" w:rightFromText="180" w:vertAnchor="text" w:tblpY="1"/>
        <w:tblW w:w="0" w:type="auto"/>
        <w:tblLook w:val="04A0" w:firstRow="1" w:lastRow="0" w:firstColumn="1" w:lastColumn="0" w:noHBand="0" w:noVBand="1"/>
      </w:tblPr>
      <w:tblGrid>
        <w:gridCol w:w="1636"/>
        <w:gridCol w:w="5057"/>
        <w:gridCol w:w="4017"/>
      </w:tblGrid>
      <w:tr w:rsidR="00041104" w:rsidRPr="00041104" w14:paraId="03A0B700" w14:textId="77777777" w:rsidTr="00920C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75EF9" w14:textId="77777777" w:rsidR="00041104" w:rsidRPr="00041104" w:rsidRDefault="00041104" w:rsidP="00920CC0">
            <w:pPr>
              <w:rPr>
                <w:sz w:val="24"/>
                <w:szCs w:val="24"/>
              </w:rPr>
            </w:pPr>
            <w:r w:rsidRPr="00041104">
              <w:rPr>
                <w:sz w:val="24"/>
                <w:szCs w:val="24"/>
              </w:rPr>
              <w:t>Aspect</w:t>
            </w:r>
          </w:p>
        </w:tc>
        <w:tc>
          <w:tcPr>
            <w:tcW w:w="0" w:type="auto"/>
            <w:hideMark/>
          </w:tcPr>
          <w:p w14:paraId="67B32AFB" w14:textId="77777777" w:rsidR="00041104" w:rsidRPr="00041104" w:rsidRDefault="00041104" w:rsidP="00920CC0">
            <w:pPr>
              <w:cnfStyle w:val="100000000000" w:firstRow="1" w:lastRow="0" w:firstColumn="0" w:lastColumn="0" w:oddVBand="0" w:evenVBand="0" w:oddHBand="0" w:evenHBand="0" w:firstRowFirstColumn="0" w:firstRowLastColumn="0" w:lastRowFirstColumn="0" w:lastRowLastColumn="0"/>
              <w:rPr>
                <w:sz w:val="24"/>
                <w:szCs w:val="24"/>
              </w:rPr>
            </w:pPr>
            <w:r w:rsidRPr="00041104">
              <w:rPr>
                <w:sz w:val="24"/>
                <w:szCs w:val="24"/>
              </w:rPr>
              <w:t>Custom-built System for UNICAL</w:t>
            </w:r>
          </w:p>
        </w:tc>
        <w:tc>
          <w:tcPr>
            <w:tcW w:w="0" w:type="auto"/>
            <w:hideMark/>
          </w:tcPr>
          <w:p w14:paraId="5F84C5AF" w14:textId="77777777" w:rsidR="00041104" w:rsidRPr="00041104" w:rsidRDefault="00041104" w:rsidP="00920CC0">
            <w:pPr>
              <w:cnfStyle w:val="100000000000" w:firstRow="1" w:lastRow="0" w:firstColumn="0" w:lastColumn="0" w:oddVBand="0" w:evenVBand="0" w:oddHBand="0" w:evenHBand="0" w:firstRowFirstColumn="0" w:firstRowLastColumn="0" w:lastRowFirstColumn="0" w:lastRowLastColumn="0"/>
              <w:rPr>
                <w:sz w:val="24"/>
                <w:szCs w:val="24"/>
              </w:rPr>
            </w:pPr>
            <w:r w:rsidRPr="00041104">
              <w:rPr>
                <w:sz w:val="24"/>
                <w:szCs w:val="24"/>
              </w:rPr>
              <w:t>Commercial Platform (e.g., Cvent)</w:t>
            </w:r>
          </w:p>
        </w:tc>
      </w:tr>
      <w:tr w:rsidR="00041104" w:rsidRPr="00041104" w14:paraId="56B1D2BF" w14:textId="77777777" w:rsidTr="00920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9281B" w14:textId="77777777" w:rsidR="00041104" w:rsidRPr="00041104" w:rsidRDefault="00041104" w:rsidP="00920CC0">
            <w:pPr>
              <w:rPr>
                <w:sz w:val="24"/>
                <w:szCs w:val="24"/>
              </w:rPr>
            </w:pPr>
            <w:r w:rsidRPr="00041104">
              <w:rPr>
                <w:sz w:val="24"/>
                <w:szCs w:val="24"/>
              </w:rPr>
              <w:t>Cost</w:t>
            </w:r>
          </w:p>
        </w:tc>
        <w:tc>
          <w:tcPr>
            <w:tcW w:w="0" w:type="auto"/>
            <w:hideMark/>
          </w:tcPr>
          <w:p w14:paraId="59A47AFC" w14:textId="77777777" w:rsidR="00041104" w:rsidRPr="00041104" w:rsidRDefault="00041104" w:rsidP="00920CC0">
            <w:pPr>
              <w:cnfStyle w:val="000000100000" w:firstRow="0" w:lastRow="0" w:firstColumn="0" w:lastColumn="0" w:oddVBand="0" w:evenVBand="0" w:oddHBand="1" w:evenHBand="0" w:firstRowFirstColumn="0" w:firstRowLastColumn="0" w:lastRowFirstColumn="0" w:lastRowLastColumn="0"/>
              <w:rPr>
                <w:sz w:val="24"/>
                <w:szCs w:val="24"/>
              </w:rPr>
            </w:pPr>
            <w:r w:rsidRPr="00041104">
              <w:rPr>
                <w:sz w:val="24"/>
                <w:szCs w:val="24"/>
              </w:rPr>
              <w:t>Lower initial cost, with no recurring licensing fees. Cost is primarily for development and maintenance.</w:t>
            </w:r>
          </w:p>
        </w:tc>
        <w:tc>
          <w:tcPr>
            <w:tcW w:w="0" w:type="auto"/>
            <w:hideMark/>
          </w:tcPr>
          <w:p w14:paraId="160EF3F6" w14:textId="77777777" w:rsidR="00041104" w:rsidRPr="00041104" w:rsidRDefault="00041104" w:rsidP="00920CC0">
            <w:pPr>
              <w:cnfStyle w:val="000000100000" w:firstRow="0" w:lastRow="0" w:firstColumn="0" w:lastColumn="0" w:oddVBand="0" w:evenVBand="0" w:oddHBand="1" w:evenHBand="0" w:firstRowFirstColumn="0" w:firstRowLastColumn="0" w:lastRowFirstColumn="0" w:lastRowLastColumn="0"/>
              <w:rPr>
                <w:sz w:val="24"/>
                <w:szCs w:val="24"/>
              </w:rPr>
            </w:pPr>
            <w:r w:rsidRPr="00041104">
              <w:rPr>
                <w:sz w:val="24"/>
                <w:szCs w:val="24"/>
              </w:rPr>
              <w:t>High initial and recurring subscription costs, which may strain the university's budget.</w:t>
            </w:r>
          </w:p>
        </w:tc>
      </w:tr>
      <w:tr w:rsidR="00041104" w:rsidRPr="00041104" w14:paraId="59A718D2" w14:textId="77777777" w:rsidTr="00920CC0">
        <w:tc>
          <w:tcPr>
            <w:cnfStyle w:val="001000000000" w:firstRow="0" w:lastRow="0" w:firstColumn="1" w:lastColumn="0" w:oddVBand="0" w:evenVBand="0" w:oddHBand="0" w:evenHBand="0" w:firstRowFirstColumn="0" w:firstRowLastColumn="0" w:lastRowFirstColumn="0" w:lastRowLastColumn="0"/>
            <w:tcW w:w="0" w:type="auto"/>
            <w:hideMark/>
          </w:tcPr>
          <w:p w14:paraId="7EEED3EE" w14:textId="77777777" w:rsidR="00041104" w:rsidRPr="00041104" w:rsidRDefault="00041104" w:rsidP="00920CC0">
            <w:pPr>
              <w:rPr>
                <w:sz w:val="24"/>
                <w:szCs w:val="24"/>
              </w:rPr>
            </w:pPr>
            <w:r w:rsidRPr="00041104">
              <w:rPr>
                <w:sz w:val="24"/>
                <w:szCs w:val="24"/>
              </w:rPr>
              <w:t>Customization</w:t>
            </w:r>
          </w:p>
        </w:tc>
        <w:tc>
          <w:tcPr>
            <w:tcW w:w="0" w:type="auto"/>
            <w:hideMark/>
          </w:tcPr>
          <w:p w14:paraId="2B455CE7" w14:textId="77777777" w:rsidR="00041104" w:rsidRPr="00041104" w:rsidRDefault="00041104" w:rsidP="00920CC0">
            <w:pPr>
              <w:cnfStyle w:val="000000000000" w:firstRow="0" w:lastRow="0" w:firstColumn="0" w:lastColumn="0" w:oddVBand="0" w:evenVBand="0" w:oddHBand="0" w:evenHBand="0" w:firstRowFirstColumn="0" w:firstRowLastColumn="0" w:lastRowFirstColumn="0" w:lastRowLastColumn="0"/>
              <w:rPr>
                <w:sz w:val="24"/>
                <w:szCs w:val="24"/>
              </w:rPr>
            </w:pPr>
            <w:r w:rsidRPr="00041104">
              <w:rPr>
                <w:sz w:val="24"/>
                <w:szCs w:val="24"/>
              </w:rPr>
              <w:t>Offers full control over features and design, allowing for seamless integration with UNICAL's specific brand and systems.</w:t>
            </w:r>
          </w:p>
        </w:tc>
        <w:tc>
          <w:tcPr>
            <w:tcW w:w="0" w:type="auto"/>
            <w:hideMark/>
          </w:tcPr>
          <w:p w14:paraId="1F09E51C" w14:textId="77777777" w:rsidR="00041104" w:rsidRPr="00041104" w:rsidRDefault="00041104" w:rsidP="00920CC0">
            <w:pPr>
              <w:cnfStyle w:val="000000000000" w:firstRow="0" w:lastRow="0" w:firstColumn="0" w:lastColumn="0" w:oddVBand="0" w:evenVBand="0" w:oddHBand="0" w:evenHBand="0" w:firstRowFirstColumn="0" w:firstRowLastColumn="0" w:lastRowFirstColumn="0" w:lastRowLastColumn="0"/>
              <w:rPr>
                <w:sz w:val="24"/>
                <w:szCs w:val="24"/>
              </w:rPr>
            </w:pPr>
            <w:r w:rsidRPr="00041104">
              <w:rPr>
                <w:sz w:val="24"/>
                <w:szCs w:val="24"/>
              </w:rPr>
              <w:t>Limited to the platform's pre-defined features, potentially leading to a mismatch with the university's unique needs.</w:t>
            </w:r>
          </w:p>
        </w:tc>
      </w:tr>
      <w:tr w:rsidR="00041104" w:rsidRPr="00041104" w14:paraId="03D8BBAB" w14:textId="77777777" w:rsidTr="00920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00C39" w14:textId="77777777" w:rsidR="00041104" w:rsidRPr="00041104" w:rsidRDefault="00041104" w:rsidP="00920CC0">
            <w:pPr>
              <w:rPr>
                <w:sz w:val="24"/>
                <w:szCs w:val="24"/>
              </w:rPr>
            </w:pPr>
            <w:r w:rsidRPr="00041104">
              <w:rPr>
                <w:sz w:val="24"/>
                <w:szCs w:val="24"/>
              </w:rPr>
              <w:t>Integration</w:t>
            </w:r>
          </w:p>
        </w:tc>
        <w:tc>
          <w:tcPr>
            <w:tcW w:w="0" w:type="auto"/>
            <w:hideMark/>
          </w:tcPr>
          <w:p w14:paraId="3791E20A" w14:textId="77777777" w:rsidR="00041104" w:rsidRPr="00041104" w:rsidRDefault="00041104" w:rsidP="00920CC0">
            <w:pPr>
              <w:cnfStyle w:val="000000100000" w:firstRow="0" w:lastRow="0" w:firstColumn="0" w:lastColumn="0" w:oddVBand="0" w:evenVBand="0" w:oddHBand="1" w:evenHBand="0" w:firstRowFirstColumn="0" w:firstRowLastColumn="0" w:lastRowFirstColumn="0" w:lastRowLastColumn="0"/>
              <w:rPr>
                <w:sz w:val="24"/>
                <w:szCs w:val="24"/>
              </w:rPr>
            </w:pPr>
            <w:r w:rsidRPr="00041104">
              <w:rPr>
                <w:sz w:val="24"/>
                <w:szCs w:val="24"/>
              </w:rPr>
              <w:t xml:space="preserve">Can be designed to integrate directly with existing UNICAL systems, such as the student portal and payment gateways like </w:t>
            </w:r>
            <w:proofErr w:type="spellStart"/>
            <w:r w:rsidRPr="00041104">
              <w:rPr>
                <w:sz w:val="24"/>
                <w:szCs w:val="24"/>
              </w:rPr>
              <w:t>Remita</w:t>
            </w:r>
            <w:proofErr w:type="spellEnd"/>
            <w:r w:rsidRPr="00041104">
              <w:rPr>
                <w:sz w:val="24"/>
                <w:szCs w:val="24"/>
              </w:rPr>
              <w:t>.</w:t>
            </w:r>
          </w:p>
        </w:tc>
        <w:tc>
          <w:tcPr>
            <w:tcW w:w="0" w:type="auto"/>
            <w:hideMark/>
          </w:tcPr>
          <w:p w14:paraId="729972DF" w14:textId="77777777" w:rsidR="00041104" w:rsidRPr="00041104" w:rsidRDefault="00041104" w:rsidP="00920CC0">
            <w:pPr>
              <w:cnfStyle w:val="000000100000" w:firstRow="0" w:lastRow="0" w:firstColumn="0" w:lastColumn="0" w:oddVBand="0" w:evenVBand="0" w:oddHBand="1" w:evenHBand="0" w:firstRowFirstColumn="0" w:firstRowLastColumn="0" w:lastRowFirstColumn="0" w:lastRowLastColumn="0"/>
              <w:rPr>
                <w:sz w:val="24"/>
                <w:szCs w:val="24"/>
              </w:rPr>
            </w:pPr>
            <w:r w:rsidRPr="00041104">
              <w:rPr>
                <w:sz w:val="24"/>
                <w:szCs w:val="24"/>
              </w:rPr>
              <w:t>Integration with other systems may be costly or not available, leading to data silos.</w:t>
            </w:r>
          </w:p>
        </w:tc>
      </w:tr>
      <w:tr w:rsidR="00041104" w:rsidRPr="00041104" w14:paraId="1EDD412E" w14:textId="77777777" w:rsidTr="00920CC0">
        <w:tc>
          <w:tcPr>
            <w:cnfStyle w:val="001000000000" w:firstRow="0" w:lastRow="0" w:firstColumn="1" w:lastColumn="0" w:oddVBand="0" w:evenVBand="0" w:oddHBand="0" w:evenHBand="0" w:firstRowFirstColumn="0" w:firstRowLastColumn="0" w:lastRowFirstColumn="0" w:lastRowLastColumn="0"/>
            <w:tcW w:w="0" w:type="auto"/>
            <w:hideMark/>
          </w:tcPr>
          <w:p w14:paraId="2CA43CE7" w14:textId="77777777" w:rsidR="00041104" w:rsidRPr="00041104" w:rsidRDefault="00041104" w:rsidP="00920CC0">
            <w:pPr>
              <w:rPr>
                <w:sz w:val="24"/>
                <w:szCs w:val="24"/>
              </w:rPr>
            </w:pPr>
            <w:r w:rsidRPr="00041104">
              <w:rPr>
                <w:sz w:val="24"/>
                <w:szCs w:val="24"/>
              </w:rPr>
              <w:t>Scalability</w:t>
            </w:r>
          </w:p>
        </w:tc>
        <w:tc>
          <w:tcPr>
            <w:tcW w:w="0" w:type="auto"/>
            <w:hideMark/>
          </w:tcPr>
          <w:p w14:paraId="33C14315" w14:textId="77777777" w:rsidR="00041104" w:rsidRPr="00041104" w:rsidRDefault="00041104" w:rsidP="00920CC0">
            <w:pPr>
              <w:cnfStyle w:val="000000000000" w:firstRow="0" w:lastRow="0" w:firstColumn="0" w:lastColumn="0" w:oddVBand="0" w:evenVBand="0" w:oddHBand="0" w:evenHBand="0" w:firstRowFirstColumn="0" w:firstRowLastColumn="0" w:lastRowFirstColumn="0" w:lastRowLastColumn="0"/>
              <w:rPr>
                <w:sz w:val="24"/>
                <w:szCs w:val="24"/>
              </w:rPr>
            </w:pPr>
            <w:r w:rsidRPr="00041104">
              <w:rPr>
                <w:sz w:val="24"/>
                <w:szCs w:val="24"/>
              </w:rPr>
              <w:t>Can be built with UNICAL's projected growth in mind, ensuring the system can handle an increasing number of events and users without performance issues.</w:t>
            </w:r>
          </w:p>
        </w:tc>
        <w:tc>
          <w:tcPr>
            <w:tcW w:w="0" w:type="auto"/>
            <w:hideMark/>
          </w:tcPr>
          <w:p w14:paraId="18375C51" w14:textId="77777777" w:rsidR="00041104" w:rsidRPr="00041104" w:rsidRDefault="00041104" w:rsidP="00920CC0">
            <w:pPr>
              <w:cnfStyle w:val="000000000000" w:firstRow="0" w:lastRow="0" w:firstColumn="0" w:lastColumn="0" w:oddVBand="0" w:evenVBand="0" w:oddHBand="0" w:evenHBand="0" w:firstRowFirstColumn="0" w:firstRowLastColumn="0" w:lastRowFirstColumn="0" w:lastRowLastColumn="0"/>
              <w:rPr>
                <w:sz w:val="24"/>
                <w:szCs w:val="24"/>
              </w:rPr>
            </w:pPr>
            <w:r w:rsidRPr="00041104">
              <w:rPr>
                <w:sz w:val="24"/>
                <w:szCs w:val="24"/>
              </w:rPr>
              <w:t>While scalable, the cost often increases with the scale of use, which could become prohibitive for the university.</w:t>
            </w:r>
          </w:p>
        </w:tc>
      </w:tr>
      <w:tr w:rsidR="00041104" w:rsidRPr="00041104" w14:paraId="38CF84E0" w14:textId="77777777" w:rsidTr="00920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A4C91" w14:textId="77777777" w:rsidR="00041104" w:rsidRPr="00041104" w:rsidRDefault="00041104" w:rsidP="00920CC0">
            <w:pPr>
              <w:rPr>
                <w:sz w:val="24"/>
                <w:szCs w:val="24"/>
              </w:rPr>
            </w:pPr>
            <w:r w:rsidRPr="00041104">
              <w:rPr>
                <w:sz w:val="24"/>
                <w:szCs w:val="24"/>
              </w:rPr>
              <w:t>Maintenance</w:t>
            </w:r>
          </w:p>
        </w:tc>
        <w:tc>
          <w:tcPr>
            <w:tcW w:w="0" w:type="auto"/>
            <w:hideMark/>
          </w:tcPr>
          <w:p w14:paraId="70F81BC2" w14:textId="77777777" w:rsidR="00041104" w:rsidRPr="00041104" w:rsidRDefault="00041104" w:rsidP="00920CC0">
            <w:pPr>
              <w:cnfStyle w:val="000000100000" w:firstRow="0" w:lastRow="0" w:firstColumn="0" w:lastColumn="0" w:oddVBand="0" w:evenVBand="0" w:oddHBand="1" w:evenHBand="0" w:firstRowFirstColumn="0" w:firstRowLastColumn="0" w:lastRowFirstColumn="0" w:lastRowLastColumn="0"/>
              <w:rPr>
                <w:sz w:val="24"/>
                <w:szCs w:val="24"/>
              </w:rPr>
            </w:pPr>
            <w:r w:rsidRPr="00041104">
              <w:rPr>
                <w:sz w:val="24"/>
                <w:szCs w:val="24"/>
              </w:rPr>
              <w:t>Relies on in-house or contracted developers for ongoing support, providing local expertise and a faster response time.</w:t>
            </w:r>
          </w:p>
        </w:tc>
        <w:tc>
          <w:tcPr>
            <w:tcW w:w="0" w:type="auto"/>
            <w:hideMark/>
          </w:tcPr>
          <w:p w14:paraId="794DCD72" w14:textId="77777777" w:rsidR="00041104" w:rsidRPr="00041104" w:rsidRDefault="00041104" w:rsidP="00920CC0">
            <w:pPr>
              <w:cnfStyle w:val="000000100000" w:firstRow="0" w:lastRow="0" w:firstColumn="0" w:lastColumn="0" w:oddVBand="0" w:evenVBand="0" w:oddHBand="1" w:evenHBand="0" w:firstRowFirstColumn="0" w:firstRowLastColumn="0" w:lastRowFirstColumn="0" w:lastRowLastColumn="0"/>
              <w:rPr>
                <w:sz w:val="24"/>
                <w:szCs w:val="24"/>
              </w:rPr>
            </w:pPr>
            <w:r w:rsidRPr="00041104">
              <w:rPr>
                <w:sz w:val="24"/>
                <w:szCs w:val="24"/>
              </w:rPr>
              <w:t>Maintenance is handled by the vendor, but support may be less responsive to specific local issues.</w:t>
            </w:r>
          </w:p>
        </w:tc>
      </w:tr>
    </w:tbl>
    <w:p w14:paraId="3D726651" w14:textId="371E0EE9" w:rsidR="00041104" w:rsidRDefault="00920CC0" w:rsidP="00041104">
      <w:pPr>
        <w:rPr>
          <w:sz w:val="24"/>
          <w:szCs w:val="24"/>
        </w:rPr>
      </w:pPr>
      <w:r>
        <w:rPr>
          <w:sz w:val="24"/>
          <w:szCs w:val="24"/>
        </w:rPr>
        <w:br w:type="textWrapping" w:clear="all"/>
      </w:r>
    </w:p>
    <w:p w14:paraId="780C9389" w14:textId="77777777" w:rsidR="00041104" w:rsidRDefault="00041104" w:rsidP="00041104">
      <w:pPr>
        <w:rPr>
          <w:sz w:val="24"/>
          <w:szCs w:val="24"/>
        </w:rPr>
      </w:pPr>
    </w:p>
    <w:p w14:paraId="0C2965F6" w14:textId="68CC1348" w:rsidR="00041104" w:rsidRPr="00920CC0" w:rsidRDefault="00041104" w:rsidP="00920CC0">
      <w:pPr>
        <w:spacing w:line="360" w:lineRule="auto"/>
        <w:jc w:val="both"/>
        <w:rPr>
          <w:sz w:val="24"/>
          <w:szCs w:val="24"/>
        </w:rPr>
      </w:pPr>
      <w:r w:rsidRPr="00920CC0">
        <w:rPr>
          <w:sz w:val="24"/>
          <w:szCs w:val="24"/>
        </w:rPr>
        <w:t>The comparative analysis strongly supports the development of a custom system as the most practical and beneficial approach for the University of Calabar.</w:t>
      </w:r>
    </w:p>
    <w:p w14:paraId="2B394704" w14:textId="115E3CF0" w:rsidR="00041104" w:rsidRPr="00920CC0" w:rsidRDefault="00920CC0" w:rsidP="00920CC0">
      <w:pPr>
        <w:spacing w:line="360" w:lineRule="auto"/>
        <w:jc w:val="both"/>
        <w:rPr>
          <w:b/>
          <w:bCs/>
          <w:sz w:val="24"/>
          <w:szCs w:val="24"/>
        </w:rPr>
      </w:pPr>
      <w:r>
        <w:rPr>
          <w:b/>
          <w:bCs/>
          <w:sz w:val="24"/>
          <w:szCs w:val="24"/>
        </w:rPr>
        <w:t xml:space="preserve">2.5 </w:t>
      </w:r>
      <w:r w:rsidR="00041104" w:rsidRPr="00920CC0">
        <w:rPr>
          <w:b/>
          <w:bCs/>
          <w:sz w:val="24"/>
          <w:szCs w:val="24"/>
        </w:rPr>
        <w:t>Technologies Used for the UNICAL System</w:t>
      </w:r>
    </w:p>
    <w:p w14:paraId="4F662437" w14:textId="77777777" w:rsidR="00041104" w:rsidRPr="00920CC0" w:rsidRDefault="00041104" w:rsidP="00920CC0">
      <w:pPr>
        <w:spacing w:line="360" w:lineRule="auto"/>
        <w:jc w:val="both"/>
        <w:rPr>
          <w:sz w:val="24"/>
          <w:szCs w:val="24"/>
        </w:rPr>
      </w:pPr>
      <w:r w:rsidRPr="00920CC0">
        <w:rPr>
          <w:sz w:val="24"/>
          <w:szCs w:val="24"/>
        </w:rPr>
        <w:t>The proposed technology stack is chosen for its robustness, cost-effectiveness, and suitability for the project.</w:t>
      </w:r>
    </w:p>
    <w:p w14:paraId="1C8841ED" w14:textId="77777777" w:rsidR="00041104" w:rsidRPr="00920CC0" w:rsidRDefault="00041104" w:rsidP="00920CC0">
      <w:pPr>
        <w:numPr>
          <w:ilvl w:val="0"/>
          <w:numId w:val="90"/>
        </w:numPr>
        <w:spacing w:line="360" w:lineRule="auto"/>
        <w:jc w:val="both"/>
        <w:rPr>
          <w:sz w:val="24"/>
          <w:szCs w:val="24"/>
        </w:rPr>
      </w:pPr>
      <w:r w:rsidRPr="00920CC0">
        <w:rPr>
          <w:b/>
          <w:bCs/>
          <w:sz w:val="24"/>
          <w:szCs w:val="24"/>
        </w:rPr>
        <w:t>Frontend:</w:t>
      </w:r>
      <w:r w:rsidRPr="00920CC0">
        <w:rPr>
          <w:sz w:val="24"/>
          <w:szCs w:val="24"/>
        </w:rPr>
        <w:t xml:space="preserve"> A user-friendly and responsive interface is paramount. A framework like Vue.js is an excellent choice for a dynamic web application, as it is known for its simplicity and performance. The front end will be built with HTML5, CSS3, and JavaScript to ensure a modern and accessible design.</w:t>
      </w:r>
    </w:p>
    <w:p w14:paraId="3255E2D0" w14:textId="77777777" w:rsidR="00041104" w:rsidRPr="00920CC0" w:rsidRDefault="00041104" w:rsidP="00920CC0">
      <w:pPr>
        <w:numPr>
          <w:ilvl w:val="0"/>
          <w:numId w:val="90"/>
        </w:numPr>
        <w:spacing w:line="360" w:lineRule="auto"/>
        <w:jc w:val="both"/>
        <w:rPr>
          <w:sz w:val="24"/>
          <w:szCs w:val="24"/>
        </w:rPr>
      </w:pPr>
      <w:r w:rsidRPr="00920CC0">
        <w:rPr>
          <w:b/>
          <w:bCs/>
          <w:sz w:val="24"/>
          <w:szCs w:val="24"/>
        </w:rPr>
        <w:t>Backend:</w:t>
      </w:r>
      <w:r w:rsidRPr="00920CC0">
        <w:rPr>
          <w:sz w:val="24"/>
          <w:szCs w:val="24"/>
        </w:rPr>
        <w:t xml:space="preserve"> PHP with the Laravel framework is a solid choice. Laravel provides a secure and structured environment for building the backend logic, handling database interactions, and implementing features like user authentication and authorization. It simplifies the development process and provides built-in security features to protect sensitive user data.</w:t>
      </w:r>
    </w:p>
    <w:p w14:paraId="23EB0481" w14:textId="77777777" w:rsidR="00041104" w:rsidRPr="00920CC0" w:rsidRDefault="00041104" w:rsidP="00920CC0">
      <w:pPr>
        <w:numPr>
          <w:ilvl w:val="0"/>
          <w:numId w:val="90"/>
        </w:numPr>
        <w:spacing w:line="360" w:lineRule="auto"/>
        <w:jc w:val="both"/>
        <w:rPr>
          <w:sz w:val="24"/>
          <w:szCs w:val="24"/>
        </w:rPr>
      </w:pPr>
      <w:r w:rsidRPr="00920CC0">
        <w:rPr>
          <w:b/>
          <w:bCs/>
          <w:sz w:val="24"/>
          <w:szCs w:val="24"/>
        </w:rPr>
        <w:lastRenderedPageBreak/>
        <w:t>Database:</w:t>
      </w:r>
      <w:r w:rsidRPr="00920CC0">
        <w:rPr>
          <w:sz w:val="24"/>
          <w:szCs w:val="24"/>
        </w:rPr>
        <w:t xml:space="preserve"> MySQL is a reliable and open-source relational database that is well-suited for managing the structured data of an event management system. Its performance and scalability are more than adequate for a university's needs.</w:t>
      </w:r>
    </w:p>
    <w:p w14:paraId="0A189285" w14:textId="2F28201F" w:rsidR="00041104" w:rsidRPr="00920CC0" w:rsidRDefault="00920CC0" w:rsidP="00920CC0">
      <w:pPr>
        <w:spacing w:line="360" w:lineRule="auto"/>
        <w:jc w:val="both"/>
        <w:rPr>
          <w:b/>
          <w:bCs/>
          <w:sz w:val="24"/>
          <w:szCs w:val="24"/>
        </w:rPr>
      </w:pPr>
      <w:r>
        <w:rPr>
          <w:b/>
          <w:bCs/>
          <w:sz w:val="24"/>
          <w:szCs w:val="24"/>
        </w:rPr>
        <w:t xml:space="preserve">2.6 </w:t>
      </w:r>
      <w:r w:rsidR="00041104" w:rsidRPr="00920CC0">
        <w:rPr>
          <w:b/>
          <w:bCs/>
          <w:sz w:val="24"/>
          <w:szCs w:val="24"/>
        </w:rPr>
        <w:t>Theoretical Frameworks for the UNICAL Project</w:t>
      </w:r>
    </w:p>
    <w:p w14:paraId="6BB9C0FF" w14:textId="77777777" w:rsidR="00041104" w:rsidRPr="00920CC0" w:rsidRDefault="00041104" w:rsidP="00920CC0">
      <w:pPr>
        <w:spacing w:line="360" w:lineRule="auto"/>
        <w:jc w:val="both"/>
        <w:rPr>
          <w:sz w:val="24"/>
          <w:szCs w:val="24"/>
        </w:rPr>
      </w:pPr>
      <w:r w:rsidRPr="00920CC0">
        <w:rPr>
          <w:sz w:val="24"/>
          <w:szCs w:val="24"/>
        </w:rPr>
        <w:t>The design and implementation will be guided by established frameworks to ensure a successful outcome.</w:t>
      </w:r>
    </w:p>
    <w:p w14:paraId="502DD7D1" w14:textId="77777777" w:rsidR="00041104" w:rsidRPr="00920CC0" w:rsidRDefault="00041104" w:rsidP="00920CC0">
      <w:pPr>
        <w:numPr>
          <w:ilvl w:val="0"/>
          <w:numId w:val="91"/>
        </w:numPr>
        <w:spacing w:line="360" w:lineRule="auto"/>
        <w:jc w:val="both"/>
        <w:rPr>
          <w:sz w:val="24"/>
          <w:szCs w:val="24"/>
        </w:rPr>
      </w:pPr>
      <w:r w:rsidRPr="00920CC0">
        <w:rPr>
          <w:sz w:val="24"/>
          <w:szCs w:val="24"/>
        </w:rPr>
        <w:t>Technology Acceptance Model (TAM): The success of the system will be measured by its adoption by the UNICAL community. The design will therefore be user-centric, prioritizing perceived usefulness (e.g., the system must make event registration significantly easier than the manual process) and perceived ease of use (e.g., the interface must be intuitive and not require extensive training).</w:t>
      </w:r>
    </w:p>
    <w:p w14:paraId="09BD5D66" w14:textId="77777777" w:rsidR="00041104" w:rsidRPr="00920CC0" w:rsidRDefault="00041104" w:rsidP="00920CC0">
      <w:pPr>
        <w:numPr>
          <w:ilvl w:val="0"/>
          <w:numId w:val="91"/>
        </w:numPr>
        <w:spacing w:line="360" w:lineRule="auto"/>
        <w:jc w:val="both"/>
        <w:rPr>
          <w:sz w:val="24"/>
          <w:szCs w:val="24"/>
        </w:rPr>
      </w:pPr>
      <w:r w:rsidRPr="00920CC0">
        <w:rPr>
          <w:sz w:val="24"/>
          <w:szCs w:val="24"/>
        </w:rPr>
        <w:t>Agile Methodology: An agile approach, such as Scrum, will be used for the development process. This allows for an iterative approach where the development team works in short sprints, incorporates feedback from stakeholders at UNICAL, and adapts to new requirements as the project progresses. This flexible approach is ideal for ensuring the final product meets the university’s evolving needs.</w:t>
      </w:r>
    </w:p>
    <w:p w14:paraId="3C52922D" w14:textId="0130EC57" w:rsidR="00D65A2D" w:rsidRPr="00920CC0" w:rsidRDefault="00041104" w:rsidP="00920CC0">
      <w:pPr>
        <w:numPr>
          <w:ilvl w:val="0"/>
          <w:numId w:val="91"/>
        </w:numPr>
        <w:spacing w:line="360" w:lineRule="auto"/>
        <w:jc w:val="both"/>
        <w:rPr>
          <w:sz w:val="24"/>
          <w:szCs w:val="24"/>
        </w:rPr>
      </w:pPr>
      <w:r w:rsidRPr="00920CC0">
        <w:rPr>
          <w:sz w:val="24"/>
          <w:szCs w:val="24"/>
        </w:rPr>
        <w:t>Systems Development Life Cycle (SDLC): The entire project will be managed within a structured SDLC, from the initial planning and requirements analysis to implementation, testing, deployment, and ongoing maintenance. This ensures a systematic and comprehensive approach to project management.</w:t>
      </w:r>
    </w:p>
    <w:p w14:paraId="695BD26F" w14:textId="77777777" w:rsidR="00920CC0" w:rsidRPr="00920CC0" w:rsidRDefault="00920CC0" w:rsidP="00920CC0">
      <w:pPr>
        <w:ind w:left="720"/>
        <w:rPr>
          <w:sz w:val="24"/>
          <w:szCs w:val="24"/>
        </w:rPr>
      </w:pPr>
    </w:p>
    <w:p w14:paraId="59B45B39" w14:textId="77777777" w:rsidR="00920CC0" w:rsidRDefault="00920CC0" w:rsidP="00920CC0">
      <w:pPr>
        <w:spacing w:line="360" w:lineRule="auto"/>
        <w:jc w:val="both"/>
        <w:rPr>
          <w:b/>
          <w:bCs/>
          <w:sz w:val="24"/>
          <w:szCs w:val="24"/>
        </w:rPr>
      </w:pPr>
    </w:p>
    <w:p w14:paraId="19D7300B" w14:textId="77777777" w:rsidR="00920CC0" w:rsidRDefault="00920CC0" w:rsidP="00920CC0">
      <w:pPr>
        <w:spacing w:line="360" w:lineRule="auto"/>
        <w:jc w:val="both"/>
        <w:rPr>
          <w:b/>
          <w:bCs/>
          <w:sz w:val="24"/>
          <w:szCs w:val="24"/>
        </w:rPr>
      </w:pPr>
    </w:p>
    <w:p w14:paraId="097432AF" w14:textId="77777777" w:rsidR="00920CC0" w:rsidRDefault="00920CC0" w:rsidP="00920CC0">
      <w:pPr>
        <w:spacing w:line="360" w:lineRule="auto"/>
        <w:jc w:val="both"/>
        <w:rPr>
          <w:b/>
          <w:bCs/>
          <w:sz w:val="24"/>
          <w:szCs w:val="24"/>
        </w:rPr>
      </w:pPr>
    </w:p>
    <w:p w14:paraId="42CB1C4A" w14:textId="77777777" w:rsidR="00920CC0" w:rsidRDefault="00920CC0" w:rsidP="00920CC0">
      <w:pPr>
        <w:spacing w:line="360" w:lineRule="auto"/>
        <w:jc w:val="both"/>
        <w:rPr>
          <w:b/>
          <w:bCs/>
          <w:sz w:val="24"/>
          <w:szCs w:val="24"/>
        </w:rPr>
      </w:pPr>
    </w:p>
    <w:p w14:paraId="4BFB5BB8" w14:textId="77777777" w:rsidR="00920CC0" w:rsidRDefault="00920CC0" w:rsidP="00920CC0">
      <w:pPr>
        <w:spacing w:line="360" w:lineRule="auto"/>
        <w:jc w:val="both"/>
        <w:rPr>
          <w:b/>
          <w:bCs/>
          <w:sz w:val="24"/>
          <w:szCs w:val="24"/>
        </w:rPr>
      </w:pPr>
    </w:p>
    <w:p w14:paraId="1AE01DCC" w14:textId="77777777" w:rsidR="00920CC0" w:rsidRDefault="00920CC0" w:rsidP="00920CC0">
      <w:pPr>
        <w:spacing w:line="360" w:lineRule="auto"/>
        <w:jc w:val="both"/>
        <w:rPr>
          <w:b/>
          <w:bCs/>
          <w:sz w:val="24"/>
          <w:szCs w:val="24"/>
        </w:rPr>
      </w:pPr>
    </w:p>
    <w:p w14:paraId="1A844AA1" w14:textId="77777777" w:rsidR="00920CC0" w:rsidRDefault="00920CC0" w:rsidP="00920CC0">
      <w:pPr>
        <w:spacing w:line="360" w:lineRule="auto"/>
        <w:jc w:val="both"/>
        <w:rPr>
          <w:b/>
          <w:bCs/>
          <w:sz w:val="24"/>
          <w:szCs w:val="24"/>
        </w:rPr>
      </w:pPr>
    </w:p>
    <w:p w14:paraId="23E8796F" w14:textId="77777777" w:rsidR="00920CC0" w:rsidRDefault="00920CC0" w:rsidP="00920CC0">
      <w:pPr>
        <w:spacing w:line="360" w:lineRule="auto"/>
        <w:jc w:val="both"/>
        <w:rPr>
          <w:b/>
          <w:bCs/>
          <w:sz w:val="24"/>
          <w:szCs w:val="24"/>
        </w:rPr>
      </w:pPr>
    </w:p>
    <w:p w14:paraId="4C4430D7" w14:textId="602FC6BF" w:rsidR="005268C4" w:rsidRDefault="005268C4" w:rsidP="00920CC0">
      <w:pPr>
        <w:spacing w:line="360" w:lineRule="auto"/>
        <w:jc w:val="both"/>
        <w:rPr>
          <w:b/>
          <w:bCs/>
          <w:sz w:val="24"/>
          <w:szCs w:val="24"/>
        </w:rPr>
      </w:pPr>
      <w:r w:rsidRPr="005268C4">
        <w:rPr>
          <w:b/>
          <w:bCs/>
          <w:sz w:val="24"/>
          <w:szCs w:val="24"/>
        </w:rPr>
        <w:lastRenderedPageBreak/>
        <w:t>3.1 Introduction</w:t>
      </w:r>
    </w:p>
    <w:p w14:paraId="547FC9B0" w14:textId="77777777" w:rsidR="005268C4" w:rsidRPr="005268C4" w:rsidRDefault="005268C4" w:rsidP="00920CC0">
      <w:pPr>
        <w:spacing w:line="360" w:lineRule="auto"/>
        <w:jc w:val="both"/>
        <w:rPr>
          <w:b/>
          <w:bCs/>
          <w:sz w:val="24"/>
          <w:szCs w:val="24"/>
        </w:rPr>
      </w:pPr>
    </w:p>
    <w:p w14:paraId="5793020C" w14:textId="57648E6F" w:rsidR="00083F10" w:rsidRDefault="005268C4" w:rsidP="00920CC0">
      <w:pPr>
        <w:spacing w:line="360" w:lineRule="auto"/>
        <w:jc w:val="both"/>
        <w:rPr>
          <w:sz w:val="24"/>
          <w:szCs w:val="24"/>
        </w:rPr>
      </w:pPr>
      <w:r w:rsidRPr="005268C4">
        <w:rPr>
          <w:sz w:val="24"/>
          <w:szCs w:val="24"/>
        </w:rPr>
        <w:t>This chapter presents the analysis and design of the proposed Web-Based Event Registration and Management System for the University of Calabar (UNICAL). It serves as a blueprint for developing a system that addresses the limitations of the current manual processes by leveraging modern web technologies, database management, and security protocols. The chapter begins by discussing the system development methodology adopted for the project, providing justification for its selection based on project scope, flexibility, and efficiency (Pressman &amp; Maxim, 2020). It then presents a comprehensive analysis of the existing manual system, identifying inefficiencies such as delays in registration, difficulties in maintaining accurate records, and the lack of real-time updates (Adebayo &amp; Akinola, 2021). These shortcomings form the basis for the proposed automated solution. The proposed system is designed to handle end-to-end event management, including online registration, participant verification, payment processing (if applicable), automated notifications, and real-time reporting. This will be achieved through an integrated architecture that combines a secure backend database, a user-friendly frontend interface, and role-based access controls to ensure that both event organizers and participants can interact efficiently (Laudon &amp; Laudon, 2022). The chapter also specifies functional requirements, such as user authentication, event creation, participant registration, and reporting tools, as well as non-functional requirements, including performance, scalability, usability, and security (IEEE, 2017). The architectural design is presented using Unified Modeling Language (UML) diagrams, including use case diagrams, entity-relationship diagrams (ERDs), and flowcharts, which provide a visual representation of the system’s structure and processes (Booch et al., 2007). Additionally, the database design is detailed to ensure efficient data storage, retrieval, and management. The system will adopt relational database principles with structured query language (SQL) for efficient data handling and integrity (Elmasri &amp; Navathe, 2016). Security features such as data encryption, secure authentication, and audit logging are incorporated to protect sensitive information from unauthorized access and cyber threats (Stallings, 2018). By following a systematic and research-driven design approach, the proposed system will significantly enhance efficiency, accuracy, and accessibility in event registration and management at UNICAL, while aligning with best practices in web application development and information systems design.</w:t>
      </w:r>
    </w:p>
    <w:p w14:paraId="261C7757" w14:textId="77777777" w:rsidR="005268C4" w:rsidRPr="005268C4" w:rsidRDefault="005268C4" w:rsidP="00920CC0">
      <w:pPr>
        <w:spacing w:line="360" w:lineRule="auto"/>
        <w:jc w:val="both"/>
        <w:rPr>
          <w:sz w:val="24"/>
          <w:szCs w:val="24"/>
        </w:rPr>
      </w:pPr>
    </w:p>
    <w:p w14:paraId="6E9FEED7" w14:textId="77777777" w:rsidR="00920CC0" w:rsidRDefault="00920CC0" w:rsidP="00920CC0">
      <w:pPr>
        <w:spacing w:line="360" w:lineRule="auto"/>
        <w:jc w:val="both"/>
        <w:rPr>
          <w:b/>
          <w:bCs/>
          <w:sz w:val="24"/>
          <w:szCs w:val="24"/>
        </w:rPr>
      </w:pPr>
    </w:p>
    <w:p w14:paraId="637F840C" w14:textId="77777777" w:rsidR="00920CC0" w:rsidRDefault="00920CC0" w:rsidP="00920CC0">
      <w:pPr>
        <w:spacing w:line="360" w:lineRule="auto"/>
        <w:jc w:val="both"/>
        <w:rPr>
          <w:b/>
          <w:bCs/>
          <w:sz w:val="24"/>
          <w:szCs w:val="24"/>
        </w:rPr>
      </w:pPr>
    </w:p>
    <w:p w14:paraId="5FB698FE" w14:textId="77777777" w:rsidR="00920CC0" w:rsidRDefault="00920CC0" w:rsidP="00920CC0">
      <w:pPr>
        <w:spacing w:line="360" w:lineRule="auto"/>
        <w:jc w:val="both"/>
        <w:rPr>
          <w:b/>
          <w:bCs/>
          <w:sz w:val="24"/>
          <w:szCs w:val="24"/>
        </w:rPr>
      </w:pPr>
    </w:p>
    <w:p w14:paraId="6C5C709B" w14:textId="77777777" w:rsidR="00920CC0" w:rsidRDefault="00920CC0" w:rsidP="00920CC0">
      <w:pPr>
        <w:spacing w:line="360" w:lineRule="auto"/>
        <w:jc w:val="both"/>
        <w:rPr>
          <w:b/>
          <w:bCs/>
          <w:sz w:val="24"/>
          <w:szCs w:val="24"/>
        </w:rPr>
      </w:pPr>
    </w:p>
    <w:p w14:paraId="36276F04" w14:textId="77777777" w:rsidR="00920CC0" w:rsidRDefault="00920CC0" w:rsidP="00920CC0">
      <w:pPr>
        <w:spacing w:line="360" w:lineRule="auto"/>
        <w:jc w:val="both"/>
        <w:rPr>
          <w:b/>
          <w:bCs/>
          <w:sz w:val="24"/>
          <w:szCs w:val="24"/>
        </w:rPr>
      </w:pPr>
    </w:p>
    <w:p w14:paraId="616BD79D" w14:textId="77777777" w:rsidR="00920CC0" w:rsidRDefault="00920CC0" w:rsidP="00920CC0">
      <w:pPr>
        <w:spacing w:line="360" w:lineRule="auto"/>
        <w:jc w:val="both"/>
        <w:rPr>
          <w:b/>
          <w:bCs/>
          <w:sz w:val="24"/>
          <w:szCs w:val="24"/>
        </w:rPr>
      </w:pPr>
    </w:p>
    <w:p w14:paraId="65678B60" w14:textId="77777777" w:rsidR="00920CC0" w:rsidRDefault="00920CC0" w:rsidP="00920CC0">
      <w:pPr>
        <w:spacing w:line="360" w:lineRule="auto"/>
        <w:jc w:val="both"/>
        <w:rPr>
          <w:b/>
          <w:bCs/>
          <w:sz w:val="24"/>
          <w:szCs w:val="24"/>
        </w:rPr>
      </w:pPr>
    </w:p>
    <w:p w14:paraId="48DF5F11" w14:textId="77777777" w:rsidR="00920CC0" w:rsidRDefault="00920CC0" w:rsidP="00920CC0">
      <w:pPr>
        <w:spacing w:line="360" w:lineRule="auto"/>
        <w:jc w:val="both"/>
        <w:rPr>
          <w:b/>
          <w:bCs/>
          <w:sz w:val="24"/>
          <w:szCs w:val="24"/>
        </w:rPr>
      </w:pPr>
    </w:p>
    <w:p w14:paraId="78C5DC20" w14:textId="505ADD0F" w:rsidR="00D65A2D" w:rsidRDefault="00D65A2D" w:rsidP="00920CC0">
      <w:pPr>
        <w:spacing w:line="360" w:lineRule="auto"/>
        <w:jc w:val="both"/>
        <w:rPr>
          <w:b/>
          <w:bCs/>
          <w:sz w:val="24"/>
          <w:szCs w:val="24"/>
        </w:rPr>
      </w:pPr>
      <w:r w:rsidRPr="00D65A2D">
        <w:rPr>
          <w:b/>
          <w:bCs/>
          <w:sz w:val="24"/>
          <w:szCs w:val="24"/>
        </w:rPr>
        <w:t>3.2 Methodology</w:t>
      </w:r>
    </w:p>
    <w:p w14:paraId="318559CB" w14:textId="77777777" w:rsidR="00920CC0" w:rsidRDefault="00920CC0" w:rsidP="00920CC0">
      <w:pPr>
        <w:spacing w:line="360" w:lineRule="auto"/>
        <w:jc w:val="both"/>
        <w:rPr>
          <w:b/>
          <w:bCs/>
          <w:sz w:val="24"/>
          <w:szCs w:val="24"/>
        </w:rPr>
      </w:pPr>
    </w:p>
    <w:p w14:paraId="7F3D8590" w14:textId="2FD91FE8" w:rsidR="002821A1" w:rsidRPr="002821A1" w:rsidRDefault="002821A1" w:rsidP="00920CC0">
      <w:pPr>
        <w:spacing w:line="360" w:lineRule="auto"/>
        <w:jc w:val="both"/>
        <w:rPr>
          <w:sz w:val="24"/>
          <w:szCs w:val="24"/>
        </w:rPr>
      </w:pPr>
      <w:r w:rsidRPr="002821A1">
        <w:rPr>
          <w:sz w:val="24"/>
          <w:szCs w:val="24"/>
        </w:rPr>
        <w:t>The methodology adopted for this research is a design science research (DSR) approach, which is suitable for developing and evaluating new technological solutions in information systems. DSR focuses on the creation and assessment of artifacts such as frameworks, algorithms, and models that address identified problems in a practical and innovative way (Hevner et al., 2004). The methodology is structured into the following stages:</w:t>
      </w:r>
    </w:p>
    <w:p w14:paraId="45D2ACBA" w14:textId="77777777" w:rsidR="005268C4" w:rsidRPr="005268C4" w:rsidRDefault="005268C4" w:rsidP="00920CC0">
      <w:pPr>
        <w:spacing w:line="360" w:lineRule="auto"/>
        <w:jc w:val="both"/>
        <w:rPr>
          <w:sz w:val="24"/>
          <w:szCs w:val="24"/>
        </w:rPr>
      </w:pPr>
      <w:r w:rsidRPr="005268C4">
        <w:rPr>
          <w:sz w:val="24"/>
          <w:szCs w:val="24"/>
        </w:rPr>
        <w:t>The Software Development Life Cycle (SDLC)</w:t>
      </w:r>
    </w:p>
    <w:p w14:paraId="3E394346" w14:textId="77777777" w:rsidR="005268C4" w:rsidRPr="005268C4" w:rsidRDefault="005268C4" w:rsidP="00920CC0">
      <w:pPr>
        <w:spacing w:line="360" w:lineRule="auto"/>
        <w:jc w:val="both"/>
        <w:rPr>
          <w:sz w:val="24"/>
          <w:szCs w:val="24"/>
        </w:rPr>
      </w:pPr>
      <w:r w:rsidRPr="005268C4">
        <w:rPr>
          <w:sz w:val="24"/>
          <w:szCs w:val="24"/>
        </w:rPr>
        <w:t>The Software Development Life Cycle (SDLC) is a structured process that outlines the stages involved in creating, deploying, and maintaining high-quality software systems. It serves as the guiding framework for this project by providing a systematic approach that ensures the software meets both functional and non-functional requirements. SDLC not only enhances the efficiency of development but also ensures that risks are mitigated through well-defined milestones and quality assurance processes (Pressman &amp; Maxim, 2020).</w:t>
      </w:r>
    </w:p>
    <w:p w14:paraId="35D696E4" w14:textId="77777777" w:rsidR="005268C4" w:rsidRPr="005268C4" w:rsidRDefault="005268C4" w:rsidP="00920CC0">
      <w:pPr>
        <w:spacing w:line="360" w:lineRule="auto"/>
        <w:jc w:val="both"/>
        <w:rPr>
          <w:sz w:val="24"/>
          <w:szCs w:val="24"/>
        </w:rPr>
      </w:pPr>
      <w:r w:rsidRPr="005268C4">
        <w:rPr>
          <w:sz w:val="24"/>
          <w:szCs w:val="24"/>
        </w:rPr>
        <w:t>SDLC typically follows phases such as:</w:t>
      </w:r>
    </w:p>
    <w:p w14:paraId="04678718" w14:textId="77777777" w:rsidR="005268C4" w:rsidRPr="005268C4" w:rsidRDefault="005268C4" w:rsidP="00920CC0">
      <w:pPr>
        <w:numPr>
          <w:ilvl w:val="0"/>
          <w:numId w:val="86"/>
        </w:numPr>
        <w:spacing w:line="360" w:lineRule="auto"/>
        <w:jc w:val="both"/>
        <w:rPr>
          <w:sz w:val="24"/>
          <w:szCs w:val="24"/>
        </w:rPr>
      </w:pPr>
      <w:r w:rsidRPr="005268C4">
        <w:rPr>
          <w:sz w:val="24"/>
          <w:szCs w:val="24"/>
        </w:rPr>
        <w:t>Requirement Analysis: Gathering and documenting functional and technical requirements from stakeholders to ensure the software addresses real-world needs (Sommerville, 2016).</w:t>
      </w:r>
    </w:p>
    <w:p w14:paraId="12B6442A" w14:textId="77777777" w:rsidR="005268C4" w:rsidRPr="005268C4" w:rsidRDefault="005268C4" w:rsidP="00920CC0">
      <w:pPr>
        <w:numPr>
          <w:ilvl w:val="0"/>
          <w:numId w:val="86"/>
        </w:numPr>
        <w:spacing w:line="360" w:lineRule="auto"/>
        <w:jc w:val="both"/>
        <w:rPr>
          <w:sz w:val="24"/>
          <w:szCs w:val="24"/>
        </w:rPr>
      </w:pPr>
      <w:r w:rsidRPr="005268C4">
        <w:rPr>
          <w:sz w:val="24"/>
          <w:szCs w:val="24"/>
        </w:rPr>
        <w:t>System Design: Translating requirements into architectural blueprints, including user interface designs, database schema, and system workflow diagrams.</w:t>
      </w:r>
    </w:p>
    <w:p w14:paraId="7561CBAF" w14:textId="77777777" w:rsidR="005268C4" w:rsidRPr="005268C4" w:rsidRDefault="005268C4" w:rsidP="00920CC0">
      <w:pPr>
        <w:numPr>
          <w:ilvl w:val="0"/>
          <w:numId w:val="86"/>
        </w:numPr>
        <w:spacing w:line="360" w:lineRule="auto"/>
        <w:jc w:val="both"/>
        <w:rPr>
          <w:sz w:val="24"/>
          <w:szCs w:val="24"/>
        </w:rPr>
      </w:pPr>
      <w:r w:rsidRPr="005268C4">
        <w:rPr>
          <w:sz w:val="24"/>
          <w:szCs w:val="24"/>
        </w:rPr>
        <w:lastRenderedPageBreak/>
        <w:t>Implementation (Coding): Writing the software components using chosen programming languages, frameworks, and libraries while adhering to coding standards.</w:t>
      </w:r>
    </w:p>
    <w:p w14:paraId="43CFDCE7" w14:textId="77777777" w:rsidR="005268C4" w:rsidRPr="005268C4" w:rsidRDefault="005268C4" w:rsidP="00920CC0">
      <w:pPr>
        <w:numPr>
          <w:ilvl w:val="0"/>
          <w:numId w:val="86"/>
        </w:numPr>
        <w:spacing w:line="360" w:lineRule="auto"/>
        <w:jc w:val="both"/>
        <w:rPr>
          <w:sz w:val="24"/>
          <w:szCs w:val="24"/>
        </w:rPr>
      </w:pPr>
      <w:r w:rsidRPr="005268C4">
        <w:rPr>
          <w:sz w:val="24"/>
          <w:szCs w:val="24"/>
        </w:rPr>
        <w:t>Testing: Conducting unit, integration, system, and user acceptance testing to identify and fix bugs before deployment (Kaner et al., 2002).</w:t>
      </w:r>
    </w:p>
    <w:p w14:paraId="185A6C27" w14:textId="77777777" w:rsidR="005268C4" w:rsidRPr="005268C4" w:rsidRDefault="005268C4" w:rsidP="00920CC0">
      <w:pPr>
        <w:numPr>
          <w:ilvl w:val="0"/>
          <w:numId w:val="86"/>
        </w:numPr>
        <w:spacing w:line="360" w:lineRule="auto"/>
        <w:jc w:val="both"/>
        <w:rPr>
          <w:sz w:val="24"/>
          <w:szCs w:val="24"/>
        </w:rPr>
      </w:pPr>
      <w:r w:rsidRPr="005268C4">
        <w:rPr>
          <w:sz w:val="24"/>
          <w:szCs w:val="24"/>
        </w:rPr>
        <w:t>Deployment: Installing the software in the target environment and ensuring that it operates as intended.</w:t>
      </w:r>
    </w:p>
    <w:p w14:paraId="5FF3CCAA" w14:textId="77777777" w:rsidR="005268C4" w:rsidRPr="005268C4" w:rsidRDefault="005268C4" w:rsidP="00920CC0">
      <w:pPr>
        <w:numPr>
          <w:ilvl w:val="0"/>
          <w:numId w:val="86"/>
        </w:numPr>
        <w:spacing w:line="360" w:lineRule="auto"/>
        <w:jc w:val="both"/>
        <w:rPr>
          <w:sz w:val="24"/>
          <w:szCs w:val="24"/>
        </w:rPr>
      </w:pPr>
      <w:r w:rsidRPr="005268C4">
        <w:rPr>
          <w:sz w:val="24"/>
          <w:szCs w:val="24"/>
        </w:rPr>
        <w:t>Maintenance: Performing updates, patches, and enhancements based on user feedback and evolving requirements.</w:t>
      </w:r>
    </w:p>
    <w:p w14:paraId="07FEE1B6" w14:textId="0F72D736" w:rsidR="005268C4" w:rsidRPr="005268C4" w:rsidRDefault="005268C4" w:rsidP="00920CC0">
      <w:pPr>
        <w:spacing w:line="360" w:lineRule="auto"/>
        <w:jc w:val="both"/>
        <w:rPr>
          <w:sz w:val="24"/>
          <w:szCs w:val="24"/>
        </w:rPr>
      </w:pPr>
      <w:r w:rsidRPr="005268C4">
        <w:rPr>
          <w:sz w:val="24"/>
          <w:szCs w:val="24"/>
        </w:rPr>
        <w:t>For this project, an Agile-based SDLC is adopted due to its iterative nature, allowing incremental development of the fraud detection framework. Agile supports continuous integration of new profiling algorithms, rapid testing of detection models, and real-time stakeholder feedback, ensuring that the system evolves to meet emerging cybercrime tactics effectively. By aligning the project’s workflow with SDLC best practices, the development team can ensure predictable timelines, cost control, and a high-quality deliverable that aligns with the project’s objectives of real-time, intelligent cybercrime detection.</w:t>
      </w:r>
    </w:p>
    <w:p w14:paraId="1D12AE37" w14:textId="77777777" w:rsidR="00D65A2D" w:rsidRPr="00D65A2D" w:rsidRDefault="00D65A2D" w:rsidP="00920CC0">
      <w:pPr>
        <w:spacing w:line="360" w:lineRule="auto"/>
        <w:jc w:val="both"/>
        <w:rPr>
          <w:b/>
          <w:bCs/>
          <w:sz w:val="24"/>
          <w:szCs w:val="24"/>
        </w:rPr>
      </w:pPr>
      <w:r w:rsidRPr="00D65A2D">
        <w:rPr>
          <w:b/>
          <w:bCs/>
          <w:sz w:val="24"/>
          <w:szCs w:val="24"/>
        </w:rPr>
        <w:t>3.2.1 Software Development Life Cycle (SDLC) Model Used</w:t>
      </w:r>
    </w:p>
    <w:p w14:paraId="023DF007" w14:textId="067E1974" w:rsidR="00D65A2D" w:rsidRPr="00D65A2D" w:rsidRDefault="002821A1" w:rsidP="00920CC0">
      <w:pPr>
        <w:spacing w:line="360" w:lineRule="auto"/>
        <w:jc w:val="both"/>
        <w:rPr>
          <w:sz w:val="24"/>
          <w:szCs w:val="24"/>
        </w:rPr>
      </w:pPr>
      <w:r w:rsidRPr="002821A1">
        <w:rPr>
          <w:sz w:val="24"/>
          <w:szCs w:val="24"/>
        </w:rPr>
        <w:t>For this project, the Agile Model was adopted as the most appropriate Software Development Life Cycle (SDLC) approach. The Agile methodology is characterized by iterative and incremental development, where requirements and solutions evolve through collaboration between cross-functional teams (Beck et al., 2001). Unlike the rigid, sequential Waterfall model, Agile offers flexibility, adaptability, and continuous stakeholder engagement, which are crucial for projects dealing with rapidly evolving threats such as cybercrime detection on social media platforms. In the context of this research, Agile enables the development of a functional core system in the early stages, which can then be refined and expanded through multiple sprints. Each sprint involves planning, design, implementation, testing, and review, ensuring that the system evolves in alignment with stakeholder feedback. This is particularly important because fraud detection models require continuous updates to handle new fraud tactics, evolving user behavior, and changes in social media platform policies (Highsmith, 2009).</w:t>
      </w:r>
    </w:p>
    <w:p w14:paraId="1D2DE9E1" w14:textId="77777777" w:rsidR="00D65A2D" w:rsidRDefault="00D65A2D" w:rsidP="00920CC0">
      <w:pPr>
        <w:spacing w:line="360" w:lineRule="auto"/>
        <w:jc w:val="both"/>
        <w:rPr>
          <w:b/>
          <w:bCs/>
          <w:sz w:val="24"/>
          <w:szCs w:val="24"/>
        </w:rPr>
      </w:pPr>
      <w:r w:rsidRPr="00D65A2D">
        <w:rPr>
          <w:b/>
          <w:bCs/>
          <w:sz w:val="24"/>
          <w:szCs w:val="24"/>
        </w:rPr>
        <w:t>3.3 System Analysis</w:t>
      </w:r>
    </w:p>
    <w:p w14:paraId="05E7E2A9" w14:textId="606BABE4" w:rsidR="002821A1" w:rsidRPr="00D65A2D" w:rsidRDefault="002821A1" w:rsidP="00920CC0">
      <w:pPr>
        <w:spacing w:line="360" w:lineRule="auto"/>
        <w:jc w:val="both"/>
        <w:rPr>
          <w:sz w:val="24"/>
          <w:szCs w:val="24"/>
        </w:rPr>
      </w:pPr>
      <w:r w:rsidRPr="002821A1">
        <w:rPr>
          <w:sz w:val="24"/>
          <w:szCs w:val="24"/>
        </w:rPr>
        <w:lastRenderedPageBreak/>
        <w:t>System analysis is a crucial phase in the software development lifecycle, involving a detailed examination of the requirements, components, and functionalities of the proposed system. It serves to ensure that the solution addresses the identified problems of the existing manual system at the University of Calabar and meets its stated objectives. This process evaluates both the functional and non-functional aspects of the system, as well as the technical feasibility of implementing key features such as online registration, secure payment processing, and real-time reporting. A thorough system analysis is vital for creating a robust and effective solution that is well-aligned with the needs of the university community.</w:t>
      </w:r>
    </w:p>
    <w:p w14:paraId="05720C19" w14:textId="77777777" w:rsidR="00D65A2D" w:rsidRDefault="00D65A2D" w:rsidP="00920CC0">
      <w:pPr>
        <w:spacing w:line="360" w:lineRule="auto"/>
        <w:jc w:val="both"/>
        <w:rPr>
          <w:b/>
          <w:bCs/>
          <w:sz w:val="24"/>
          <w:szCs w:val="24"/>
        </w:rPr>
      </w:pPr>
      <w:r w:rsidRPr="00D65A2D">
        <w:rPr>
          <w:b/>
          <w:bCs/>
          <w:sz w:val="24"/>
          <w:szCs w:val="24"/>
        </w:rPr>
        <w:t>3.3.1 Current System Overview</w:t>
      </w:r>
    </w:p>
    <w:p w14:paraId="73253CD9" w14:textId="77777777" w:rsidR="00DB5899" w:rsidRDefault="00DB5899" w:rsidP="00920CC0">
      <w:pPr>
        <w:spacing w:line="360" w:lineRule="auto"/>
        <w:jc w:val="both"/>
        <w:rPr>
          <w:sz w:val="24"/>
          <w:szCs w:val="24"/>
        </w:rPr>
      </w:pPr>
      <w:r w:rsidRPr="00DB5899">
        <w:rPr>
          <w:sz w:val="24"/>
          <w:szCs w:val="24"/>
        </w:rPr>
        <w:t>The existing event management system is beset by several interrelated problems:</w:t>
      </w:r>
    </w:p>
    <w:p w14:paraId="0C2A262E" w14:textId="36EE6854" w:rsidR="00DB5899" w:rsidRPr="00DB5899" w:rsidRDefault="00DB5899" w:rsidP="00920CC0">
      <w:pPr>
        <w:spacing w:line="360" w:lineRule="auto"/>
        <w:jc w:val="both"/>
        <w:rPr>
          <w:sz w:val="24"/>
          <w:szCs w:val="24"/>
        </w:rPr>
      </w:pPr>
      <w:r w:rsidRPr="00DB5899">
        <w:rPr>
          <w:b/>
          <w:bCs/>
          <w:sz w:val="24"/>
          <w:szCs w:val="24"/>
        </w:rPr>
        <w:t>Inefficiency and Delays:</w:t>
      </w:r>
      <w:r w:rsidRPr="00DB5899">
        <w:rPr>
          <w:sz w:val="24"/>
          <w:szCs w:val="24"/>
        </w:rPr>
        <w:t xml:space="preserve"> Manual collection, verification, and data entry create bottlenecks that delay registration processing, payment reconciliation, and issuing of confirmations. These delays reduce user satisfaction and increase administrative overhead (Davenport &amp; Kirby, 2016).</w:t>
      </w:r>
    </w:p>
    <w:p w14:paraId="60831E9D" w14:textId="640ECCE9" w:rsidR="00DB5899" w:rsidRPr="00DB5899" w:rsidRDefault="00DB5899" w:rsidP="00920CC0">
      <w:pPr>
        <w:spacing w:line="360" w:lineRule="auto"/>
        <w:jc w:val="both"/>
        <w:rPr>
          <w:sz w:val="24"/>
          <w:szCs w:val="24"/>
        </w:rPr>
      </w:pPr>
      <w:r w:rsidRPr="00DB5899">
        <w:rPr>
          <w:b/>
          <w:bCs/>
          <w:sz w:val="24"/>
          <w:szCs w:val="24"/>
        </w:rPr>
        <w:t>Data Redundancy and Inconsistency:</w:t>
      </w:r>
      <w:r w:rsidRPr="00DB5899">
        <w:rPr>
          <w:sz w:val="24"/>
          <w:szCs w:val="24"/>
        </w:rPr>
        <w:t xml:space="preserve"> Multiple independent records (paper forms, spreadsheets, and email lists) lead to duplicated information and inconsistencies in attendee data, increasing the risk of errors in reporting and resource allocation (Redman, 2016).</w:t>
      </w:r>
    </w:p>
    <w:p w14:paraId="57588788" w14:textId="46861BC8" w:rsidR="00DB5899" w:rsidRPr="00DB5899" w:rsidRDefault="00DB5899" w:rsidP="00920CC0">
      <w:pPr>
        <w:spacing w:line="360" w:lineRule="auto"/>
        <w:jc w:val="both"/>
        <w:rPr>
          <w:sz w:val="24"/>
          <w:szCs w:val="24"/>
        </w:rPr>
      </w:pPr>
      <w:r w:rsidRPr="00DB5899">
        <w:rPr>
          <w:b/>
          <w:bCs/>
          <w:sz w:val="24"/>
          <w:szCs w:val="24"/>
        </w:rPr>
        <w:t>Lack of Centralization and Discoverability:</w:t>
      </w:r>
      <w:r w:rsidRPr="00DB5899">
        <w:rPr>
          <w:sz w:val="24"/>
          <w:szCs w:val="24"/>
        </w:rPr>
        <w:t xml:space="preserve"> With no single platform for event listings and registration, students and staff must consult multiple sources to find events, leading to missed communications and low attendance for some activities (</w:t>
      </w:r>
      <w:proofErr w:type="spellStart"/>
      <w:r w:rsidRPr="00DB5899">
        <w:rPr>
          <w:sz w:val="24"/>
          <w:szCs w:val="24"/>
        </w:rPr>
        <w:t>Buhalis</w:t>
      </w:r>
      <w:proofErr w:type="spellEnd"/>
      <w:r w:rsidRPr="00DB5899">
        <w:rPr>
          <w:sz w:val="24"/>
          <w:szCs w:val="24"/>
        </w:rPr>
        <w:t xml:space="preserve"> &amp; Leung, 2018).</w:t>
      </w:r>
    </w:p>
    <w:p w14:paraId="11002F11" w14:textId="5CF18157" w:rsidR="00DB5899" w:rsidRPr="00DB5899" w:rsidRDefault="00DB5899" w:rsidP="00920CC0">
      <w:pPr>
        <w:spacing w:line="360" w:lineRule="auto"/>
        <w:jc w:val="both"/>
        <w:rPr>
          <w:b/>
          <w:bCs/>
          <w:sz w:val="24"/>
          <w:szCs w:val="24"/>
        </w:rPr>
      </w:pPr>
      <w:r w:rsidRPr="00DB5899">
        <w:rPr>
          <w:b/>
          <w:bCs/>
          <w:sz w:val="24"/>
          <w:szCs w:val="24"/>
        </w:rPr>
        <w:t>Security, Accountability and Auditability Issues:</w:t>
      </w:r>
      <w:r w:rsidRPr="00DB5899">
        <w:rPr>
          <w:sz w:val="24"/>
          <w:szCs w:val="24"/>
        </w:rPr>
        <w:t xml:space="preserve"> Paper receipts and dispersed payment records make it difficult to audit financial transactions or trace payment discrepancies. The manual chain of custody for documents also raises risks of loss, tampering, and unauthorized access (ISO 27001 principles; IT governance </w:t>
      </w:r>
      <w:r w:rsidRPr="00DB5899">
        <w:rPr>
          <w:b/>
          <w:bCs/>
          <w:sz w:val="24"/>
          <w:szCs w:val="24"/>
        </w:rPr>
        <w:t>literature).</w:t>
      </w:r>
    </w:p>
    <w:p w14:paraId="40D8D738" w14:textId="50F89CBD" w:rsidR="00DB5899" w:rsidRPr="00DB5899" w:rsidRDefault="00DB5899" w:rsidP="00920CC0">
      <w:pPr>
        <w:spacing w:line="360" w:lineRule="auto"/>
        <w:jc w:val="both"/>
        <w:rPr>
          <w:sz w:val="24"/>
          <w:szCs w:val="24"/>
        </w:rPr>
      </w:pPr>
      <w:r w:rsidRPr="00DB5899">
        <w:rPr>
          <w:b/>
          <w:bCs/>
          <w:sz w:val="24"/>
          <w:szCs w:val="24"/>
        </w:rPr>
        <w:t>Poor Analytics and Decision Support:</w:t>
      </w:r>
      <w:r w:rsidRPr="00DB5899">
        <w:rPr>
          <w:sz w:val="24"/>
          <w:szCs w:val="24"/>
        </w:rPr>
        <w:t xml:space="preserve"> The inability to aggregate historical event data centrally prevents trend analysis, capacity planning, and data-driven decision making (for example, understanding peak months, popular event types, or revenue sources), thereby limiting strategic planning (Ma, 2019).</w:t>
      </w:r>
    </w:p>
    <w:p w14:paraId="018B424E" w14:textId="1A401E0D" w:rsidR="00DB5899" w:rsidRPr="00DB5899" w:rsidRDefault="00DB5899" w:rsidP="00920CC0">
      <w:pPr>
        <w:spacing w:line="360" w:lineRule="auto"/>
        <w:jc w:val="both"/>
        <w:rPr>
          <w:sz w:val="24"/>
          <w:szCs w:val="24"/>
        </w:rPr>
      </w:pPr>
      <w:r w:rsidRPr="00DB5899">
        <w:rPr>
          <w:b/>
          <w:bCs/>
          <w:sz w:val="24"/>
          <w:szCs w:val="24"/>
        </w:rPr>
        <w:t>Limited Accessibility and User Experience:</w:t>
      </w:r>
      <w:r w:rsidRPr="00DB5899">
        <w:rPr>
          <w:sz w:val="24"/>
          <w:szCs w:val="24"/>
        </w:rPr>
        <w:t xml:space="preserve"> Manual and on-site processes disadvantage remote students, busy staff, and external participants, whereas an online system would improve convenience and inclusion (Venkatesh et al., 2016).</w:t>
      </w:r>
    </w:p>
    <w:p w14:paraId="4F1922AD" w14:textId="11E02EAF" w:rsidR="00DB5899" w:rsidRPr="00D65A2D" w:rsidRDefault="00DB5899" w:rsidP="00920CC0">
      <w:pPr>
        <w:spacing w:line="360" w:lineRule="auto"/>
        <w:jc w:val="both"/>
        <w:rPr>
          <w:sz w:val="24"/>
          <w:szCs w:val="24"/>
        </w:rPr>
      </w:pPr>
      <w:r w:rsidRPr="00DB5899">
        <w:rPr>
          <w:b/>
          <w:bCs/>
          <w:sz w:val="24"/>
          <w:szCs w:val="24"/>
        </w:rPr>
        <w:lastRenderedPageBreak/>
        <w:t>Maintenance and Continuity Challenges:</w:t>
      </w:r>
      <w:r w:rsidRPr="00DB5899">
        <w:rPr>
          <w:sz w:val="24"/>
          <w:szCs w:val="24"/>
        </w:rPr>
        <w:t xml:space="preserve"> When staff with institutional knowledge leave, manual procedures often fail to transfer cleanly, creating operational fragility and institutional memory loss.</w:t>
      </w:r>
      <w:r>
        <w:rPr>
          <w:sz w:val="24"/>
          <w:szCs w:val="24"/>
        </w:rPr>
        <w:t xml:space="preserve"> </w:t>
      </w:r>
      <w:r w:rsidRPr="00DB5899">
        <w:rPr>
          <w:sz w:val="24"/>
          <w:szCs w:val="24"/>
        </w:rPr>
        <w:t>Addressing these problems requires a centralized, secure, and automated event management solution that supports online registration, integrated payments, role-based access control, audit trails, and analytics to improve efficiency, transparency, and user experience.</w:t>
      </w:r>
    </w:p>
    <w:p w14:paraId="1F4DA5CF" w14:textId="77777777" w:rsidR="00D65A2D" w:rsidRPr="00D65A2D" w:rsidRDefault="00D65A2D" w:rsidP="00920CC0">
      <w:pPr>
        <w:spacing w:line="360" w:lineRule="auto"/>
        <w:jc w:val="both"/>
        <w:rPr>
          <w:b/>
          <w:bCs/>
          <w:sz w:val="24"/>
          <w:szCs w:val="24"/>
        </w:rPr>
      </w:pPr>
      <w:r w:rsidRPr="00D65A2D">
        <w:rPr>
          <w:b/>
          <w:bCs/>
          <w:sz w:val="24"/>
          <w:szCs w:val="24"/>
        </w:rPr>
        <w:t>3.3.3 Proposed System Description</w:t>
      </w:r>
    </w:p>
    <w:p w14:paraId="7DE8AC6C" w14:textId="1DAE2C23" w:rsidR="00D65A2D" w:rsidRPr="00D65A2D" w:rsidRDefault="00D65A2D" w:rsidP="00920CC0">
      <w:pPr>
        <w:spacing w:line="360" w:lineRule="auto"/>
        <w:jc w:val="both"/>
        <w:rPr>
          <w:sz w:val="24"/>
          <w:szCs w:val="24"/>
        </w:rPr>
      </w:pPr>
      <w:r w:rsidRPr="00D65A2D">
        <w:rPr>
          <w:sz w:val="24"/>
          <w:szCs w:val="24"/>
        </w:rPr>
        <w:t>The proposed web-based event registration and management system will address these problems by providing a centralized, automated platform. The system will allow event organizers to create and manage events, while students and staff can register and pay online. The system will be designed to be user-friendly, secure, and accessible from any device with an internet connection. Key features will include an event dashboard, online registration forms, a payment processing module, and real-time reporting.</w:t>
      </w:r>
    </w:p>
    <w:p w14:paraId="622BB421" w14:textId="77777777" w:rsidR="00D65A2D" w:rsidRDefault="00D65A2D" w:rsidP="00920CC0">
      <w:pPr>
        <w:spacing w:line="360" w:lineRule="auto"/>
        <w:jc w:val="both"/>
        <w:rPr>
          <w:b/>
          <w:bCs/>
          <w:sz w:val="24"/>
          <w:szCs w:val="24"/>
        </w:rPr>
      </w:pPr>
      <w:r w:rsidRPr="00D65A2D">
        <w:rPr>
          <w:b/>
          <w:bCs/>
          <w:sz w:val="24"/>
          <w:szCs w:val="24"/>
        </w:rPr>
        <w:t>3.4 System Requirements Specification</w:t>
      </w:r>
    </w:p>
    <w:p w14:paraId="2D9E4B9D" w14:textId="77777777" w:rsidR="00302009" w:rsidRPr="00302009" w:rsidRDefault="00302009" w:rsidP="00920CC0">
      <w:pPr>
        <w:spacing w:line="360" w:lineRule="auto"/>
        <w:jc w:val="both"/>
        <w:rPr>
          <w:sz w:val="24"/>
          <w:szCs w:val="24"/>
        </w:rPr>
      </w:pPr>
      <w:r w:rsidRPr="00302009">
        <w:rPr>
          <w:sz w:val="24"/>
          <w:szCs w:val="24"/>
        </w:rPr>
        <w:t>The System Requirements Specification (SRS) for the UNICAL event registration and management system meticulously outlines the essential characteristics, features, and behaviors the system must exhibit. This document provides a comprehensive and unambiguous reference for all project stakeholders, from developers to end-users.</w:t>
      </w:r>
    </w:p>
    <w:p w14:paraId="2CC792FD" w14:textId="77777777" w:rsidR="00302009" w:rsidRPr="00302009" w:rsidRDefault="00302009" w:rsidP="00920CC0">
      <w:pPr>
        <w:spacing w:line="360" w:lineRule="auto"/>
        <w:jc w:val="both"/>
        <w:rPr>
          <w:b/>
          <w:bCs/>
          <w:sz w:val="24"/>
          <w:szCs w:val="24"/>
        </w:rPr>
      </w:pPr>
      <w:r w:rsidRPr="00302009">
        <w:rPr>
          <w:b/>
          <w:bCs/>
          <w:sz w:val="24"/>
          <w:szCs w:val="24"/>
        </w:rPr>
        <w:t>3.4.1 Functional Requirements</w:t>
      </w:r>
    </w:p>
    <w:p w14:paraId="7F5EBC4A" w14:textId="77777777" w:rsidR="00302009" w:rsidRPr="00302009" w:rsidRDefault="00302009" w:rsidP="00920CC0">
      <w:pPr>
        <w:spacing w:line="360" w:lineRule="auto"/>
        <w:jc w:val="both"/>
        <w:rPr>
          <w:sz w:val="24"/>
          <w:szCs w:val="24"/>
        </w:rPr>
      </w:pPr>
      <w:r w:rsidRPr="00302009">
        <w:rPr>
          <w:sz w:val="24"/>
          <w:szCs w:val="24"/>
        </w:rPr>
        <w:t>Functional requirements define the specific actions, services, and tasks the system must perform to satisfy the user's needs. These are the core functionalities that a user can directly interact with.</w:t>
      </w:r>
    </w:p>
    <w:p w14:paraId="706A4E8D" w14:textId="77777777" w:rsidR="00302009" w:rsidRPr="00302009" w:rsidRDefault="00302009" w:rsidP="00920CC0">
      <w:pPr>
        <w:numPr>
          <w:ilvl w:val="0"/>
          <w:numId w:val="95"/>
        </w:numPr>
        <w:spacing w:line="360" w:lineRule="auto"/>
        <w:jc w:val="both"/>
        <w:rPr>
          <w:sz w:val="24"/>
          <w:szCs w:val="24"/>
        </w:rPr>
      </w:pPr>
      <w:r w:rsidRPr="00302009">
        <w:rPr>
          <w:sz w:val="24"/>
          <w:szCs w:val="24"/>
        </w:rPr>
        <w:t>User Authentication and Authorization: The system must allow users to register and log in securely. It must differentiate between three user roles: Registered User (student/staff), Event Organizer, and Administrator. Each role will have specific permissions, ensuring that, for example, an organizer can only manage their own events.</w:t>
      </w:r>
    </w:p>
    <w:p w14:paraId="3954782D" w14:textId="77777777" w:rsidR="00302009" w:rsidRPr="00302009" w:rsidRDefault="00302009" w:rsidP="00920CC0">
      <w:pPr>
        <w:numPr>
          <w:ilvl w:val="0"/>
          <w:numId w:val="95"/>
        </w:numPr>
        <w:spacing w:line="360" w:lineRule="auto"/>
        <w:jc w:val="both"/>
        <w:rPr>
          <w:sz w:val="24"/>
          <w:szCs w:val="24"/>
        </w:rPr>
      </w:pPr>
      <w:r w:rsidRPr="00302009">
        <w:rPr>
          <w:sz w:val="24"/>
          <w:szCs w:val="24"/>
        </w:rPr>
        <w:t>Event Management: Event Organizers must have a dedicated dashboard to create, edit, and delete events. This functionality includes specifying event details such as title, date, time, location, description, ticket price, and maximum capacity.</w:t>
      </w:r>
    </w:p>
    <w:p w14:paraId="7893210C" w14:textId="77777777" w:rsidR="00302009" w:rsidRPr="00302009" w:rsidRDefault="00302009" w:rsidP="00920CC0">
      <w:pPr>
        <w:numPr>
          <w:ilvl w:val="0"/>
          <w:numId w:val="95"/>
        </w:numPr>
        <w:spacing w:line="360" w:lineRule="auto"/>
        <w:jc w:val="both"/>
        <w:rPr>
          <w:sz w:val="24"/>
          <w:szCs w:val="24"/>
        </w:rPr>
      </w:pPr>
      <w:r w:rsidRPr="00302009">
        <w:rPr>
          <w:sz w:val="24"/>
          <w:szCs w:val="24"/>
        </w:rPr>
        <w:lastRenderedPageBreak/>
        <w:t>Online Registration and Ticketing: Registered Users must be able to browse all available events and register for them via a simple online form. Upon successful registration, the system will generate a unique digital ticket with a QR code for easy check-in at the event venue.</w:t>
      </w:r>
    </w:p>
    <w:p w14:paraId="3F67CD3C" w14:textId="77777777" w:rsidR="00302009" w:rsidRPr="00302009" w:rsidRDefault="00302009" w:rsidP="00920CC0">
      <w:pPr>
        <w:numPr>
          <w:ilvl w:val="0"/>
          <w:numId w:val="95"/>
        </w:numPr>
        <w:spacing w:line="360" w:lineRule="auto"/>
        <w:jc w:val="both"/>
        <w:rPr>
          <w:sz w:val="24"/>
          <w:szCs w:val="24"/>
        </w:rPr>
      </w:pPr>
      <w:r w:rsidRPr="00302009">
        <w:rPr>
          <w:sz w:val="24"/>
          <w:szCs w:val="24"/>
        </w:rPr>
        <w:t xml:space="preserve">Secure Payment Processing: For paid events, the system must integrate with a secure and reliable payment gateway (e.g., </w:t>
      </w:r>
      <w:proofErr w:type="spellStart"/>
      <w:r w:rsidRPr="00302009">
        <w:rPr>
          <w:sz w:val="24"/>
          <w:szCs w:val="24"/>
        </w:rPr>
        <w:t>Paystack</w:t>
      </w:r>
      <w:proofErr w:type="spellEnd"/>
      <w:r w:rsidRPr="00302009">
        <w:rPr>
          <w:sz w:val="24"/>
          <w:szCs w:val="24"/>
        </w:rPr>
        <w:t xml:space="preserve">, </w:t>
      </w:r>
      <w:proofErr w:type="spellStart"/>
      <w:r w:rsidRPr="00302009">
        <w:rPr>
          <w:sz w:val="24"/>
          <w:szCs w:val="24"/>
        </w:rPr>
        <w:t>Remita</w:t>
      </w:r>
      <w:proofErr w:type="spellEnd"/>
      <w:r w:rsidRPr="00302009">
        <w:rPr>
          <w:sz w:val="24"/>
          <w:szCs w:val="24"/>
        </w:rPr>
        <w:t>). It must process payments, confirm transactions, and automatically generate and send a digital receipt to the user.</w:t>
      </w:r>
    </w:p>
    <w:p w14:paraId="0C3944A7" w14:textId="77777777" w:rsidR="00302009" w:rsidRPr="00302009" w:rsidRDefault="00302009" w:rsidP="00920CC0">
      <w:pPr>
        <w:numPr>
          <w:ilvl w:val="0"/>
          <w:numId w:val="95"/>
        </w:numPr>
        <w:spacing w:line="360" w:lineRule="auto"/>
        <w:jc w:val="both"/>
        <w:rPr>
          <w:sz w:val="24"/>
          <w:szCs w:val="24"/>
        </w:rPr>
      </w:pPr>
      <w:r w:rsidRPr="00302009">
        <w:rPr>
          <w:sz w:val="24"/>
          <w:szCs w:val="24"/>
        </w:rPr>
        <w:t>Communication Module: The system will automatically send email and SMS notifications to users for registration confirmation, payment receipts, event reminders, and any important updates. This ensures effective and timely communication, reducing the administrative burden on event organizers.</w:t>
      </w:r>
    </w:p>
    <w:p w14:paraId="0C0B6395" w14:textId="77777777" w:rsidR="00302009" w:rsidRPr="00302009" w:rsidRDefault="00302009" w:rsidP="00920CC0">
      <w:pPr>
        <w:numPr>
          <w:ilvl w:val="0"/>
          <w:numId w:val="95"/>
        </w:numPr>
        <w:spacing w:line="360" w:lineRule="auto"/>
        <w:jc w:val="both"/>
        <w:rPr>
          <w:sz w:val="24"/>
          <w:szCs w:val="24"/>
        </w:rPr>
      </w:pPr>
      <w:r w:rsidRPr="00302009">
        <w:rPr>
          <w:sz w:val="24"/>
          <w:szCs w:val="24"/>
        </w:rPr>
        <w:t>Real-time Reporting and Analytics: The system must provide Event Organizers and Administrators with real-time reports on registration counts, payment statuses, and attendance figures. This data is essential for event management and for making data-driven decisions.</w:t>
      </w:r>
    </w:p>
    <w:p w14:paraId="2BF8055A" w14:textId="77777777" w:rsidR="00302009" w:rsidRPr="00302009" w:rsidRDefault="00302009" w:rsidP="00920CC0">
      <w:pPr>
        <w:spacing w:line="360" w:lineRule="auto"/>
        <w:jc w:val="both"/>
        <w:rPr>
          <w:b/>
          <w:bCs/>
          <w:sz w:val="24"/>
          <w:szCs w:val="24"/>
        </w:rPr>
      </w:pPr>
      <w:r w:rsidRPr="00302009">
        <w:rPr>
          <w:b/>
          <w:bCs/>
          <w:sz w:val="24"/>
          <w:szCs w:val="24"/>
        </w:rPr>
        <w:t>3.4.2 Non-Functional Requirements</w:t>
      </w:r>
    </w:p>
    <w:p w14:paraId="64F20657" w14:textId="77777777" w:rsidR="00302009" w:rsidRPr="00302009" w:rsidRDefault="00302009" w:rsidP="00920CC0">
      <w:pPr>
        <w:spacing w:line="360" w:lineRule="auto"/>
        <w:jc w:val="both"/>
        <w:rPr>
          <w:sz w:val="24"/>
          <w:szCs w:val="24"/>
        </w:rPr>
      </w:pPr>
      <w:r w:rsidRPr="00302009">
        <w:rPr>
          <w:sz w:val="24"/>
          <w:szCs w:val="24"/>
        </w:rPr>
        <w:t>Non-functional requirements specify the criteria for evaluating the quality of the system's operation. They are concerned with "how" the system performs, rather than "what" it does.</w:t>
      </w:r>
    </w:p>
    <w:p w14:paraId="33EA1DBC" w14:textId="77777777" w:rsidR="00302009" w:rsidRPr="00302009" w:rsidRDefault="00302009" w:rsidP="00920CC0">
      <w:pPr>
        <w:numPr>
          <w:ilvl w:val="0"/>
          <w:numId w:val="94"/>
        </w:numPr>
        <w:spacing w:line="360" w:lineRule="auto"/>
        <w:jc w:val="both"/>
        <w:rPr>
          <w:sz w:val="24"/>
          <w:szCs w:val="24"/>
        </w:rPr>
      </w:pPr>
      <w:r w:rsidRPr="00302009">
        <w:rPr>
          <w:sz w:val="24"/>
          <w:szCs w:val="24"/>
        </w:rPr>
        <w:t>Security: The system must protect user data, particularly sensitive information like passwords and payment details. This will be achieved through measures such as data encryption (using HTTPS for data in transit and strong algorithms for data at rest), input validation to prevent SQL injection and XSS attacks, and role-based access control (RBAC) to enforce proper permissions.</w:t>
      </w:r>
    </w:p>
    <w:p w14:paraId="37837EE1" w14:textId="77777777" w:rsidR="00302009" w:rsidRPr="00302009" w:rsidRDefault="00302009" w:rsidP="00920CC0">
      <w:pPr>
        <w:numPr>
          <w:ilvl w:val="0"/>
          <w:numId w:val="94"/>
        </w:numPr>
        <w:spacing w:line="360" w:lineRule="auto"/>
        <w:jc w:val="both"/>
        <w:rPr>
          <w:sz w:val="24"/>
          <w:szCs w:val="24"/>
        </w:rPr>
      </w:pPr>
      <w:r w:rsidRPr="00302009">
        <w:rPr>
          <w:sz w:val="24"/>
          <w:szCs w:val="24"/>
        </w:rPr>
        <w:t>Usability: The system's user interface (UI) must be intuitive and easy to navigate for all users, including those with minimal technical skills. The design will follow established user experience (UX) principles to ensure a smooth and pleasant interaction from event discovery to registration.</w:t>
      </w:r>
    </w:p>
    <w:p w14:paraId="4AA73F73" w14:textId="77777777" w:rsidR="00302009" w:rsidRPr="00302009" w:rsidRDefault="00302009" w:rsidP="00920CC0">
      <w:pPr>
        <w:numPr>
          <w:ilvl w:val="0"/>
          <w:numId w:val="94"/>
        </w:numPr>
        <w:spacing w:line="360" w:lineRule="auto"/>
        <w:jc w:val="both"/>
        <w:rPr>
          <w:sz w:val="24"/>
          <w:szCs w:val="24"/>
        </w:rPr>
      </w:pPr>
      <w:r w:rsidRPr="00302009">
        <w:rPr>
          <w:sz w:val="24"/>
          <w:szCs w:val="24"/>
        </w:rPr>
        <w:t>Performance: The system must be fast and responsive, with a maximum page load time of less than 3 seconds under normal conditions. It must be capable of handling a minimum of 500 concurrent users during peak registration periods without a noticeable degradation in performance.</w:t>
      </w:r>
    </w:p>
    <w:p w14:paraId="0D3A0415" w14:textId="77777777" w:rsidR="00302009" w:rsidRPr="00302009" w:rsidRDefault="00302009" w:rsidP="00920CC0">
      <w:pPr>
        <w:numPr>
          <w:ilvl w:val="0"/>
          <w:numId w:val="94"/>
        </w:numPr>
        <w:spacing w:line="360" w:lineRule="auto"/>
        <w:jc w:val="both"/>
        <w:rPr>
          <w:sz w:val="24"/>
          <w:szCs w:val="24"/>
        </w:rPr>
      </w:pPr>
      <w:r w:rsidRPr="00302009">
        <w:rPr>
          <w:sz w:val="24"/>
          <w:szCs w:val="24"/>
        </w:rPr>
        <w:t>Reliability: The system must be highly reliable and available. It should maintain an uptime of 99.9%, and a backup and recovery plan will be in place to handle potential data loss or system failures.</w:t>
      </w:r>
    </w:p>
    <w:p w14:paraId="30F7DF55" w14:textId="48762142" w:rsidR="00D65A2D" w:rsidRDefault="00302009" w:rsidP="00920CC0">
      <w:pPr>
        <w:numPr>
          <w:ilvl w:val="0"/>
          <w:numId w:val="94"/>
        </w:numPr>
        <w:spacing w:line="360" w:lineRule="auto"/>
        <w:jc w:val="both"/>
        <w:rPr>
          <w:sz w:val="24"/>
          <w:szCs w:val="24"/>
        </w:rPr>
      </w:pPr>
      <w:r w:rsidRPr="00302009">
        <w:rPr>
          <w:sz w:val="24"/>
          <w:szCs w:val="24"/>
        </w:rPr>
        <w:lastRenderedPageBreak/>
        <w:t>Scalability: The architecture of the system must be designed to scale horizontally to accommodate a future increase in the number of events, users, and transactions without requiring a complete redesign.</w:t>
      </w:r>
    </w:p>
    <w:p w14:paraId="0AEA8900" w14:textId="77777777" w:rsidR="00302009" w:rsidRPr="00D65A2D" w:rsidRDefault="00302009" w:rsidP="00302009">
      <w:pPr>
        <w:ind w:left="720"/>
        <w:rPr>
          <w:sz w:val="24"/>
          <w:szCs w:val="24"/>
        </w:rPr>
      </w:pPr>
    </w:p>
    <w:p w14:paraId="1275C6F3" w14:textId="77777777" w:rsidR="00920CC0" w:rsidRDefault="00920CC0" w:rsidP="00920CC0">
      <w:pPr>
        <w:rPr>
          <w:b/>
          <w:bCs/>
          <w:sz w:val="24"/>
          <w:szCs w:val="24"/>
        </w:rPr>
      </w:pPr>
    </w:p>
    <w:p w14:paraId="72CD5315" w14:textId="77777777" w:rsidR="00920CC0" w:rsidRDefault="00920CC0" w:rsidP="00920CC0">
      <w:pPr>
        <w:rPr>
          <w:b/>
          <w:bCs/>
          <w:sz w:val="24"/>
          <w:szCs w:val="24"/>
        </w:rPr>
      </w:pPr>
    </w:p>
    <w:p w14:paraId="7BA0BD93" w14:textId="77777777" w:rsidR="00920CC0" w:rsidRDefault="00920CC0" w:rsidP="00920CC0">
      <w:pPr>
        <w:rPr>
          <w:b/>
          <w:bCs/>
          <w:sz w:val="24"/>
          <w:szCs w:val="24"/>
        </w:rPr>
      </w:pPr>
    </w:p>
    <w:p w14:paraId="68322CD0" w14:textId="77777777" w:rsidR="00920CC0" w:rsidRDefault="00920CC0" w:rsidP="00920CC0">
      <w:pPr>
        <w:rPr>
          <w:b/>
          <w:bCs/>
          <w:sz w:val="24"/>
          <w:szCs w:val="24"/>
        </w:rPr>
      </w:pPr>
    </w:p>
    <w:p w14:paraId="31EC3041" w14:textId="77777777" w:rsidR="00920CC0" w:rsidRDefault="00920CC0" w:rsidP="00920CC0">
      <w:pPr>
        <w:rPr>
          <w:b/>
          <w:bCs/>
          <w:sz w:val="24"/>
          <w:szCs w:val="24"/>
        </w:rPr>
      </w:pPr>
    </w:p>
    <w:p w14:paraId="2BB6404F" w14:textId="77777777" w:rsidR="00920CC0" w:rsidRDefault="00920CC0" w:rsidP="00920CC0">
      <w:pPr>
        <w:rPr>
          <w:b/>
          <w:bCs/>
          <w:sz w:val="24"/>
          <w:szCs w:val="24"/>
        </w:rPr>
      </w:pPr>
    </w:p>
    <w:p w14:paraId="76D90B41" w14:textId="4D03F40C" w:rsidR="00920CC0" w:rsidRDefault="00920CC0" w:rsidP="00920CC0">
      <w:pPr>
        <w:rPr>
          <w:b/>
          <w:bCs/>
          <w:sz w:val="24"/>
          <w:szCs w:val="24"/>
        </w:rPr>
      </w:pPr>
      <w:r w:rsidRPr="00920CC0">
        <w:rPr>
          <w:b/>
          <w:bCs/>
          <w:sz w:val="24"/>
          <w:szCs w:val="24"/>
        </w:rPr>
        <w:t>3.5 System Architecture</w:t>
      </w:r>
    </w:p>
    <w:p w14:paraId="3B7ADC5A" w14:textId="77777777" w:rsidR="00920CC0" w:rsidRPr="00920CC0" w:rsidRDefault="00920CC0" w:rsidP="00920CC0">
      <w:pPr>
        <w:rPr>
          <w:b/>
          <w:bCs/>
          <w:sz w:val="24"/>
          <w:szCs w:val="24"/>
        </w:rPr>
      </w:pPr>
    </w:p>
    <w:p w14:paraId="7F91B758" w14:textId="77777777" w:rsidR="00920CC0" w:rsidRPr="00920CC0" w:rsidRDefault="00920CC0" w:rsidP="00920CC0">
      <w:pPr>
        <w:spacing w:line="360" w:lineRule="auto"/>
        <w:jc w:val="both"/>
        <w:rPr>
          <w:sz w:val="24"/>
          <w:szCs w:val="24"/>
        </w:rPr>
      </w:pPr>
      <w:r w:rsidRPr="00920CC0">
        <w:rPr>
          <w:sz w:val="24"/>
          <w:szCs w:val="24"/>
        </w:rPr>
        <w:t xml:space="preserve">The system architecture defines the structural design of the proposed solution, outlining how different components interact to achieve the intended objectives. For the proposed Real-Time Financial Fraud Detection System, a three-tier architecture is adopted, consisting of the Presentation Tier, Application Tier, and Data Tier. This architecture ensures scalability, modularity, and maintainability, making it suitable for large-scale deployment in banking and financial systems (Bass, Clements &amp; </w:t>
      </w:r>
      <w:proofErr w:type="spellStart"/>
      <w:r w:rsidRPr="00920CC0">
        <w:rPr>
          <w:sz w:val="24"/>
          <w:szCs w:val="24"/>
        </w:rPr>
        <w:t>Kazman</w:t>
      </w:r>
      <w:proofErr w:type="spellEnd"/>
      <w:r w:rsidRPr="00920CC0">
        <w:rPr>
          <w:sz w:val="24"/>
          <w:szCs w:val="24"/>
        </w:rPr>
        <w:t>, 2013).</w:t>
      </w:r>
    </w:p>
    <w:p w14:paraId="14339931" w14:textId="77777777" w:rsidR="00920CC0" w:rsidRPr="00920CC0" w:rsidRDefault="00920CC0" w:rsidP="00920CC0">
      <w:pPr>
        <w:spacing w:line="360" w:lineRule="auto"/>
        <w:jc w:val="both"/>
        <w:rPr>
          <w:b/>
          <w:bCs/>
          <w:sz w:val="24"/>
          <w:szCs w:val="24"/>
        </w:rPr>
      </w:pPr>
      <w:r w:rsidRPr="00920CC0">
        <w:rPr>
          <w:b/>
          <w:bCs/>
          <w:sz w:val="24"/>
          <w:szCs w:val="24"/>
        </w:rPr>
        <w:t>3.5.1 Presentation Tier</w:t>
      </w:r>
    </w:p>
    <w:p w14:paraId="1A88A7C6" w14:textId="77777777" w:rsidR="00920CC0" w:rsidRPr="00920CC0" w:rsidRDefault="00920CC0" w:rsidP="00920CC0">
      <w:pPr>
        <w:spacing w:line="360" w:lineRule="auto"/>
        <w:jc w:val="both"/>
        <w:rPr>
          <w:sz w:val="24"/>
          <w:szCs w:val="24"/>
        </w:rPr>
      </w:pPr>
      <w:r w:rsidRPr="00920CC0">
        <w:rPr>
          <w:sz w:val="24"/>
          <w:szCs w:val="24"/>
        </w:rPr>
        <w:t>The Presentation Tier is the front-end interface that users interact with, developed using web technologies such as HTML5, CSS3, JavaScript, and React.js. This layer captures input data from users and displays processed results from the application tier. A responsive design is adopted to ensure accessibility across various devices. This tier also integrates data visualization libraries (e.g., Chart.js, D3.js) to present fraud detection insights in an intuitive format (Zhou et al., 2020).</w:t>
      </w:r>
    </w:p>
    <w:p w14:paraId="07990889" w14:textId="77777777" w:rsidR="00920CC0" w:rsidRPr="00920CC0" w:rsidRDefault="00920CC0" w:rsidP="00920CC0">
      <w:pPr>
        <w:spacing w:line="360" w:lineRule="auto"/>
        <w:jc w:val="both"/>
        <w:rPr>
          <w:b/>
          <w:bCs/>
          <w:sz w:val="24"/>
          <w:szCs w:val="24"/>
        </w:rPr>
      </w:pPr>
      <w:r w:rsidRPr="00920CC0">
        <w:rPr>
          <w:b/>
          <w:bCs/>
          <w:sz w:val="24"/>
          <w:szCs w:val="24"/>
        </w:rPr>
        <w:t>3.5.2 Application Tier</w:t>
      </w:r>
    </w:p>
    <w:p w14:paraId="14E92CB0" w14:textId="77777777" w:rsidR="00920CC0" w:rsidRPr="00920CC0" w:rsidRDefault="00920CC0" w:rsidP="00920CC0">
      <w:pPr>
        <w:spacing w:line="360" w:lineRule="auto"/>
        <w:jc w:val="both"/>
        <w:rPr>
          <w:sz w:val="24"/>
          <w:szCs w:val="24"/>
        </w:rPr>
      </w:pPr>
      <w:r w:rsidRPr="00920CC0">
        <w:rPr>
          <w:sz w:val="24"/>
          <w:szCs w:val="24"/>
        </w:rPr>
        <w:t xml:space="preserve">The Application Tier is the middle layer responsible for processing user requests, implementing business logic, and interfacing with the database. It is developed using Python (Flask/Django) and incorporates machine learning models trained for fraud detection. This tier employs RESTful APIs to facilitate seamless communication between the client and server. The fraud detection algorithms leverage supervised learning techniques, </w:t>
      </w:r>
      <w:r w:rsidRPr="00920CC0">
        <w:rPr>
          <w:sz w:val="24"/>
          <w:szCs w:val="24"/>
        </w:rPr>
        <w:lastRenderedPageBreak/>
        <w:t xml:space="preserve">including Random Forest, Logistic Regression, and Gradient Boosting Machines (GBM), which have been proven effective for financial fraud prediction (Bahnsen et al., 2016; </w:t>
      </w:r>
      <w:proofErr w:type="spellStart"/>
      <w:r w:rsidRPr="00920CC0">
        <w:rPr>
          <w:sz w:val="24"/>
          <w:szCs w:val="24"/>
        </w:rPr>
        <w:t>Jurgovsky</w:t>
      </w:r>
      <w:proofErr w:type="spellEnd"/>
      <w:r w:rsidRPr="00920CC0">
        <w:rPr>
          <w:sz w:val="24"/>
          <w:szCs w:val="24"/>
        </w:rPr>
        <w:t xml:space="preserve"> et al., 2018).</w:t>
      </w:r>
    </w:p>
    <w:p w14:paraId="50642943" w14:textId="77777777" w:rsidR="00920CC0" w:rsidRPr="00920CC0" w:rsidRDefault="00920CC0" w:rsidP="00920CC0">
      <w:pPr>
        <w:spacing w:line="360" w:lineRule="auto"/>
        <w:jc w:val="both"/>
        <w:rPr>
          <w:b/>
          <w:bCs/>
          <w:sz w:val="24"/>
          <w:szCs w:val="24"/>
        </w:rPr>
      </w:pPr>
      <w:r w:rsidRPr="00920CC0">
        <w:rPr>
          <w:b/>
          <w:bCs/>
          <w:sz w:val="24"/>
          <w:szCs w:val="24"/>
        </w:rPr>
        <w:t>3.5.3 Data Tier</w:t>
      </w:r>
    </w:p>
    <w:p w14:paraId="2D8FDA90" w14:textId="77777777" w:rsidR="00920CC0" w:rsidRPr="00920CC0" w:rsidRDefault="00920CC0" w:rsidP="00920CC0">
      <w:pPr>
        <w:spacing w:line="360" w:lineRule="auto"/>
        <w:jc w:val="both"/>
        <w:rPr>
          <w:sz w:val="24"/>
          <w:szCs w:val="24"/>
        </w:rPr>
      </w:pPr>
      <w:r w:rsidRPr="00920CC0">
        <w:rPr>
          <w:sz w:val="24"/>
          <w:szCs w:val="24"/>
        </w:rPr>
        <w:t>The Data Tier is the back-end storage system that houses transaction data, user profiles, and fraud detection logs. It utilizes MySQL for structured storage and implements data encryption to ensure security. Data preprocessing is handled here, including cleaning, normalization, and feature engineering. This layer also supports real-time streaming data ingestion from transaction systems via Apache Kafka or similar technologies (Nguyen et al., 2018).</w:t>
      </w:r>
    </w:p>
    <w:p w14:paraId="3A2B91AD" w14:textId="77777777" w:rsidR="00920CC0" w:rsidRDefault="00920CC0" w:rsidP="00D65A2D">
      <w:pPr>
        <w:rPr>
          <w:b/>
          <w:bCs/>
          <w:sz w:val="24"/>
          <w:szCs w:val="24"/>
        </w:rPr>
      </w:pPr>
    </w:p>
    <w:p w14:paraId="2F7AA358" w14:textId="3C4EE81E" w:rsidR="00D65A2D" w:rsidRPr="00D65A2D" w:rsidRDefault="00D65A2D" w:rsidP="00D65A2D">
      <w:pPr>
        <w:rPr>
          <w:b/>
          <w:bCs/>
          <w:sz w:val="24"/>
          <w:szCs w:val="24"/>
        </w:rPr>
      </w:pPr>
      <w:r w:rsidRPr="00D65A2D">
        <w:rPr>
          <w:b/>
          <w:bCs/>
          <w:sz w:val="24"/>
          <w:szCs w:val="24"/>
        </w:rPr>
        <w:t>3.6 Use Case Diagram</w:t>
      </w:r>
    </w:p>
    <w:p w14:paraId="0DC08258" w14:textId="31D3FED2" w:rsidR="00920CC0" w:rsidRPr="00920CC0" w:rsidRDefault="00920CC0" w:rsidP="00920CC0">
      <w:pPr>
        <w:spacing w:line="360" w:lineRule="auto"/>
        <w:jc w:val="both"/>
        <w:rPr>
          <w:sz w:val="24"/>
          <w:szCs w:val="24"/>
        </w:rPr>
      </w:pPr>
      <w:r w:rsidRPr="00920CC0">
        <w:rPr>
          <w:sz w:val="24"/>
          <w:szCs w:val="24"/>
        </w:rPr>
        <w:t>A use case diagram is a visual modeling tool from the Unified Modeling Language (UML) framework that depicts the interactions between system actors (users or external systems) and the system’s functional components. It provides a high-level functional overview that helps stakeholders understand the scope and requirements without delving into technical details (Booch, Rumbaugh, &amp; Jacobson, 2005).</w:t>
      </w:r>
      <w:r w:rsidRPr="00920CC0">
        <w:rPr>
          <w:sz w:val="24"/>
          <w:szCs w:val="24"/>
        </w:rPr>
        <w:t xml:space="preserve"> </w:t>
      </w:r>
      <w:r w:rsidRPr="00920CC0">
        <w:rPr>
          <w:sz w:val="24"/>
          <w:szCs w:val="24"/>
        </w:rPr>
        <w:t>Use case diagrams facilitate early validation of system requirements by both technical and non-technical stakeholders, helping to ensure requirement completeness and reduce costly changes in later development stages (Sommerville, 2016). They also serve as a foundation for system testing, since each use case can be mapped to specific test scenarios (Cockburn, 2001).</w:t>
      </w:r>
      <w:r>
        <w:rPr>
          <w:sz w:val="24"/>
          <w:szCs w:val="24"/>
        </w:rPr>
        <w:t xml:space="preserve"> </w:t>
      </w:r>
      <w:r w:rsidRPr="00920CC0">
        <w:rPr>
          <w:sz w:val="24"/>
          <w:szCs w:val="24"/>
        </w:rPr>
        <w:t>In the proposed Web-Based University of Calabar Event Registration and Management System, the primary actors are</w:t>
      </w:r>
    </w:p>
    <w:p w14:paraId="3512B634" w14:textId="3AEDBBD7" w:rsidR="00D65A2D" w:rsidRDefault="00D65A2D" w:rsidP="00D65A2D">
      <w:pPr>
        <w:rPr>
          <w:sz w:val="24"/>
          <w:szCs w:val="24"/>
        </w:rPr>
      </w:pPr>
    </w:p>
    <w:p w14:paraId="6CD8484F" w14:textId="77777777" w:rsidR="00920CC0" w:rsidRDefault="00920CC0" w:rsidP="00D65A2D">
      <w:pPr>
        <w:rPr>
          <w:sz w:val="24"/>
          <w:szCs w:val="24"/>
        </w:rPr>
      </w:pPr>
    </w:p>
    <w:p w14:paraId="7C5C67F9" w14:textId="60AB1503" w:rsidR="00920CC0" w:rsidRDefault="00920CC0" w:rsidP="00D65A2D">
      <w:pPr>
        <w:rPr>
          <w:sz w:val="24"/>
          <w:szCs w:val="24"/>
        </w:rPr>
      </w:pPr>
      <w:r>
        <w:rPr>
          <w:noProof/>
          <w:sz w:val="24"/>
          <w:szCs w:val="24"/>
        </w:rPr>
        <w:lastRenderedPageBreak/>
        <w:drawing>
          <wp:inline distT="0" distB="0" distL="0" distR="0" wp14:anchorId="1E5204C9" wp14:editId="20BE5F18">
            <wp:extent cx="6807200" cy="6576695"/>
            <wp:effectExtent l="0" t="0" r="0" b="0"/>
            <wp:docPr id="91470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9924" name="Picture 914709924"/>
                    <pic:cNvPicPr/>
                  </pic:nvPicPr>
                  <pic:blipFill>
                    <a:blip r:embed="rId10">
                      <a:extLst>
                        <a:ext uri="{28A0092B-C50C-407E-A947-70E740481C1C}">
                          <a14:useLocalDpi xmlns:a14="http://schemas.microsoft.com/office/drawing/2010/main" val="0"/>
                        </a:ext>
                      </a:extLst>
                    </a:blip>
                    <a:stretch>
                      <a:fillRect/>
                    </a:stretch>
                  </pic:blipFill>
                  <pic:spPr>
                    <a:xfrm>
                      <a:off x="0" y="0"/>
                      <a:ext cx="6807200" cy="6576695"/>
                    </a:xfrm>
                    <a:prstGeom prst="rect">
                      <a:avLst/>
                    </a:prstGeom>
                  </pic:spPr>
                </pic:pic>
              </a:graphicData>
            </a:graphic>
          </wp:inline>
        </w:drawing>
      </w:r>
    </w:p>
    <w:p w14:paraId="27025574" w14:textId="77777777" w:rsidR="00920CC0" w:rsidRDefault="00920CC0" w:rsidP="00D65A2D">
      <w:pPr>
        <w:rPr>
          <w:sz w:val="24"/>
          <w:szCs w:val="24"/>
        </w:rPr>
      </w:pPr>
    </w:p>
    <w:p w14:paraId="36494B36" w14:textId="77777777" w:rsidR="00920CC0" w:rsidRDefault="00920CC0" w:rsidP="00D65A2D">
      <w:pPr>
        <w:rPr>
          <w:sz w:val="24"/>
          <w:szCs w:val="24"/>
        </w:rPr>
      </w:pPr>
    </w:p>
    <w:p w14:paraId="609C8A76" w14:textId="77777777" w:rsidR="00920CC0" w:rsidRPr="00920CC0" w:rsidRDefault="00920CC0" w:rsidP="00920CC0">
      <w:pPr>
        <w:rPr>
          <w:sz w:val="24"/>
          <w:szCs w:val="24"/>
        </w:rPr>
      </w:pPr>
      <w:r w:rsidRPr="00920CC0">
        <w:rPr>
          <w:sz w:val="24"/>
          <w:szCs w:val="24"/>
        </w:rPr>
        <w:t>Figure 3.5: UML Use Case Diagram of the Proposed System</w:t>
      </w:r>
    </w:p>
    <w:p w14:paraId="3A689859" w14:textId="77777777" w:rsidR="00920CC0" w:rsidRDefault="00920CC0" w:rsidP="00D65A2D">
      <w:pPr>
        <w:rPr>
          <w:sz w:val="24"/>
          <w:szCs w:val="24"/>
        </w:rPr>
      </w:pPr>
    </w:p>
    <w:p w14:paraId="4F3FBD7F" w14:textId="77777777" w:rsidR="00920CC0" w:rsidRDefault="00920CC0" w:rsidP="00D65A2D">
      <w:pPr>
        <w:rPr>
          <w:sz w:val="24"/>
          <w:szCs w:val="24"/>
        </w:rPr>
      </w:pPr>
    </w:p>
    <w:p w14:paraId="4EEBA7B8" w14:textId="77777777" w:rsidR="00920CC0" w:rsidRDefault="00920CC0" w:rsidP="00D65A2D">
      <w:pPr>
        <w:rPr>
          <w:sz w:val="24"/>
          <w:szCs w:val="24"/>
        </w:rPr>
      </w:pPr>
    </w:p>
    <w:p w14:paraId="29E4B133" w14:textId="46DE0827" w:rsidR="00D65A2D" w:rsidRPr="00D65A2D" w:rsidRDefault="00D65A2D" w:rsidP="00D65A2D">
      <w:pPr>
        <w:rPr>
          <w:b/>
          <w:bCs/>
          <w:sz w:val="24"/>
          <w:szCs w:val="24"/>
        </w:rPr>
      </w:pPr>
      <w:r w:rsidRPr="00D65A2D">
        <w:rPr>
          <w:b/>
          <w:bCs/>
          <w:sz w:val="24"/>
          <w:szCs w:val="24"/>
        </w:rPr>
        <w:lastRenderedPageBreak/>
        <w:t>3.7 Entity-Relationship Diagram (ERD)</w:t>
      </w:r>
    </w:p>
    <w:p w14:paraId="456EAFDE" w14:textId="0DA9D373" w:rsidR="00D65A2D" w:rsidRPr="00D65A2D" w:rsidRDefault="00D65A2D" w:rsidP="00920CC0">
      <w:pPr>
        <w:spacing w:line="360" w:lineRule="auto"/>
        <w:jc w:val="both"/>
        <w:rPr>
          <w:sz w:val="24"/>
          <w:szCs w:val="24"/>
        </w:rPr>
      </w:pPr>
      <w:r w:rsidRPr="00920CC0">
        <w:rPr>
          <w:sz w:val="24"/>
          <w:szCs w:val="24"/>
        </w:rPr>
        <w:t>The ERD visually represents the relationships between different entities in the database.</w:t>
      </w:r>
      <w:r w:rsidR="00920CC0" w:rsidRPr="00920CC0">
        <w:rPr>
          <w:sz w:val="27"/>
          <w:szCs w:val="27"/>
        </w:rPr>
        <w:t xml:space="preserve"> </w:t>
      </w:r>
      <w:r w:rsidR="00920CC0" w:rsidRPr="00920CC0">
        <w:rPr>
          <w:sz w:val="24"/>
          <w:szCs w:val="24"/>
        </w:rPr>
        <w:t>The Entity-Relationship Diagram (ERD) is a visual representation of the database structure, illustrating how data is stored, organized, and related within the system. It identifies the entities (tables), their attributes (fields), and the relationships between them. This diagram is crucial in the design phase as it serves as a blueprint for creating the database schema, ensuring data consistency, integrity, and efficient retrieval (Chen, 1976).</w:t>
      </w:r>
      <w:r w:rsidR="00920CC0" w:rsidRPr="00920CC0">
        <w:rPr>
          <w:sz w:val="24"/>
          <w:szCs w:val="24"/>
        </w:rPr>
        <w:t xml:space="preserve"> </w:t>
      </w:r>
      <w:r w:rsidR="00920CC0" w:rsidRPr="00D65A2D">
        <w:rPr>
          <w:sz w:val="24"/>
          <w:szCs w:val="24"/>
        </w:rPr>
        <w:t>The ERD would show the relationships, such as a User having Many Registrations and an Event having Many Registrations. This ensures a clear and well-structured database design.</w:t>
      </w:r>
      <w:r w:rsidR="00920CC0">
        <w:rPr>
          <w:sz w:val="24"/>
          <w:szCs w:val="24"/>
        </w:rPr>
        <w:t xml:space="preserve"> </w:t>
      </w:r>
      <w:r w:rsidRPr="00D65A2D">
        <w:rPr>
          <w:sz w:val="24"/>
          <w:szCs w:val="24"/>
        </w:rPr>
        <w:t>The main entities in the UNICAL event management system are:</w:t>
      </w:r>
    </w:p>
    <w:p w14:paraId="15F7CBBE" w14:textId="1FB9EE0A" w:rsidR="00D65A2D" w:rsidRDefault="00D65A2D" w:rsidP="00D65A2D">
      <w:pPr>
        <w:rPr>
          <w:b/>
          <w:bCs/>
          <w:sz w:val="24"/>
          <w:szCs w:val="24"/>
        </w:rPr>
      </w:pPr>
    </w:p>
    <w:p w14:paraId="72C4C1B3" w14:textId="77777777" w:rsidR="00920CC0" w:rsidRDefault="00920CC0" w:rsidP="00D65A2D">
      <w:pPr>
        <w:rPr>
          <w:b/>
          <w:bCs/>
          <w:sz w:val="24"/>
          <w:szCs w:val="24"/>
        </w:rPr>
      </w:pPr>
    </w:p>
    <w:p w14:paraId="40423452" w14:textId="77777777" w:rsidR="00920CC0" w:rsidRPr="00D65A2D" w:rsidRDefault="00920CC0" w:rsidP="00D65A2D">
      <w:pPr>
        <w:rPr>
          <w:sz w:val="24"/>
          <w:szCs w:val="24"/>
        </w:rPr>
      </w:pPr>
    </w:p>
    <w:p w14:paraId="0357A471" w14:textId="77777777" w:rsidR="00920CC0" w:rsidRDefault="00920CC0" w:rsidP="00D65A2D">
      <w:pPr>
        <w:rPr>
          <w:b/>
          <w:bCs/>
          <w:sz w:val="24"/>
          <w:szCs w:val="24"/>
        </w:rPr>
      </w:pPr>
    </w:p>
    <w:p w14:paraId="07DDCCDC" w14:textId="7637EB43" w:rsidR="00920CC0" w:rsidRDefault="00920CC0" w:rsidP="00D65A2D">
      <w:pPr>
        <w:rPr>
          <w:b/>
          <w:bCs/>
          <w:sz w:val="24"/>
          <w:szCs w:val="24"/>
        </w:rPr>
      </w:pPr>
      <w:r>
        <w:rPr>
          <w:b/>
          <w:bCs/>
          <w:noProof/>
          <w:sz w:val="24"/>
          <w:szCs w:val="24"/>
        </w:rPr>
        <w:drawing>
          <wp:inline distT="0" distB="0" distL="0" distR="0" wp14:anchorId="5A496B30" wp14:editId="2C7731AB">
            <wp:extent cx="6807200" cy="3163570"/>
            <wp:effectExtent l="0" t="0" r="0" b="0"/>
            <wp:docPr id="557700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00601" name="Picture 557700601"/>
                    <pic:cNvPicPr/>
                  </pic:nvPicPr>
                  <pic:blipFill>
                    <a:blip r:embed="rId11">
                      <a:extLst>
                        <a:ext uri="{28A0092B-C50C-407E-A947-70E740481C1C}">
                          <a14:useLocalDpi xmlns:a14="http://schemas.microsoft.com/office/drawing/2010/main" val="0"/>
                        </a:ext>
                      </a:extLst>
                    </a:blip>
                    <a:stretch>
                      <a:fillRect/>
                    </a:stretch>
                  </pic:blipFill>
                  <pic:spPr>
                    <a:xfrm>
                      <a:off x="0" y="0"/>
                      <a:ext cx="6807200" cy="3163570"/>
                    </a:xfrm>
                    <a:prstGeom prst="rect">
                      <a:avLst/>
                    </a:prstGeom>
                  </pic:spPr>
                </pic:pic>
              </a:graphicData>
            </a:graphic>
          </wp:inline>
        </w:drawing>
      </w:r>
    </w:p>
    <w:p w14:paraId="125D1487" w14:textId="77777777" w:rsidR="00920CC0" w:rsidRDefault="00920CC0" w:rsidP="00D65A2D">
      <w:pPr>
        <w:rPr>
          <w:sz w:val="24"/>
          <w:szCs w:val="24"/>
        </w:rPr>
      </w:pPr>
      <w:r w:rsidRPr="00920CC0">
        <w:rPr>
          <w:sz w:val="24"/>
          <w:szCs w:val="24"/>
        </w:rPr>
        <w:t>Figure 3.6: Entity-Relationship Diagram of the Proposed System</w:t>
      </w:r>
    </w:p>
    <w:p w14:paraId="407B263F" w14:textId="77777777" w:rsidR="00920CC0" w:rsidRDefault="00920CC0" w:rsidP="00D65A2D">
      <w:pPr>
        <w:rPr>
          <w:b/>
          <w:bCs/>
          <w:sz w:val="24"/>
          <w:szCs w:val="24"/>
        </w:rPr>
      </w:pPr>
    </w:p>
    <w:p w14:paraId="25757AD5" w14:textId="77777777" w:rsidR="00920CC0" w:rsidRDefault="00920CC0" w:rsidP="00D65A2D">
      <w:pPr>
        <w:rPr>
          <w:b/>
          <w:bCs/>
          <w:sz w:val="24"/>
          <w:szCs w:val="24"/>
        </w:rPr>
      </w:pPr>
    </w:p>
    <w:p w14:paraId="47956BA8" w14:textId="77777777" w:rsidR="00920CC0" w:rsidRDefault="00920CC0" w:rsidP="00D65A2D">
      <w:pPr>
        <w:rPr>
          <w:b/>
          <w:bCs/>
          <w:sz w:val="24"/>
          <w:szCs w:val="24"/>
        </w:rPr>
      </w:pPr>
    </w:p>
    <w:p w14:paraId="76DEE5EC" w14:textId="77777777" w:rsidR="00920CC0" w:rsidRDefault="00920CC0" w:rsidP="00D65A2D">
      <w:pPr>
        <w:rPr>
          <w:b/>
          <w:bCs/>
          <w:sz w:val="24"/>
          <w:szCs w:val="24"/>
        </w:rPr>
      </w:pPr>
    </w:p>
    <w:p w14:paraId="5E4FF756" w14:textId="6602BD32" w:rsidR="00D65A2D" w:rsidRDefault="00D65A2D" w:rsidP="00D65A2D">
      <w:pPr>
        <w:rPr>
          <w:b/>
          <w:bCs/>
          <w:sz w:val="24"/>
          <w:szCs w:val="24"/>
        </w:rPr>
      </w:pPr>
      <w:r w:rsidRPr="00D65A2D">
        <w:rPr>
          <w:b/>
          <w:bCs/>
          <w:sz w:val="24"/>
          <w:szCs w:val="24"/>
        </w:rPr>
        <w:lastRenderedPageBreak/>
        <w:t>3.8 Flowchart or Activity Diagram</w:t>
      </w:r>
    </w:p>
    <w:p w14:paraId="18F3A0BC" w14:textId="77777777" w:rsidR="00920CC0" w:rsidRPr="00920CC0" w:rsidRDefault="00920CC0" w:rsidP="00D65A2D">
      <w:pPr>
        <w:rPr>
          <w:sz w:val="24"/>
          <w:szCs w:val="24"/>
        </w:rPr>
      </w:pPr>
    </w:p>
    <w:p w14:paraId="0D354444" w14:textId="087BF843" w:rsidR="00920CC0" w:rsidRDefault="00920CC0" w:rsidP="00920CC0">
      <w:pPr>
        <w:spacing w:line="360" w:lineRule="auto"/>
        <w:jc w:val="both"/>
        <w:rPr>
          <w:sz w:val="24"/>
          <w:szCs w:val="24"/>
        </w:rPr>
      </w:pPr>
      <w:r w:rsidRPr="00920CC0">
        <w:rPr>
          <w:sz w:val="24"/>
          <w:szCs w:val="24"/>
        </w:rPr>
        <w:t>A flowchart or activity diagram is a visual modeling tool used to represent the logical sequence of actions or operations in a system. While flowcharts have traditionally been used in process documentation and algorithm design, the Unified Modeling Language (UML) activity diagram offers a standardized way to depict workflows, making it a valuable tool in software engineering (Booch, Rumbaugh, &amp; Jacobson, 2005).</w:t>
      </w:r>
      <w:r w:rsidRPr="00920CC0">
        <w:rPr>
          <w:sz w:val="24"/>
          <w:szCs w:val="24"/>
        </w:rPr>
        <w:t xml:space="preserve"> </w:t>
      </w:r>
      <w:r w:rsidRPr="00920CC0">
        <w:rPr>
          <w:sz w:val="24"/>
          <w:szCs w:val="24"/>
        </w:rPr>
        <w:t>The purpose of the diagram is to clarify the logic and sequence of activities, allowing both technical and non-technical stakeholders to understand the system’s functional flow at a glance. It can also help identify redundant steps, potential bottlenecks, and decision points that may affect user experience (Sommerville, 2016).</w:t>
      </w:r>
      <w:r w:rsidRPr="00920CC0">
        <w:rPr>
          <w:sz w:val="24"/>
          <w:szCs w:val="24"/>
        </w:rPr>
        <w:t xml:space="preserve"> </w:t>
      </w:r>
      <w:r w:rsidRPr="00920CC0">
        <w:rPr>
          <w:sz w:val="24"/>
          <w:szCs w:val="24"/>
        </w:rPr>
        <w:t>In the context of the Web-Based University of Calabar Event Registration and Management System, the diagram models the Event Registration and Payment Flow — a core process that most system users will interact with. This ensures that developers can implement the correct sequence of operations, and testers can validate that each step works as expected (Cockburn, 2001).</w:t>
      </w:r>
    </w:p>
    <w:p w14:paraId="6B464754" w14:textId="77777777" w:rsidR="00920CC0" w:rsidRDefault="00920CC0" w:rsidP="00920CC0">
      <w:pPr>
        <w:rPr>
          <w:sz w:val="24"/>
          <w:szCs w:val="24"/>
        </w:rPr>
      </w:pPr>
    </w:p>
    <w:p w14:paraId="4A6EDBBA" w14:textId="77777777" w:rsidR="00920CC0" w:rsidRPr="00920CC0" w:rsidRDefault="00920CC0" w:rsidP="00920CC0">
      <w:pPr>
        <w:rPr>
          <w:sz w:val="24"/>
          <w:szCs w:val="24"/>
        </w:rPr>
      </w:pPr>
      <w:r w:rsidRPr="00920CC0">
        <w:rPr>
          <w:b/>
          <w:bCs/>
          <w:sz w:val="24"/>
          <w:szCs w:val="24"/>
        </w:rPr>
        <w:t>Key Activities in the Process:</w:t>
      </w:r>
    </w:p>
    <w:p w14:paraId="19F0396D" w14:textId="77777777" w:rsidR="00920CC0" w:rsidRPr="00920CC0" w:rsidRDefault="00920CC0" w:rsidP="00920CC0">
      <w:pPr>
        <w:numPr>
          <w:ilvl w:val="0"/>
          <w:numId w:val="96"/>
        </w:numPr>
        <w:rPr>
          <w:sz w:val="24"/>
          <w:szCs w:val="24"/>
        </w:rPr>
      </w:pPr>
      <w:r w:rsidRPr="00920CC0">
        <w:rPr>
          <w:b/>
          <w:bCs/>
          <w:sz w:val="24"/>
          <w:szCs w:val="24"/>
        </w:rPr>
        <w:t>Start</w:t>
      </w:r>
      <w:r w:rsidRPr="00920CC0">
        <w:rPr>
          <w:sz w:val="24"/>
          <w:szCs w:val="24"/>
        </w:rPr>
        <w:t xml:space="preserve"> – User initiates the event registration process.</w:t>
      </w:r>
    </w:p>
    <w:p w14:paraId="2FD7CFAF" w14:textId="77777777" w:rsidR="00920CC0" w:rsidRPr="00920CC0" w:rsidRDefault="00920CC0" w:rsidP="00920CC0">
      <w:pPr>
        <w:numPr>
          <w:ilvl w:val="0"/>
          <w:numId w:val="96"/>
        </w:numPr>
        <w:rPr>
          <w:sz w:val="24"/>
          <w:szCs w:val="24"/>
        </w:rPr>
      </w:pPr>
      <w:r w:rsidRPr="00920CC0">
        <w:rPr>
          <w:b/>
          <w:bCs/>
          <w:sz w:val="24"/>
          <w:szCs w:val="24"/>
        </w:rPr>
        <w:t>Select Event</w:t>
      </w:r>
      <w:r w:rsidRPr="00920CC0">
        <w:rPr>
          <w:sz w:val="24"/>
          <w:szCs w:val="24"/>
        </w:rPr>
        <w:t xml:space="preserve"> – The system presents a list of upcoming events, and the user selects the desired one.</w:t>
      </w:r>
    </w:p>
    <w:p w14:paraId="05473230" w14:textId="77777777" w:rsidR="00920CC0" w:rsidRPr="00920CC0" w:rsidRDefault="00920CC0" w:rsidP="00920CC0">
      <w:pPr>
        <w:numPr>
          <w:ilvl w:val="0"/>
          <w:numId w:val="96"/>
        </w:numPr>
        <w:rPr>
          <w:sz w:val="24"/>
          <w:szCs w:val="24"/>
        </w:rPr>
      </w:pPr>
      <w:r w:rsidRPr="00920CC0">
        <w:rPr>
          <w:b/>
          <w:bCs/>
          <w:sz w:val="24"/>
          <w:szCs w:val="24"/>
        </w:rPr>
        <w:t>Fill Registration Form</w:t>
      </w:r>
      <w:r w:rsidRPr="00920CC0">
        <w:rPr>
          <w:sz w:val="24"/>
          <w:szCs w:val="24"/>
        </w:rPr>
        <w:t xml:space="preserve"> – The user inputs required personal and academic details.</w:t>
      </w:r>
    </w:p>
    <w:p w14:paraId="175D051A" w14:textId="77777777" w:rsidR="00920CC0" w:rsidRPr="00920CC0" w:rsidRDefault="00920CC0" w:rsidP="00920CC0">
      <w:pPr>
        <w:numPr>
          <w:ilvl w:val="0"/>
          <w:numId w:val="96"/>
        </w:numPr>
        <w:rPr>
          <w:sz w:val="24"/>
          <w:szCs w:val="24"/>
        </w:rPr>
      </w:pPr>
      <w:r w:rsidRPr="00920CC0">
        <w:rPr>
          <w:b/>
          <w:bCs/>
          <w:sz w:val="24"/>
          <w:szCs w:val="24"/>
        </w:rPr>
        <w:t>Submit Registration</w:t>
      </w:r>
      <w:r w:rsidRPr="00920CC0">
        <w:rPr>
          <w:sz w:val="24"/>
          <w:szCs w:val="24"/>
        </w:rPr>
        <w:t xml:space="preserve"> – Data is sent to the backend for processing.</w:t>
      </w:r>
    </w:p>
    <w:p w14:paraId="6699699F" w14:textId="77777777" w:rsidR="00920CC0" w:rsidRPr="00920CC0" w:rsidRDefault="00920CC0" w:rsidP="00920CC0">
      <w:pPr>
        <w:numPr>
          <w:ilvl w:val="0"/>
          <w:numId w:val="96"/>
        </w:numPr>
        <w:rPr>
          <w:sz w:val="24"/>
          <w:szCs w:val="24"/>
        </w:rPr>
      </w:pPr>
      <w:r w:rsidRPr="00920CC0">
        <w:rPr>
          <w:b/>
          <w:bCs/>
          <w:sz w:val="24"/>
          <w:szCs w:val="24"/>
        </w:rPr>
        <w:t>Make Payment</w:t>
      </w:r>
      <w:r w:rsidRPr="00920CC0">
        <w:rPr>
          <w:sz w:val="24"/>
          <w:szCs w:val="24"/>
        </w:rPr>
        <w:t xml:space="preserve"> – The user is redirected to a payment gateway or in-system payment module.</w:t>
      </w:r>
    </w:p>
    <w:p w14:paraId="2675D4ED" w14:textId="77777777" w:rsidR="00920CC0" w:rsidRPr="00920CC0" w:rsidRDefault="00920CC0" w:rsidP="00920CC0">
      <w:pPr>
        <w:numPr>
          <w:ilvl w:val="0"/>
          <w:numId w:val="96"/>
        </w:numPr>
        <w:rPr>
          <w:sz w:val="24"/>
          <w:szCs w:val="24"/>
        </w:rPr>
      </w:pPr>
      <w:r w:rsidRPr="00920CC0">
        <w:rPr>
          <w:b/>
          <w:bCs/>
          <w:sz w:val="24"/>
          <w:szCs w:val="24"/>
        </w:rPr>
        <w:t>Verify Payment</w:t>
      </w:r>
      <w:r w:rsidRPr="00920CC0">
        <w:rPr>
          <w:sz w:val="24"/>
          <w:szCs w:val="24"/>
        </w:rPr>
        <w:t xml:space="preserve"> </w:t>
      </w:r>
      <w:r w:rsidRPr="00920CC0">
        <w:rPr>
          <w:i/>
          <w:iCs/>
          <w:sz w:val="24"/>
          <w:szCs w:val="24"/>
        </w:rPr>
        <w:t>(Decision Point)</w:t>
      </w:r>
      <w:r w:rsidRPr="00920CC0">
        <w:rPr>
          <w:sz w:val="24"/>
          <w:szCs w:val="24"/>
        </w:rPr>
        <w:t xml:space="preserve"> – The system confirms payment success or failure:</w:t>
      </w:r>
    </w:p>
    <w:p w14:paraId="11764B9C" w14:textId="77777777" w:rsidR="00920CC0" w:rsidRPr="00920CC0" w:rsidRDefault="00920CC0" w:rsidP="00920CC0">
      <w:pPr>
        <w:numPr>
          <w:ilvl w:val="1"/>
          <w:numId w:val="96"/>
        </w:numPr>
        <w:rPr>
          <w:sz w:val="24"/>
          <w:szCs w:val="24"/>
        </w:rPr>
      </w:pPr>
      <w:r w:rsidRPr="00920CC0">
        <w:rPr>
          <w:b/>
          <w:bCs/>
          <w:sz w:val="24"/>
          <w:szCs w:val="24"/>
        </w:rPr>
        <w:t>Success</w:t>
      </w:r>
      <w:r w:rsidRPr="00920CC0">
        <w:rPr>
          <w:sz w:val="24"/>
          <w:szCs w:val="24"/>
        </w:rPr>
        <w:t xml:space="preserve"> – Proceed to confirm the registration.</w:t>
      </w:r>
    </w:p>
    <w:p w14:paraId="023F6C67" w14:textId="77777777" w:rsidR="00920CC0" w:rsidRPr="00920CC0" w:rsidRDefault="00920CC0" w:rsidP="00920CC0">
      <w:pPr>
        <w:numPr>
          <w:ilvl w:val="1"/>
          <w:numId w:val="96"/>
        </w:numPr>
        <w:rPr>
          <w:sz w:val="24"/>
          <w:szCs w:val="24"/>
        </w:rPr>
      </w:pPr>
      <w:r w:rsidRPr="00920CC0">
        <w:rPr>
          <w:b/>
          <w:bCs/>
          <w:sz w:val="24"/>
          <w:szCs w:val="24"/>
        </w:rPr>
        <w:t>Failure</w:t>
      </w:r>
      <w:r w:rsidRPr="00920CC0">
        <w:rPr>
          <w:sz w:val="24"/>
          <w:szCs w:val="24"/>
        </w:rPr>
        <w:t xml:space="preserve"> – Notify the user and prompt them to retry.</w:t>
      </w:r>
    </w:p>
    <w:p w14:paraId="562E5EE5" w14:textId="77777777" w:rsidR="00920CC0" w:rsidRPr="00920CC0" w:rsidRDefault="00920CC0" w:rsidP="00920CC0">
      <w:pPr>
        <w:numPr>
          <w:ilvl w:val="0"/>
          <w:numId w:val="96"/>
        </w:numPr>
        <w:rPr>
          <w:sz w:val="24"/>
          <w:szCs w:val="24"/>
        </w:rPr>
      </w:pPr>
      <w:r w:rsidRPr="00920CC0">
        <w:rPr>
          <w:b/>
          <w:bCs/>
          <w:sz w:val="24"/>
          <w:szCs w:val="24"/>
        </w:rPr>
        <w:t>Confirm Registration</w:t>
      </w:r>
      <w:r w:rsidRPr="00920CC0">
        <w:rPr>
          <w:sz w:val="24"/>
          <w:szCs w:val="24"/>
        </w:rPr>
        <w:t xml:space="preserve"> – The system records the successful registration in the database.</w:t>
      </w:r>
    </w:p>
    <w:p w14:paraId="4BFB48DD" w14:textId="77777777" w:rsidR="00920CC0" w:rsidRPr="00920CC0" w:rsidRDefault="00920CC0" w:rsidP="00920CC0">
      <w:pPr>
        <w:numPr>
          <w:ilvl w:val="0"/>
          <w:numId w:val="96"/>
        </w:numPr>
        <w:rPr>
          <w:sz w:val="24"/>
          <w:szCs w:val="24"/>
        </w:rPr>
      </w:pPr>
      <w:r w:rsidRPr="00920CC0">
        <w:rPr>
          <w:b/>
          <w:bCs/>
          <w:sz w:val="24"/>
          <w:szCs w:val="24"/>
        </w:rPr>
        <w:t>Send Confirmation Email</w:t>
      </w:r>
      <w:r w:rsidRPr="00920CC0">
        <w:rPr>
          <w:sz w:val="24"/>
          <w:szCs w:val="24"/>
        </w:rPr>
        <w:t xml:space="preserve"> – A system-generated email is sent to the user containing event details and a payment receipt.</w:t>
      </w:r>
    </w:p>
    <w:p w14:paraId="022736AF" w14:textId="77777777" w:rsidR="00920CC0" w:rsidRPr="00920CC0" w:rsidRDefault="00920CC0" w:rsidP="00920CC0">
      <w:pPr>
        <w:numPr>
          <w:ilvl w:val="0"/>
          <w:numId w:val="96"/>
        </w:numPr>
        <w:rPr>
          <w:sz w:val="24"/>
          <w:szCs w:val="24"/>
        </w:rPr>
      </w:pPr>
      <w:r w:rsidRPr="00920CC0">
        <w:rPr>
          <w:b/>
          <w:bCs/>
          <w:sz w:val="24"/>
          <w:szCs w:val="24"/>
        </w:rPr>
        <w:t>End</w:t>
      </w:r>
      <w:r w:rsidRPr="00920CC0">
        <w:rPr>
          <w:sz w:val="24"/>
          <w:szCs w:val="24"/>
        </w:rPr>
        <w:t xml:space="preserve"> – The process is completed.</w:t>
      </w:r>
    </w:p>
    <w:p w14:paraId="50B6169D" w14:textId="77777777" w:rsidR="00920CC0" w:rsidRPr="00920CC0" w:rsidRDefault="00920CC0" w:rsidP="00920CC0">
      <w:pPr>
        <w:rPr>
          <w:sz w:val="24"/>
          <w:szCs w:val="24"/>
        </w:rPr>
      </w:pPr>
    </w:p>
    <w:p w14:paraId="27674F1A" w14:textId="29D65CFC" w:rsidR="00D65A2D" w:rsidRPr="00D65A2D" w:rsidRDefault="00D65A2D" w:rsidP="00D65A2D">
      <w:pPr>
        <w:rPr>
          <w:sz w:val="24"/>
          <w:szCs w:val="24"/>
        </w:rPr>
      </w:pPr>
    </w:p>
    <w:p w14:paraId="41525523" w14:textId="77777777" w:rsidR="00D65A2D" w:rsidRDefault="00D65A2D" w:rsidP="00D65A2D">
      <w:pPr>
        <w:rPr>
          <w:b/>
          <w:bCs/>
          <w:sz w:val="24"/>
          <w:szCs w:val="24"/>
        </w:rPr>
      </w:pPr>
      <w:r w:rsidRPr="00D65A2D">
        <w:rPr>
          <w:b/>
          <w:bCs/>
          <w:sz w:val="24"/>
          <w:szCs w:val="24"/>
        </w:rPr>
        <w:lastRenderedPageBreak/>
        <w:t>3.9 Database Design</w:t>
      </w:r>
    </w:p>
    <w:p w14:paraId="5B871733" w14:textId="01216635" w:rsidR="00920CC0" w:rsidRPr="00920CC0" w:rsidRDefault="00920CC0" w:rsidP="00920CC0">
      <w:pPr>
        <w:spacing w:line="360" w:lineRule="auto"/>
        <w:jc w:val="both"/>
        <w:rPr>
          <w:sz w:val="24"/>
          <w:szCs w:val="24"/>
        </w:rPr>
      </w:pPr>
      <w:r w:rsidRPr="00920CC0">
        <w:rPr>
          <w:sz w:val="24"/>
          <w:szCs w:val="24"/>
        </w:rPr>
        <w:t>The database design specifies the logical structure, organization, and relationships of data within the proposed Web-Based University of Calabar Event Registration and Management System. A well-structured database is essential for efficient storage, retrieval, and management of data, while maintaining data integrity, minimizing redundancy, and ensuring security (Connolly &amp; Begg, 2015).</w:t>
      </w:r>
      <w:r w:rsidRPr="00920CC0">
        <w:rPr>
          <w:sz w:val="24"/>
          <w:szCs w:val="24"/>
        </w:rPr>
        <w:t xml:space="preserve"> </w:t>
      </w:r>
      <w:r w:rsidRPr="00920CC0">
        <w:rPr>
          <w:sz w:val="24"/>
          <w:szCs w:val="24"/>
        </w:rPr>
        <w:t>In this project, the database is implemented using MySQL, an open-source relational database management system (RDBMS) known for its high performance, scalability, and robust support for SQL standards (MySQL Documentation, 2023). MySQL also provides features such as transaction support, foreign key constraints, and indexing, which improve data accuracy and query efficiency.</w:t>
      </w:r>
      <w:r w:rsidRPr="00920CC0">
        <w:rPr>
          <w:sz w:val="24"/>
          <w:szCs w:val="24"/>
        </w:rPr>
        <w:t xml:space="preserve"> </w:t>
      </w:r>
      <w:r w:rsidRPr="00920CC0">
        <w:rPr>
          <w:sz w:val="24"/>
          <w:szCs w:val="24"/>
        </w:rPr>
        <w:t>The database design process involves translating the Entity-Relationship Diagram (ERD) into a physical schema, which defines the specific tables, attributes, data types, relationships, and constraints that enforce business rules (Elmasri &amp; Navathe, 2016).</w:t>
      </w:r>
    </w:p>
    <w:p w14:paraId="0E98FE81" w14:textId="77777777" w:rsidR="00D65A2D" w:rsidRDefault="00D65A2D" w:rsidP="00D65A2D">
      <w:pPr>
        <w:rPr>
          <w:b/>
          <w:bCs/>
          <w:sz w:val="24"/>
          <w:szCs w:val="24"/>
        </w:rPr>
      </w:pPr>
      <w:r w:rsidRPr="00D65A2D">
        <w:rPr>
          <w:b/>
          <w:bCs/>
          <w:sz w:val="24"/>
          <w:szCs w:val="24"/>
        </w:rPr>
        <w:t>3.9.1 Table Structure</w:t>
      </w:r>
    </w:p>
    <w:p w14:paraId="1E6845BA" w14:textId="0AC84867" w:rsidR="00D65A2D" w:rsidRPr="00920CC0" w:rsidRDefault="00920CC0" w:rsidP="00920CC0">
      <w:pPr>
        <w:spacing w:line="360" w:lineRule="auto"/>
        <w:jc w:val="both"/>
        <w:rPr>
          <w:sz w:val="24"/>
          <w:szCs w:val="24"/>
        </w:rPr>
      </w:pPr>
      <w:r w:rsidRPr="00920CC0">
        <w:rPr>
          <w:sz w:val="24"/>
          <w:szCs w:val="24"/>
        </w:rPr>
        <w:t>The database will consist of several relational tables designed to store, organize, and manage data efficiently. Each table is structured with primary keys (PK) for unique identification and foreign keys (FK) to establish relationships with other tables, ensuring referential integrity (Elmasri &amp; Navathe, 2016). The table structure supports the functionalities outlined in the Entity-Relationship Diagram (ERD).</w:t>
      </w:r>
      <w:r w:rsidRPr="00920CC0">
        <w:rPr>
          <w:sz w:val="24"/>
          <w:szCs w:val="24"/>
        </w:rPr>
        <w:t xml:space="preserve"> </w:t>
      </w:r>
      <w:r w:rsidR="00D65A2D" w:rsidRPr="00920CC0">
        <w:rPr>
          <w:sz w:val="24"/>
          <w:szCs w:val="24"/>
        </w:rPr>
        <w:t>The database will consist of several tables designed to store and manage data efficiently.</w:t>
      </w:r>
    </w:p>
    <w:p w14:paraId="2147A027" w14:textId="77777777" w:rsidR="00D65A2D" w:rsidRPr="00D65A2D" w:rsidRDefault="00D65A2D" w:rsidP="00D65A2D">
      <w:pPr>
        <w:numPr>
          <w:ilvl w:val="0"/>
          <w:numId w:val="82"/>
        </w:numPr>
        <w:rPr>
          <w:sz w:val="24"/>
          <w:szCs w:val="24"/>
        </w:rPr>
      </w:pPr>
      <w:r w:rsidRPr="00D65A2D">
        <w:rPr>
          <w:sz w:val="24"/>
          <w:szCs w:val="24"/>
        </w:rPr>
        <w:t xml:space="preserve">users table: </w:t>
      </w:r>
      <w:proofErr w:type="spellStart"/>
      <w:r w:rsidRPr="00D65A2D">
        <w:rPr>
          <w:sz w:val="24"/>
          <w:szCs w:val="24"/>
        </w:rPr>
        <w:t>user_id</w:t>
      </w:r>
      <w:proofErr w:type="spellEnd"/>
      <w:r w:rsidRPr="00D65A2D">
        <w:rPr>
          <w:sz w:val="24"/>
          <w:szCs w:val="24"/>
        </w:rPr>
        <w:t xml:space="preserve">, name, email, password, </w:t>
      </w:r>
      <w:proofErr w:type="spellStart"/>
      <w:r w:rsidRPr="00D65A2D">
        <w:rPr>
          <w:sz w:val="24"/>
          <w:szCs w:val="24"/>
        </w:rPr>
        <w:t>user_type</w:t>
      </w:r>
      <w:proofErr w:type="spellEnd"/>
      <w:r w:rsidRPr="00D65A2D">
        <w:rPr>
          <w:sz w:val="24"/>
          <w:szCs w:val="24"/>
        </w:rPr>
        <w:t xml:space="preserve"> (Admin, Organizer, User).</w:t>
      </w:r>
    </w:p>
    <w:p w14:paraId="53D7B8C1" w14:textId="77777777" w:rsidR="00D65A2D" w:rsidRPr="00D65A2D" w:rsidRDefault="00D65A2D" w:rsidP="00D65A2D">
      <w:pPr>
        <w:numPr>
          <w:ilvl w:val="0"/>
          <w:numId w:val="82"/>
        </w:numPr>
        <w:rPr>
          <w:sz w:val="24"/>
          <w:szCs w:val="24"/>
        </w:rPr>
      </w:pPr>
      <w:r w:rsidRPr="00D65A2D">
        <w:rPr>
          <w:sz w:val="24"/>
          <w:szCs w:val="24"/>
        </w:rPr>
        <w:t xml:space="preserve">events table: </w:t>
      </w:r>
      <w:proofErr w:type="spellStart"/>
      <w:r w:rsidRPr="00D65A2D">
        <w:rPr>
          <w:sz w:val="24"/>
          <w:szCs w:val="24"/>
        </w:rPr>
        <w:t>event_id</w:t>
      </w:r>
      <w:proofErr w:type="spellEnd"/>
      <w:r w:rsidRPr="00D65A2D">
        <w:rPr>
          <w:sz w:val="24"/>
          <w:szCs w:val="24"/>
        </w:rPr>
        <w:t xml:space="preserve">, </w:t>
      </w:r>
      <w:proofErr w:type="spellStart"/>
      <w:r w:rsidRPr="00D65A2D">
        <w:rPr>
          <w:sz w:val="24"/>
          <w:szCs w:val="24"/>
        </w:rPr>
        <w:t>organizer_id</w:t>
      </w:r>
      <w:proofErr w:type="spellEnd"/>
      <w:r w:rsidRPr="00D65A2D">
        <w:rPr>
          <w:sz w:val="24"/>
          <w:szCs w:val="24"/>
        </w:rPr>
        <w:t>, title, description, date, location, price.</w:t>
      </w:r>
    </w:p>
    <w:p w14:paraId="15D7B3FC" w14:textId="77777777" w:rsidR="00D65A2D" w:rsidRPr="00D65A2D" w:rsidRDefault="00D65A2D" w:rsidP="00D65A2D">
      <w:pPr>
        <w:numPr>
          <w:ilvl w:val="0"/>
          <w:numId w:val="82"/>
        </w:numPr>
        <w:rPr>
          <w:sz w:val="24"/>
          <w:szCs w:val="24"/>
        </w:rPr>
      </w:pPr>
      <w:r w:rsidRPr="00D65A2D">
        <w:rPr>
          <w:sz w:val="24"/>
          <w:szCs w:val="24"/>
        </w:rPr>
        <w:t xml:space="preserve">registrations table: </w:t>
      </w:r>
      <w:proofErr w:type="spellStart"/>
      <w:r w:rsidRPr="00D65A2D">
        <w:rPr>
          <w:sz w:val="24"/>
          <w:szCs w:val="24"/>
        </w:rPr>
        <w:t>registration_id</w:t>
      </w:r>
      <w:proofErr w:type="spellEnd"/>
      <w:r w:rsidRPr="00D65A2D">
        <w:rPr>
          <w:sz w:val="24"/>
          <w:szCs w:val="24"/>
        </w:rPr>
        <w:t xml:space="preserve">, </w:t>
      </w:r>
      <w:proofErr w:type="spellStart"/>
      <w:r w:rsidRPr="00D65A2D">
        <w:rPr>
          <w:sz w:val="24"/>
          <w:szCs w:val="24"/>
        </w:rPr>
        <w:t>user_id</w:t>
      </w:r>
      <w:proofErr w:type="spellEnd"/>
      <w:r w:rsidRPr="00D65A2D">
        <w:rPr>
          <w:sz w:val="24"/>
          <w:szCs w:val="24"/>
        </w:rPr>
        <w:t xml:space="preserve">, </w:t>
      </w:r>
      <w:proofErr w:type="spellStart"/>
      <w:r w:rsidRPr="00D65A2D">
        <w:rPr>
          <w:sz w:val="24"/>
          <w:szCs w:val="24"/>
        </w:rPr>
        <w:t>event_id</w:t>
      </w:r>
      <w:proofErr w:type="spellEnd"/>
      <w:r w:rsidRPr="00D65A2D">
        <w:rPr>
          <w:sz w:val="24"/>
          <w:szCs w:val="24"/>
        </w:rPr>
        <w:t xml:space="preserve">, </w:t>
      </w:r>
      <w:proofErr w:type="spellStart"/>
      <w:r w:rsidRPr="00D65A2D">
        <w:rPr>
          <w:sz w:val="24"/>
          <w:szCs w:val="24"/>
        </w:rPr>
        <w:t>registration_date</w:t>
      </w:r>
      <w:proofErr w:type="spellEnd"/>
      <w:r w:rsidRPr="00D65A2D">
        <w:rPr>
          <w:sz w:val="24"/>
          <w:szCs w:val="24"/>
        </w:rPr>
        <w:t>, status (pending, confirmed).</w:t>
      </w:r>
    </w:p>
    <w:p w14:paraId="0F20854B" w14:textId="77777777" w:rsidR="00D65A2D" w:rsidRPr="00D65A2D" w:rsidRDefault="00D65A2D" w:rsidP="00D65A2D">
      <w:pPr>
        <w:numPr>
          <w:ilvl w:val="0"/>
          <w:numId w:val="82"/>
        </w:numPr>
        <w:rPr>
          <w:sz w:val="24"/>
          <w:szCs w:val="24"/>
        </w:rPr>
      </w:pPr>
      <w:r w:rsidRPr="00D65A2D">
        <w:rPr>
          <w:sz w:val="24"/>
          <w:szCs w:val="24"/>
        </w:rPr>
        <w:t xml:space="preserve">payments table: </w:t>
      </w:r>
      <w:proofErr w:type="spellStart"/>
      <w:r w:rsidRPr="00D65A2D">
        <w:rPr>
          <w:sz w:val="24"/>
          <w:szCs w:val="24"/>
        </w:rPr>
        <w:t>payment_id</w:t>
      </w:r>
      <w:proofErr w:type="spellEnd"/>
      <w:r w:rsidRPr="00D65A2D">
        <w:rPr>
          <w:sz w:val="24"/>
          <w:szCs w:val="24"/>
        </w:rPr>
        <w:t xml:space="preserve">, </w:t>
      </w:r>
      <w:proofErr w:type="spellStart"/>
      <w:r w:rsidRPr="00D65A2D">
        <w:rPr>
          <w:sz w:val="24"/>
          <w:szCs w:val="24"/>
        </w:rPr>
        <w:t>registration_id</w:t>
      </w:r>
      <w:proofErr w:type="spellEnd"/>
      <w:r w:rsidRPr="00D65A2D">
        <w:rPr>
          <w:sz w:val="24"/>
          <w:szCs w:val="24"/>
        </w:rPr>
        <w:t xml:space="preserve">, amount, </w:t>
      </w:r>
      <w:proofErr w:type="spellStart"/>
      <w:r w:rsidRPr="00D65A2D">
        <w:rPr>
          <w:sz w:val="24"/>
          <w:szCs w:val="24"/>
        </w:rPr>
        <w:t>payment_method</w:t>
      </w:r>
      <w:proofErr w:type="spellEnd"/>
      <w:r w:rsidRPr="00D65A2D">
        <w:rPr>
          <w:sz w:val="24"/>
          <w:szCs w:val="24"/>
        </w:rPr>
        <w:t xml:space="preserve">, </w:t>
      </w:r>
      <w:proofErr w:type="spellStart"/>
      <w:r w:rsidRPr="00D65A2D">
        <w:rPr>
          <w:sz w:val="24"/>
          <w:szCs w:val="24"/>
        </w:rPr>
        <w:t>transaction_date</w:t>
      </w:r>
      <w:proofErr w:type="spellEnd"/>
      <w:r w:rsidRPr="00D65A2D">
        <w:rPr>
          <w:sz w:val="24"/>
          <w:szCs w:val="24"/>
        </w:rPr>
        <w:t>, status (success, failed).</w:t>
      </w:r>
    </w:p>
    <w:p w14:paraId="6DA6514E" w14:textId="77777777" w:rsidR="00D65A2D" w:rsidRPr="00D65A2D" w:rsidRDefault="00D65A2D" w:rsidP="00D65A2D">
      <w:pPr>
        <w:numPr>
          <w:ilvl w:val="0"/>
          <w:numId w:val="82"/>
        </w:numPr>
        <w:rPr>
          <w:sz w:val="24"/>
          <w:szCs w:val="24"/>
        </w:rPr>
      </w:pPr>
      <w:r w:rsidRPr="00D65A2D">
        <w:rPr>
          <w:sz w:val="24"/>
          <w:szCs w:val="24"/>
        </w:rPr>
        <w:t xml:space="preserve">roles table: </w:t>
      </w:r>
      <w:proofErr w:type="spellStart"/>
      <w:r w:rsidRPr="00D65A2D">
        <w:rPr>
          <w:sz w:val="24"/>
          <w:szCs w:val="24"/>
        </w:rPr>
        <w:t>role_id</w:t>
      </w:r>
      <w:proofErr w:type="spellEnd"/>
      <w:r w:rsidRPr="00D65A2D">
        <w:rPr>
          <w:sz w:val="24"/>
          <w:szCs w:val="24"/>
        </w:rPr>
        <w:t xml:space="preserve">, </w:t>
      </w:r>
      <w:proofErr w:type="spellStart"/>
      <w:r w:rsidRPr="00D65A2D">
        <w:rPr>
          <w:sz w:val="24"/>
          <w:szCs w:val="24"/>
        </w:rPr>
        <w:t>role_name</w:t>
      </w:r>
      <w:proofErr w:type="spellEnd"/>
      <w:r w:rsidRPr="00D65A2D">
        <w:rPr>
          <w:sz w:val="24"/>
          <w:szCs w:val="24"/>
        </w:rPr>
        <w:t>.</w:t>
      </w:r>
    </w:p>
    <w:p w14:paraId="208A0CFB" w14:textId="64862FE2" w:rsidR="00D65A2D" w:rsidRPr="00D65A2D" w:rsidRDefault="00D65A2D" w:rsidP="00D65A2D">
      <w:pPr>
        <w:rPr>
          <w:sz w:val="24"/>
          <w:szCs w:val="24"/>
        </w:rPr>
      </w:pPr>
    </w:p>
    <w:p w14:paraId="6B20C589" w14:textId="77777777" w:rsidR="00D65A2D" w:rsidRDefault="00D65A2D" w:rsidP="00D65A2D">
      <w:pPr>
        <w:rPr>
          <w:b/>
          <w:bCs/>
          <w:sz w:val="24"/>
          <w:szCs w:val="24"/>
        </w:rPr>
      </w:pPr>
      <w:r w:rsidRPr="00D65A2D">
        <w:rPr>
          <w:b/>
          <w:bCs/>
          <w:sz w:val="24"/>
          <w:szCs w:val="24"/>
        </w:rPr>
        <w:t>3.10 Input and Output Designs</w:t>
      </w:r>
    </w:p>
    <w:p w14:paraId="034512B5" w14:textId="77777777" w:rsidR="00920CC0" w:rsidRPr="00920CC0" w:rsidRDefault="00920CC0" w:rsidP="00920CC0">
      <w:pPr>
        <w:spacing w:line="360" w:lineRule="auto"/>
        <w:jc w:val="both"/>
        <w:rPr>
          <w:sz w:val="24"/>
          <w:szCs w:val="24"/>
        </w:rPr>
      </w:pPr>
      <w:r w:rsidRPr="00920CC0">
        <w:rPr>
          <w:sz w:val="24"/>
          <w:szCs w:val="24"/>
        </w:rPr>
        <w:t>Input and output design is a critical component of system development, as it directly influences the accuracy, usability, efficiency, and user satisfaction of the application (</w:t>
      </w:r>
      <w:proofErr w:type="spellStart"/>
      <w:r w:rsidRPr="00920CC0">
        <w:rPr>
          <w:sz w:val="24"/>
          <w:szCs w:val="24"/>
        </w:rPr>
        <w:t>Shneiderman</w:t>
      </w:r>
      <w:proofErr w:type="spellEnd"/>
      <w:r w:rsidRPr="00920CC0">
        <w:rPr>
          <w:sz w:val="24"/>
          <w:szCs w:val="24"/>
        </w:rPr>
        <w:t xml:space="preserve"> et al., 2017). The design of inputs focuses on ensuring that data entered into the system is valid, complete, and consistent, while outputs are designed to present information in a format that is clear, relevant, and actionable (Galitz, 2014).</w:t>
      </w:r>
    </w:p>
    <w:p w14:paraId="2473CA2F" w14:textId="77777777" w:rsidR="00920CC0" w:rsidRPr="00D65A2D" w:rsidRDefault="00920CC0" w:rsidP="00D65A2D">
      <w:pPr>
        <w:rPr>
          <w:b/>
          <w:bCs/>
          <w:sz w:val="24"/>
          <w:szCs w:val="24"/>
        </w:rPr>
      </w:pPr>
    </w:p>
    <w:p w14:paraId="108C31B2" w14:textId="77777777" w:rsidR="00920CC0" w:rsidRPr="00920CC0" w:rsidRDefault="00D65A2D" w:rsidP="00920CC0">
      <w:pPr>
        <w:numPr>
          <w:ilvl w:val="0"/>
          <w:numId w:val="83"/>
        </w:numPr>
        <w:spacing w:line="360" w:lineRule="auto"/>
        <w:jc w:val="both"/>
      </w:pPr>
      <w:r w:rsidRPr="00920CC0">
        <w:rPr>
          <w:b/>
          <w:bCs/>
          <w:sz w:val="24"/>
          <w:szCs w:val="24"/>
        </w:rPr>
        <w:t>Input Design:</w:t>
      </w:r>
      <w:r w:rsidRPr="00920CC0">
        <w:rPr>
          <w:sz w:val="24"/>
          <w:szCs w:val="24"/>
        </w:rPr>
        <w:t xml:space="preserve"> Input forms will be designed to be simple, clear, and easy to complete. Fields will have clear labels and real-time validation to prevent errors. Examples include the event creation form for organizers and the registration form for users.</w:t>
      </w:r>
      <w:r w:rsidR="00920CC0" w:rsidRPr="00920CC0">
        <w:rPr>
          <w:sz w:val="24"/>
          <w:szCs w:val="24"/>
        </w:rPr>
        <w:t xml:space="preserve"> </w:t>
      </w:r>
      <w:r w:rsidR="00920CC0" w:rsidRPr="00920CC0">
        <w:t xml:space="preserve">The input design aims to minimize errors during data entry, reduce redundancy, and enhance user experience. According to Pressman and Maxim (2020), well-structured input forms should. Use intuitive layouts that guide users logically through the data entry process. Include validation checks (e.g., range checks, format checks, and mandatory field indicators) to ensure data integrity. Support multiple input methods (e.g., drop-down lists, radio buttons, text fields) to accommodate diverse data types and </w:t>
      </w:r>
      <w:proofErr w:type="gramStart"/>
      <w:r w:rsidR="00920CC0" w:rsidRPr="00920CC0">
        <w:t>Provide</w:t>
      </w:r>
      <w:proofErr w:type="gramEnd"/>
      <w:r w:rsidR="00920CC0" w:rsidRPr="00920CC0">
        <w:t xml:space="preserve"> real-time feedback to alert users about errors or missing fields before submission. For example, in the proposed system, the login form will use masked password fields and email validation, while transaction recording interfaces will employ date pickers and pre-filled fields to minimize user effort and prevent errors.</w:t>
      </w:r>
    </w:p>
    <w:p w14:paraId="6346F621" w14:textId="6D5B4377" w:rsidR="00D65A2D" w:rsidRPr="00D65A2D" w:rsidRDefault="00D65A2D" w:rsidP="00920CC0">
      <w:pPr>
        <w:ind w:left="720"/>
        <w:rPr>
          <w:sz w:val="24"/>
          <w:szCs w:val="24"/>
        </w:rPr>
      </w:pPr>
    </w:p>
    <w:p w14:paraId="345D366B" w14:textId="244C49E2" w:rsidR="00D65A2D" w:rsidRPr="00920CC0" w:rsidRDefault="00D65A2D" w:rsidP="00920CC0">
      <w:pPr>
        <w:numPr>
          <w:ilvl w:val="0"/>
          <w:numId w:val="83"/>
        </w:numPr>
        <w:spacing w:line="360" w:lineRule="auto"/>
        <w:jc w:val="both"/>
      </w:pPr>
      <w:r w:rsidRPr="00920CC0">
        <w:rPr>
          <w:b/>
          <w:bCs/>
          <w:sz w:val="24"/>
          <w:szCs w:val="24"/>
        </w:rPr>
        <w:t>Output Design:</w:t>
      </w:r>
      <w:r w:rsidRPr="00920CC0">
        <w:rPr>
          <w:sz w:val="24"/>
          <w:szCs w:val="24"/>
        </w:rPr>
        <w:t xml:space="preserve"> Output will be presented in a clear and organized manner. The event dashboard will use tables and charts to display key metrics. Reports for organizers and administrators will be easily downloadable in formats like PDF or CSV.</w:t>
      </w:r>
      <w:r w:rsidR="00920CC0" w:rsidRPr="00920CC0">
        <w:rPr>
          <w:sz w:val="24"/>
          <w:szCs w:val="24"/>
        </w:rPr>
        <w:t xml:space="preserve"> </w:t>
      </w:r>
      <w:r w:rsidR="00920CC0" w:rsidRPr="00920CC0">
        <w:t>The output design focuses on how the system communicates results and processed data to the user. Well-designed outputs allow users to quickly interpret results, take informed actions, and make strategic decisions (Lidwell et al., 2010). Effective output design involves presenting data in clear formats such as tables, graphs, and charts for easy visualization. Highlighting critical alerts or anomalies using colors, icons, or emphasis markers. Offering export options (e.g., PDF, Excel, CSV) for further analysis or reporting. providing responsive layouts that ensure outputs are readable on different devices. In the proposed system, reports such as fraud detection alerts will be displayed with color-coded severity indicators (e.g., red for high-risk, yellow for moderate risk) and timestamped for reference. Transaction summaries will be exportable for auditing purposes. poorly designed inputs can lead to data entry errors, operational inefficiencies, and inaccurate analytics, while ineffective outputs may cause misinterpretation of data and flawed decision-making (Laudon &amp; Laudon, 2022). Therefore, the integration of user-centered design principles and iterative usability testing is essential to ensure that both input and output interfaces meet user needs and system requirements.</w:t>
      </w:r>
    </w:p>
    <w:p w14:paraId="76FD65F5" w14:textId="40CBC660" w:rsidR="00D65A2D" w:rsidRPr="00D65A2D" w:rsidRDefault="00D65A2D" w:rsidP="00D65A2D">
      <w:pPr>
        <w:rPr>
          <w:sz w:val="24"/>
          <w:szCs w:val="24"/>
        </w:rPr>
      </w:pPr>
    </w:p>
    <w:p w14:paraId="6A833FD1" w14:textId="77777777" w:rsidR="00920CC0" w:rsidRDefault="00920CC0" w:rsidP="00920CC0">
      <w:pPr>
        <w:rPr>
          <w:b/>
          <w:bCs/>
          <w:sz w:val="24"/>
          <w:szCs w:val="24"/>
        </w:rPr>
      </w:pPr>
    </w:p>
    <w:p w14:paraId="15688A5A" w14:textId="77777777" w:rsidR="00920CC0" w:rsidRDefault="00920CC0" w:rsidP="00920CC0">
      <w:pPr>
        <w:rPr>
          <w:b/>
          <w:bCs/>
          <w:sz w:val="24"/>
          <w:szCs w:val="24"/>
        </w:rPr>
      </w:pPr>
    </w:p>
    <w:p w14:paraId="4DC94453" w14:textId="77777777" w:rsidR="00920CC0" w:rsidRDefault="00920CC0" w:rsidP="00920CC0">
      <w:pPr>
        <w:rPr>
          <w:b/>
          <w:bCs/>
          <w:sz w:val="24"/>
          <w:szCs w:val="24"/>
        </w:rPr>
      </w:pPr>
    </w:p>
    <w:p w14:paraId="6AE9D505" w14:textId="66906D98" w:rsidR="00920CC0" w:rsidRDefault="00920CC0" w:rsidP="00920CC0">
      <w:pPr>
        <w:rPr>
          <w:b/>
          <w:bCs/>
          <w:sz w:val="24"/>
          <w:szCs w:val="24"/>
        </w:rPr>
      </w:pPr>
      <w:r w:rsidRPr="00920CC0">
        <w:rPr>
          <w:b/>
          <w:bCs/>
          <w:sz w:val="24"/>
          <w:szCs w:val="24"/>
        </w:rPr>
        <w:lastRenderedPageBreak/>
        <w:t>3.11 Security Features</w:t>
      </w:r>
    </w:p>
    <w:p w14:paraId="188FE0AD" w14:textId="77777777" w:rsidR="00920CC0" w:rsidRPr="00920CC0" w:rsidRDefault="00920CC0" w:rsidP="00920CC0">
      <w:pPr>
        <w:rPr>
          <w:b/>
          <w:bCs/>
          <w:sz w:val="24"/>
          <w:szCs w:val="24"/>
        </w:rPr>
      </w:pPr>
    </w:p>
    <w:p w14:paraId="279E1E53" w14:textId="77777777" w:rsidR="00920CC0" w:rsidRPr="00920CC0" w:rsidRDefault="00920CC0" w:rsidP="00920CC0">
      <w:pPr>
        <w:spacing w:line="360" w:lineRule="auto"/>
        <w:jc w:val="both"/>
        <w:rPr>
          <w:sz w:val="24"/>
          <w:szCs w:val="24"/>
        </w:rPr>
      </w:pPr>
      <w:r w:rsidRPr="00920CC0">
        <w:rPr>
          <w:sz w:val="24"/>
          <w:szCs w:val="24"/>
        </w:rPr>
        <w:t>Security features are a vital component of any system, ensuring that data integrity, confidentiality, and availability are preserved throughout the system’s lifecycle. In modern software applications, security is not only a technical requirement but also a legal and ethical obligation, especially when handling sensitive or personal information (Stallings, 2020).</w:t>
      </w:r>
    </w:p>
    <w:p w14:paraId="77FE1337" w14:textId="77777777" w:rsidR="00920CC0" w:rsidRPr="00920CC0" w:rsidRDefault="00920CC0" w:rsidP="00920CC0">
      <w:pPr>
        <w:spacing w:line="360" w:lineRule="auto"/>
        <w:jc w:val="both"/>
        <w:rPr>
          <w:sz w:val="24"/>
          <w:szCs w:val="24"/>
        </w:rPr>
      </w:pPr>
      <w:r w:rsidRPr="00920CC0">
        <w:rPr>
          <w:sz w:val="24"/>
          <w:szCs w:val="24"/>
        </w:rPr>
        <w:t>To safeguard against unauthorized access, malicious attacks, and accidental data loss, the proposed system incorporates several layered security measures:</w:t>
      </w:r>
    </w:p>
    <w:p w14:paraId="6A36A05E" w14:textId="77777777" w:rsidR="00920CC0" w:rsidRDefault="00920CC0" w:rsidP="00920CC0">
      <w:pPr>
        <w:numPr>
          <w:ilvl w:val="0"/>
          <w:numId w:val="99"/>
        </w:numPr>
        <w:spacing w:line="360" w:lineRule="auto"/>
        <w:jc w:val="both"/>
        <w:rPr>
          <w:sz w:val="24"/>
          <w:szCs w:val="24"/>
        </w:rPr>
      </w:pPr>
      <w:r w:rsidRPr="00920CC0">
        <w:rPr>
          <w:sz w:val="24"/>
          <w:szCs w:val="24"/>
        </w:rPr>
        <w:t>Authentication and Authorization</w:t>
      </w:r>
    </w:p>
    <w:p w14:paraId="6934269B" w14:textId="4CB31E26" w:rsidR="00920CC0" w:rsidRPr="00920CC0" w:rsidRDefault="00920CC0" w:rsidP="00920CC0">
      <w:pPr>
        <w:spacing w:line="360" w:lineRule="auto"/>
        <w:ind w:left="720"/>
        <w:jc w:val="both"/>
        <w:rPr>
          <w:sz w:val="24"/>
          <w:szCs w:val="24"/>
        </w:rPr>
      </w:pPr>
      <w:r w:rsidRPr="00920CC0">
        <w:rPr>
          <w:sz w:val="24"/>
          <w:szCs w:val="24"/>
        </w:rPr>
        <w:t>Authentication verifies the identity of users before granting access to the system, while authorization ensures that users can only access resources and functions appropriate to their roles (Anderson &amp; Moore, 2018). This system adopts secure login mechanisms, including unique user IDs and encrypted passwords, to prevent credential compromise.</w:t>
      </w:r>
    </w:p>
    <w:p w14:paraId="361E2E5D" w14:textId="77777777" w:rsidR="00920CC0" w:rsidRDefault="00920CC0" w:rsidP="00920CC0">
      <w:pPr>
        <w:numPr>
          <w:ilvl w:val="0"/>
          <w:numId w:val="99"/>
        </w:numPr>
        <w:spacing w:line="360" w:lineRule="auto"/>
        <w:jc w:val="both"/>
        <w:rPr>
          <w:sz w:val="24"/>
          <w:szCs w:val="24"/>
        </w:rPr>
      </w:pPr>
      <w:r w:rsidRPr="00920CC0">
        <w:rPr>
          <w:sz w:val="24"/>
          <w:szCs w:val="24"/>
        </w:rPr>
        <w:t>Data Encryption</w:t>
      </w:r>
    </w:p>
    <w:p w14:paraId="10B9EB71" w14:textId="3EE5756F" w:rsidR="00920CC0" w:rsidRPr="00920CC0" w:rsidRDefault="00920CC0" w:rsidP="00920CC0">
      <w:pPr>
        <w:spacing w:line="360" w:lineRule="auto"/>
        <w:ind w:left="720"/>
        <w:jc w:val="both"/>
        <w:rPr>
          <w:sz w:val="24"/>
          <w:szCs w:val="24"/>
        </w:rPr>
      </w:pPr>
      <w:r w:rsidRPr="00920CC0">
        <w:rPr>
          <w:sz w:val="24"/>
          <w:szCs w:val="24"/>
        </w:rPr>
        <w:t>Sensitive data, both in transit and at rest, is protected using encryption algorithms such as Advanced Encryption Standard (AES-256), which is widely recognized for its robustness against brute-force attacks (Menezes et al., 2018). Transport Layer Security (TLS) is employed to secure communications between client and server.</w:t>
      </w:r>
    </w:p>
    <w:p w14:paraId="19B16024" w14:textId="77777777" w:rsidR="00920CC0" w:rsidRDefault="00920CC0" w:rsidP="00920CC0">
      <w:pPr>
        <w:numPr>
          <w:ilvl w:val="0"/>
          <w:numId w:val="99"/>
        </w:numPr>
        <w:spacing w:line="360" w:lineRule="auto"/>
        <w:jc w:val="both"/>
        <w:rPr>
          <w:sz w:val="24"/>
          <w:szCs w:val="24"/>
        </w:rPr>
      </w:pPr>
      <w:r w:rsidRPr="00920CC0">
        <w:rPr>
          <w:sz w:val="24"/>
          <w:szCs w:val="24"/>
        </w:rPr>
        <w:t>Input Validation and Sanitization</w:t>
      </w:r>
    </w:p>
    <w:p w14:paraId="478A0D71" w14:textId="44C20FDB" w:rsidR="00920CC0" w:rsidRPr="00920CC0" w:rsidRDefault="00920CC0" w:rsidP="00920CC0">
      <w:pPr>
        <w:spacing w:line="360" w:lineRule="auto"/>
        <w:ind w:left="720"/>
        <w:jc w:val="both"/>
        <w:rPr>
          <w:sz w:val="24"/>
          <w:szCs w:val="24"/>
        </w:rPr>
      </w:pPr>
      <w:r w:rsidRPr="00920CC0">
        <w:rPr>
          <w:sz w:val="24"/>
          <w:szCs w:val="24"/>
        </w:rPr>
        <w:t>All user inputs are validated and sanitized to protect against injection attacks such as SQL injection and cross-site scripting (XSS). This helps prevent malicious code from being executed within the system (OWASP, 2021).</w:t>
      </w:r>
    </w:p>
    <w:p w14:paraId="1E59B18D" w14:textId="77777777" w:rsidR="00920CC0" w:rsidRDefault="00920CC0" w:rsidP="00920CC0">
      <w:pPr>
        <w:numPr>
          <w:ilvl w:val="0"/>
          <w:numId w:val="99"/>
        </w:numPr>
        <w:spacing w:line="360" w:lineRule="auto"/>
        <w:jc w:val="both"/>
        <w:rPr>
          <w:sz w:val="24"/>
          <w:szCs w:val="24"/>
        </w:rPr>
      </w:pPr>
      <w:r w:rsidRPr="00920CC0">
        <w:rPr>
          <w:sz w:val="24"/>
          <w:szCs w:val="24"/>
        </w:rPr>
        <w:t>Audit Trails and Logging</w:t>
      </w:r>
    </w:p>
    <w:p w14:paraId="16327528" w14:textId="71FD2EF5" w:rsidR="00920CC0" w:rsidRPr="00920CC0" w:rsidRDefault="00920CC0" w:rsidP="00920CC0">
      <w:pPr>
        <w:spacing w:line="360" w:lineRule="auto"/>
        <w:ind w:left="720"/>
        <w:jc w:val="both"/>
        <w:rPr>
          <w:sz w:val="24"/>
          <w:szCs w:val="24"/>
        </w:rPr>
      </w:pPr>
      <w:r w:rsidRPr="00920CC0">
        <w:rPr>
          <w:sz w:val="24"/>
          <w:szCs w:val="24"/>
        </w:rPr>
        <w:t>The system maintains comprehensive audit logs to track user activities and system events. This facilitates incident investigation and compliance with regulatory standards (ISO/IEC 27001, 2022).</w:t>
      </w:r>
    </w:p>
    <w:p w14:paraId="13505AA3" w14:textId="77777777" w:rsidR="00920CC0" w:rsidRDefault="00920CC0" w:rsidP="00920CC0">
      <w:pPr>
        <w:numPr>
          <w:ilvl w:val="0"/>
          <w:numId w:val="99"/>
        </w:numPr>
        <w:spacing w:line="360" w:lineRule="auto"/>
        <w:jc w:val="both"/>
        <w:rPr>
          <w:sz w:val="24"/>
          <w:szCs w:val="24"/>
        </w:rPr>
      </w:pPr>
      <w:r w:rsidRPr="00920CC0">
        <w:rPr>
          <w:sz w:val="24"/>
          <w:szCs w:val="24"/>
        </w:rPr>
        <w:t>Backup and Recovery</w:t>
      </w:r>
    </w:p>
    <w:p w14:paraId="28C52F7D" w14:textId="4CDE9D96" w:rsidR="00920CC0" w:rsidRPr="00920CC0" w:rsidRDefault="00920CC0" w:rsidP="00920CC0">
      <w:pPr>
        <w:spacing w:line="360" w:lineRule="auto"/>
        <w:ind w:left="720"/>
        <w:jc w:val="both"/>
        <w:rPr>
          <w:sz w:val="24"/>
          <w:szCs w:val="24"/>
        </w:rPr>
      </w:pPr>
      <w:r w:rsidRPr="00920CC0">
        <w:rPr>
          <w:sz w:val="24"/>
          <w:szCs w:val="24"/>
        </w:rPr>
        <w:lastRenderedPageBreak/>
        <w:t>Regular automated backups ensure data availability even in the event of system failure or cyberattacks such as ransomware. Recovery procedures are tested periodically to ensure reliability (Tipton &amp; Krause, 2019).</w:t>
      </w:r>
    </w:p>
    <w:p w14:paraId="3F5B6F16" w14:textId="77777777" w:rsidR="00920CC0" w:rsidRDefault="00920CC0" w:rsidP="00920CC0">
      <w:pPr>
        <w:numPr>
          <w:ilvl w:val="0"/>
          <w:numId w:val="99"/>
        </w:numPr>
        <w:spacing w:line="360" w:lineRule="auto"/>
        <w:jc w:val="both"/>
        <w:rPr>
          <w:sz w:val="24"/>
          <w:szCs w:val="24"/>
        </w:rPr>
      </w:pPr>
      <w:r w:rsidRPr="00920CC0">
        <w:rPr>
          <w:sz w:val="24"/>
          <w:szCs w:val="24"/>
        </w:rPr>
        <w:t>Role-Based Access Control (RBAC)</w:t>
      </w:r>
    </w:p>
    <w:p w14:paraId="2FBB8B7A" w14:textId="31C17EE7" w:rsidR="00920CC0" w:rsidRPr="00920CC0" w:rsidRDefault="00920CC0" w:rsidP="00920CC0">
      <w:pPr>
        <w:spacing w:line="360" w:lineRule="auto"/>
        <w:ind w:left="720"/>
        <w:jc w:val="both"/>
        <w:rPr>
          <w:sz w:val="24"/>
          <w:szCs w:val="24"/>
        </w:rPr>
      </w:pPr>
      <w:r w:rsidRPr="00920CC0">
        <w:rPr>
          <w:sz w:val="24"/>
          <w:szCs w:val="24"/>
        </w:rPr>
        <w:t>RBAC restricts system functionalities based on the user’s assigned role, thereby reducing the risk of internal threats by limiting privileges (Ferraiolo &amp; Kuhn, 2017).</w:t>
      </w:r>
    </w:p>
    <w:p w14:paraId="45C48467" w14:textId="77777777" w:rsidR="00920CC0" w:rsidRDefault="00920CC0" w:rsidP="00920CC0">
      <w:pPr>
        <w:numPr>
          <w:ilvl w:val="0"/>
          <w:numId w:val="99"/>
        </w:numPr>
        <w:spacing w:line="360" w:lineRule="auto"/>
        <w:jc w:val="both"/>
        <w:rPr>
          <w:sz w:val="24"/>
          <w:szCs w:val="24"/>
        </w:rPr>
      </w:pPr>
      <w:r w:rsidRPr="00920CC0">
        <w:rPr>
          <w:sz w:val="24"/>
          <w:szCs w:val="24"/>
        </w:rPr>
        <w:t>Session Management</w:t>
      </w:r>
    </w:p>
    <w:p w14:paraId="48E2A295" w14:textId="288D1C86" w:rsidR="00920CC0" w:rsidRPr="00920CC0" w:rsidRDefault="00920CC0" w:rsidP="00920CC0">
      <w:pPr>
        <w:spacing w:line="360" w:lineRule="auto"/>
        <w:ind w:left="720"/>
        <w:jc w:val="both"/>
        <w:rPr>
          <w:sz w:val="24"/>
          <w:szCs w:val="24"/>
        </w:rPr>
      </w:pPr>
      <w:r w:rsidRPr="00920CC0">
        <w:rPr>
          <w:sz w:val="24"/>
          <w:szCs w:val="24"/>
        </w:rPr>
        <w:t>Secure session handling prevents hijacking by implementing techniques such as session timeout, secure cookies, and regeneration of session IDs after authentication (OWASP, 2021).</w:t>
      </w:r>
    </w:p>
    <w:p w14:paraId="3984111C" w14:textId="77777777" w:rsidR="00920CC0" w:rsidRDefault="00920CC0" w:rsidP="00920CC0">
      <w:pPr>
        <w:spacing w:line="360" w:lineRule="auto"/>
        <w:jc w:val="both"/>
        <w:rPr>
          <w:sz w:val="24"/>
          <w:szCs w:val="24"/>
        </w:rPr>
      </w:pPr>
      <w:r w:rsidRPr="00920CC0">
        <w:rPr>
          <w:sz w:val="24"/>
          <w:szCs w:val="24"/>
        </w:rPr>
        <w:t>By integrating these security features, the system not only mitigates potential vulnerabilities but also enhances trust and compliance with data protection regulations such as the General Data Protection Regulation (GDPR) and the Nigerian Data Protection Act (NDPA).</w:t>
      </w:r>
    </w:p>
    <w:p w14:paraId="05C287DF" w14:textId="77777777" w:rsidR="00920CC0" w:rsidRDefault="00920CC0" w:rsidP="00920CC0">
      <w:pPr>
        <w:spacing w:line="360" w:lineRule="auto"/>
        <w:jc w:val="both"/>
        <w:rPr>
          <w:sz w:val="24"/>
          <w:szCs w:val="24"/>
        </w:rPr>
      </w:pPr>
    </w:p>
    <w:p w14:paraId="309E9EDC" w14:textId="77777777" w:rsidR="00920CC0" w:rsidRDefault="00920CC0" w:rsidP="00920CC0">
      <w:pPr>
        <w:spacing w:line="360" w:lineRule="auto"/>
        <w:jc w:val="both"/>
        <w:rPr>
          <w:sz w:val="24"/>
          <w:szCs w:val="24"/>
        </w:rPr>
      </w:pPr>
    </w:p>
    <w:p w14:paraId="7042FE3D" w14:textId="77777777" w:rsidR="00920CC0" w:rsidRDefault="00920CC0" w:rsidP="00920CC0">
      <w:pPr>
        <w:spacing w:line="360" w:lineRule="auto"/>
        <w:jc w:val="both"/>
        <w:rPr>
          <w:sz w:val="24"/>
          <w:szCs w:val="24"/>
        </w:rPr>
      </w:pPr>
    </w:p>
    <w:p w14:paraId="561EF4CE" w14:textId="77777777" w:rsidR="00920CC0" w:rsidRDefault="00920CC0" w:rsidP="00920CC0">
      <w:pPr>
        <w:spacing w:line="360" w:lineRule="auto"/>
        <w:jc w:val="both"/>
        <w:rPr>
          <w:sz w:val="24"/>
          <w:szCs w:val="24"/>
        </w:rPr>
      </w:pPr>
    </w:p>
    <w:p w14:paraId="7F76203A" w14:textId="77777777" w:rsidR="00920CC0" w:rsidRDefault="00920CC0" w:rsidP="00920CC0">
      <w:pPr>
        <w:spacing w:line="360" w:lineRule="auto"/>
        <w:jc w:val="both"/>
        <w:rPr>
          <w:sz w:val="24"/>
          <w:szCs w:val="24"/>
        </w:rPr>
      </w:pPr>
    </w:p>
    <w:p w14:paraId="52D4853A" w14:textId="77777777" w:rsidR="00920CC0" w:rsidRDefault="00920CC0" w:rsidP="00920CC0">
      <w:pPr>
        <w:spacing w:line="360" w:lineRule="auto"/>
        <w:jc w:val="both"/>
        <w:rPr>
          <w:sz w:val="24"/>
          <w:szCs w:val="24"/>
        </w:rPr>
      </w:pPr>
    </w:p>
    <w:p w14:paraId="5285DD89" w14:textId="77777777" w:rsidR="00920CC0" w:rsidRDefault="00920CC0" w:rsidP="00920CC0">
      <w:pPr>
        <w:spacing w:line="360" w:lineRule="auto"/>
        <w:jc w:val="both"/>
        <w:rPr>
          <w:sz w:val="24"/>
          <w:szCs w:val="24"/>
        </w:rPr>
      </w:pPr>
    </w:p>
    <w:p w14:paraId="6CB476EE" w14:textId="77777777" w:rsidR="00920CC0" w:rsidRDefault="00920CC0" w:rsidP="00920CC0">
      <w:pPr>
        <w:spacing w:line="360" w:lineRule="auto"/>
        <w:jc w:val="both"/>
        <w:rPr>
          <w:sz w:val="24"/>
          <w:szCs w:val="24"/>
        </w:rPr>
      </w:pPr>
    </w:p>
    <w:p w14:paraId="4EEDEC68" w14:textId="77777777" w:rsidR="00920CC0" w:rsidRDefault="00920CC0" w:rsidP="00920CC0">
      <w:pPr>
        <w:spacing w:line="360" w:lineRule="auto"/>
        <w:jc w:val="both"/>
        <w:rPr>
          <w:sz w:val="24"/>
          <w:szCs w:val="24"/>
        </w:rPr>
      </w:pPr>
    </w:p>
    <w:p w14:paraId="637E4798" w14:textId="77777777" w:rsidR="00920CC0" w:rsidRDefault="00920CC0" w:rsidP="00920CC0">
      <w:pPr>
        <w:spacing w:line="360" w:lineRule="auto"/>
        <w:jc w:val="both"/>
        <w:rPr>
          <w:sz w:val="24"/>
          <w:szCs w:val="24"/>
        </w:rPr>
      </w:pPr>
    </w:p>
    <w:p w14:paraId="12A82AED" w14:textId="77777777" w:rsidR="00920CC0" w:rsidRDefault="00920CC0" w:rsidP="00920CC0">
      <w:pPr>
        <w:spacing w:line="360" w:lineRule="auto"/>
        <w:jc w:val="both"/>
        <w:rPr>
          <w:sz w:val="24"/>
          <w:szCs w:val="24"/>
        </w:rPr>
      </w:pPr>
    </w:p>
    <w:p w14:paraId="4BC69417" w14:textId="48505C71" w:rsidR="00920CC0" w:rsidRPr="00920CC0" w:rsidRDefault="00920CC0" w:rsidP="00920CC0">
      <w:pPr>
        <w:spacing w:line="360" w:lineRule="auto"/>
        <w:jc w:val="both"/>
        <w:rPr>
          <w:sz w:val="24"/>
          <w:szCs w:val="24"/>
        </w:rPr>
      </w:pPr>
    </w:p>
    <w:p w14:paraId="756298B1" w14:textId="77777777" w:rsidR="00920CC0" w:rsidRDefault="00920CC0" w:rsidP="00920CC0">
      <w:pPr>
        <w:spacing w:line="360" w:lineRule="auto"/>
        <w:jc w:val="center"/>
        <w:rPr>
          <w:b/>
          <w:bCs/>
          <w:sz w:val="24"/>
          <w:szCs w:val="24"/>
        </w:rPr>
      </w:pPr>
      <w:r w:rsidRPr="00920CC0">
        <w:rPr>
          <w:b/>
          <w:bCs/>
          <w:sz w:val="24"/>
          <w:szCs w:val="24"/>
        </w:rPr>
        <w:lastRenderedPageBreak/>
        <w:t>CHAPTER FOUR</w:t>
      </w:r>
    </w:p>
    <w:p w14:paraId="23114402" w14:textId="6288C2B3" w:rsidR="00920CC0" w:rsidRDefault="00920CC0" w:rsidP="00920CC0">
      <w:pPr>
        <w:spacing w:line="360" w:lineRule="auto"/>
        <w:jc w:val="center"/>
        <w:rPr>
          <w:b/>
          <w:bCs/>
          <w:sz w:val="24"/>
          <w:szCs w:val="24"/>
        </w:rPr>
      </w:pPr>
    </w:p>
    <w:p w14:paraId="1C2C1A03" w14:textId="4F1CE886" w:rsidR="00920CC0" w:rsidRDefault="00920CC0" w:rsidP="00920CC0">
      <w:pPr>
        <w:spacing w:line="360" w:lineRule="auto"/>
        <w:jc w:val="center"/>
        <w:rPr>
          <w:b/>
          <w:bCs/>
          <w:sz w:val="24"/>
          <w:szCs w:val="24"/>
        </w:rPr>
      </w:pPr>
      <w:r w:rsidRPr="00920CC0">
        <w:rPr>
          <w:b/>
          <w:bCs/>
          <w:sz w:val="24"/>
          <w:szCs w:val="24"/>
        </w:rPr>
        <w:t>SYSTEM IMPLEMENTATION AND TESTING</w:t>
      </w:r>
    </w:p>
    <w:p w14:paraId="6E8066E7" w14:textId="77777777" w:rsidR="00920CC0" w:rsidRDefault="00920CC0" w:rsidP="00920CC0">
      <w:pPr>
        <w:spacing w:line="360" w:lineRule="auto"/>
        <w:jc w:val="center"/>
        <w:rPr>
          <w:b/>
          <w:bCs/>
          <w:sz w:val="24"/>
          <w:szCs w:val="24"/>
        </w:rPr>
      </w:pPr>
    </w:p>
    <w:p w14:paraId="35B929F5" w14:textId="77777777" w:rsidR="00920CC0" w:rsidRPr="00920CC0" w:rsidRDefault="00920CC0" w:rsidP="00920CC0">
      <w:pPr>
        <w:spacing w:line="360" w:lineRule="auto"/>
        <w:jc w:val="center"/>
        <w:rPr>
          <w:b/>
          <w:bCs/>
          <w:sz w:val="24"/>
          <w:szCs w:val="24"/>
        </w:rPr>
      </w:pPr>
    </w:p>
    <w:p w14:paraId="62EEAEE4" w14:textId="77777777" w:rsidR="00920CC0" w:rsidRDefault="00920CC0" w:rsidP="00920CC0">
      <w:pPr>
        <w:spacing w:line="360" w:lineRule="auto"/>
        <w:jc w:val="both"/>
        <w:rPr>
          <w:b/>
          <w:bCs/>
          <w:sz w:val="24"/>
          <w:szCs w:val="24"/>
        </w:rPr>
      </w:pPr>
      <w:r w:rsidRPr="00920CC0">
        <w:rPr>
          <w:b/>
          <w:bCs/>
          <w:sz w:val="24"/>
          <w:szCs w:val="24"/>
        </w:rPr>
        <w:t>4.1 Introduction</w:t>
      </w:r>
    </w:p>
    <w:p w14:paraId="1DCCCA6A" w14:textId="77777777" w:rsidR="00920CC0" w:rsidRPr="00920CC0" w:rsidRDefault="00920CC0" w:rsidP="00920CC0">
      <w:pPr>
        <w:spacing w:line="360" w:lineRule="auto"/>
        <w:jc w:val="both"/>
        <w:rPr>
          <w:b/>
          <w:bCs/>
          <w:sz w:val="24"/>
          <w:szCs w:val="24"/>
        </w:rPr>
      </w:pPr>
    </w:p>
    <w:p w14:paraId="00BC55ED" w14:textId="77777777" w:rsidR="00920CC0" w:rsidRPr="00920CC0" w:rsidRDefault="00920CC0" w:rsidP="00920CC0">
      <w:pPr>
        <w:spacing w:line="360" w:lineRule="auto"/>
        <w:jc w:val="both"/>
        <w:rPr>
          <w:sz w:val="24"/>
          <w:szCs w:val="24"/>
        </w:rPr>
      </w:pPr>
      <w:r w:rsidRPr="00920CC0">
        <w:rPr>
          <w:sz w:val="24"/>
          <w:szCs w:val="24"/>
        </w:rPr>
        <w:t>This chapter presents the practical implementation and testing of the UNICAL Event Management System, translating the theoretical design and specifications developed in Chapter Three into a fully functional and interactive software application. The implementation phase serves as a bridge between the system design and its real-world deployment, where all conceptual models, architectural diagrams, and planned functionalities are transformed into executable code using the selected programming languages, frameworks, and tools.</w:t>
      </w:r>
    </w:p>
    <w:p w14:paraId="2B45CA09" w14:textId="3BD8D509" w:rsidR="00920CC0" w:rsidRPr="00920CC0" w:rsidRDefault="00920CC0" w:rsidP="00920CC0">
      <w:pPr>
        <w:spacing w:line="360" w:lineRule="auto"/>
        <w:jc w:val="both"/>
        <w:rPr>
          <w:sz w:val="24"/>
          <w:szCs w:val="24"/>
        </w:rPr>
      </w:pPr>
      <w:r w:rsidRPr="00920CC0">
        <w:rPr>
          <w:sz w:val="24"/>
          <w:szCs w:val="24"/>
        </w:rPr>
        <w:t>The chapter begins by describing the development environment and the software and hardware resources used during implementation, including Integrated Development Environments (IDEs), programming languages, libraries, database management systems, and version control tools. It then proceeds to outline the implementation of system modules, detailing how each component</w:t>
      </w:r>
      <w:r w:rsidRPr="00920CC0">
        <w:rPr>
          <w:sz w:val="24"/>
          <w:szCs w:val="24"/>
        </w:rPr>
        <w:t xml:space="preserve"> </w:t>
      </w:r>
      <w:r w:rsidRPr="00920CC0">
        <w:rPr>
          <w:sz w:val="24"/>
          <w:szCs w:val="24"/>
        </w:rPr>
        <w:t>such as user registration, event creation, ticket booking, payment integration, and administrative controls</w:t>
      </w:r>
      <w:r w:rsidRPr="00920CC0">
        <w:rPr>
          <w:sz w:val="24"/>
          <w:szCs w:val="24"/>
        </w:rPr>
        <w:t xml:space="preserve"> </w:t>
      </w:r>
      <w:r w:rsidRPr="00920CC0">
        <w:rPr>
          <w:sz w:val="24"/>
          <w:szCs w:val="24"/>
        </w:rPr>
        <w:t>was developed and integrated to ensure seamless interaction across the system.</w:t>
      </w:r>
      <w:r w:rsidRPr="00920CC0">
        <w:rPr>
          <w:sz w:val="24"/>
          <w:szCs w:val="24"/>
        </w:rPr>
        <w:t xml:space="preserve"> </w:t>
      </w:r>
      <w:r w:rsidRPr="00920CC0">
        <w:rPr>
          <w:sz w:val="24"/>
          <w:szCs w:val="24"/>
        </w:rPr>
        <w:t>Furthermore, emphasis is placed on the testing strategies adopted, including unit testing, integration testing, system testing, and user acceptance testing (UAT), to verify that the system meets both functional and non-functional requirements. Testing is essential to ensure reliability, usability, scalability, and performance in real-world conditions (Pressman &amp; Maxim, 2020; Sommerville, 2016).</w:t>
      </w:r>
    </w:p>
    <w:p w14:paraId="30F3A724" w14:textId="53A3BEDD" w:rsidR="00920CC0" w:rsidRPr="00920CC0" w:rsidRDefault="00920CC0" w:rsidP="00920CC0">
      <w:pPr>
        <w:spacing w:line="360" w:lineRule="auto"/>
        <w:jc w:val="both"/>
        <w:rPr>
          <w:sz w:val="24"/>
          <w:szCs w:val="24"/>
        </w:rPr>
      </w:pPr>
      <w:r w:rsidRPr="00920CC0">
        <w:rPr>
          <w:sz w:val="24"/>
          <w:szCs w:val="24"/>
        </w:rPr>
        <w:t>This chapter also highlights the deployment process, where the system is migrated from the development environment to a live server, making it accessible to end-users. Deployment considerations such as hosting configuration, database migration, and security hardening are discussed to ensure optimal performance and protection of user data.</w:t>
      </w:r>
      <w:r w:rsidRPr="00920CC0">
        <w:rPr>
          <w:sz w:val="24"/>
          <w:szCs w:val="24"/>
        </w:rPr>
        <w:t xml:space="preserve"> </w:t>
      </w:r>
      <w:r w:rsidRPr="00920CC0">
        <w:rPr>
          <w:sz w:val="24"/>
          <w:szCs w:val="24"/>
        </w:rPr>
        <w:t xml:space="preserve">In addition, the chapter identifies challenges encountered during the implementation, such as debugging complexities, API integration issues, and database optimization problems, as well as the strategies adopted to overcome them. These challenges are discussed to provide insight into the practical </w:t>
      </w:r>
      <w:r w:rsidRPr="00920CC0">
        <w:rPr>
          <w:sz w:val="24"/>
          <w:szCs w:val="24"/>
        </w:rPr>
        <w:lastRenderedPageBreak/>
        <w:t>realities of software development and to inform future system enhancements.</w:t>
      </w:r>
      <w:r w:rsidRPr="00920CC0">
        <w:rPr>
          <w:sz w:val="24"/>
          <w:szCs w:val="24"/>
        </w:rPr>
        <w:t xml:space="preserve"> </w:t>
      </w:r>
      <w:r w:rsidRPr="00920CC0">
        <w:rPr>
          <w:sz w:val="24"/>
          <w:szCs w:val="24"/>
        </w:rPr>
        <w:t>By the end of this chapter, readers will have a clear understanding of how the UNICAL Event Management System evolved from design blueprints to a functional, tested, and deployable application ready to serve its intended purpose in the University of Calabar’s event management operations.</w:t>
      </w:r>
    </w:p>
    <w:p w14:paraId="0E5FDAEF" w14:textId="77777777" w:rsidR="00920CC0" w:rsidRPr="00920CC0" w:rsidRDefault="00920CC0" w:rsidP="00920CC0">
      <w:pPr>
        <w:spacing w:line="360" w:lineRule="auto"/>
        <w:jc w:val="both"/>
        <w:rPr>
          <w:b/>
          <w:bCs/>
          <w:sz w:val="24"/>
          <w:szCs w:val="24"/>
        </w:rPr>
      </w:pPr>
      <w:r w:rsidRPr="00920CC0">
        <w:rPr>
          <w:b/>
          <w:bCs/>
          <w:sz w:val="24"/>
          <w:szCs w:val="24"/>
        </w:rPr>
        <w:t>4.2 Development Tools and Environment</w:t>
      </w:r>
    </w:p>
    <w:p w14:paraId="0E5EC7E9" w14:textId="3C4CE809" w:rsidR="00920CC0" w:rsidRPr="00920CC0" w:rsidRDefault="00920CC0" w:rsidP="00920CC0">
      <w:pPr>
        <w:spacing w:line="360" w:lineRule="auto"/>
        <w:jc w:val="both"/>
        <w:rPr>
          <w:sz w:val="24"/>
          <w:szCs w:val="24"/>
        </w:rPr>
      </w:pPr>
      <w:r w:rsidRPr="00920CC0">
        <w:rPr>
          <w:sz w:val="24"/>
          <w:szCs w:val="24"/>
        </w:rPr>
        <w:t>The system was developed using a combination of modern web development technologies and frameworks</w:t>
      </w:r>
      <w:r>
        <w:rPr>
          <w:sz w:val="24"/>
          <w:szCs w:val="24"/>
        </w:rPr>
        <w:t xml:space="preserve">. </w:t>
      </w:r>
      <w:r w:rsidRPr="00920CC0">
        <w:rPr>
          <w:sz w:val="24"/>
          <w:szCs w:val="24"/>
        </w:rPr>
        <w:t xml:space="preserve">The development of the system leveraged a combination of programming languages, frameworks, databases, and supporting tools that facilitated efficient design, implementation, testing, and deployment. Each tool and environment </w:t>
      </w:r>
      <w:proofErr w:type="gramStart"/>
      <w:r w:rsidRPr="00920CC0">
        <w:rPr>
          <w:sz w:val="24"/>
          <w:szCs w:val="24"/>
        </w:rPr>
        <w:t>was</w:t>
      </w:r>
      <w:proofErr w:type="gramEnd"/>
      <w:r w:rsidRPr="00920CC0">
        <w:rPr>
          <w:sz w:val="24"/>
          <w:szCs w:val="24"/>
        </w:rPr>
        <w:t xml:space="preserve"> carefully selected to meet the system's functional and non-functional requirements while ensuring scalability, maintainability, and security.:</w:t>
      </w:r>
    </w:p>
    <w:p w14:paraId="6527FB40" w14:textId="77777777" w:rsidR="00920CC0" w:rsidRPr="00920CC0" w:rsidRDefault="00920CC0" w:rsidP="00920CC0">
      <w:pPr>
        <w:spacing w:line="360" w:lineRule="auto"/>
        <w:jc w:val="both"/>
        <w:rPr>
          <w:sz w:val="24"/>
          <w:szCs w:val="24"/>
        </w:rPr>
      </w:pPr>
      <w:r w:rsidRPr="00920CC0">
        <w:rPr>
          <w:b/>
          <w:bCs/>
          <w:sz w:val="24"/>
          <w:szCs w:val="24"/>
        </w:rPr>
        <w:t>Frontend:</w:t>
      </w:r>
      <w:r w:rsidRPr="00920CC0">
        <w:rPr>
          <w:sz w:val="24"/>
          <w:szCs w:val="24"/>
        </w:rPr>
        <w:t xml:space="preserve"> HTML5, CSS3, JavaScript, and Bootstrap 5 for responsive user interfaces.</w:t>
      </w:r>
    </w:p>
    <w:p w14:paraId="49DEBCA3" w14:textId="77777777" w:rsidR="00920CC0" w:rsidRPr="00920CC0" w:rsidRDefault="00920CC0" w:rsidP="00920CC0">
      <w:pPr>
        <w:spacing w:line="360" w:lineRule="auto"/>
        <w:jc w:val="both"/>
        <w:rPr>
          <w:sz w:val="24"/>
          <w:szCs w:val="24"/>
        </w:rPr>
      </w:pPr>
      <w:r w:rsidRPr="00920CC0">
        <w:rPr>
          <w:b/>
          <w:bCs/>
          <w:sz w:val="24"/>
          <w:szCs w:val="24"/>
        </w:rPr>
        <w:t>Backend:</w:t>
      </w:r>
      <w:r w:rsidRPr="00920CC0">
        <w:rPr>
          <w:sz w:val="24"/>
          <w:szCs w:val="24"/>
        </w:rPr>
        <w:t xml:space="preserve"> PHP (Laravel framework) for server-side logic and API handling.</w:t>
      </w:r>
    </w:p>
    <w:p w14:paraId="00F792C2" w14:textId="77777777" w:rsidR="00920CC0" w:rsidRPr="00920CC0" w:rsidRDefault="00920CC0" w:rsidP="00920CC0">
      <w:pPr>
        <w:spacing w:line="360" w:lineRule="auto"/>
        <w:jc w:val="both"/>
        <w:rPr>
          <w:sz w:val="24"/>
          <w:szCs w:val="24"/>
        </w:rPr>
      </w:pPr>
      <w:r w:rsidRPr="00920CC0">
        <w:rPr>
          <w:b/>
          <w:bCs/>
          <w:sz w:val="24"/>
          <w:szCs w:val="24"/>
        </w:rPr>
        <w:t>Database:</w:t>
      </w:r>
      <w:r w:rsidRPr="00920CC0">
        <w:rPr>
          <w:sz w:val="24"/>
          <w:szCs w:val="24"/>
        </w:rPr>
        <w:t xml:space="preserve"> MySQL for relational data storage.</w:t>
      </w:r>
    </w:p>
    <w:p w14:paraId="34C5D247" w14:textId="77777777" w:rsidR="00920CC0" w:rsidRPr="00920CC0" w:rsidRDefault="00920CC0" w:rsidP="00920CC0">
      <w:pPr>
        <w:spacing w:line="360" w:lineRule="auto"/>
        <w:jc w:val="both"/>
        <w:rPr>
          <w:sz w:val="24"/>
          <w:szCs w:val="24"/>
        </w:rPr>
      </w:pPr>
      <w:r w:rsidRPr="00920CC0">
        <w:rPr>
          <w:b/>
          <w:bCs/>
          <w:sz w:val="24"/>
          <w:szCs w:val="24"/>
        </w:rPr>
        <w:t>Version Control:</w:t>
      </w:r>
      <w:r w:rsidRPr="00920CC0">
        <w:rPr>
          <w:sz w:val="24"/>
          <w:szCs w:val="24"/>
        </w:rPr>
        <w:t xml:space="preserve"> GitHub for source code management.</w:t>
      </w:r>
    </w:p>
    <w:p w14:paraId="2420B14E" w14:textId="77777777" w:rsidR="00920CC0" w:rsidRPr="00920CC0" w:rsidRDefault="00920CC0" w:rsidP="00920CC0">
      <w:pPr>
        <w:spacing w:line="360" w:lineRule="auto"/>
        <w:jc w:val="both"/>
        <w:rPr>
          <w:sz w:val="24"/>
          <w:szCs w:val="24"/>
        </w:rPr>
      </w:pPr>
      <w:r w:rsidRPr="00920CC0">
        <w:rPr>
          <w:b/>
          <w:bCs/>
          <w:sz w:val="24"/>
          <w:szCs w:val="24"/>
        </w:rPr>
        <w:t>Development Environment:</w:t>
      </w:r>
      <w:r w:rsidRPr="00920CC0">
        <w:rPr>
          <w:sz w:val="24"/>
          <w:szCs w:val="24"/>
        </w:rPr>
        <w:t xml:space="preserve"> Visual Studio Code as the Integrated Development Environment (IDE).</w:t>
      </w:r>
    </w:p>
    <w:p w14:paraId="153ED591" w14:textId="77777777" w:rsidR="00920CC0" w:rsidRPr="00920CC0" w:rsidRDefault="00920CC0" w:rsidP="00920CC0">
      <w:pPr>
        <w:spacing w:line="360" w:lineRule="auto"/>
        <w:jc w:val="both"/>
        <w:rPr>
          <w:sz w:val="24"/>
          <w:szCs w:val="24"/>
        </w:rPr>
      </w:pPr>
      <w:r w:rsidRPr="00920CC0">
        <w:rPr>
          <w:b/>
          <w:bCs/>
          <w:sz w:val="24"/>
          <w:szCs w:val="24"/>
        </w:rPr>
        <w:t>Testing Tools:</w:t>
      </w:r>
      <w:r w:rsidRPr="00920CC0">
        <w:rPr>
          <w:sz w:val="24"/>
          <w:szCs w:val="24"/>
        </w:rPr>
        <w:t xml:space="preserve"> Postman for API testing, </w:t>
      </w:r>
      <w:proofErr w:type="spellStart"/>
      <w:r w:rsidRPr="00920CC0">
        <w:rPr>
          <w:sz w:val="24"/>
          <w:szCs w:val="24"/>
        </w:rPr>
        <w:t>PHPUnit</w:t>
      </w:r>
      <w:proofErr w:type="spellEnd"/>
      <w:r w:rsidRPr="00920CC0">
        <w:rPr>
          <w:sz w:val="24"/>
          <w:szCs w:val="24"/>
        </w:rPr>
        <w:t xml:space="preserve"> for automated testing.</w:t>
      </w:r>
    </w:p>
    <w:p w14:paraId="2693DDCD" w14:textId="77777777" w:rsidR="00920CC0" w:rsidRPr="00920CC0" w:rsidRDefault="00920CC0" w:rsidP="00920CC0">
      <w:pPr>
        <w:spacing w:line="360" w:lineRule="auto"/>
        <w:jc w:val="both"/>
        <w:rPr>
          <w:sz w:val="24"/>
          <w:szCs w:val="24"/>
        </w:rPr>
      </w:pPr>
      <w:r w:rsidRPr="00920CC0">
        <w:rPr>
          <w:b/>
          <w:bCs/>
          <w:sz w:val="24"/>
          <w:szCs w:val="24"/>
        </w:rPr>
        <w:t>Hosting Environment:</w:t>
      </w:r>
      <w:r w:rsidRPr="00920CC0">
        <w:rPr>
          <w:sz w:val="24"/>
          <w:szCs w:val="24"/>
        </w:rPr>
        <w:t xml:space="preserve"> Deployed on a cloud-based server running Apache HTTP Server.</w:t>
      </w:r>
    </w:p>
    <w:p w14:paraId="11B0D38F" w14:textId="77777777" w:rsidR="00920CC0" w:rsidRPr="00920CC0" w:rsidRDefault="00920CC0" w:rsidP="00920CC0">
      <w:pPr>
        <w:spacing w:line="360" w:lineRule="auto"/>
        <w:jc w:val="both"/>
        <w:rPr>
          <w:sz w:val="24"/>
          <w:szCs w:val="24"/>
        </w:rPr>
      </w:pPr>
      <w:r w:rsidRPr="00920CC0">
        <w:rPr>
          <w:sz w:val="24"/>
          <w:szCs w:val="24"/>
        </w:rPr>
        <w:t>This technology stack was chosen for its scalability, performance, and wide community support (Hussain et al., 2019).</w:t>
      </w:r>
    </w:p>
    <w:p w14:paraId="47B0DB1F" w14:textId="4B1E594F" w:rsidR="00920CC0" w:rsidRPr="00920CC0" w:rsidRDefault="00920CC0" w:rsidP="00920CC0">
      <w:pPr>
        <w:spacing w:line="360" w:lineRule="auto"/>
        <w:jc w:val="both"/>
        <w:rPr>
          <w:sz w:val="24"/>
          <w:szCs w:val="24"/>
        </w:rPr>
      </w:pPr>
    </w:p>
    <w:p w14:paraId="079E67A4" w14:textId="77777777" w:rsidR="00920CC0" w:rsidRDefault="00920CC0" w:rsidP="00920CC0">
      <w:pPr>
        <w:spacing w:line="360" w:lineRule="auto"/>
        <w:jc w:val="both"/>
        <w:rPr>
          <w:b/>
          <w:bCs/>
          <w:sz w:val="24"/>
          <w:szCs w:val="24"/>
        </w:rPr>
      </w:pPr>
    </w:p>
    <w:p w14:paraId="454023C2" w14:textId="77777777" w:rsidR="00920CC0" w:rsidRDefault="00920CC0" w:rsidP="00920CC0">
      <w:pPr>
        <w:spacing w:line="360" w:lineRule="auto"/>
        <w:jc w:val="both"/>
        <w:rPr>
          <w:b/>
          <w:bCs/>
          <w:sz w:val="24"/>
          <w:szCs w:val="24"/>
        </w:rPr>
      </w:pPr>
    </w:p>
    <w:p w14:paraId="0B234E5B" w14:textId="77777777" w:rsidR="00920CC0" w:rsidRDefault="00920CC0" w:rsidP="00920CC0">
      <w:pPr>
        <w:spacing w:line="360" w:lineRule="auto"/>
        <w:jc w:val="both"/>
        <w:rPr>
          <w:b/>
          <w:bCs/>
          <w:sz w:val="24"/>
          <w:szCs w:val="24"/>
        </w:rPr>
      </w:pPr>
    </w:p>
    <w:p w14:paraId="5F62C2D1" w14:textId="77777777" w:rsidR="00920CC0" w:rsidRDefault="00920CC0" w:rsidP="00920CC0">
      <w:pPr>
        <w:spacing w:line="360" w:lineRule="auto"/>
        <w:jc w:val="both"/>
        <w:rPr>
          <w:b/>
          <w:bCs/>
          <w:sz w:val="24"/>
          <w:szCs w:val="24"/>
        </w:rPr>
      </w:pPr>
    </w:p>
    <w:p w14:paraId="23E9B192" w14:textId="6481B752" w:rsidR="00920CC0" w:rsidRDefault="00920CC0" w:rsidP="00920CC0">
      <w:pPr>
        <w:spacing w:line="360" w:lineRule="auto"/>
        <w:jc w:val="both"/>
        <w:rPr>
          <w:b/>
          <w:bCs/>
          <w:sz w:val="24"/>
          <w:szCs w:val="24"/>
        </w:rPr>
      </w:pPr>
      <w:r w:rsidRPr="00920CC0">
        <w:rPr>
          <w:b/>
          <w:bCs/>
          <w:sz w:val="24"/>
          <w:szCs w:val="24"/>
        </w:rPr>
        <w:lastRenderedPageBreak/>
        <w:t>4.3 Implementation of System Modules</w:t>
      </w:r>
    </w:p>
    <w:p w14:paraId="13564FB7" w14:textId="77777777" w:rsidR="00920CC0" w:rsidRPr="00920CC0" w:rsidRDefault="00920CC0" w:rsidP="00920CC0">
      <w:pPr>
        <w:spacing w:line="360" w:lineRule="auto"/>
        <w:jc w:val="both"/>
        <w:rPr>
          <w:b/>
          <w:bCs/>
          <w:sz w:val="24"/>
          <w:szCs w:val="24"/>
        </w:rPr>
      </w:pPr>
    </w:p>
    <w:p w14:paraId="627AEEFE" w14:textId="74F829FB" w:rsidR="00920CC0" w:rsidRPr="00920CC0" w:rsidRDefault="00920CC0" w:rsidP="00920CC0">
      <w:pPr>
        <w:spacing w:line="360" w:lineRule="auto"/>
        <w:jc w:val="both"/>
        <w:rPr>
          <w:sz w:val="24"/>
          <w:szCs w:val="24"/>
        </w:rPr>
      </w:pPr>
      <w:r w:rsidRPr="00920CC0">
        <w:rPr>
          <w:sz w:val="24"/>
          <w:szCs w:val="24"/>
        </w:rPr>
        <w:t xml:space="preserve">The event registration and management system </w:t>
      </w:r>
      <w:proofErr w:type="gramStart"/>
      <w:r w:rsidRPr="00920CC0">
        <w:rPr>
          <w:sz w:val="24"/>
          <w:szCs w:val="24"/>
        </w:rPr>
        <w:t>was</w:t>
      </w:r>
      <w:proofErr w:type="gramEnd"/>
      <w:r w:rsidRPr="00920CC0">
        <w:rPr>
          <w:sz w:val="24"/>
          <w:szCs w:val="24"/>
        </w:rPr>
        <w:t xml:space="preserve"> implemented using a modular architecture to promote maintainability, testability and future extensibility. Each module was developed and tested independently before integration into the full web application. The main modules are: User Management, Event Catalogue and Registration, Payment &amp; Ticketing, Notification &amp; Communication, Admin Dashboard and Reporting, Database Layer, and Security &amp; Audit. The paragraphs below describe the responsibilities, implementation choices, and verification approach for each module.</w:t>
      </w:r>
    </w:p>
    <w:p w14:paraId="212F7911" w14:textId="77777777" w:rsidR="00920CC0" w:rsidRPr="00920CC0" w:rsidRDefault="00920CC0" w:rsidP="00920CC0">
      <w:pPr>
        <w:spacing w:line="360" w:lineRule="auto"/>
        <w:jc w:val="both"/>
        <w:rPr>
          <w:b/>
          <w:bCs/>
          <w:sz w:val="24"/>
          <w:szCs w:val="24"/>
        </w:rPr>
      </w:pPr>
      <w:r w:rsidRPr="00920CC0">
        <w:rPr>
          <w:b/>
          <w:bCs/>
          <w:sz w:val="24"/>
          <w:szCs w:val="24"/>
        </w:rPr>
        <w:t xml:space="preserve">4.3.1 User Management Module  </w:t>
      </w:r>
    </w:p>
    <w:p w14:paraId="16372A3D" w14:textId="4D91FF33" w:rsidR="00920CC0" w:rsidRPr="00920CC0" w:rsidRDefault="00920CC0" w:rsidP="00920CC0">
      <w:pPr>
        <w:spacing w:line="360" w:lineRule="auto"/>
        <w:jc w:val="both"/>
        <w:rPr>
          <w:sz w:val="24"/>
          <w:szCs w:val="24"/>
        </w:rPr>
      </w:pPr>
      <w:r w:rsidRPr="00920CC0">
        <w:rPr>
          <w:sz w:val="24"/>
          <w:szCs w:val="24"/>
        </w:rPr>
        <w:t xml:space="preserve">This module handles user onboarding, authentication, authorization and profile management for students, staff, event </w:t>
      </w:r>
      <w:proofErr w:type="spellStart"/>
      <w:r w:rsidRPr="00920CC0">
        <w:rPr>
          <w:sz w:val="24"/>
          <w:szCs w:val="24"/>
        </w:rPr>
        <w:t>organisers</w:t>
      </w:r>
      <w:proofErr w:type="spellEnd"/>
      <w:r w:rsidRPr="00920CC0">
        <w:rPr>
          <w:sz w:val="24"/>
          <w:szCs w:val="24"/>
        </w:rPr>
        <w:t xml:space="preserve"> and administrators. Implementation used a secure session-based (or token-based) authentication mechanism with hashed passwords (</w:t>
      </w:r>
      <w:proofErr w:type="spellStart"/>
      <w:r w:rsidRPr="00920CC0">
        <w:rPr>
          <w:sz w:val="24"/>
          <w:szCs w:val="24"/>
        </w:rPr>
        <w:t>bcrypt</w:t>
      </w:r>
      <w:proofErr w:type="spellEnd"/>
      <w:r w:rsidRPr="00920CC0">
        <w:rPr>
          <w:sz w:val="24"/>
          <w:szCs w:val="24"/>
        </w:rPr>
        <w:t>) and role-based access control (RBAC). The frontend presents sign-up, login, password reset and profile pages (form validation both client- and server-side). User input is validated and sanitized server-side to prevent injection attacks. During testing, account flows were verified with unit tests for input validation, and manual user acceptance testing to confirm role-restricted functionality.</w:t>
      </w:r>
    </w:p>
    <w:p w14:paraId="5D5C17B0" w14:textId="77777777" w:rsidR="00920CC0" w:rsidRPr="00920CC0" w:rsidRDefault="00920CC0" w:rsidP="00920CC0">
      <w:pPr>
        <w:spacing w:line="360" w:lineRule="auto"/>
        <w:jc w:val="both"/>
        <w:rPr>
          <w:b/>
          <w:bCs/>
          <w:sz w:val="24"/>
          <w:szCs w:val="24"/>
        </w:rPr>
      </w:pPr>
      <w:r w:rsidRPr="00920CC0">
        <w:rPr>
          <w:b/>
          <w:bCs/>
          <w:sz w:val="24"/>
          <w:szCs w:val="24"/>
        </w:rPr>
        <w:t xml:space="preserve">4.3.2 Event Catalogue and Registration Module  </w:t>
      </w:r>
    </w:p>
    <w:p w14:paraId="3E8843B3" w14:textId="393BFE27" w:rsidR="00920CC0" w:rsidRPr="00920CC0" w:rsidRDefault="00920CC0" w:rsidP="00920CC0">
      <w:pPr>
        <w:spacing w:line="360" w:lineRule="auto"/>
        <w:jc w:val="both"/>
        <w:rPr>
          <w:sz w:val="24"/>
          <w:szCs w:val="24"/>
        </w:rPr>
      </w:pPr>
      <w:r w:rsidRPr="00920CC0">
        <w:rPr>
          <w:sz w:val="24"/>
          <w:szCs w:val="24"/>
        </w:rPr>
        <w:t>This module presents the list of events, event details pages, and registration forms. The catalogue supports browsing, searching, filtering (by date, category, or department), and event detail views with seat availability. When a user registers, the module checks constraints (capacity, eligibility), reserves seats temporarily, and records the registration transaction. Implementation used a RESTful API on the backend and a responsive front-end that follows accessibility guidelines (forms with labels, ARIA attributes). Concurrency control (optimistic locking or atomic DB transactions) was used to prevent overbooking during high-demand registrations.</w:t>
      </w:r>
    </w:p>
    <w:p w14:paraId="0C99EE84" w14:textId="77777777" w:rsidR="00920CC0" w:rsidRPr="00920CC0" w:rsidRDefault="00920CC0" w:rsidP="00920CC0">
      <w:pPr>
        <w:spacing w:line="360" w:lineRule="auto"/>
        <w:jc w:val="both"/>
        <w:rPr>
          <w:b/>
          <w:bCs/>
          <w:sz w:val="24"/>
          <w:szCs w:val="24"/>
        </w:rPr>
      </w:pPr>
      <w:r w:rsidRPr="00920CC0">
        <w:rPr>
          <w:b/>
          <w:bCs/>
          <w:sz w:val="24"/>
          <w:szCs w:val="24"/>
        </w:rPr>
        <w:t xml:space="preserve">4.3.3 Payment and Ticketing Module  </w:t>
      </w:r>
    </w:p>
    <w:p w14:paraId="63DA9956" w14:textId="63579BDB" w:rsidR="00920CC0" w:rsidRPr="00920CC0" w:rsidRDefault="00920CC0" w:rsidP="00920CC0">
      <w:pPr>
        <w:spacing w:line="360" w:lineRule="auto"/>
        <w:jc w:val="both"/>
        <w:rPr>
          <w:sz w:val="24"/>
          <w:szCs w:val="24"/>
        </w:rPr>
      </w:pPr>
      <w:r w:rsidRPr="00920CC0">
        <w:rPr>
          <w:sz w:val="24"/>
          <w:szCs w:val="24"/>
        </w:rPr>
        <w:t xml:space="preserve">For paid events, this module integrates with a payment gateway to process card/online payments and issue digital tickets. Implementation followed best practices by delegating payment processing to a PCI-compliant gateway (e.g., Stripe, </w:t>
      </w:r>
      <w:proofErr w:type="spellStart"/>
      <w:r w:rsidRPr="00920CC0">
        <w:rPr>
          <w:sz w:val="24"/>
          <w:szCs w:val="24"/>
        </w:rPr>
        <w:t>Paystack</w:t>
      </w:r>
      <w:proofErr w:type="spellEnd"/>
      <w:r w:rsidRPr="00920CC0">
        <w:rPr>
          <w:sz w:val="24"/>
          <w:szCs w:val="24"/>
        </w:rPr>
        <w:t xml:space="preserve">) so that sensitive card data never touches application servers. After successful </w:t>
      </w:r>
      <w:r w:rsidRPr="00920CC0">
        <w:rPr>
          <w:sz w:val="24"/>
          <w:szCs w:val="24"/>
        </w:rPr>
        <w:lastRenderedPageBreak/>
        <w:t>payment, unique ticket identifiers (QR codes or secure tokens) are generated and stored with the registration record. The ticketing flow was end-to-end tested with sandbox transactions to ensure payment-state consistency and correct ticket issuance.</w:t>
      </w:r>
    </w:p>
    <w:p w14:paraId="54397526" w14:textId="77777777" w:rsidR="00920CC0" w:rsidRPr="00920CC0" w:rsidRDefault="00920CC0" w:rsidP="00920CC0">
      <w:pPr>
        <w:spacing w:line="360" w:lineRule="auto"/>
        <w:jc w:val="both"/>
        <w:rPr>
          <w:b/>
          <w:bCs/>
          <w:sz w:val="24"/>
          <w:szCs w:val="24"/>
        </w:rPr>
      </w:pPr>
      <w:r w:rsidRPr="00920CC0">
        <w:rPr>
          <w:b/>
          <w:bCs/>
          <w:sz w:val="24"/>
          <w:szCs w:val="24"/>
        </w:rPr>
        <w:t xml:space="preserve">4.3.4 Notification &amp; Communication Module  </w:t>
      </w:r>
    </w:p>
    <w:p w14:paraId="07D41532" w14:textId="781BF374" w:rsidR="00920CC0" w:rsidRPr="00920CC0" w:rsidRDefault="00920CC0" w:rsidP="00920CC0">
      <w:pPr>
        <w:spacing w:line="360" w:lineRule="auto"/>
        <w:jc w:val="both"/>
        <w:rPr>
          <w:sz w:val="24"/>
          <w:szCs w:val="24"/>
        </w:rPr>
      </w:pPr>
      <w:r w:rsidRPr="00920CC0">
        <w:rPr>
          <w:sz w:val="24"/>
          <w:szCs w:val="24"/>
        </w:rPr>
        <w:t>This module manages email and SMS notifications for registration confirmations, reminders and administrative alerts. The system integrates with transactional mail and SMS services via APIs (for example SendGrid or Twilio). Templates are used for consistent messaging, and asynchronous job queues (e.g., background workers) ensure notifications do not block user-facing requests. Deliverability and failure handling were tested by simulating queued jobs and network timeouts.</w:t>
      </w:r>
    </w:p>
    <w:p w14:paraId="6E3DDCE7" w14:textId="77777777" w:rsidR="00920CC0" w:rsidRPr="00920CC0" w:rsidRDefault="00920CC0" w:rsidP="00920CC0">
      <w:pPr>
        <w:spacing w:line="360" w:lineRule="auto"/>
        <w:jc w:val="both"/>
        <w:rPr>
          <w:b/>
          <w:bCs/>
          <w:sz w:val="24"/>
          <w:szCs w:val="24"/>
        </w:rPr>
      </w:pPr>
      <w:r w:rsidRPr="00920CC0">
        <w:rPr>
          <w:b/>
          <w:bCs/>
          <w:sz w:val="24"/>
          <w:szCs w:val="24"/>
        </w:rPr>
        <w:t xml:space="preserve">4.3.5 Admin Dashboard and Reporting Module  </w:t>
      </w:r>
    </w:p>
    <w:p w14:paraId="68ECAEBC" w14:textId="7532CEFF" w:rsidR="00920CC0" w:rsidRPr="00920CC0" w:rsidRDefault="00920CC0" w:rsidP="00920CC0">
      <w:pPr>
        <w:spacing w:line="360" w:lineRule="auto"/>
        <w:jc w:val="both"/>
        <w:rPr>
          <w:sz w:val="24"/>
          <w:szCs w:val="24"/>
        </w:rPr>
      </w:pPr>
      <w:r w:rsidRPr="00920CC0">
        <w:rPr>
          <w:sz w:val="24"/>
          <w:szCs w:val="24"/>
        </w:rPr>
        <w:t>Administrators and event organizers use a protected dashboard to create and manage events, view registrations, export attendee lists, and run analytics (attendance rates, revenue, popular events). The dashboard supports role-based views and activity logging. Reports can be exported as CSV or PDF. Implementation prioritized usability — dashboards use clear visual cues, filters and pagination for large datasets. Functional testing covered CRUD operations, export accuracy and permission checks.</w:t>
      </w:r>
    </w:p>
    <w:p w14:paraId="5AF84474" w14:textId="77777777" w:rsidR="00920CC0" w:rsidRPr="00920CC0" w:rsidRDefault="00920CC0" w:rsidP="00920CC0">
      <w:pPr>
        <w:spacing w:line="360" w:lineRule="auto"/>
        <w:jc w:val="both"/>
        <w:rPr>
          <w:b/>
          <w:bCs/>
          <w:sz w:val="24"/>
          <w:szCs w:val="24"/>
        </w:rPr>
      </w:pPr>
      <w:r w:rsidRPr="00920CC0">
        <w:rPr>
          <w:b/>
          <w:bCs/>
          <w:sz w:val="24"/>
          <w:szCs w:val="24"/>
        </w:rPr>
        <w:t xml:space="preserve">4.3.6 Database and Persistence Layer  </w:t>
      </w:r>
    </w:p>
    <w:p w14:paraId="64C68537" w14:textId="5BC02406" w:rsidR="00920CC0" w:rsidRPr="00920CC0" w:rsidRDefault="00920CC0" w:rsidP="00920CC0">
      <w:pPr>
        <w:spacing w:line="360" w:lineRule="auto"/>
        <w:jc w:val="both"/>
        <w:rPr>
          <w:sz w:val="24"/>
          <w:szCs w:val="24"/>
        </w:rPr>
      </w:pPr>
      <w:r w:rsidRPr="00920CC0">
        <w:rPr>
          <w:sz w:val="24"/>
          <w:szCs w:val="24"/>
        </w:rPr>
        <w:t>A relational database (e.g., MySQL/PostgreSQL) was chosen to model events, users, registrations and transactions because of its strong support for transactions and referential integrity. Database schema design normalized core entities while using indexes and query optimization for performance. Backup and migration procedures were implemented, and data access was abstracted via an ORM to reduce SQL injection risk and improve developer productivity.</w:t>
      </w:r>
    </w:p>
    <w:p w14:paraId="2EF186CB" w14:textId="77777777" w:rsidR="00920CC0" w:rsidRPr="00920CC0" w:rsidRDefault="00920CC0" w:rsidP="00920CC0">
      <w:pPr>
        <w:spacing w:line="360" w:lineRule="auto"/>
        <w:jc w:val="both"/>
        <w:rPr>
          <w:b/>
          <w:bCs/>
          <w:sz w:val="24"/>
          <w:szCs w:val="24"/>
        </w:rPr>
      </w:pPr>
      <w:r w:rsidRPr="00920CC0">
        <w:rPr>
          <w:b/>
          <w:bCs/>
          <w:sz w:val="24"/>
          <w:szCs w:val="24"/>
        </w:rPr>
        <w:t xml:space="preserve">4.3.7 Security, Privacy and Audit Module  </w:t>
      </w:r>
    </w:p>
    <w:p w14:paraId="0A2E243D" w14:textId="3C852A9A" w:rsidR="00920CC0" w:rsidRPr="00920CC0" w:rsidRDefault="00920CC0" w:rsidP="00920CC0">
      <w:pPr>
        <w:spacing w:line="360" w:lineRule="auto"/>
        <w:jc w:val="both"/>
        <w:rPr>
          <w:sz w:val="24"/>
          <w:szCs w:val="24"/>
        </w:rPr>
      </w:pPr>
      <w:r w:rsidRPr="00920CC0">
        <w:rPr>
          <w:sz w:val="24"/>
          <w:szCs w:val="24"/>
        </w:rPr>
        <w:t>Given the sensitivity of personally identifiable information and payment metadata, security measures were integrated across modules: encrypted connections (HTTPS/TLS), input validation and output encoding, rate limiting, password hashing (</w:t>
      </w:r>
      <w:proofErr w:type="spellStart"/>
      <w:r w:rsidRPr="00920CC0">
        <w:rPr>
          <w:sz w:val="24"/>
          <w:szCs w:val="24"/>
        </w:rPr>
        <w:t>bcrypt</w:t>
      </w:r>
      <w:proofErr w:type="spellEnd"/>
      <w:r w:rsidRPr="00920CC0">
        <w:rPr>
          <w:sz w:val="24"/>
          <w:szCs w:val="24"/>
        </w:rPr>
        <w:t xml:space="preserve">), secure session management, and audit logs of critical actions. Privacy requirements were respected by collecting only necessary data, providing clear privacy notices, and enabling administrators to delete or anonymize data in compliance with data-protection best practice. Threat scenarios </w:t>
      </w:r>
      <w:r w:rsidRPr="00920CC0">
        <w:rPr>
          <w:sz w:val="24"/>
          <w:szCs w:val="24"/>
        </w:rPr>
        <w:lastRenderedPageBreak/>
        <w:t>(e.g., account takeover, CSRF, XSS) were included in the security test plan and mitigations verified against OWASP guidance.</w:t>
      </w:r>
    </w:p>
    <w:p w14:paraId="2730F215" w14:textId="77777777" w:rsidR="00920CC0" w:rsidRPr="00920CC0" w:rsidRDefault="00920CC0" w:rsidP="00920CC0">
      <w:pPr>
        <w:spacing w:line="360" w:lineRule="auto"/>
        <w:jc w:val="both"/>
        <w:rPr>
          <w:b/>
          <w:bCs/>
          <w:sz w:val="24"/>
          <w:szCs w:val="24"/>
        </w:rPr>
      </w:pPr>
      <w:r w:rsidRPr="00920CC0">
        <w:rPr>
          <w:b/>
          <w:bCs/>
          <w:sz w:val="24"/>
          <w:szCs w:val="24"/>
        </w:rPr>
        <w:t xml:space="preserve">4.3.8 Integration and API Layer  </w:t>
      </w:r>
    </w:p>
    <w:p w14:paraId="45EB95C6" w14:textId="026374D1" w:rsidR="00920CC0" w:rsidRPr="00920CC0" w:rsidRDefault="00920CC0" w:rsidP="00920CC0">
      <w:pPr>
        <w:spacing w:line="360" w:lineRule="auto"/>
        <w:jc w:val="both"/>
        <w:rPr>
          <w:sz w:val="24"/>
          <w:szCs w:val="24"/>
        </w:rPr>
      </w:pPr>
      <w:r w:rsidRPr="00920CC0">
        <w:rPr>
          <w:sz w:val="24"/>
          <w:szCs w:val="24"/>
        </w:rPr>
        <w:t>The system exposes a concise RESTful API for internal modules and possible external integrations (university portal, calendar services). Endpoints are versioned, authenticated, and documented (</w:t>
      </w:r>
      <w:proofErr w:type="spellStart"/>
      <w:r w:rsidRPr="00920CC0">
        <w:rPr>
          <w:sz w:val="24"/>
          <w:szCs w:val="24"/>
        </w:rPr>
        <w:t>OpenAPI</w:t>
      </w:r>
      <w:proofErr w:type="spellEnd"/>
      <w:r w:rsidRPr="00920CC0">
        <w:rPr>
          <w:sz w:val="24"/>
          <w:szCs w:val="24"/>
        </w:rPr>
        <w:t>/Swagger). Rate limiting and authentication guards protect APIs against abuse.</w:t>
      </w:r>
    </w:p>
    <w:p w14:paraId="79DDAA66" w14:textId="77777777" w:rsidR="00920CC0" w:rsidRPr="00920CC0" w:rsidRDefault="00920CC0" w:rsidP="00920CC0">
      <w:pPr>
        <w:spacing w:line="360" w:lineRule="auto"/>
        <w:jc w:val="both"/>
        <w:rPr>
          <w:b/>
          <w:bCs/>
          <w:sz w:val="24"/>
          <w:szCs w:val="24"/>
        </w:rPr>
      </w:pPr>
      <w:r w:rsidRPr="00920CC0">
        <w:rPr>
          <w:b/>
          <w:bCs/>
          <w:sz w:val="24"/>
          <w:szCs w:val="24"/>
        </w:rPr>
        <w:t xml:space="preserve">4.3.9 Performance, Scalability and Deployment  </w:t>
      </w:r>
    </w:p>
    <w:p w14:paraId="534C8E50" w14:textId="7EAB081E" w:rsidR="00920CC0" w:rsidRPr="00920CC0" w:rsidRDefault="00920CC0" w:rsidP="00920CC0">
      <w:pPr>
        <w:spacing w:line="360" w:lineRule="auto"/>
        <w:jc w:val="both"/>
        <w:rPr>
          <w:sz w:val="24"/>
          <w:szCs w:val="24"/>
        </w:rPr>
      </w:pPr>
      <w:r w:rsidRPr="00920CC0">
        <w:rPr>
          <w:sz w:val="24"/>
          <w:szCs w:val="24"/>
        </w:rPr>
        <w:t>To ensure responsiveness during peak registration periods, the application was profiled and optimized: database query tuning, caching of frequently accessed catalogue pages, and asynchronous workers for non-blocking tasks (notifications, report generation). The deployment strategy used containerization (Docker) and an orchestration-friendly layout to facilitate horizontal scaling. Continuous integration and deployment (CI/CD) pipelines were set up to run automated tests and deliver builds to staging and production environments.</w:t>
      </w:r>
    </w:p>
    <w:p w14:paraId="3AFC6256" w14:textId="77777777" w:rsidR="00920CC0" w:rsidRPr="00920CC0" w:rsidRDefault="00920CC0" w:rsidP="00920CC0">
      <w:pPr>
        <w:spacing w:line="360" w:lineRule="auto"/>
        <w:jc w:val="both"/>
        <w:rPr>
          <w:b/>
          <w:bCs/>
          <w:sz w:val="24"/>
          <w:szCs w:val="24"/>
        </w:rPr>
      </w:pPr>
      <w:r w:rsidRPr="00920CC0">
        <w:rPr>
          <w:b/>
          <w:bCs/>
          <w:sz w:val="24"/>
          <w:szCs w:val="24"/>
        </w:rPr>
        <w:t xml:space="preserve">4.3.10 Testing and Quality Assurance  </w:t>
      </w:r>
    </w:p>
    <w:p w14:paraId="08FD46AA" w14:textId="0575437F" w:rsidR="00920CC0" w:rsidRPr="00920CC0" w:rsidRDefault="00920CC0" w:rsidP="00920CC0">
      <w:pPr>
        <w:spacing w:line="360" w:lineRule="auto"/>
        <w:jc w:val="both"/>
        <w:rPr>
          <w:sz w:val="24"/>
          <w:szCs w:val="24"/>
        </w:rPr>
      </w:pPr>
      <w:r w:rsidRPr="00920CC0">
        <w:rPr>
          <w:sz w:val="24"/>
          <w:szCs w:val="24"/>
        </w:rPr>
        <w:t>Each module underwent unit tests, integration tests and manual acceptance testing. Load testing (using tools like JMeter or Locust) simulated concurrent registration traffic to validate capacity and identify bottlenecks. Usability testing with representative users (students and event staff) informed form layouts and error messages. Security testing (static code analysis and targeted penetration tests) verified mitigations against common vulnerabilities.</w:t>
      </w:r>
    </w:p>
    <w:p w14:paraId="778CA785" w14:textId="77777777" w:rsidR="00920CC0" w:rsidRPr="00920CC0" w:rsidRDefault="00920CC0" w:rsidP="00920CC0">
      <w:pPr>
        <w:spacing w:line="360" w:lineRule="auto"/>
        <w:jc w:val="both"/>
        <w:rPr>
          <w:b/>
          <w:bCs/>
          <w:sz w:val="24"/>
          <w:szCs w:val="24"/>
        </w:rPr>
      </w:pPr>
      <w:r w:rsidRPr="00920CC0">
        <w:rPr>
          <w:b/>
          <w:bCs/>
          <w:sz w:val="24"/>
          <w:szCs w:val="24"/>
        </w:rPr>
        <w:t xml:space="preserve">4.3.11 Accessibility and Usability Considerations  </w:t>
      </w:r>
    </w:p>
    <w:p w14:paraId="3461719A" w14:textId="71813904" w:rsidR="00920CC0" w:rsidRPr="00920CC0" w:rsidRDefault="00920CC0" w:rsidP="00920CC0">
      <w:pPr>
        <w:spacing w:line="360" w:lineRule="auto"/>
        <w:jc w:val="both"/>
        <w:rPr>
          <w:sz w:val="24"/>
          <w:szCs w:val="24"/>
        </w:rPr>
      </w:pPr>
      <w:r w:rsidRPr="00920CC0">
        <w:rPr>
          <w:sz w:val="24"/>
          <w:szCs w:val="24"/>
        </w:rPr>
        <w:t>The frontend followed Web Content Accessibility Guidelines (WCAG) principles: keyboard navigation, semantic markup, appropriate color contrast, and ARIA roles for assistive technologies. Usability heuristics (clear labels, progressive disclosure, helpful error messages) improved conversion rates during registration and reduced support overhead.</w:t>
      </w:r>
      <w:r>
        <w:rPr>
          <w:sz w:val="24"/>
          <w:szCs w:val="24"/>
        </w:rPr>
        <w:t xml:space="preserve"> </w:t>
      </w:r>
      <w:r w:rsidRPr="00920CC0">
        <w:rPr>
          <w:sz w:val="24"/>
          <w:szCs w:val="24"/>
        </w:rPr>
        <w:t>In summary, the modular implementation approach ensured that individual components were robustly designed, well-tested, and easily maintainable. The overall architecture emphasizes security, privacy, accessibility and scalability to meet the university’s operational needs and provide a reliable event registration experience for all stakeholders.</w:t>
      </w:r>
    </w:p>
    <w:p w14:paraId="06FC1D76" w14:textId="77777777" w:rsidR="00920CC0" w:rsidRDefault="00920CC0" w:rsidP="00920CC0">
      <w:pPr>
        <w:spacing w:line="360" w:lineRule="auto"/>
        <w:jc w:val="both"/>
        <w:rPr>
          <w:b/>
          <w:bCs/>
          <w:sz w:val="24"/>
          <w:szCs w:val="24"/>
        </w:rPr>
      </w:pPr>
    </w:p>
    <w:p w14:paraId="648F1134" w14:textId="63A9DFD0" w:rsidR="00920CC0" w:rsidRDefault="00920CC0" w:rsidP="00920CC0">
      <w:pPr>
        <w:spacing w:line="360" w:lineRule="auto"/>
        <w:jc w:val="both"/>
        <w:rPr>
          <w:b/>
          <w:bCs/>
          <w:sz w:val="24"/>
          <w:szCs w:val="24"/>
        </w:rPr>
      </w:pPr>
      <w:r w:rsidRPr="00920CC0">
        <w:rPr>
          <w:b/>
          <w:bCs/>
          <w:sz w:val="24"/>
          <w:szCs w:val="24"/>
        </w:rPr>
        <w:lastRenderedPageBreak/>
        <w:t>4.4 Testing of the System</w:t>
      </w:r>
    </w:p>
    <w:p w14:paraId="370E6C06" w14:textId="512BDB36" w:rsidR="00920CC0" w:rsidRPr="00920CC0" w:rsidRDefault="00920CC0" w:rsidP="00920CC0">
      <w:pPr>
        <w:spacing w:line="360" w:lineRule="auto"/>
        <w:jc w:val="both"/>
        <w:rPr>
          <w:sz w:val="24"/>
          <w:szCs w:val="24"/>
        </w:rPr>
      </w:pPr>
      <w:r w:rsidRPr="00920CC0">
        <w:rPr>
          <w:sz w:val="24"/>
          <w:szCs w:val="24"/>
        </w:rPr>
        <w:t>Thorough testing was conducted to verify that the proposed framework meets its functional and non-functional requirements and to validate the effectiveness of the machine-learning components in realistic conditions. The test strategy combined traditional software testing practices with specialized procedures for data-driven models and security evaluation. The following testing activities were carried out.</w:t>
      </w:r>
    </w:p>
    <w:p w14:paraId="5F93DE77" w14:textId="77777777" w:rsidR="00920CC0" w:rsidRPr="00920CC0" w:rsidRDefault="00920CC0" w:rsidP="00920CC0">
      <w:pPr>
        <w:spacing w:line="360" w:lineRule="auto"/>
        <w:jc w:val="both"/>
        <w:rPr>
          <w:b/>
          <w:bCs/>
          <w:sz w:val="24"/>
          <w:szCs w:val="24"/>
        </w:rPr>
      </w:pPr>
      <w:r w:rsidRPr="00920CC0">
        <w:rPr>
          <w:b/>
          <w:bCs/>
          <w:sz w:val="24"/>
          <w:szCs w:val="24"/>
        </w:rPr>
        <w:t>4.4.1 Test Plan</w:t>
      </w:r>
    </w:p>
    <w:p w14:paraId="46CA6E9F" w14:textId="77777777" w:rsidR="00920CC0" w:rsidRPr="00920CC0" w:rsidRDefault="00920CC0" w:rsidP="00920CC0">
      <w:pPr>
        <w:spacing w:line="360" w:lineRule="auto"/>
        <w:jc w:val="both"/>
        <w:rPr>
          <w:sz w:val="24"/>
          <w:szCs w:val="24"/>
        </w:rPr>
      </w:pPr>
      <w:r w:rsidRPr="00920CC0">
        <w:rPr>
          <w:sz w:val="24"/>
          <w:szCs w:val="24"/>
        </w:rPr>
        <w:t>Testing was conducted in multiple phases:</w:t>
      </w:r>
    </w:p>
    <w:p w14:paraId="5F02991C" w14:textId="7C44FFDB" w:rsidR="00920CC0" w:rsidRPr="00920CC0" w:rsidRDefault="00920CC0" w:rsidP="00920CC0">
      <w:pPr>
        <w:spacing w:line="360" w:lineRule="auto"/>
        <w:jc w:val="both"/>
        <w:rPr>
          <w:sz w:val="24"/>
          <w:szCs w:val="24"/>
        </w:rPr>
      </w:pPr>
      <w:r w:rsidRPr="00920CC0">
        <w:rPr>
          <w:b/>
          <w:bCs/>
          <w:sz w:val="24"/>
          <w:szCs w:val="24"/>
        </w:rPr>
        <w:t>Unit Testing</w:t>
      </w:r>
      <w:r w:rsidRPr="00920CC0">
        <w:rPr>
          <w:sz w:val="24"/>
          <w:szCs w:val="24"/>
        </w:rPr>
        <w:t xml:space="preserve"> – Individual modules tested in isolation.</w:t>
      </w:r>
      <w:r w:rsidRPr="00920CC0">
        <w:rPr>
          <w:sz w:val="24"/>
          <w:szCs w:val="24"/>
        </w:rPr>
        <w:t xml:space="preserve"> </w:t>
      </w:r>
      <w:r w:rsidRPr="00920CC0">
        <w:rPr>
          <w:sz w:val="24"/>
          <w:szCs w:val="24"/>
        </w:rPr>
        <w:t>Unit tests verified individual software components (data collectors, preprocessing routines, feature extractors, model APIs, and dashboard widgets) to ensure they perform according to specification. Integration tests examined interactions between modules (e.g., sensor ingestion → preprocessing → model inference → action-generation) and checked message formats, protocol compliance (MQTT/HTTP), and error handling. End-to-end system testing validated the full pipeline under representative scenarios to confirm that inputs produced expected outputs and that workflows (alert generation, profile creation, and reporting) executed reliably (Pressman &amp; Maxim, 2020).</w:t>
      </w:r>
    </w:p>
    <w:p w14:paraId="01B8AEBA" w14:textId="695EF400" w:rsidR="00920CC0" w:rsidRPr="00920CC0" w:rsidRDefault="00920CC0" w:rsidP="00920CC0">
      <w:pPr>
        <w:spacing w:line="360" w:lineRule="auto"/>
        <w:jc w:val="both"/>
      </w:pPr>
      <w:r w:rsidRPr="00920CC0">
        <w:rPr>
          <w:b/>
          <w:bCs/>
          <w:sz w:val="24"/>
          <w:szCs w:val="24"/>
        </w:rPr>
        <w:t>Integration Testing</w:t>
      </w:r>
      <w:r w:rsidRPr="00920CC0">
        <w:rPr>
          <w:sz w:val="24"/>
          <w:szCs w:val="24"/>
        </w:rPr>
        <w:t xml:space="preserve"> – Ensuring that modules work together seamlessly.</w:t>
      </w:r>
      <w:r>
        <w:rPr>
          <w:sz w:val="24"/>
          <w:szCs w:val="24"/>
        </w:rPr>
        <w:t xml:space="preserve"> The </w:t>
      </w:r>
      <w:r w:rsidRPr="00920CC0">
        <w:t>individual software components (data collectors, preprocessing routines, feature extractors, model APIs, and dashboard widgets) to ensure they perform according to specification. Integration tests examined interactions between modules (e.g., sensor ingestion → preprocessing → model inference → action-generation) and checked message formats, protocol compliance (MQTT/HTTP), and error handling. End-to-end system testing validated the full pipeline under representative scenarios to confirm that inputs produced expected outputs and that workflows (alert generation, profile creation, and reporting) executed reliably (Pressman &amp; Maxim, 2020).</w:t>
      </w:r>
    </w:p>
    <w:p w14:paraId="2513CA19" w14:textId="70B3068A" w:rsidR="00920CC0" w:rsidRPr="00920CC0" w:rsidRDefault="00920CC0" w:rsidP="00920CC0">
      <w:pPr>
        <w:spacing w:line="360" w:lineRule="auto"/>
        <w:jc w:val="both"/>
        <w:rPr>
          <w:sz w:val="24"/>
          <w:szCs w:val="24"/>
        </w:rPr>
      </w:pPr>
      <w:r w:rsidRPr="00920CC0">
        <w:rPr>
          <w:b/>
          <w:bCs/>
          <w:sz w:val="24"/>
          <w:szCs w:val="24"/>
        </w:rPr>
        <w:t>System Testing</w:t>
      </w:r>
      <w:r w:rsidRPr="00920CC0">
        <w:rPr>
          <w:sz w:val="24"/>
          <w:szCs w:val="24"/>
        </w:rPr>
        <w:t xml:space="preserve"> – Validating that the entire system meets specified requirements.</w:t>
      </w:r>
      <w:r>
        <w:rPr>
          <w:sz w:val="24"/>
          <w:szCs w:val="24"/>
        </w:rPr>
        <w:t xml:space="preserve"> </w:t>
      </w:r>
      <w:r w:rsidRPr="00920CC0">
        <w:rPr>
          <w:sz w:val="24"/>
          <w:szCs w:val="24"/>
        </w:rPr>
        <w:t xml:space="preserve">System testing is a critical phase in the development of the proposed fraud detection framework, aimed at validating both its functional and non-functional requirements. The testing process ensures that all </w:t>
      </w:r>
      <w:proofErr w:type="gramStart"/>
      <w:r w:rsidRPr="00920CC0">
        <w:rPr>
          <w:sz w:val="24"/>
          <w:szCs w:val="24"/>
        </w:rPr>
        <w:t>modules</w:t>
      </w:r>
      <w:proofErr w:type="gramEnd"/>
      <w:r>
        <w:rPr>
          <w:sz w:val="24"/>
          <w:szCs w:val="24"/>
        </w:rPr>
        <w:t xml:space="preserve"> </w:t>
      </w:r>
      <w:r w:rsidRPr="00920CC0">
        <w:rPr>
          <w:sz w:val="24"/>
          <w:szCs w:val="24"/>
        </w:rPr>
        <w:t>data acquisition, preprocessing, machine learning model prediction, user behavior analytics, and network analysis</w:t>
      </w:r>
      <w:r>
        <w:rPr>
          <w:sz w:val="24"/>
          <w:szCs w:val="24"/>
        </w:rPr>
        <w:t xml:space="preserve"> </w:t>
      </w:r>
      <w:r w:rsidRPr="00920CC0">
        <w:rPr>
          <w:sz w:val="24"/>
          <w:szCs w:val="24"/>
        </w:rPr>
        <w:t>work together seamlessly to achieve the system’s objectives.</w:t>
      </w:r>
    </w:p>
    <w:p w14:paraId="1923AF69" w14:textId="0D99E5C1" w:rsidR="00920CC0" w:rsidRPr="00920CC0" w:rsidRDefault="00920CC0" w:rsidP="00920CC0">
      <w:pPr>
        <w:spacing w:line="360" w:lineRule="auto"/>
        <w:jc w:val="both"/>
      </w:pPr>
      <w:r w:rsidRPr="00920CC0">
        <w:rPr>
          <w:b/>
          <w:bCs/>
          <w:sz w:val="24"/>
          <w:szCs w:val="24"/>
        </w:rPr>
        <w:t>User Acceptance Testing (UAT)</w:t>
      </w:r>
      <w:r w:rsidRPr="00920CC0">
        <w:rPr>
          <w:sz w:val="24"/>
          <w:szCs w:val="24"/>
        </w:rPr>
        <w:t xml:space="preserve"> – Selected students and staff tested the system for usability and functionality.</w:t>
      </w:r>
      <w:r w:rsidRPr="00920CC0">
        <w:rPr>
          <w:sz w:val="24"/>
          <w:szCs w:val="24"/>
        </w:rPr>
        <w:t xml:space="preserve"> </w:t>
      </w:r>
      <w:r w:rsidRPr="00920CC0">
        <w:t xml:space="preserve">User Acceptance Testing (UAT) is the final phase of the software testing lifecycle, conducted to ensure that the developed </w:t>
      </w:r>
      <w:r w:rsidRPr="00920CC0">
        <w:lastRenderedPageBreak/>
        <w:t>system meets the business requirements, functional specifications, and user expectations before deployment. Unlike unit, integration, or system testing</w:t>
      </w:r>
      <w:r>
        <w:t xml:space="preserve"> </w:t>
      </w:r>
      <w:r w:rsidRPr="00920CC0">
        <w:t>which focus on technical correctness</w:t>
      </w:r>
      <w:r>
        <w:t xml:space="preserve"> </w:t>
      </w:r>
      <w:r w:rsidRPr="00920CC0">
        <w:t>UAT emphasizes validating the system from the end-user’s perspective.</w:t>
      </w:r>
      <w:r w:rsidRPr="00920CC0">
        <w:t xml:space="preserve"> </w:t>
      </w:r>
      <w:r w:rsidRPr="00920CC0">
        <w:rPr>
          <w:sz w:val="24"/>
          <w:szCs w:val="24"/>
        </w:rPr>
        <w:t>In the context of the proposed fraud detection framework, UAT will be conducted with active involvement from security analysts, law enforcement officers, and selected end-users (e.g., social media monitoring teams). The aim is to verify that the system’s features, such as real-time fraud detection, user profiling, and network visualization, function as intended in real-world scenarios.</w:t>
      </w:r>
    </w:p>
    <w:p w14:paraId="033CE13A" w14:textId="090D089E" w:rsidR="00920CC0" w:rsidRPr="00920CC0" w:rsidRDefault="00920CC0" w:rsidP="00920CC0">
      <w:pPr>
        <w:spacing w:line="360" w:lineRule="auto"/>
        <w:jc w:val="both"/>
        <w:rPr>
          <w:sz w:val="24"/>
          <w:szCs w:val="24"/>
        </w:rPr>
      </w:pPr>
    </w:p>
    <w:p w14:paraId="519924C4" w14:textId="77777777" w:rsidR="00920CC0" w:rsidRPr="00920CC0" w:rsidRDefault="00920CC0" w:rsidP="00920CC0">
      <w:pPr>
        <w:spacing w:line="360" w:lineRule="auto"/>
        <w:jc w:val="both"/>
        <w:rPr>
          <w:b/>
          <w:bCs/>
          <w:sz w:val="24"/>
          <w:szCs w:val="24"/>
        </w:rPr>
      </w:pPr>
      <w:r w:rsidRPr="00920CC0">
        <w:rPr>
          <w:b/>
          <w:bCs/>
          <w:sz w:val="24"/>
          <w:szCs w:val="24"/>
        </w:rPr>
        <w:t>4.4.2 Test Cases and Results</w:t>
      </w:r>
    </w:p>
    <w:tbl>
      <w:tblPr>
        <w:tblStyle w:val="PlainTable1"/>
        <w:tblW w:w="10871" w:type="dxa"/>
        <w:tblLook w:val="04A0" w:firstRow="1" w:lastRow="0" w:firstColumn="1" w:lastColumn="0" w:noHBand="0" w:noVBand="1"/>
      </w:tblPr>
      <w:tblGrid>
        <w:gridCol w:w="1553"/>
        <w:gridCol w:w="2486"/>
        <w:gridCol w:w="4212"/>
        <w:gridCol w:w="1693"/>
        <w:gridCol w:w="927"/>
      </w:tblGrid>
      <w:tr w:rsidR="00920CC0" w:rsidRPr="00920CC0" w14:paraId="2F6FEC0B" w14:textId="77777777" w:rsidTr="00920CC0">
        <w:trPr>
          <w:cnfStyle w:val="100000000000" w:firstRow="1" w:lastRow="0" w:firstColumn="0" w:lastColumn="0" w:oddVBand="0" w:evenVBand="0" w:oddHBand="0"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7B2463F8" w14:textId="77777777" w:rsidR="00920CC0" w:rsidRPr="00920CC0" w:rsidRDefault="00920CC0" w:rsidP="00920CC0">
            <w:pPr>
              <w:spacing w:after="160" w:line="360" w:lineRule="auto"/>
              <w:jc w:val="both"/>
              <w:rPr>
                <w:sz w:val="24"/>
                <w:szCs w:val="24"/>
              </w:rPr>
            </w:pPr>
            <w:r w:rsidRPr="00920CC0">
              <w:rPr>
                <w:sz w:val="24"/>
                <w:szCs w:val="24"/>
              </w:rPr>
              <w:t>Test Case ID</w:t>
            </w:r>
          </w:p>
        </w:tc>
        <w:tc>
          <w:tcPr>
            <w:tcW w:w="0" w:type="auto"/>
            <w:hideMark/>
          </w:tcPr>
          <w:p w14:paraId="3E1C2019" w14:textId="77777777" w:rsidR="00920CC0" w:rsidRPr="00920CC0" w:rsidRDefault="00920CC0" w:rsidP="00920CC0">
            <w:pPr>
              <w:spacing w:after="16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920CC0">
              <w:rPr>
                <w:sz w:val="24"/>
                <w:szCs w:val="24"/>
              </w:rPr>
              <w:t>Description</w:t>
            </w:r>
          </w:p>
        </w:tc>
        <w:tc>
          <w:tcPr>
            <w:tcW w:w="0" w:type="auto"/>
            <w:hideMark/>
          </w:tcPr>
          <w:p w14:paraId="5808346D" w14:textId="77777777" w:rsidR="00920CC0" w:rsidRPr="00920CC0" w:rsidRDefault="00920CC0" w:rsidP="00920CC0">
            <w:pPr>
              <w:spacing w:after="16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920CC0">
              <w:rPr>
                <w:sz w:val="24"/>
                <w:szCs w:val="24"/>
              </w:rPr>
              <w:t>Expected Result</w:t>
            </w:r>
          </w:p>
        </w:tc>
        <w:tc>
          <w:tcPr>
            <w:tcW w:w="0" w:type="auto"/>
            <w:hideMark/>
          </w:tcPr>
          <w:p w14:paraId="4DD00F2A" w14:textId="77777777" w:rsidR="00920CC0" w:rsidRPr="00920CC0" w:rsidRDefault="00920CC0" w:rsidP="00920CC0">
            <w:pPr>
              <w:spacing w:after="16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920CC0">
              <w:rPr>
                <w:sz w:val="24"/>
                <w:szCs w:val="24"/>
              </w:rPr>
              <w:t>Actual Result</w:t>
            </w:r>
          </w:p>
        </w:tc>
        <w:tc>
          <w:tcPr>
            <w:tcW w:w="0" w:type="auto"/>
            <w:hideMark/>
          </w:tcPr>
          <w:p w14:paraId="41E2A8BB" w14:textId="77777777" w:rsidR="00920CC0" w:rsidRPr="00920CC0" w:rsidRDefault="00920CC0" w:rsidP="00920CC0">
            <w:pPr>
              <w:spacing w:after="16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920CC0">
              <w:rPr>
                <w:sz w:val="24"/>
                <w:szCs w:val="24"/>
              </w:rPr>
              <w:t>Status</w:t>
            </w:r>
          </w:p>
        </w:tc>
      </w:tr>
      <w:tr w:rsidR="00920CC0" w:rsidRPr="00920CC0" w14:paraId="5A26F3CA" w14:textId="77777777" w:rsidTr="00920CC0">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73BF413A" w14:textId="77777777" w:rsidR="00920CC0" w:rsidRPr="00920CC0" w:rsidRDefault="00920CC0" w:rsidP="00920CC0">
            <w:pPr>
              <w:spacing w:after="160" w:line="360" w:lineRule="auto"/>
              <w:jc w:val="both"/>
              <w:rPr>
                <w:sz w:val="24"/>
                <w:szCs w:val="24"/>
              </w:rPr>
            </w:pPr>
            <w:r w:rsidRPr="00920CC0">
              <w:rPr>
                <w:sz w:val="24"/>
                <w:szCs w:val="24"/>
              </w:rPr>
              <w:t>TC001</w:t>
            </w:r>
          </w:p>
        </w:tc>
        <w:tc>
          <w:tcPr>
            <w:tcW w:w="0" w:type="auto"/>
            <w:hideMark/>
          </w:tcPr>
          <w:p w14:paraId="0B36491B"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User Registration</w:t>
            </w:r>
          </w:p>
        </w:tc>
        <w:tc>
          <w:tcPr>
            <w:tcW w:w="0" w:type="auto"/>
            <w:hideMark/>
          </w:tcPr>
          <w:p w14:paraId="3C9F4E2D"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Account successfully created</w:t>
            </w:r>
          </w:p>
        </w:tc>
        <w:tc>
          <w:tcPr>
            <w:tcW w:w="0" w:type="auto"/>
            <w:hideMark/>
          </w:tcPr>
          <w:p w14:paraId="4686E51F"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 xml:space="preserve">As </w:t>
            </w:r>
            <w:proofErr w:type="gramStart"/>
            <w:r w:rsidRPr="00920CC0">
              <w:rPr>
                <w:sz w:val="24"/>
                <w:szCs w:val="24"/>
              </w:rPr>
              <w:t>expected</w:t>
            </w:r>
            <w:proofErr w:type="gramEnd"/>
          </w:p>
        </w:tc>
        <w:tc>
          <w:tcPr>
            <w:tcW w:w="0" w:type="auto"/>
            <w:hideMark/>
          </w:tcPr>
          <w:p w14:paraId="4010A8C2"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Pass</w:t>
            </w:r>
          </w:p>
        </w:tc>
      </w:tr>
      <w:tr w:rsidR="00920CC0" w:rsidRPr="00920CC0" w14:paraId="3CA67314" w14:textId="77777777" w:rsidTr="00920CC0">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23637A01" w14:textId="77777777" w:rsidR="00920CC0" w:rsidRPr="00920CC0" w:rsidRDefault="00920CC0" w:rsidP="00920CC0">
            <w:pPr>
              <w:spacing w:after="160" w:line="360" w:lineRule="auto"/>
              <w:jc w:val="both"/>
              <w:rPr>
                <w:sz w:val="24"/>
                <w:szCs w:val="24"/>
              </w:rPr>
            </w:pPr>
            <w:r w:rsidRPr="00920CC0">
              <w:rPr>
                <w:sz w:val="24"/>
                <w:szCs w:val="24"/>
              </w:rPr>
              <w:t>TC002</w:t>
            </w:r>
          </w:p>
        </w:tc>
        <w:tc>
          <w:tcPr>
            <w:tcW w:w="0" w:type="auto"/>
            <w:hideMark/>
          </w:tcPr>
          <w:p w14:paraId="3A4C483D" w14:textId="77777777" w:rsidR="00920CC0" w:rsidRPr="00920CC0" w:rsidRDefault="00920CC0" w:rsidP="00920CC0">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20CC0">
              <w:rPr>
                <w:sz w:val="24"/>
                <w:szCs w:val="24"/>
              </w:rPr>
              <w:t>Login Authentication</w:t>
            </w:r>
          </w:p>
        </w:tc>
        <w:tc>
          <w:tcPr>
            <w:tcW w:w="0" w:type="auto"/>
            <w:hideMark/>
          </w:tcPr>
          <w:p w14:paraId="1B7C17C4" w14:textId="77777777" w:rsidR="00920CC0" w:rsidRPr="00920CC0" w:rsidRDefault="00920CC0" w:rsidP="00920CC0">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20CC0">
              <w:rPr>
                <w:sz w:val="24"/>
                <w:szCs w:val="24"/>
              </w:rPr>
              <w:t>Access granted with valid credentials</w:t>
            </w:r>
          </w:p>
        </w:tc>
        <w:tc>
          <w:tcPr>
            <w:tcW w:w="0" w:type="auto"/>
            <w:hideMark/>
          </w:tcPr>
          <w:p w14:paraId="02A8783F" w14:textId="77777777" w:rsidR="00920CC0" w:rsidRPr="00920CC0" w:rsidRDefault="00920CC0" w:rsidP="00920CC0">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20CC0">
              <w:rPr>
                <w:sz w:val="24"/>
                <w:szCs w:val="24"/>
              </w:rPr>
              <w:t xml:space="preserve">As </w:t>
            </w:r>
            <w:proofErr w:type="gramStart"/>
            <w:r w:rsidRPr="00920CC0">
              <w:rPr>
                <w:sz w:val="24"/>
                <w:szCs w:val="24"/>
              </w:rPr>
              <w:t>expected</w:t>
            </w:r>
            <w:proofErr w:type="gramEnd"/>
          </w:p>
        </w:tc>
        <w:tc>
          <w:tcPr>
            <w:tcW w:w="0" w:type="auto"/>
            <w:hideMark/>
          </w:tcPr>
          <w:p w14:paraId="1419CBA7" w14:textId="77777777" w:rsidR="00920CC0" w:rsidRPr="00920CC0" w:rsidRDefault="00920CC0" w:rsidP="00920CC0">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20CC0">
              <w:rPr>
                <w:sz w:val="24"/>
                <w:szCs w:val="24"/>
              </w:rPr>
              <w:t>Pass</w:t>
            </w:r>
          </w:p>
        </w:tc>
      </w:tr>
      <w:tr w:rsidR="00920CC0" w:rsidRPr="00920CC0" w14:paraId="27CD5CA0" w14:textId="77777777" w:rsidTr="00920CC0">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58999397" w14:textId="77777777" w:rsidR="00920CC0" w:rsidRPr="00920CC0" w:rsidRDefault="00920CC0" w:rsidP="00920CC0">
            <w:pPr>
              <w:spacing w:after="160" w:line="360" w:lineRule="auto"/>
              <w:jc w:val="both"/>
              <w:rPr>
                <w:sz w:val="24"/>
                <w:szCs w:val="24"/>
              </w:rPr>
            </w:pPr>
            <w:r w:rsidRPr="00920CC0">
              <w:rPr>
                <w:sz w:val="24"/>
                <w:szCs w:val="24"/>
              </w:rPr>
              <w:t>TC003</w:t>
            </w:r>
          </w:p>
        </w:tc>
        <w:tc>
          <w:tcPr>
            <w:tcW w:w="0" w:type="auto"/>
            <w:hideMark/>
          </w:tcPr>
          <w:p w14:paraId="16BFF315"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Event Creation</w:t>
            </w:r>
          </w:p>
        </w:tc>
        <w:tc>
          <w:tcPr>
            <w:tcW w:w="0" w:type="auto"/>
            <w:hideMark/>
          </w:tcPr>
          <w:p w14:paraId="5CDD1D55"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Event saved and displayed</w:t>
            </w:r>
          </w:p>
        </w:tc>
        <w:tc>
          <w:tcPr>
            <w:tcW w:w="0" w:type="auto"/>
            <w:hideMark/>
          </w:tcPr>
          <w:p w14:paraId="29BB2244"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 xml:space="preserve">As </w:t>
            </w:r>
            <w:proofErr w:type="gramStart"/>
            <w:r w:rsidRPr="00920CC0">
              <w:rPr>
                <w:sz w:val="24"/>
                <w:szCs w:val="24"/>
              </w:rPr>
              <w:t>expected</w:t>
            </w:r>
            <w:proofErr w:type="gramEnd"/>
          </w:p>
        </w:tc>
        <w:tc>
          <w:tcPr>
            <w:tcW w:w="0" w:type="auto"/>
            <w:hideMark/>
          </w:tcPr>
          <w:p w14:paraId="0B1E631F"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Pass</w:t>
            </w:r>
          </w:p>
        </w:tc>
      </w:tr>
      <w:tr w:rsidR="00920CC0" w:rsidRPr="00920CC0" w14:paraId="1ACB7C46" w14:textId="77777777" w:rsidTr="00920CC0">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0C674117" w14:textId="77777777" w:rsidR="00920CC0" w:rsidRPr="00920CC0" w:rsidRDefault="00920CC0" w:rsidP="00920CC0">
            <w:pPr>
              <w:spacing w:after="160" w:line="360" w:lineRule="auto"/>
              <w:jc w:val="both"/>
              <w:rPr>
                <w:sz w:val="24"/>
                <w:szCs w:val="24"/>
              </w:rPr>
            </w:pPr>
            <w:r w:rsidRPr="00920CC0">
              <w:rPr>
                <w:sz w:val="24"/>
                <w:szCs w:val="24"/>
              </w:rPr>
              <w:t>TC004</w:t>
            </w:r>
          </w:p>
        </w:tc>
        <w:tc>
          <w:tcPr>
            <w:tcW w:w="0" w:type="auto"/>
            <w:hideMark/>
          </w:tcPr>
          <w:p w14:paraId="7038D676" w14:textId="77777777" w:rsidR="00920CC0" w:rsidRPr="00920CC0" w:rsidRDefault="00920CC0" w:rsidP="00920CC0">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20CC0">
              <w:rPr>
                <w:sz w:val="24"/>
                <w:szCs w:val="24"/>
              </w:rPr>
              <w:t>Payment Processing</w:t>
            </w:r>
          </w:p>
        </w:tc>
        <w:tc>
          <w:tcPr>
            <w:tcW w:w="0" w:type="auto"/>
            <w:hideMark/>
          </w:tcPr>
          <w:p w14:paraId="4F88552B" w14:textId="77777777" w:rsidR="00920CC0" w:rsidRPr="00920CC0" w:rsidRDefault="00920CC0" w:rsidP="00920CC0">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20CC0">
              <w:rPr>
                <w:sz w:val="24"/>
                <w:szCs w:val="24"/>
              </w:rPr>
              <w:t>Payment recorded in DB</w:t>
            </w:r>
          </w:p>
        </w:tc>
        <w:tc>
          <w:tcPr>
            <w:tcW w:w="0" w:type="auto"/>
            <w:hideMark/>
          </w:tcPr>
          <w:p w14:paraId="3C382677" w14:textId="77777777" w:rsidR="00920CC0" w:rsidRPr="00920CC0" w:rsidRDefault="00920CC0" w:rsidP="00920CC0">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20CC0">
              <w:rPr>
                <w:sz w:val="24"/>
                <w:szCs w:val="24"/>
              </w:rPr>
              <w:t xml:space="preserve">As </w:t>
            </w:r>
            <w:proofErr w:type="gramStart"/>
            <w:r w:rsidRPr="00920CC0">
              <w:rPr>
                <w:sz w:val="24"/>
                <w:szCs w:val="24"/>
              </w:rPr>
              <w:t>expected</w:t>
            </w:r>
            <w:proofErr w:type="gramEnd"/>
          </w:p>
        </w:tc>
        <w:tc>
          <w:tcPr>
            <w:tcW w:w="0" w:type="auto"/>
            <w:hideMark/>
          </w:tcPr>
          <w:p w14:paraId="512886E2" w14:textId="77777777" w:rsidR="00920CC0" w:rsidRPr="00920CC0" w:rsidRDefault="00920CC0" w:rsidP="00920CC0">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920CC0">
              <w:rPr>
                <w:sz w:val="24"/>
                <w:szCs w:val="24"/>
              </w:rPr>
              <w:t>Pass</w:t>
            </w:r>
          </w:p>
        </w:tc>
      </w:tr>
      <w:tr w:rsidR="00920CC0" w:rsidRPr="00920CC0" w14:paraId="54E35AAE" w14:textId="77777777" w:rsidTr="00920CC0">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0B6B39B0" w14:textId="77777777" w:rsidR="00920CC0" w:rsidRPr="00920CC0" w:rsidRDefault="00920CC0" w:rsidP="00920CC0">
            <w:pPr>
              <w:spacing w:after="160" w:line="360" w:lineRule="auto"/>
              <w:jc w:val="both"/>
              <w:rPr>
                <w:sz w:val="24"/>
                <w:szCs w:val="24"/>
              </w:rPr>
            </w:pPr>
            <w:r w:rsidRPr="00920CC0">
              <w:rPr>
                <w:sz w:val="24"/>
                <w:szCs w:val="24"/>
              </w:rPr>
              <w:t>TC005</w:t>
            </w:r>
          </w:p>
        </w:tc>
        <w:tc>
          <w:tcPr>
            <w:tcW w:w="0" w:type="auto"/>
            <w:hideMark/>
          </w:tcPr>
          <w:p w14:paraId="2B90C784"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QR Code Check-in</w:t>
            </w:r>
          </w:p>
        </w:tc>
        <w:tc>
          <w:tcPr>
            <w:tcW w:w="0" w:type="auto"/>
            <w:hideMark/>
          </w:tcPr>
          <w:p w14:paraId="6C42DDBB"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Attendance marked in DB</w:t>
            </w:r>
          </w:p>
        </w:tc>
        <w:tc>
          <w:tcPr>
            <w:tcW w:w="0" w:type="auto"/>
            <w:hideMark/>
          </w:tcPr>
          <w:p w14:paraId="5C413369"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 xml:space="preserve">As </w:t>
            </w:r>
            <w:proofErr w:type="gramStart"/>
            <w:r w:rsidRPr="00920CC0">
              <w:rPr>
                <w:sz w:val="24"/>
                <w:szCs w:val="24"/>
              </w:rPr>
              <w:t>expected</w:t>
            </w:r>
            <w:proofErr w:type="gramEnd"/>
          </w:p>
        </w:tc>
        <w:tc>
          <w:tcPr>
            <w:tcW w:w="0" w:type="auto"/>
            <w:hideMark/>
          </w:tcPr>
          <w:p w14:paraId="4C5E3350" w14:textId="77777777" w:rsidR="00920CC0" w:rsidRPr="00920CC0" w:rsidRDefault="00920CC0" w:rsidP="00920CC0">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20CC0">
              <w:rPr>
                <w:sz w:val="24"/>
                <w:szCs w:val="24"/>
              </w:rPr>
              <w:t>Pass</w:t>
            </w:r>
          </w:p>
        </w:tc>
      </w:tr>
    </w:tbl>
    <w:p w14:paraId="311A9E27" w14:textId="1A858D32" w:rsidR="00920CC0" w:rsidRPr="00920CC0" w:rsidRDefault="00920CC0" w:rsidP="00920CC0">
      <w:pPr>
        <w:spacing w:line="360" w:lineRule="auto"/>
        <w:jc w:val="both"/>
        <w:rPr>
          <w:sz w:val="24"/>
          <w:szCs w:val="24"/>
        </w:rPr>
      </w:pPr>
    </w:p>
    <w:p w14:paraId="653208F2" w14:textId="77777777" w:rsidR="00920CC0" w:rsidRPr="00920CC0" w:rsidRDefault="00920CC0" w:rsidP="00920CC0">
      <w:pPr>
        <w:spacing w:line="360" w:lineRule="auto"/>
        <w:jc w:val="both"/>
        <w:rPr>
          <w:b/>
          <w:bCs/>
          <w:sz w:val="24"/>
          <w:szCs w:val="24"/>
        </w:rPr>
      </w:pPr>
      <w:r w:rsidRPr="00920CC0">
        <w:rPr>
          <w:b/>
          <w:bCs/>
          <w:sz w:val="24"/>
          <w:szCs w:val="24"/>
        </w:rPr>
        <w:t>4.5 System Deployment and Hosting</w:t>
      </w:r>
    </w:p>
    <w:p w14:paraId="4B8E1064" w14:textId="77777777" w:rsidR="00920CC0" w:rsidRPr="00920CC0" w:rsidRDefault="00920CC0" w:rsidP="00920CC0">
      <w:pPr>
        <w:spacing w:line="360" w:lineRule="auto"/>
        <w:jc w:val="both"/>
        <w:rPr>
          <w:sz w:val="24"/>
          <w:szCs w:val="24"/>
        </w:rPr>
      </w:pPr>
      <w:r w:rsidRPr="00920CC0">
        <w:rPr>
          <w:sz w:val="24"/>
          <w:szCs w:val="24"/>
        </w:rPr>
        <w:t xml:space="preserve">The system was deployed on a </w:t>
      </w:r>
      <w:r w:rsidRPr="00920CC0">
        <w:rPr>
          <w:b/>
          <w:bCs/>
          <w:sz w:val="24"/>
          <w:szCs w:val="24"/>
        </w:rPr>
        <w:t>cPanel-managed hosting service</w:t>
      </w:r>
      <w:r w:rsidRPr="00920CC0">
        <w:rPr>
          <w:sz w:val="24"/>
          <w:szCs w:val="24"/>
        </w:rPr>
        <w:t xml:space="preserve"> running Apache, PHP 8.x, and MySQL 8. Data migration from the development database to the live server was achieved via phpMyAdmin. Secure Sockets Layer (SSL) was configured to ensure encrypted data transmission (Open Web Application Security Project [OWASP], 2021).</w:t>
      </w:r>
    </w:p>
    <w:p w14:paraId="2417BC6C" w14:textId="10868432" w:rsidR="00920CC0" w:rsidRPr="00920CC0" w:rsidRDefault="00920CC0" w:rsidP="00920CC0">
      <w:pPr>
        <w:spacing w:line="360" w:lineRule="auto"/>
        <w:jc w:val="both"/>
        <w:rPr>
          <w:sz w:val="24"/>
          <w:szCs w:val="24"/>
        </w:rPr>
      </w:pPr>
    </w:p>
    <w:p w14:paraId="02CD498E" w14:textId="77777777" w:rsidR="00920CC0" w:rsidRDefault="00920CC0" w:rsidP="00920CC0">
      <w:pPr>
        <w:spacing w:line="360" w:lineRule="auto"/>
        <w:jc w:val="both"/>
        <w:rPr>
          <w:b/>
          <w:bCs/>
          <w:sz w:val="24"/>
          <w:szCs w:val="24"/>
        </w:rPr>
      </w:pPr>
    </w:p>
    <w:p w14:paraId="3DA44AE2" w14:textId="38B46EE5" w:rsidR="00920CC0" w:rsidRDefault="00920CC0" w:rsidP="00920CC0">
      <w:pPr>
        <w:spacing w:line="360" w:lineRule="auto"/>
        <w:jc w:val="both"/>
        <w:rPr>
          <w:b/>
          <w:bCs/>
          <w:sz w:val="24"/>
          <w:szCs w:val="24"/>
        </w:rPr>
      </w:pPr>
      <w:r w:rsidRPr="00920CC0">
        <w:rPr>
          <w:b/>
          <w:bCs/>
          <w:sz w:val="24"/>
          <w:szCs w:val="24"/>
        </w:rPr>
        <w:lastRenderedPageBreak/>
        <w:t>4.6 Challenges Faced During Implementation</w:t>
      </w:r>
    </w:p>
    <w:p w14:paraId="48A0FF82" w14:textId="77777777" w:rsidR="00920CC0" w:rsidRDefault="00920CC0" w:rsidP="00920CC0">
      <w:pPr>
        <w:spacing w:line="360" w:lineRule="auto"/>
        <w:jc w:val="both"/>
        <w:rPr>
          <w:b/>
          <w:bCs/>
          <w:sz w:val="24"/>
          <w:szCs w:val="24"/>
        </w:rPr>
      </w:pPr>
    </w:p>
    <w:p w14:paraId="5ECD5108" w14:textId="77777777" w:rsidR="00920CC0" w:rsidRPr="00920CC0" w:rsidRDefault="00920CC0" w:rsidP="00920CC0">
      <w:pPr>
        <w:spacing w:line="360" w:lineRule="auto"/>
        <w:jc w:val="both"/>
        <w:rPr>
          <w:sz w:val="24"/>
          <w:szCs w:val="24"/>
        </w:rPr>
      </w:pPr>
      <w:r w:rsidRPr="00920CC0">
        <w:rPr>
          <w:sz w:val="24"/>
          <w:szCs w:val="24"/>
        </w:rPr>
        <w:t>The implementation of the University of Calabar event registration and management system was not without its hurdles. The development team encountered several challenges across different phases, which required innovative problem-solving to overcome. These challenges were categorized into technical, logistical, and user-related issues.</w:t>
      </w:r>
    </w:p>
    <w:p w14:paraId="05AA98FF" w14:textId="77777777" w:rsidR="00920CC0" w:rsidRPr="00920CC0" w:rsidRDefault="00920CC0" w:rsidP="00920CC0">
      <w:pPr>
        <w:spacing w:line="360" w:lineRule="auto"/>
        <w:jc w:val="both"/>
        <w:rPr>
          <w:sz w:val="24"/>
          <w:szCs w:val="24"/>
        </w:rPr>
      </w:pPr>
      <w:r w:rsidRPr="00920CC0">
        <w:rPr>
          <w:sz w:val="24"/>
          <w:szCs w:val="24"/>
        </w:rPr>
        <w:t>Technical Challenges</w:t>
      </w:r>
    </w:p>
    <w:p w14:paraId="55C3A33F" w14:textId="6D043E6F" w:rsidR="00920CC0" w:rsidRPr="00920CC0" w:rsidRDefault="00920CC0" w:rsidP="00920CC0">
      <w:pPr>
        <w:spacing w:line="360" w:lineRule="auto"/>
        <w:jc w:val="both"/>
        <w:rPr>
          <w:sz w:val="24"/>
          <w:szCs w:val="24"/>
        </w:rPr>
      </w:pPr>
      <w:r w:rsidRPr="00920CC0">
        <w:rPr>
          <w:sz w:val="24"/>
          <w:szCs w:val="24"/>
        </w:rPr>
        <w:t>Payment Gateway Integration Issues: Initial difficulties arose due to currency format mismatches in the API responses from the payment gateway. For instance, the API would return a value in the lowest currency denomination (e.g., kobo for naira), while the system expected a standard format (e.g., NGN 100.00). This required careful parsing and conversion logic to be implemented on the backend to ensure that payments were processed correctly and reflected accurately in the system. Furthermore, handling payment failures and providing clear feedback to users about their payment status presented a significant integration challenge.</w:t>
      </w:r>
      <w:r w:rsidRPr="00920CC0">
        <w:rPr>
          <w:sz w:val="24"/>
          <w:szCs w:val="24"/>
        </w:rPr>
        <w:t xml:space="preserve"> </w:t>
      </w:r>
      <w:r w:rsidRPr="00920CC0">
        <w:rPr>
          <w:sz w:val="24"/>
          <w:szCs w:val="24"/>
        </w:rPr>
        <w:t>Responsive UI Adjustments: Ensuring compatibility across a wide range of devices (desktops, tablets, and mobile phones) required multiple iterations of the user interface (UI) design and development. The initial design, while functional on larger screens, did not render correctly on smaller devices. This was particularly crucial for a university environment where many students rely on mobile phones for internet access. The development team had to adopt a mobile-first approach, using CSS frameworks and media queries to create a fully responsive design that provided a consistent and seamless user experience regardless of the device used.</w:t>
      </w:r>
    </w:p>
    <w:p w14:paraId="4D5A7909" w14:textId="77777777" w:rsidR="00920CC0" w:rsidRPr="00920CC0" w:rsidRDefault="00920CC0" w:rsidP="00920CC0">
      <w:pPr>
        <w:spacing w:line="360" w:lineRule="auto"/>
        <w:jc w:val="both"/>
        <w:rPr>
          <w:sz w:val="24"/>
          <w:szCs w:val="24"/>
        </w:rPr>
      </w:pPr>
      <w:r w:rsidRPr="00920CC0">
        <w:rPr>
          <w:sz w:val="24"/>
          <w:szCs w:val="24"/>
        </w:rPr>
        <w:t xml:space="preserve">Database Optimization: As the number of registered events and participants grew, the system experienced performance degradation, especially during periods of high registration traffic. Initial database queries were slow due to a lack of proper indexing. This led to a significant challenge in handling concurrent bookings efficiently, as multiple users attempting to register for the same event simultaneously could lead to a race condition or a poor user experience. The development team addressed this by creating appropriate indexes on frequently queried columns (e.g., </w:t>
      </w:r>
      <w:proofErr w:type="spellStart"/>
      <w:r w:rsidRPr="00920CC0">
        <w:rPr>
          <w:sz w:val="24"/>
          <w:szCs w:val="24"/>
        </w:rPr>
        <w:t>event_id</w:t>
      </w:r>
      <w:proofErr w:type="spellEnd"/>
      <w:r w:rsidRPr="00920CC0">
        <w:rPr>
          <w:sz w:val="24"/>
          <w:szCs w:val="24"/>
        </w:rPr>
        <w:t xml:space="preserve">, </w:t>
      </w:r>
      <w:proofErr w:type="spellStart"/>
      <w:r w:rsidRPr="00920CC0">
        <w:rPr>
          <w:sz w:val="24"/>
          <w:szCs w:val="24"/>
        </w:rPr>
        <w:t>user_id</w:t>
      </w:r>
      <w:proofErr w:type="spellEnd"/>
      <w:r w:rsidRPr="00920CC0">
        <w:rPr>
          <w:sz w:val="24"/>
          <w:szCs w:val="24"/>
        </w:rPr>
        <w:t xml:space="preserve">, </w:t>
      </w:r>
      <w:proofErr w:type="spellStart"/>
      <w:r w:rsidRPr="00920CC0">
        <w:rPr>
          <w:sz w:val="24"/>
          <w:szCs w:val="24"/>
        </w:rPr>
        <w:t>registration_status</w:t>
      </w:r>
      <w:proofErr w:type="spellEnd"/>
      <w:r w:rsidRPr="00920CC0">
        <w:rPr>
          <w:sz w:val="24"/>
          <w:szCs w:val="24"/>
        </w:rPr>
        <w:t>). Query optimization techniques were also employed to reduce the number of database calls and improve the overall system response time.</w:t>
      </w:r>
    </w:p>
    <w:p w14:paraId="22E21D3F" w14:textId="77777777" w:rsidR="00920CC0" w:rsidRPr="00920CC0" w:rsidRDefault="00920CC0" w:rsidP="00920CC0">
      <w:pPr>
        <w:spacing w:line="360" w:lineRule="auto"/>
        <w:jc w:val="both"/>
        <w:rPr>
          <w:sz w:val="24"/>
          <w:szCs w:val="24"/>
        </w:rPr>
      </w:pPr>
      <w:r w:rsidRPr="00920CC0">
        <w:rPr>
          <w:sz w:val="24"/>
          <w:szCs w:val="24"/>
        </w:rPr>
        <w:t>Logistical and Resource-Related Challenges</w:t>
      </w:r>
    </w:p>
    <w:p w14:paraId="5788BE98" w14:textId="77777777" w:rsidR="00920CC0" w:rsidRPr="00920CC0" w:rsidRDefault="00920CC0" w:rsidP="00920CC0">
      <w:pPr>
        <w:spacing w:line="360" w:lineRule="auto"/>
        <w:jc w:val="both"/>
        <w:rPr>
          <w:sz w:val="24"/>
          <w:szCs w:val="24"/>
        </w:rPr>
      </w:pPr>
      <w:r w:rsidRPr="00920CC0">
        <w:rPr>
          <w:sz w:val="24"/>
          <w:szCs w:val="24"/>
        </w:rPr>
        <w:lastRenderedPageBreak/>
        <w:t>Limited Testing Devices: User Acceptance Testing (UAT) was restricted to the devices available within the institution, which primarily consisted of desktop computers and a limited number of common mobile phone models. This constraint potentially led to some browser-specific or device-specific issues being missed, which could only be discovered after the system was deployed to a wider user base. To mitigate this, the development team utilized browser developer tools to simulate various screen sizes and resolutions, and a feedback mechanism was built into the system to allow users to report issues directly.</w:t>
      </w:r>
    </w:p>
    <w:p w14:paraId="3404BCB7" w14:textId="77777777" w:rsidR="00920CC0" w:rsidRPr="00920CC0" w:rsidRDefault="00920CC0" w:rsidP="00920CC0">
      <w:pPr>
        <w:spacing w:line="360" w:lineRule="auto"/>
        <w:jc w:val="both"/>
        <w:rPr>
          <w:sz w:val="24"/>
          <w:szCs w:val="24"/>
        </w:rPr>
      </w:pPr>
      <w:r w:rsidRPr="00920CC0">
        <w:rPr>
          <w:sz w:val="24"/>
          <w:szCs w:val="24"/>
        </w:rPr>
        <w:t>Data Migration and Integrity: Migrating data from existing manual records or disparate spreadsheets posed a significant challenge. Ensuring the accuracy and integrity of all data during the transfer was a time-consuming and error-prone process. A validation script was developed to check for inconsistencies and duplicate entries, but some manual verification was still required to ensure a smooth transition.</w:t>
      </w:r>
    </w:p>
    <w:p w14:paraId="34C876BF" w14:textId="77777777" w:rsidR="00920CC0" w:rsidRPr="00920CC0" w:rsidRDefault="00920CC0" w:rsidP="00920CC0">
      <w:pPr>
        <w:spacing w:line="360" w:lineRule="auto"/>
        <w:jc w:val="both"/>
        <w:rPr>
          <w:sz w:val="24"/>
          <w:szCs w:val="24"/>
        </w:rPr>
      </w:pPr>
      <w:r w:rsidRPr="00920CC0">
        <w:rPr>
          <w:sz w:val="24"/>
          <w:szCs w:val="24"/>
        </w:rPr>
        <w:t>User and Stakeholder Challenges</w:t>
      </w:r>
    </w:p>
    <w:p w14:paraId="0980550E" w14:textId="77777777" w:rsidR="00920CC0" w:rsidRPr="00920CC0" w:rsidRDefault="00920CC0" w:rsidP="00920CC0">
      <w:pPr>
        <w:spacing w:line="360" w:lineRule="auto"/>
        <w:jc w:val="both"/>
        <w:rPr>
          <w:sz w:val="24"/>
          <w:szCs w:val="24"/>
        </w:rPr>
      </w:pPr>
      <w:r w:rsidRPr="00920CC0">
        <w:rPr>
          <w:sz w:val="24"/>
          <w:szCs w:val="24"/>
        </w:rPr>
        <w:t>User Adoption and Training: As noted by D. A. Abayomi and A. S. Adekunle in their research on e-registration systems in Nigerian universities, resistance to new technology is a common challenge. Some faculty and staff were accustomed to the traditional, manual methods of event registration and were initially reluctant to adopt the new system. Overcoming this required comprehensive training sessions and the creation of detailed user manuals and video tutorials.</w:t>
      </w:r>
    </w:p>
    <w:p w14:paraId="1B4BC17F" w14:textId="77777777" w:rsidR="00920CC0" w:rsidRPr="00920CC0" w:rsidRDefault="00920CC0" w:rsidP="00920CC0">
      <w:pPr>
        <w:spacing w:line="360" w:lineRule="auto"/>
        <w:jc w:val="both"/>
        <w:rPr>
          <w:sz w:val="24"/>
          <w:szCs w:val="24"/>
        </w:rPr>
      </w:pPr>
      <w:r w:rsidRPr="00920CC0">
        <w:rPr>
          <w:sz w:val="24"/>
          <w:szCs w:val="24"/>
        </w:rPr>
        <w:t>Stakeholder Communication: Maintaining clear and consistent communication with all stakeholders, including university administrators, event organizers, and student representatives, was a continuous challenge. Ensuring that the system's features aligned with the needs and expectations of each group required regular feedback sessions and a flexible development approach. This was particularly important for new features, such as the event reporting and analytics module, where the requirements evolved over time.</w:t>
      </w:r>
    </w:p>
    <w:p w14:paraId="0025FE08" w14:textId="14E9AB18" w:rsidR="00920CC0" w:rsidRPr="00920CC0" w:rsidRDefault="00920CC0" w:rsidP="00920CC0">
      <w:pPr>
        <w:spacing w:line="360" w:lineRule="auto"/>
        <w:jc w:val="both"/>
        <w:rPr>
          <w:sz w:val="24"/>
          <w:szCs w:val="24"/>
        </w:rPr>
      </w:pPr>
    </w:p>
    <w:p w14:paraId="4C8F2051" w14:textId="14753BD1" w:rsidR="00920CC0" w:rsidRPr="00920CC0" w:rsidRDefault="00920CC0" w:rsidP="00920CC0">
      <w:pPr>
        <w:spacing w:line="360" w:lineRule="auto"/>
        <w:jc w:val="both"/>
        <w:rPr>
          <w:sz w:val="24"/>
          <w:szCs w:val="24"/>
        </w:rPr>
      </w:pPr>
    </w:p>
    <w:p w14:paraId="1F561D20" w14:textId="77777777" w:rsidR="00920CC0" w:rsidRDefault="00920CC0" w:rsidP="00920CC0">
      <w:pPr>
        <w:spacing w:line="360" w:lineRule="auto"/>
        <w:jc w:val="both"/>
        <w:rPr>
          <w:b/>
          <w:bCs/>
          <w:sz w:val="24"/>
          <w:szCs w:val="24"/>
        </w:rPr>
      </w:pPr>
    </w:p>
    <w:p w14:paraId="59CA44F0" w14:textId="77777777" w:rsidR="00920CC0" w:rsidRDefault="00920CC0" w:rsidP="00920CC0">
      <w:pPr>
        <w:spacing w:line="360" w:lineRule="auto"/>
        <w:jc w:val="both"/>
        <w:rPr>
          <w:b/>
          <w:bCs/>
          <w:sz w:val="24"/>
          <w:szCs w:val="24"/>
        </w:rPr>
      </w:pPr>
    </w:p>
    <w:p w14:paraId="49CD9AFC" w14:textId="77777777" w:rsidR="00920CC0" w:rsidRDefault="00920CC0" w:rsidP="00920CC0">
      <w:pPr>
        <w:spacing w:line="360" w:lineRule="auto"/>
        <w:jc w:val="both"/>
        <w:rPr>
          <w:b/>
          <w:bCs/>
          <w:sz w:val="24"/>
          <w:szCs w:val="24"/>
        </w:rPr>
      </w:pPr>
    </w:p>
    <w:p w14:paraId="35CC478D" w14:textId="78E1CF80" w:rsidR="00920CC0" w:rsidRPr="00920CC0" w:rsidRDefault="00920CC0" w:rsidP="00920CC0">
      <w:pPr>
        <w:spacing w:line="360" w:lineRule="auto"/>
        <w:jc w:val="center"/>
        <w:rPr>
          <w:b/>
          <w:bCs/>
          <w:sz w:val="28"/>
          <w:szCs w:val="28"/>
        </w:rPr>
      </w:pPr>
      <w:r w:rsidRPr="00920CC0">
        <w:rPr>
          <w:b/>
          <w:bCs/>
          <w:sz w:val="28"/>
          <w:szCs w:val="28"/>
        </w:rPr>
        <w:lastRenderedPageBreak/>
        <w:t>CHAPTER FIVE</w:t>
      </w:r>
    </w:p>
    <w:p w14:paraId="4AEAFDA9" w14:textId="77777777" w:rsidR="00920CC0" w:rsidRPr="00920CC0" w:rsidRDefault="00920CC0" w:rsidP="00920CC0">
      <w:pPr>
        <w:spacing w:line="360" w:lineRule="auto"/>
        <w:jc w:val="center"/>
        <w:rPr>
          <w:b/>
          <w:bCs/>
          <w:sz w:val="28"/>
          <w:szCs w:val="28"/>
        </w:rPr>
      </w:pPr>
    </w:p>
    <w:p w14:paraId="440C543C" w14:textId="6E36579E" w:rsidR="00920CC0" w:rsidRPr="00920CC0" w:rsidRDefault="00920CC0" w:rsidP="00920CC0">
      <w:pPr>
        <w:spacing w:line="360" w:lineRule="auto"/>
        <w:jc w:val="center"/>
        <w:rPr>
          <w:b/>
          <w:bCs/>
          <w:sz w:val="28"/>
          <w:szCs w:val="28"/>
        </w:rPr>
      </w:pPr>
      <w:r w:rsidRPr="00920CC0">
        <w:rPr>
          <w:b/>
          <w:bCs/>
          <w:sz w:val="28"/>
          <w:szCs w:val="28"/>
        </w:rPr>
        <w:t>SUMMARY, CONCLUSION, AND RECOMMENDATIONS</w:t>
      </w:r>
    </w:p>
    <w:p w14:paraId="34817241" w14:textId="77777777" w:rsidR="00920CC0" w:rsidRDefault="00920CC0" w:rsidP="00920CC0">
      <w:pPr>
        <w:spacing w:line="360" w:lineRule="auto"/>
        <w:jc w:val="both"/>
        <w:rPr>
          <w:b/>
          <w:bCs/>
          <w:sz w:val="24"/>
          <w:szCs w:val="24"/>
        </w:rPr>
      </w:pPr>
    </w:p>
    <w:p w14:paraId="2552F346" w14:textId="77777777" w:rsidR="00920CC0" w:rsidRPr="00920CC0" w:rsidRDefault="00920CC0" w:rsidP="00920CC0">
      <w:pPr>
        <w:spacing w:line="360" w:lineRule="auto"/>
        <w:jc w:val="both"/>
        <w:rPr>
          <w:b/>
          <w:bCs/>
          <w:sz w:val="24"/>
          <w:szCs w:val="24"/>
        </w:rPr>
      </w:pPr>
    </w:p>
    <w:p w14:paraId="2808495B" w14:textId="77777777" w:rsidR="00920CC0" w:rsidRPr="00920CC0" w:rsidRDefault="00920CC0" w:rsidP="00920CC0">
      <w:pPr>
        <w:spacing w:line="360" w:lineRule="auto"/>
        <w:jc w:val="both"/>
        <w:rPr>
          <w:b/>
          <w:bCs/>
          <w:sz w:val="24"/>
          <w:szCs w:val="24"/>
        </w:rPr>
      </w:pPr>
      <w:r w:rsidRPr="00920CC0">
        <w:rPr>
          <w:b/>
          <w:bCs/>
          <w:sz w:val="24"/>
          <w:szCs w:val="24"/>
        </w:rPr>
        <w:t>5.1 Summary of Findings</w:t>
      </w:r>
    </w:p>
    <w:p w14:paraId="60F2ED71" w14:textId="77777777" w:rsidR="00920CC0" w:rsidRPr="00920CC0" w:rsidRDefault="00920CC0" w:rsidP="00920CC0">
      <w:pPr>
        <w:pStyle w:val="ListParagraph"/>
        <w:numPr>
          <w:ilvl w:val="0"/>
          <w:numId w:val="117"/>
        </w:numPr>
        <w:spacing w:line="360" w:lineRule="auto"/>
        <w:jc w:val="both"/>
        <w:rPr>
          <w:sz w:val="24"/>
          <w:szCs w:val="24"/>
        </w:rPr>
      </w:pPr>
      <w:r w:rsidRPr="00920CC0">
        <w:rPr>
          <w:sz w:val="24"/>
          <w:szCs w:val="24"/>
        </w:rPr>
        <w:t>This project's successful design and implementation of a web-based event registration and management system for the University of Calabar (UNICAL) directly addresses the critical inefficiencies inherent in the existing manual processes. The key findings of this research are a direct result of the system's development and pilot implementation within the university's context.</w:t>
      </w:r>
    </w:p>
    <w:p w14:paraId="628BE988" w14:textId="77777777" w:rsidR="00920CC0" w:rsidRPr="00920CC0" w:rsidRDefault="00920CC0" w:rsidP="00920CC0">
      <w:pPr>
        <w:numPr>
          <w:ilvl w:val="0"/>
          <w:numId w:val="117"/>
        </w:numPr>
        <w:spacing w:line="360" w:lineRule="auto"/>
        <w:jc w:val="both"/>
        <w:rPr>
          <w:sz w:val="24"/>
          <w:szCs w:val="24"/>
        </w:rPr>
      </w:pPr>
      <w:r w:rsidRPr="00920CC0">
        <w:rPr>
          <w:sz w:val="24"/>
          <w:szCs w:val="24"/>
        </w:rPr>
        <w:t>Systemic Efficiency and Automation: The developed system has demonstrably streamlined the entire event lifecycle. Findings indicate a significant reduction in administrative workload, particularly in manual data entry and reconciliation, a common challenge in manual systems as highlighted by research on e-registration in Nigerian tertiary institutions (Abayomi &amp; Adekunle, 2018). The online payment gateway integration for paid events has not only automated financial transactions but has also enhanced financial transparency, which is a key benefit of digital transformation in university administration (Adeyemi &amp; Sadiq, 2019). The system's ability to handle concurrent registrations efficiently, a challenge noted in a study on an online registration system at the Federal University of Technology, Minna, was successfully addressed through database optimization (Adepoju, 2018).</w:t>
      </w:r>
    </w:p>
    <w:p w14:paraId="2C8AEC4F" w14:textId="77777777" w:rsidR="00920CC0" w:rsidRPr="00920CC0" w:rsidRDefault="00920CC0" w:rsidP="00920CC0">
      <w:pPr>
        <w:numPr>
          <w:ilvl w:val="0"/>
          <w:numId w:val="117"/>
        </w:numPr>
        <w:spacing w:line="360" w:lineRule="auto"/>
        <w:jc w:val="both"/>
        <w:rPr>
          <w:sz w:val="24"/>
          <w:szCs w:val="24"/>
        </w:rPr>
      </w:pPr>
      <w:r w:rsidRPr="00920CC0">
        <w:rPr>
          <w:sz w:val="24"/>
          <w:szCs w:val="24"/>
        </w:rPr>
        <w:t>Improved Communication and Stakeholder Engagement: The implementation of automated email notifications for registration confirmations, payment receipts, and event reminders has significantly improved the communication loop between event organizers and participants. This aligns with findings from other research that posits that effective communication platforms are crucial for successful stakeholder engagement in large-scale events (Smith, 2020). The system’s centralized nature also helps to eliminate the missed communications that are a leading cause of event failures (</w:t>
      </w:r>
      <w:proofErr w:type="spellStart"/>
      <w:r w:rsidRPr="00920CC0">
        <w:rPr>
          <w:sz w:val="24"/>
          <w:szCs w:val="24"/>
        </w:rPr>
        <w:t>Accruent</w:t>
      </w:r>
      <w:proofErr w:type="spellEnd"/>
      <w:r w:rsidRPr="00920CC0">
        <w:rPr>
          <w:sz w:val="24"/>
          <w:szCs w:val="24"/>
        </w:rPr>
        <w:t>, 2023).</w:t>
      </w:r>
    </w:p>
    <w:p w14:paraId="68986DBC" w14:textId="77777777" w:rsidR="00920CC0" w:rsidRPr="00920CC0" w:rsidRDefault="00920CC0" w:rsidP="00920CC0">
      <w:pPr>
        <w:numPr>
          <w:ilvl w:val="0"/>
          <w:numId w:val="117"/>
        </w:numPr>
        <w:spacing w:line="360" w:lineRule="auto"/>
        <w:jc w:val="both"/>
        <w:rPr>
          <w:sz w:val="24"/>
          <w:szCs w:val="24"/>
        </w:rPr>
      </w:pPr>
      <w:r w:rsidRPr="00920CC0">
        <w:rPr>
          <w:sz w:val="24"/>
          <w:szCs w:val="24"/>
        </w:rPr>
        <w:t xml:space="preserve">Enhanced Data Management and Analytics: A key finding is the successful centralization of all event-related data into a secure database. This provides a single source of truth, eliminating data </w:t>
      </w:r>
      <w:r w:rsidRPr="00920CC0">
        <w:rPr>
          <w:sz w:val="24"/>
          <w:szCs w:val="24"/>
        </w:rPr>
        <w:lastRenderedPageBreak/>
        <w:t>fragmentation and redundancy, which are prevalent in paper-based systems (Abayomi &amp; Adekunle, 2018). The system's ability to generate real-time reports on registration numbers and participant demographics offers valuable insights, thereby supporting data-driven decision-making in future event planning. This is consistent with a study on the benefits of web-based event management, which found that integrated analytics can improve event satisfaction and attendance rates (IJRASET, 2024).</w:t>
      </w:r>
    </w:p>
    <w:p w14:paraId="3AB6B9BC" w14:textId="77777777" w:rsidR="00920CC0" w:rsidRDefault="00920CC0" w:rsidP="00920CC0">
      <w:pPr>
        <w:numPr>
          <w:ilvl w:val="0"/>
          <w:numId w:val="117"/>
        </w:numPr>
        <w:spacing w:line="360" w:lineRule="auto"/>
        <w:jc w:val="both"/>
        <w:rPr>
          <w:sz w:val="24"/>
          <w:szCs w:val="24"/>
        </w:rPr>
      </w:pPr>
      <w:r w:rsidRPr="00920CC0">
        <w:rPr>
          <w:sz w:val="24"/>
          <w:szCs w:val="24"/>
        </w:rPr>
        <w:t>Mitigation of Implementation Challenges: The project successfully navigated several technical and logistical challenges, offering valuable insights into the practicalities of software development in an institutional setting. The challenges faced with payment gateway integration due to currency formatting issues are a common occurrence in localized IT projects. The successful resolution of these issues, along with the optimization of the database and responsive UI, underscores the project's robust technical foundation. The team also addressed the issue of limited testing devices by using a combination of available resources and simulation tools, a practical approach to a common infrastructure challenge in Nigerian higher education institutions (</w:t>
      </w:r>
      <w:proofErr w:type="spellStart"/>
      <w:r w:rsidRPr="00920CC0">
        <w:rPr>
          <w:sz w:val="24"/>
          <w:szCs w:val="24"/>
        </w:rPr>
        <w:t>Okwum</w:t>
      </w:r>
      <w:proofErr w:type="spellEnd"/>
      <w:r w:rsidRPr="00920CC0">
        <w:rPr>
          <w:sz w:val="24"/>
          <w:szCs w:val="24"/>
        </w:rPr>
        <w:t>, 2018).</w:t>
      </w:r>
    </w:p>
    <w:p w14:paraId="5BC8C610" w14:textId="77777777" w:rsidR="00920CC0" w:rsidRPr="00920CC0" w:rsidRDefault="00920CC0" w:rsidP="00920CC0">
      <w:pPr>
        <w:spacing w:line="360" w:lineRule="auto"/>
        <w:ind w:left="720"/>
        <w:jc w:val="both"/>
        <w:rPr>
          <w:sz w:val="24"/>
          <w:szCs w:val="24"/>
        </w:rPr>
      </w:pPr>
    </w:p>
    <w:p w14:paraId="0F00457B" w14:textId="77777777" w:rsidR="00920CC0" w:rsidRPr="00920CC0" w:rsidRDefault="00920CC0" w:rsidP="00920CC0">
      <w:pPr>
        <w:spacing w:line="360" w:lineRule="auto"/>
        <w:jc w:val="both"/>
        <w:rPr>
          <w:b/>
          <w:bCs/>
          <w:sz w:val="24"/>
          <w:szCs w:val="24"/>
        </w:rPr>
      </w:pPr>
      <w:r w:rsidRPr="00920CC0">
        <w:rPr>
          <w:b/>
          <w:bCs/>
          <w:sz w:val="24"/>
          <w:szCs w:val="24"/>
        </w:rPr>
        <w:t>5.2 Conclusion</w:t>
      </w:r>
    </w:p>
    <w:p w14:paraId="18762D8B" w14:textId="77777777" w:rsidR="00920CC0" w:rsidRPr="00920CC0" w:rsidRDefault="00920CC0" w:rsidP="00920CC0">
      <w:pPr>
        <w:spacing w:line="360" w:lineRule="auto"/>
        <w:jc w:val="both"/>
        <w:rPr>
          <w:sz w:val="24"/>
          <w:szCs w:val="24"/>
        </w:rPr>
      </w:pPr>
      <w:r w:rsidRPr="00920CC0">
        <w:rPr>
          <w:sz w:val="24"/>
          <w:szCs w:val="24"/>
        </w:rPr>
        <w:t>The implementation of the UNICAL event registration and management system marks a significant and successful step towards modernizing administrative processes within the university. This project’s outcome affirms that a well-designed, web-based platform is a viable and effective solution for the problems associated with manual event management. By centralizing information, automating key administrative tasks, and fostering a more efficient communication channel, the system not only enhances operational efficiency but also provides a superior experience for all stakeholders—students, staff, and external attendees. The project aligns with the broader trend of digital transformation in Nigerian higher education, which aims to improve administrative efficiency, collaboration, and service delivery (Nweke, 2025). The system's successful deployment and initial usage demonstrate its high potential to reduce operational costs, improve the accuracy and integrity of event data, and equip organizers with the necessary tools for informed decision-making. Therefore, the project concludes that this system is a scalable and sustainable solution that can serve as a cornerstone for a more digitized and efficient campus administration, setting a precedent for similar IT projects across Nigerian universities.</w:t>
      </w:r>
    </w:p>
    <w:p w14:paraId="08BDE745" w14:textId="77777777" w:rsidR="00920CC0" w:rsidRPr="00920CC0" w:rsidRDefault="00920CC0" w:rsidP="00920CC0">
      <w:pPr>
        <w:spacing w:line="360" w:lineRule="auto"/>
        <w:jc w:val="both"/>
        <w:rPr>
          <w:b/>
          <w:bCs/>
          <w:sz w:val="24"/>
          <w:szCs w:val="24"/>
        </w:rPr>
      </w:pPr>
      <w:r w:rsidRPr="00920CC0">
        <w:rPr>
          <w:b/>
          <w:bCs/>
          <w:sz w:val="24"/>
          <w:szCs w:val="24"/>
        </w:rPr>
        <w:lastRenderedPageBreak/>
        <w:t>5.3 Recommendations</w:t>
      </w:r>
    </w:p>
    <w:p w14:paraId="785DF743" w14:textId="77777777" w:rsidR="00920CC0" w:rsidRPr="00920CC0" w:rsidRDefault="00920CC0" w:rsidP="00920CC0">
      <w:pPr>
        <w:pStyle w:val="ListParagraph"/>
        <w:numPr>
          <w:ilvl w:val="0"/>
          <w:numId w:val="118"/>
        </w:numPr>
        <w:spacing w:line="360" w:lineRule="auto"/>
        <w:jc w:val="both"/>
        <w:rPr>
          <w:sz w:val="24"/>
          <w:szCs w:val="24"/>
        </w:rPr>
      </w:pPr>
      <w:r w:rsidRPr="00920CC0">
        <w:rPr>
          <w:sz w:val="24"/>
          <w:szCs w:val="24"/>
        </w:rPr>
        <w:t>Based on the findings and the experience gained during this project, the following recommendations are made for the university and for future system enhancements:</w:t>
      </w:r>
    </w:p>
    <w:p w14:paraId="47E3C431" w14:textId="77777777" w:rsidR="00920CC0" w:rsidRPr="00920CC0" w:rsidRDefault="00920CC0" w:rsidP="00920CC0">
      <w:pPr>
        <w:numPr>
          <w:ilvl w:val="0"/>
          <w:numId w:val="118"/>
        </w:numPr>
        <w:spacing w:line="360" w:lineRule="auto"/>
        <w:jc w:val="both"/>
        <w:rPr>
          <w:sz w:val="24"/>
          <w:szCs w:val="24"/>
        </w:rPr>
      </w:pPr>
      <w:r w:rsidRPr="00920CC0">
        <w:rPr>
          <w:sz w:val="24"/>
          <w:szCs w:val="24"/>
        </w:rPr>
        <w:t>System-Wide Adoption and Training: The University of Calabar administration should formally mandate the use of this system for all university-sanctioned events. Comprehensive and ongoing training sessions should be provided to all departmental event organizers to ensure full and effective adoption of the platform and to overcome the common challenge of resistance to change (</w:t>
      </w:r>
      <w:proofErr w:type="spellStart"/>
      <w:r w:rsidRPr="00920CC0">
        <w:rPr>
          <w:sz w:val="24"/>
          <w:szCs w:val="24"/>
        </w:rPr>
        <w:t>Okwum</w:t>
      </w:r>
      <w:proofErr w:type="spellEnd"/>
      <w:r w:rsidRPr="00920CC0">
        <w:rPr>
          <w:sz w:val="24"/>
          <w:szCs w:val="24"/>
        </w:rPr>
        <w:t>, 2018).</w:t>
      </w:r>
    </w:p>
    <w:p w14:paraId="07EA7993" w14:textId="77777777" w:rsidR="00920CC0" w:rsidRPr="00920CC0" w:rsidRDefault="00920CC0" w:rsidP="00920CC0">
      <w:pPr>
        <w:numPr>
          <w:ilvl w:val="0"/>
          <w:numId w:val="118"/>
        </w:numPr>
        <w:spacing w:line="360" w:lineRule="auto"/>
        <w:jc w:val="both"/>
        <w:rPr>
          <w:sz w:val="24"/>
          <w:szCs w:val="24"/>
        </w:rPr>
      </w:pPr>
      <w:r w:rsidRPr="00920CC0">
        <w:rPr>
          <w:sz w:val="24"/>
          <w:szCs w:val="24"/>
        </w:rPr>
        <w:t>Continuous Maintenance and Support: A dedicated technical support team should be established to oversee the system's long-term health. This team will be responsible for bug fixes, security updates, and general troubleshooting to ensure the system remains reliable and secure. This is a crucial recommendation given the poor state of ICT infrastructure and a lack of dedicated support staff in many Nigerian institutions (Nweke, 2025).</w:t>
      </w:r>
    </w:p>
    <w:p w14:paraId="4946B3D9" w14:textId="77777777" w:rsidR="00920CC0" w:rsidRPr="00920CC0" w:rsidRDefault="00920CC0" w:rsidP="00920CC0">
      <w:pPr>
        <w:numPr>
          <w:ilvl w:val="0"/>
          <w:numId w:val="118"/>
        </w:numPr>
        <w:spacing w:line="360" w:lineRule="auto"/>
        <w:jc w:val="both"/>
        <w:rPr>
          <w:sz w:val="24"/>
          <w:szCs w:val="24"/>
        </w:rPr>
      </w:pPr>
      <w:r w:rsidRPr="00920CC0">
        <w:rPr>
          <w:sz w:val="24"/>
          <w:szCs w:val="24"/>
        </w:rPr>
        <w:t>Future Enhancements and Features: The system's functionality should be expanded in subsequent phases to include a QR code-based ticketing system for streamlined check-ins, a feedback and rating module for post-event analysis, and social media integration to enhance event visibility. The development of a native mobile application should also be considered to improve accessibility and user engagement, especially given the high reliance on mobile devices among students (Abayomi &amp; Adekunle, 2018).</w:t>
      </w:r>
    </w:p>
    <w:p w14:paraId="386E758E" w14:textId="77777777" w:rsidR="00920CC0" w:rsidRPr="00920CC0" w:rsidRDefault="00920CC0" w:rsidP="00920CC0">
      <w:pPr>
        <w:numPr>
          <w:ilvl w:val="0"/>
          <w:numId w:val="118"/>
        </w:numPr>
        <w:spacing w:line="360" w:lineRule="auto"/>
        <w:jc w:val="both"/>
        <w:rPr>
          <w:sz w:val="24"/>
          <w:szCs w:val="24"/>
        </w:rPr>
      </w:pPr>
      <w:r w:rsidRPr="00920CC0">
        <w:rPr>
          <w:sz w:val="24"/>
          <w:szCs w:val="24"/>
        </w:rPr>
        <w:t xml:space="preserve">Strategic Integration with University Ecosystem: To unlock the system's full potential, a strategic plan should be developed to integrate it with other key university systems, such as the Student Information System and the Finance and Accounts Department's platform. This would create a more cohesive and integrated digital ecosystem, </w:t>
      </w:r>
      <w:proofErr w:type="gramStart"/>
      <w:r w:rsidRPr="00920CC0">
        <w:rPr>
          <w:sz w:val="24"/>
          <w:szCs w:val="24"/>
        </w:rPr>
        <w:t>eliminating</w:t>
      </w:r>
      <w:proofErr w:type="gramEnd"/>
      <w:r w:rsidRPr="00920CC0">
        <w:rPr>
          <w:sz w:val="24"/>
          <w:szCs w:val="24"/>
        </w:rPr>
        <w:t xml:space="preserve"> data silos and promoting institutional synergy. This aligns with global trends in digital transformation in higher education (Taylor &amp; Francis Online, 2025).</w:t>
      </w:r>
    </w:p>
    <w:p w14:paraId="2190CA4A" w14:textId="0695FA87" w:rsidR="00920CC0" w:rsidRDefault="00920CC0" w:rsidP="00920CC0">
      <w:pPr>
        <w:numPr>
          <w:ilvl w:val="0"/>
          <w:numId w:val="118"/>
        </w:numPr>
        <w:spacing w:line="360" w:lineRule="auto"/>
        <w:jc w:val="both"/>
        <w:rPr>
          <w:b/>
          <w:bCs/>
          <w:sz w:val="24"/>
          <w:szCs w:val="24"/>
        </w:rPr>
      </w:pPr>
      <w:r w:rsidRPr="00920CC0">
        <w:rPr>
          <w:sz w:val="24"/>
          <w:szCs w:val="24"/>
        </w:rPr>
        <w:t xml:space="preserve">Long-Term Scalability and Infrastructure: The university should invest in robust server infrastructure and </w:t>
      </w:r>
    </w:p>
    <w:p w14:paraId="707A57DE" w14:textId="77777777" w:rsidR="00920CC0" w:rsidRDefault="00920CC0" w:rsidP="00920CC0">
      <w:pPr>
        <w:spacing w:line="360" w:lineRule="auto"/>
        <w:jc w:val="both"/>
        <w:rPr>
          <w:b/>
          <w:bCs/>
          <w:sz w:val="24"/>
          <w:szCs w:val="24"/>
        </w:rPr>
      </w:pPr>
    </w:p>
    <w:p w14:paraId="62411841" w14:textId="77777777" w:rsidR="00920CC0" w:rsidRDefault="00920CC0" w:rsidP="00920CC0">
      <w:pPr>
        <w:spacing w:line="360" w:lineRule="auto"/>
        <w:jc w:val="both"/>
        <w:rPr>
          <w:b/>
          <w:bCs/>
          <w:sz w:val="24"/>
          <w:szCs w:val="24"/>
        </w:rPr>
      </w:pPr>
    </w:p>
    <w:p w14:paraId="6AAA6EA0" w14:textId="77777777" w:rsidR="00920CC0" w:rsidRDefault="00920CC0" w:rsidP="00920CC0">
      <w:pPr>
        <w:spacing w:line="360" w:lineRule="auto"/>
        <w:jc w:val="both"/>
        <w:rPr>
          <w:b/>
          <w:bCs/>
          <w:sz w:val="24"/>
          <w:szCs w:val="24"/>
        </w:rPr>
      </w:pPr>
    </w:p>
    <w:p w14:paraId="67A5666B" w14:textId="77777777" w:rsidR="00920CC0" w:rsidRPr="00920CC0" w:rsidRDefault="00920CC0" w:rsidP="00920CC0">
      <w:pPr>
        <w:spacing w:line="360" w:lineRule="auto"/>
        <w:jc w:val="both"/>
        <w:rPr>
          <w:b/>
          <w:bCs/>
          <w:sz w:val="24"/>
          <w:szCs w:val="24"/>
        </w:rPr>
      </w:pPr>
      <w:r w:rsidRPr="00920CC0">
        <w:rPr>
          <w:b/>
          <w:bCs/>
          <w:sz w:val="24"/>
          <w:szCs w:val="24"/>
        </w:rPr>
        <w:lastRenderedPageBreak/>
        <w:t>References</w:t>
      </w:r>
    </w:p>
    <w:p w14:paraId="4F5701A5" w14:textId="77777777" w:rsidR="00920CC0" w:rsidRPr="00920CC0" w:rsidRDefault="00920CC0" w:rsidP="00920CC0">
      <w:pPr>
        <w:spacing w:line="360" w:lineRule="auto"/>
        <w:jc w:val="both"/>
        <w:rPr>
          <w:sz w:val="24"/>
          <w:szCs w:val="24"/>
        </w:rPr>
      </w:pPr>
      <w:r w:rsidRPr="00920CC0">
        <w:rPr>
          <w:sz w:val="24"/>
          <w:szCs w:val="24"/>
        </w:rPr>
        <w:t xml:space="preserve">Adebayo, S., &amp; Akinola, T. (2021). Improving university administrative processes through web-based applications: A case study of Nigerian higher institutions. </w:t>
      </w:r>
      <w:r w:rsidRPr="00920CC0">
        <w:rPr>
          <w:i/>
          <w:iCs/>
          <w:sz w:val="24"/>
          <w:szCs w:val="24"/>
        </w:rPr>
        <w:t>African Journal of Information Systems, 13</w:t>
      </w:r>
      <w:r w:rsidRPr="00920CC0">
        <w:rPr>
          <w:sz w:val="24"/>
          <w:szCs w:val="24"/>
        </w:rPr>
        <w:t>(2), 56–70.</w:t>
      </w:r>
    </w:p>
    <w:p w14:paraId="57E6EA8F" w14:textId="77777777" w:rsidR="00920CC0" w:rsidRPr="00920CC0" w:rsidRDefault="00920CC0" w:rsidP="00920CC0">
      <w:pPr>
        <w:spacing w:line="360" w:lineRule="auto"/>
        <w:jc w:val="both"/>
        <w:rPr>
          <w:sz w:val="24"/>
          <w:szCs w:val="24"/>
        </w:rPr>
      </w:pPr>
      <w:r w:rsidRPr="00920CC0">
        <w:rPr>
          <w:sz w:val="24"/>
          <w:szCs w:val="24"/>
        </w:rPr>
        <w:t xml:space="preserve">Adewale, S., Alabi, O., &amp; Olatunji, S. (2023). A machine learning approach for detecting online fraud based on user behavior and network analysis. </w:t>
      </w:r>
      <w:r w:rsidRPr="00920CC0">
        <w:rPr>
          <w:i/>
          <w:iCs/>
          <w:sz w:val="24"/>
          <w:szCs w:val="24"/>
        </w:rPr>
        <w:t>International Journal of Computer Science and Engineering, 18</w:t>
      </w:r>
      <w:r w:rsidRPr="00920CC0">
        <w:rPr>
          <w:sz w:val="24"/>
          <w:szCs w:val="24"/>
        </w:rPr>
        <w:t>(3), 112–125.</w:t>
      </w:r>
    </w:p>
    <w:p w14:paraId="50C16510" w14:textId="3F897EE4" w:rsidR="00920CC0" w:rsidRPr="00920CC0" w:rsidRDefault="00920CC0" w:rsidP="00920CC0">
      <w:pPr>
        <w:spacing w:line="360" w:lineRule="auto"/>
        <w:jc w:val="both"/>
        <w:rPr>
          <w:sz w:val="24"/>
          <w:szCs w:val="24"/>
        </w:rPr>
      </w:pPr>
      <w:proofErr w:type="spellStart"/>
      <w:r w:rsidRPr="00920CC0">
        <w:rPr>
          <w:sz w:val="24"/>
          <w:szCs w:val="24"/>
        </w:rPr>
        <w:t>Amershi</w:t>
      </w:r>
      <w:proofErr w:type="spellEnd"/>
      <w:r w:rsidRPr="00920CC0">
        <w:rPr>
          <w:sz w:val="24"/>
          <w:szCs w:val="24"/>
        </w:rPr>
        <w:t xml:space="preserve">, S., Begel, A., Bird, C., DeLine, R., Gall, H., Kamar, E., ... &amp; Zimmermann, T. (2019). Software engineering for machine learning: A case study. In </w:t>
      </w:r>
      <w:r w:rsidRPr="00920CC0">
        <w:rPr>
          <w:i/>
          <w:iCs/>
          <w:sz w:val="24"/>
          <w:szCs w:val="24"/>
        </w:rPr>
        <w:t>Proceedings of the 41st International Conference on Software Engineering</w:t>
      </w:r>
      <w:r w:rsidRPr="00920CC0">
        <w:rPr>
          <w:sz w:val="24"/>
          <w:szCs w:val="24"/>
        </w:rPr>
        <w:t xml:space="preserve"> (pp. 291–301). IEEE. </w:t>
      </w:r>
    </w:p>
    <w:p w14:paraId="264EECFB" w14:textId="77777777" w:rsidR="00920CC0" w:rsidRPr="00920CC0" w:rsidRDefault="00920CC0" w:rsidP="00920CC0">
      <w:pPr>
        <w:spacing w:line="360" w:lineRule="auto"/>
        <w:jc w:val="both"/>
        <w:rPr>
          <w:sz w:val="24"/>
          <w:szCs w:val="24"/>
        </w:rPr>
      </w:pPr>
      <w:proofErr w:type="spellStart"/>
      <w:r w:rsidRPr="00920CC0">
        <w:rPr>
          <w:sz w:val="24"/>
          <w:szCs w:val="24"/>
        </w:rPr>
        <w:t>Anyira</w:t>
      </w:r>
      <w:proofErr w:type="spellEnd"/>
      <w:r w:rsidRPr="00920CC0">
        <w:rPr>
          <w:sz w:val="24"/>
          <w:szCs w:val="24"/>
        </w:rPr>
        <w:t xml:space="preserve">, I. E. (2011). Internet services in Nigerian private universities: A case study. </w:t>
      </w:r>
      <w:r w:rsidRPr="00920CC0">
        <w:rPr>
          <w:i/>
          <w:iCs/>
          <w:sz w:val="24"/>
          <w:szCs w:val="24"/>
        </w:rPr>
        <w:t>Library Philosophy and Practice (e-journal),</w:t>
      </w:r>
      <w:r w:rsidRPr="00920CC0">
        <w:rPr>
          <w:sz w:val="24"/>
          <w:szCs w:val="24"/>
        </w:rPr>
        <w:t xml:space="preserve"> 534. https://digitalcommons.unl.edu/libphilprac/534</w:t>
      </w:r>
    </w:p>
    <w:p w14:paraId="3CE62EAD" w14:textId="77777777" w:rsidR="00920CC0" w:rsidRPr="00920CC0" w:rsidRDefault="00920CC0" w:rsidP="00920CC0">
      <w:pPr>
        <w:spacing w:line="360" w:lineRule="auto"/>
        <w:jc w:val="both"/>
        <w:rPr>
          <w:sz w:val="24"/>
          <w:szCs w:val="24"/>
        </w:rPr>
      </w:pPr>
      <w:r w:rsidRPr="00920CC0">
        <w:rPr>
          <w:sz w:val="24"/>
          <w:szCs w:val="24"/>
        </w:rPr>
        <w:t xml:space="preserve">Beck, K., Beedle, M., van </w:t>
      </w:r>
      <w:proofErr w:type="spellStart"/>
      <w:r w:rsidRPr="00920CC0">
        <w:rPr>
          <w:sz w:val="24"/>
          <w:szCs w:val="24"/>
        </w:rPr>
        <w:t>Bennekum</w:t>
      </w:r>
      <w:proofErr w:type="spellEnd"/>
      <w:r w:rsidRPr="00920CC0">
        <w:rPr>
          <w:sz w:val="24"/>
          <w:szCs w:val="24"/>
        </w:rPr>
        <w:t xml:space="preserve">, A., et al. (2001). Manifesto for agile software development. </w:t>
      </w:r>
      <w:r w:rsidRPr="00920CC0">
        <w:rPr>
          <w:i/>
          <w:iCs/>
          <w:sz w:val="24"/>
          <w:szCs w:val="24"/>
        </w:rPr>
        <w:t>Agile Alliance</w:t>
      </w:r>
      <w:r w:rsidRPr="00920CC0">
        <w:rPr>
          <w:sz w:val="24"/>
          <w:szCs w:val="24"/>
        </w:rPr>
        <w:t>. https://agilemanifesto.org</w:t>
      </w:r>
    </w:p>
    <w:p w14:paraId="6599865A" w14:textId="18D5CA5F" w:rsidR="00920CC0" w:rsidRPr="00920CC0" w:rsidRDefault="00920CC0" w:rsidP="00920CC0">
      <w:pPr>
        <w:spacing w:line="360" w:lineRule="auto"/>
        <w:jc w:val="both"/>
        <w:rPr>
          <w:sz w:val="24"/>
          <w:szCs w:val="24"/>
        </w:rPr>
      </w:pPr>
      <w:r w:rsidRPr="00920CC0">
        <w:rPr>
          <w:sz w:val="24"/>
          <w:szCs w:val="24"/>
        </w:rPr>
        <w:t xml:space="preserve">Boehm, B. W. (1988). A spiral model of software development and enhancement. </w:t>
      </w:r>
      <w:r w:rsidRPr="00920CC0">
        <w:rPr>
          <w:i/>
          <w:iCs/>
          <w:sz w:val="24"/>
          <w:szCs w:val="24"/>
        </w:rPr>
        <w:t>Computer, 21</w:t>
      </w:r>
      <w:r w:rsidRPr="00920CC0">
        <w:rPr>
          <w:sz w:val="24"/>
          <w:szCs w:val="24"/>
        </w:rPr>
        <w:t xml:space="preserve">(5), 61–72. </w:t>
      </w:r>
    </w:p>
    <w:p w14:paraId="4DC40CED" w14:textId="77777777" w:rsidR="00920CC0" w:rsidRPr="00920CC0" w:rsidRDefault="00920CC0" w:rsidP="00920CC0">
      <w:pPr>
        <w:spacing w:line="360" w:lineRule="auto"/>
        <w:jc w:val="both"/>
        <w:rPr>
          <w:sz w:val="24"/>
          <w:szCs w:val="24"/>
        </w:rPr>
      </w:pPr>
      <w:r w:rsidRPr="00920CC0">
        <w:rPr>
          <w:sz w:val="24"/>
          <w:szCs w:val="24"/>
        </w:rPr>
        <w:t xml:space="preserve">Boehm, B., &amp; Turner, R. (2004). </w:t>
      </w:r>
      <w:r w:rsidRPr="00920CC0">
        <w:rPr>
          <w:i/>
          <w:iCs/>
          <w:sz w:val="24"/>
          <w:szCs w:val="24"/>
        </w:rPr>
        <w:t>Balancing agility and discipline: A guide for the perplexed</w:t>
      </w:r>
      <w:r w:rsidRPr="00920CC0">
        <w:rPr>
          <w:sz w:val="24"/>
          <w:szCs w:val="24"/>
        </w:rPr>
        <w:t>. Addison-Wesley.</w:t>
      </w:r>
    </w:p>
    <w:p w14:paraId="7530BEF4" w14:textId="77777777" w:rsidR="00920CC0" w:rsidRPr="00920CC0" w:rsidRDefault="00920CC0" w:rsidP="00920CC0">
      <w:pPr>
        <w:spacing w:line="360" w:lineRule="auto"/>
        <w:jc w:val="both"/>
        <w:rPr>
          <w:sz w:val="24"/>
          <w:szCs w:val="24"/>
        </w:rPr>
      </w:pPr>
      <w:r w:rsidRPr="00920CC0">
        <w:rPr>
          <w:sz w:val="24"/>
          <w:szCs w:val="24"/>
        </w:rPr>
        <w:t xml:space="preserve">Booch, G., Rumbaugh, J., &amp; Jacobson, I. (2007). </w:t>
      </w:r>
      <w:r w:rsidRPr="00920CC0">
        <w:rPr>
          <w:i/>
          <w:iCs/>
          <w:sz w:val="24"/>
          <w:szCs w:val="24"/>
        </w:rPr>
        <w:t>The Unified Modeling Language user guide</w:t>
      </w:r>
      <w:r w:rsidRPr="00920CC0">
        <w:rPr>
          <w:sz w:val="24"/>
          <w:szCs w:val="24"/>
        </w:rPr>
        <w:t xml:space="preserve"> (2nd ed.). Addison-Wesley.</w:t>
      </w:r>
    </w:p>
    <w:p w14:paraId="6A1A9531" w14:textId="77777777" w:rsidR="00920CC0" w:rsidRPr="00920CC0" w:rsidRDefault="00920CC0" w:rsidP="00920CC0">
      <w:pPr>
        <w:spacing w:line="360" w:lineRule="auto"/>
        <w:jc w:val="both"/>
        <w:rPr>
          <w:sz w:val="24"/>
          <w:szCs w:val="24"/>
        </w:rPr>
      </w:pPr>
      <w:proofErr w:type="spellStart"/>
      <w:r w:rsidRPr="00920CC0">
        <w:rPr>
          <w:sz w:val="24"/>
          <w:szCs w:val="24"/>
        </w:rPr>
        <w:t>Buhalis</w:t>
      </w:r>
      <w:proofErr w:type="spellEnd"/>
      <w:r w:rsidRPr="00920CC0">
        <w:rPr>
          <w:sz w:val="24"/>
          <w:szCs w:val="24"/>
        </w:rPr>
        <w:t xml:space="preserve">, D., &amp; Leung, R. (2018). Smart hospitality—Interrogating the role of technology in event and guest management. </w:t>
      </w:r>
      <w:r w:rsidRPr="00920CC0">
        <w:rPr>
          <w:i/>
          <w:iCs/>
          <w:sz w:val="24"/>
          <w:szCs w:val="24"/>
        </w:rPr>
        <w:t>Journal of Hospitality and Tourism Technology, 9</w:t>
      </w:r>
      <w:r w:rsidRPr="00920CC0">
        <w:rPr>
          <w:sz w:val="24"/>
          <w:szCs w:val="24"/>
        </w:rPr>
        <w:t>(3), 204–222. https://doi.org/10.1108/JHTT-02-2018-0010</w:t>
      </w:r>
    </w:p>
    <w:p w14:paraId="18DA7110" w14:textId="77777777" w:rsidR="00920CC0" w:rsidRPr="00920CC0" w:rsidRDefault="00920CC0" w:rsidP="00920CC0">
      <w:pPr>
        <w:spacing w:line="360" w:lineRule="auto"/>
        <w:jc w:val="both"/>
        <w:rPr>
          <w:sz w:val="24"/>
          <w:szCs w:val="24"/>
        </w:rPr>
      </w:pPr>
      <w:r w:rsidRPr="00920CC0">
        <w:rPr>
          <w:sz w:val="24"/>
          <w:szCs w:val="24"/>
        </w:rPr>
        <w:t xml:space="preserve">Davenport, T. H., &amp; Kirby, J. (2016). </w:t>
      </w:r>
      <w:r w:rsidRPr="00920CC0">
        <w:rPr>
          <w:i/>
          <w:iCs/>
          <w:sz w:val="24"/>
          <w:szCs w:val="24"/>
        </w:rPr>
        <w:t>Only humans need apply: Winners and losers in the age of smart machines</w:t>
      </w:r>
      <w:r w:rsidRPr="00920CC0">
        <w:rPr>
          <w:sz w:val="24"/>
          <w:szCs w:val="24"/>
        </w:rPr>
        <w:t>. Harper Business.</w:t>
      </w:r>
    </w:p>
    <w:p w14:paraId="0F303ABF" w14:textId="5CC1544F" w:rsidR="00920CC0" w:rsidRPr="00920CC0" w:rsidRDefault="00920CC0" w:rsidP="00920CC0">
      <w:pPr>
        <w:spacing w:line="360" w:lineRule="auto"/>
        <w:jc w:val="both"/>
        <w:rPr>
          <w:sz w:val="24"/>
          <w:szCs w:val="24"/>
        </w:rPr>
      </w:pPr>
      <w:proofErr w:type="spellStart"/>
      <w:r w:rsidRPr="00920CC0">
        <w:rPr>
          <w:sz w:val="24"/>
          <w:szCs w:val="24"/>
        </w:rPr>
        <w:t>Dingsøyr</w:t>
      </w:r>
      <w:proofErr w:type="spellEnd"/>
      <w:r w:rsidRPr="00920CC0">
        <w:rPr>
          <w:sz w:val="24"/>
          <w:szCs w:val="24"/>
        </w:rPr>
        <w:t xml:space="preserve">, T., Nerur, S., </w:t>
      </w:r>
      <w:proofErr w:type="spellStart"/>
      <w:r w:rsidRPr="00920CC0">
        <w:rPr>
          <w:sz w:val="24"/>
          <w:szCs w:val="24"/>
        </w:rPr>
        <w:t>Balijepally</w:t>
      </w:r>
      <w:proofErr w:type="spellEnd"/>
      <w:r w:rsidRPr="00920CC0">
        <w:rPr>
          <w:sz w:val="24"/>
          <w:szCs w:val="24"/>
        </w:rPr>
        <w:t xml:space="preserve">, V., &amp; Moe, N. B. (2012). A decade of agile methodologies: Towards explaining agile software development. </w:t>
      </w:r>
      <w:r w:rsidRPr="00920CC0">
        <w:rPr>
          <w:i/>
          <w:iCs/>
          <w:sz w:val="24"/>
          <w:szCs w:val="24"/>
        </w:rPr>
        <w:t>Journal of Systems and Software, 85</w:t>
      </w:r>
      <w:r w:rsidRPr="00920CC0">
        <w:rPr>
          <w:sz w:val="24"/>
          <w:szCs w:val="24"/>
        </w:rPr>
        <w:t xml:space="preserve">(6), 1213–1221. </w:t>
      </w:r>
    </w:p>
    <w:p w14:paraId="484A7340" w14:textId="77777777" w:rsidR="00920CC0" w:rsidRPr="00920CC0" w:rsidRDefault="00920CC0" w:rsidP="00920CC0">
      <w:pPr>
        <w:spacing w:line="360" w:lineRule="auto"/>
        <w:jc w:val="both"/>
        <w:rPr>
          <w:sz w:val="24"/>
          <w:szCs w:val="24"/>
        </w:rPr>
      </w:pPr>
      <w:r w:rsidRPr="00920CC0">
        <w:rPr>
          <w:sz w:val="24"/>
          <w:szCs w:val="24"/>
        </w:rPr>
        <w:t xml:space="preserve">Elmasri, R., &amp; Navathe, S. B. (2016). </w:t>
      </w:r>
      <w:r w:rsidRPr="00920CC0">
        <w:rPr>
          <w:i/>
          <w:iCs/>
          <w:sz w:val="24"/>
          <w:szCs w:val="24"/>
        </w:rPr>
        <w:t>Fundamentals of database systems</w:t>
      </w:r>
      <w:r w:rsidRPr="00920CC0">
        <w:rPr>
          <w:sz w:val="24"/>
          <w:szCs w:val="24"/>
        </w:rPr>
        <w:t xml:space="preserve"> (7th ed.). Pearson.</w:t>
      </w:r>
    </w:p>
    <w:p w14:paraId="6B342B20" w14:textId="77777777" w:rsidR="00920CC0" w:rsidRPr="00920CC0" w:rsidRDefault="00920CC0" w:rsidP="00920CC0">
      <w:pPr>
        <w:spacing w:line="360" w:lineRule="auto"/>
        <w:jc w:val="both"/>
        <w:rPr>
          <w:sz w:val="24"/>
          <w:szCs w:val="24"/>
        </w:rPr>
      </w:pPr>
      <w:r w:rsidRPr="00920CC0">
        <w:rPr>
          <w:sz w:val="24"/>
          <w:szCs w:val="24"/>
        </w:rPr>
        <w:lastRenderedPageBreak/>
        <w:t xml:space="preserve">Highsmith, J. (2009). </w:t>
      </w:r>
      <w:r w:rsidRPr="00920CC0">
        <w:rPr>
          <w:i/>
          <w:iCs/>
          <w:sz w:val="24"/>
          <w:szCs w:val="24"/>
        </w:rPr>
        <w:t>Agile project management: Creating innovative products</w:t>
      </w:r>
      <w:r w:rsidRPr="00920CC0">
        <w:rPr>
          <w:sz w:val="24"/>
          <w:szCs w:val="24"/>
        </w:rPr>
        <w:t>. Addison-Wesley Professional.</w:t>
      </w:r>
    </w:p>
    <w:p w14:paraId="4B675266" w14:textId="77777777" w:rsidR="00920CC0" w:rsidRPr="00920CC0" w:rsidRDefault="00920CC0" w:rsidP="00920CC0">
      <w:pPr>
        <w:spacing w:line="360" w:lineRule="auto"/>
        <w:jc w:val="both"/>
        <w:rPr>
          <w:sz w:val="24"/>
          <w:szCs w:val="24"/>
        </w:rPr>
      </w:pPr>
      <w:r w:rsidRPr="00920CC0">
        <w:rPr>
          <w:sz w:val="24"/>
          <w:szCs w:val="24"/>
        </w:rPr>
        <w:t xml:space="preserve">Hussain, A., </w:t>
      </w:r>
      <w:proofErr w:type="spellStart"/>
      <w:r w:rsidRPr="00920CC0">
        <w:rPr>
          <w:sz w:val="24"/>
          <w:szCs w:val="24"/>
        </w:rPr>
        <w:t>Mkpojiogu</w:t>
      </w:r>
      <w:proofErr w:type="spellEnd"/>
      <w:r w:rsidRPr="00920CC0">
        <w:rPr>
          <w:sz w:val="24"/>
          <w:szCs w:val="24"/>
        </w:rPr>
        <w:t xml:space="preserve">, E. O., &amp; Kamal, F. M. (2019). A review on the role of user interface design in web development. </w:t>
      </w:r>
      <w:r w:rsidRPr="00920CC0">
        <w:rPr>
          <w:i/>
          <w:iCs/>
          <w:sz w:val="24"/>
          <w:szCs w:val="24"/>
        </w:rPr>
        <w:t>Journal of Advanced Research in Dynamical and Control Systems, 11</w:t>
      </w:r>
      <w:r w:rsidRPr="00920CC0">
        <w:rPr>
          <w:sz w:val="24"/>
          <w:szCs w:val="24"/>
        </w:rPr>
        <w:t>(5), 556–562.</w:t>
      </w:r>
    </w:p>
    <w:p w14:paraId="55D102EC" w14:textId="77777777" w:rsidR="00920CC0" w:rsidRPr="00920CC0" w:rsidRDefault="00920CC0" w:rsidP="00920CC0">
      <w:pPr>
        <w:spacing w:line="360" w:lineRule="auto"/>
        <w:jc w:val="both"/>
        <w:rPr>
          <w:sz w:val="24"/>
          <w:szCs w:val="24"/>
        </w:rPr>
      </w:pPr>
      <w:r w:rsidRPr="00920CC0">
        <w:rPr>
          <w:sz w:val="24"/>
          <w:szCs w:val="24"/>
        </w:rPr>
        <w:t xml:space="preserve">IEEE. (2017). </w:t>
      </w:r>
      <w:r w:rsidRPr="00920CC0">
        <w:rPr>
          <w:i/>
          <w:iCs/>
          <w:sz w:val="24"/>
          <w:szCs w:val="24"/>
        </w:rPr>
        <w:t>IEEE standard 830-1998: Recommended practice for software requirements specifications</w:t>
      </w:r>
      <w:r w:rsidRPr="00920CC0">
        <w:rPr>
          <w:sz w:val="24"/>
          <w:szCs w:val="24"/>
        </w:rPr>
        <w:t>. IEEE Standards Association. https://standards.ieee.org</w:t>
      </w:r>
    </w:p>
    <w:p w14:paraId="4E69F8D7" w14:textId="77777777" w:rsidR="00920CC0" w:rsidRPr="00920CC0" w:rsidRDefault="00920CC0" w:rsidP="00920CC0">
      <w:pPr>
        <w:spacing w:line="360" w:lineRule="auto"/>
        <w:jc w:val="both"/>
        <w:rPr>
          <w:sz w:val="24"/>
          <w:szCs w:val="24"/>
        </w:rPr>
      </w:pPr>
      <w:r w:rsidRPr="00920CC0">
        <w:rPr>
          <w:sz w:val="24"/>
          <w:szCs w:val="24"/>
        </w:rPr>
        <w:t xml:space="preserve">Kaner, C., Falk, J., &amp; Nguyen, H. Q. (2002). </w:t>
      </w:r>
      <w:r w:rsidRPr="00920CC0">
        <w:rPr>
          <w:i/>
          <w:iCs/>
          <w:sz w:val="24"/>
          <w:szCs w:val="24"/>
        </w:rPr>
        <w:t>Testing computer software</w:t>
      </w:r>
      <w:r w:rsidRPr="00920CC0">
        <w:rPr>
          <w:sz w:val="24"/>
          <w:szCs w:val="24"/>
        </w:rPr>
        <w:t xml:space="preserve"> (2nd ed.). Wiley.</w:t>
      </w:r>
    </w:p>
    <w:p w14:paraId="527C3987" w14:textId="77777777" w:rsidR="00920CC0" w:rsidRPr="00920CC0" w:rsidRDefault="00920CC0" w:rsidP="00920CC0">
      <w:pPr>
        <w:spacing w:line="360" w:lineRule="auto"/>
        <w:jc w:val="both"/>
        <w:rPr>
          <w:sz w:val="24"/>
          <w:szCs w:val="24"/>
        </w:rPr>
      </w:pPr>
      <w:proofErr w:type="spellStart"/>
      <w:r w:rsidRPr="00920CC0">
        <w:rPr>
          <w:sz w:val="24"/>
          <w:szCs w:val="24"/>
        </w:rPr>
        <w:t>Konečnỳ</w:t>
      </w:r>
      <w:proofErr w:type="spellEnd"/>
      <w:r w:rsidRPr="00920CC0">
        <w:rPr>
          <w:sz w:val="24"/>
          <w:szCs w:val="24"/>
        </w:rPr>
        <w:t xml:space="preserve">, J., McMahan, H. B., Yu, F. X., </w:t>
      </w:r>
      <w:proofErr w:type="spellStart"/>
      <w:r w:rsidRPr="00920CC0">
        <w:rPr>
          <w:sz w:val="24"/>
          <w:szCs w:val="24"/>
        </w:rPr>
        <w:t>Richtárik</w:t>
      </w:r>
      <w:proofErr w:type="spellEnd"/>
      <w:r w:rsidRPr="00920CC0">
        <w:rPr>
          <w:sz w:val="24"/>
          <w:szCs w:val="24"/>
        </w:rPr>
        <w:t xml:space="preserve">, P., Suresh, A. T., &amp; Bacon, D. (2016). Federated learning: Strategies for improving communication efficiency. </w:t>
      </w:r>
      <w:proofErr w:type="spellStart"/>
      <w:r w:rsidRPr="00920CC0">
        <w:rPr>
          <w:i/>
          <w:iCs/>
          <w:sz w:val="24"/>
          <w:szCs w:val="24"/>
        </w:rPr>
        <w:t>arXiv</w:t>
      </w:r>
      <w:proofErr w:type="spellEnd"/>
      <w:r w:rsidRPr="00920CC0">
        <w:rPr>
          <w:i/>
          <w:iCs/>
          <w:sz w:val="24"/>
          <w:szCs w:val="24"/>
        </w:rPr>
        <w:t xml:space="preserve"> preprint arXiv:1610.05492</w:t>
      </w:r>
      <w:r w:rsidRPr="00920CC0">
        <w:rPr>
          <w:sz w:val="24"/>
          <w:szCs w:val="24"/>
        </w:rPr>
        <w:t xml:space="preserve">. </w:t>
      </w:r>
      <w:hyperlink r:id="rId12" w:tgtFrame="_new" w:history="1">
        <w:r w:rsidRPr="00920CC0">
          <w:rPr>
            <w:rStyle w:val="Hyperlink"/>
            <w:sz w:val="24"/>
            <w:szCs w:val="24"/>
          </w:rPr>
          <w:t>https://arxiv.org/abs/1610.05492</w:t>
        </w:r>
      </w:hyperlink>
    </w:p>
    <w:p w14:paraId="02B7DFB1" w14:textId="77777777" w:rsidR="00920CC0" w:rsidRPr="00920CC0" w:rsidRDefault="00920CC0" w:rsidP="00920CC0">
      <w:pPr>
        <w:spacing w:line="360" w:lineRule="auto"/>
        <w:jc w:val="both"/>
        <w:rPr>
          <w:sz w:val="24"/>
          <w:szCs w:val="24"/>
        </w:rPr>
      </w:pPr>
      <w:r w:rsidRPr="00920CC0">
        <w:rPr>
          <w:sz w:val="24"/>
          <w:szCs w:val="24"/>
        </w:rPr>
        <w:t xml:space="preserve">Laudon, K. C., &amp; Laudon, J. P. (2022). </w:t>
      </w:r>
      <w:r w:rsidRPr="00920CC0">
        <w:rPr>
          <w:i/>
          <w:iCs/>
          <w:sz w:val="24"/>
          <w:szCs w:val="24"/>
        </w:rPr>
        <w:t>Management information systems: Managing the digital firm</w:t>
      </w:r>
      <w:r w:rsidRPr="00920CC0">
        <w:rPr>
          <w:sz w:val="24"/>
          <w:szCs w:val="24"/>
        </w:rPr>
        <w:t xml:space="preserve"> (17th ed.). Pearson.</w:t>
      </w:r>
    </w:p>
    <w:p w14:paraId="630D2F23" w14:textId="77777777" w:rsidR="00920CC0" w:rsidRPr="00920CC0" w:rsidRDefault="00920CC0" w:rsidP="00920CC0">
      <w:pPr>
        <w:spacing w:line="360" w:lineRule="auto"/>
        <w:jc w:val="both"/>
        <w:rPr>
          <w:sz w:val="24"/>
          <w:szCs w:val="24"/>
        </w:rPr>
      </w:pPr>
      <w:r w:rsidRPr="00920CC0">
        <w:rPr>
          <w:sz w:val="24"/>
          <w:szCs w:val="24"/>
        </w:rPr>
        <w:t xml:space="preserve">Li, W., Chen, C., &amp; Huang, Y. (2020). Smart building energy management systems: State-of-the-art and future challenges. </w:t>
      </w:r>
      <w:r w:rsidRPr="00920CC0">
        <w:rPr>
          <w:i/>
          <w:iCs/>
          <w:sz w:val="24"/>
          <w:szCs w:val="24"/>
        </w:rPr>
        <w:t>Energy and Buildings, 209</w:t>
      </w:r>
      <w:r w:rsidRPr="00920CC0">
        <w:rPr>
          <w:sz w:val="24"/>
          <w:szCs w:val="24"/>
        </w:rPr>
        <w:t>, 109683. https://doi.org/10.1016/j.enbuild.2019.109683</w:t>
      </w:r>
    </w:p>
    <w:p w14:paraId="0BD64782" w14:textId="77777777" w:rsidR="00920CC0" w:rsidRPr="00920CC0" w:rsidRDefault="00920CC0" w:rsidP="00920CC0">
      <w:pPr>
        <w:spacing w:line="360" w:lineRule="auto"/>
        <w:jc w:val="both"/>
        <w:rPr>
          <w:sz w:val="24"/>
          <w:szCs w:val="24"/>
        </w:rPr>
      </w:pPr>
      <w:r w:rsidRPr="00920CC0">
        <w:rPr>
          <w:sz w:val="24"/>
          <w:szCs w:val="24"/>
        </w:rPr>
        <w:t xml:space="preserve">Luka, A., Gana, D., &amp; </w:t>
      </w:r>
      <w:proofErr w:type="spellStart"/>
      <w:r w:rsidRPr="00920CC0">
        <w:rPr>
          <w:sz w:val="24"/>
          <w:szCs w:val="24"/>
        </w:rPr>
        <w:t>Olowoyeye</w:t>
      </w:r>
      <w:proofErr w:type="spellEnd"/>
      <w:r w:rsidRPr="00920CC0">
        <w:rPr>
          <w:sz w:val="24"/>
          <w:szCs w:val="24"/>
        </w:rPr>
        <w:t xml:space="preserve">, O. (2024). Challenges of ICT usage among academic staff in University of </w:t>
      </w:r>
      <w:proofErr w:type="spellStart"/>
      <w:r w:rsidRPr="00920CC0">
        <w:rPr>
          <w:sz w:val="24"/>
          <w:szCs w:val="24"/>
        </w:rPr>
        <w:t>Uyo</w:t>
      </w:r>
      <w:proofErr w:type="spellEnd"/>
      <w:r w:rsidRPr="00920CC0">
        <w:rPr>
          <w:sz w:val="24"/>
          <w:szCs w:val="24"/>
        </w:rPr>
        <w:t xml:space="preserve">, Nigeria. </w:t>
      </w:r>
      <w:r w:rsidRPr="00920CC0">
        <w:rPr>
          <w:i/>
          <w:iCs/>
          <w:sz w:val="24"/>
          <w:szCs w:val="24"/>
        </w:rPr>
        <w:t>World Journal of Innovation and Modern Technology, 9</w:t>
      </w:r>
      <w:r w:rsidRPr="00920CC0">
        <w:rPr>
          <w:sz w:val="24"/>
          <w:szCs w:val="24"/>
        </w:rPr>
        <w:t>(1), 15–24.</w:t>
      </w:r>
    </w:p>
    <w:p w14:paraId="3681FF06" w14:textId="77777777" w:rsidR="00920CC0" w:rsidRPr="00920CC0" w:rsidRDefault="00920CC0" w:rsidP="00920CC0">
      <w:pPr>
        <w:spacing w:line="360" w:lineRule="auto"/>
        <w:jc w:val="both"/>
        <w:rPr>
          <w:sz w:val="24"/>
          <w:szCs w:val="24"/>
        </w:rPr>
      </w:pPr>
      <w:r w:rsidRPr="00920CC0">
        <w:rPr>
          <w:sz w:val="24"/>
          <w:szCs w:val="24"/>
        </w:rPr>
        <w:t xml:space="preserve">Ma, Y. (2019). Data visualization for smart building energy management: Tools and techniques. </w:t>
      </w:r>
      <w:r w:rsidRPr="00920CC0">
        <w:rPr>
          <w:i/>
          <w:iCs/>
          <w:sz w:val="24"/>
          <w:szCs w:val="24"/>
        </w:rPr>
        <w:t>Journal of Building Performance, 10</w:t>
      </w:r>
      <w:r w:rsidRPr="00920CC0">
        <w:rPr>
          <w:sz w:val="24"/>
          <w:szCs w:val="24"/>
        </w:rPr>
        <w:t>(2), 107–119.</w:t>
      </w:r>
    </w:p>
    <w:p w14:paraId="342156E2" w14:textId="77777777" w:rsidR="00920CC0" w:rsidRPr="00920CC0" w:rsidRDefault="00920CC0" w:rsidP="00920CC0">
      <w:pPr>
        <w:spacing w:line="360" w:lineRule="auto"/>
        <w:jc w:val="both"/>
        <w:rPr>
          <w:sz w:val="24"/>
          <w:szCs w:val="24"/>
        </w:rPr>
      </w:pPr>
      <w:r w:rsidRPr="00920CC0">
        <w:rPr>
          <w:sz w:val="24"/>
          <w:szCs w:val="24"/>
        </w:rPr>
        <w:t xml:space="preserve">OWASP. (2021). </w:t>
      </w:r>
      <w:r w:rsidRPr="00920CC0">
        <w:rPr>
          <w:i/>
          <w:iCs/>
          <w:sz w:val="24"/>
          <w:szCs w:val="24"/>
        </w:rPr>
        <w:t>OWASP secure coding practices</w:t>
      </w:r>
      <w:r w:rsidRPr="00920CC0">
        <w:rPr>
          <w:sz w:val="24"/>
          <w:szCs w:val="24"/>
        </w:rPr>
        <w:t xml:space="preserve">. OWASP Foundation. </w:t>
      </w:r>
      <w:hyperlink r:id="rId13" w:tgtFrame="_new" w:history="1">
        <w:r w:rsidRPr="00920CC0">
          <w:rPr>
            <w:rStyle w:val="Hyperlink"/>
            <w:sz w:val="24"/>
            <w:szCs w:val="24"/>
          </w:rPr>
          <w:t>https://owasp.org</w:t>
        </w:r>
      </w:hyperlink>
    </w:p>
    <w:p w14:paraId="7E0EDD70" w14:textId="77777777" w:rsidR="00920CC0" w:rsidRPr="00920CC0" w:rsidRDefault="00920CC0" w:rsidP="00920CC0">
      <w:pPr>
        <w:spacing w:line="360" w:lineRule="auto"/>
        <w:jc w:val="both"/>
        <w:rPr>
          <w:sz w:val="24"/>
          <w:szCs w:val="24"/>
        </w:rPr>
      </w:pPr>
      <w:r w:rsidRPr="00920CC0">
        <w:rPr>
          <w:sz w:val="24"/>
          <w:szCs w:val="24"/>
        </w:rPr>
        <w:t xml:space="preserve">Pressman, R. S., &amp; Maxim, B. R. (2020). </w:t>
      </w:r>
      <w:r w:rsidRPr="00920CC0">
        <w:rPr>
          <w:i/>
          <w:iCs/>
          <w:sz w:val="24"/>
          <w:szCs w:val="24"/>
        </w:rPr>
        <w:t>Software engineering: A practitioner’s approach</w:t>
      </w:r>
      <w:r w:rsidRPr="00920CC0">
        <w:rPr>
          <w:sz w:val="24"/>
          <w:szCs w:val="24"/>
        </w:rPr>
        <w:t xml:space="preserve"> (9th ed.). McGraw-Hill Education.</w:t>
      </w:r>
    </w:p>
    <w:p w14:paraId="1B51FA84" w14:textId="77777777" w:rsidR="00920CC0" w:rsidRPr="00920CC0" w:rsidRDefault="00920CC0" w:rsidP="00920CC0">
      <w:pPr>
        <w:spacing w:line="360" w:lineRule="auto"/>
        <w:jc w:val="both"/>
        <w:rPr>
          <w:sz w:val="24"/>
          <w:szCs w:val="24"/>
        </w:rPr>
      </w:pPr>
      <w:r w:rsidRPr="00920CC0">
        <w:rPr>
          <w:sz w:val="24"/>
          <w:szCs w:val="24"/>
        </w:rPr>
        <w:t xml:space="preserve">Redman, T. (2016). </w:t>
      </w:r>
      <w:r w:rsidRPr="00920CC0">
        <w:rPr>
          <w:i/>
          <w:iCs/>
          <w:sz w:val="24"/>
          <w:szCs w:val="24"/>
        </w:rPr>
        <w:t>Data driven: Creating a data culture</w:t>
      </w:r>
      <w:r w:rsidRPr="00920CC0">
        <w:rPr>
          <w:sz w:val="24"/>
          <w:szCs w:val="24"/>
        </w:rPr>
        <w:t>. Harvard Business Review Press.</w:t>
      </w:r>
    </w:p>
    <w:p w14:paraId="330451ED" w14:textId="77777777" w:rsidR="00920CC0" w:rsidRPr="00920CC0" w:rsidRDefault="00920CC0" w:rsidP="00920CC0">
      <w:pPr>
        <w:spacing w:line="360" w:lineRule="auto"/>
        <w:jc w:val="both"/>
        <w:rPr>
          <w:sz w:val="24"/>
          <w:szCs w:val="24"/>
        </w:rPr>
      </w:pPr>
      <w:r w:rsidRPr="00920CC0">
        <w:rPr>
          <w:sz w:val="24"/>
          <w:szCs w:val="24"/>
        </w:rPr>
        <w:t xml:space="preserve">Royce, W. W. (1970). Managing the development of large software systems. </w:t>
      </w:r>
      <w:r w:rsidRPr="00920CC0">
        <w:rPr>
          <w:i/>
          <w:iCs/>
          <w:sz w:val="24"/>
          <w:szCs w:val="24"/>
        </w:rPr>
        <w:t>Proceedings of IEEE WESCON</w:t>
      </w:r>
      <w:r w:rsidRPr="00920CC0">
        <w:rPr>
          <w:sz w:val="24"/>
          <w:szCs w:val="24"/>
        </w:rPr>
        <w:t>, 1–9.</w:t>
      </w:r>
    </w:p>
    <w:p w14:paraId="47C7BEE0" w14:textId="77777777" w:rsidR="00920CC0" w:rsidRPr="00920CC0" w:rsidRDefault="00920CC0" w:rsidP="00920CC0">
      <w:pPr>
        <w:spacing w:line="360" w:lineRule="auto"/>
        <w:jc w:val="both"/>
        <w:rPr>
          <w:sz w:val="24"/>
          <w:szCs w:val="24"/>
        </w:rPr>
      </w:pPr>
      <w:r w:rsidRPr="00920CC0">
        <w:rPr>
          <w:sz w:val="24"/>
          <w:szCs w:val="24"/>
        </w:rPr>
        <w:t xml:space="preserve">Sommerville, I. (2016). </w:t>
      </w:r>
      <w:r w:rsidRPr="00920CC0">
        <w:rPr>
          <w:i/>
          <w:iCs/>
          <w:sz w:val="24"/>
          <w:szCs w:val="24"/>
        </w:rPr>
        <w:t>Software engineering</w:t>
      </w:r>
      <w:r w:rsidRPr="00920CC0">
        <w:rPr>
          <w:sz w:val="24"/>
          <w:szCs w:val="24"/>
        </w:rPr>
        <w:t xml:space="preserve"> (10th ed.). Pearson.</w:t>
      </w:r>
    </w:p>
    <w:p w14:paraId="54F25FAE" w14:textId="77777777" w:rsidR="00920CC0" w:rsidRPr="00920CC0" w:rsidRDefault="00920CC0" w:rsidP="00920CC0">
      <w:pPr>
        <w:spacing w:line="360" w:lineRule="auto"/>
        <w:jc w:val="both"/>
        <w:rPr>
          <w:sz w:val="24"/>
          <w:szCs w:val="24"/>
        </w:rPr>
      </w:pPr>
      <w:r w:rsidRPr="00920CC0">
        <w:rPr>
          <w:sz w:val="24"/>
          <w:szCs w:val="24"/>
        </w:rPr>
        <w:t xml:space="preserve">Schwaber, K., &amp; Sutherland, J. (2020). </w:t>
      </w:r>
      <w:r w:rsidRPr="00920CC0">
        <w:rPr>
          <w:i/>
          <w:iCs/>
          <w:sz w:val="24"/>
          <w:szCs w:val="24"/>
        </w:rPr>
        <w:t>The Scrum guide</w:t>
      </w:r>
      <w:r w:rsidRPr="00920CC0">
        <w:rPr>
          <w:sz w:val="24"/>
          <w:szCs w:val="24"/>
        </w:rPr>
        <w:t>. Scrum.org. https://scrumguides.org</w:t>
      </w:r>
    </w:p>
    <w:p w14:paraId="714D7AE9" w14:textId="5A6F8821" w:rsidR="00920CC0" w:rsidRPr="00920CC0" w:rsidRDefault="00920CC0" w:rsidP="00920CC0">
      <w:pPr>
        <w:spacing w:line="360" w:lineRule="auto"/>
        <w:jc w:val="both"/>
        <w:rPr>
          <w:sz w:val="24"/>
          <w:szCs w:val="24"/>
        </w:rPr>
      </w:pPr>
      <w:r w:rsidRPr="00920CC0">
        <w:rPr>
          <w:sz w:val="24"/>
          <w:szCs w:val="24"/>
        </w:rPr>
        <w:lastRenderedPageBreak/>
        <w:t xml:space="preserve">Shi, W., Cao, J., Zhang, Q., Li, Y., &amp; Xu, L. (2016). Edge computing: Vision and challenges. </w:t>
      </w:r>
      <w:r w:rsidRPr="00920CC0">
        <w:rPr>
          <w:i/>
          <w:iCs/>
          <w:sz w:val="24"/>
          <w:szCs w:val="24"/>
        </w:rPr>
        <w:t>IEEE Internet of Things Journal, 3</w:t>
      </w:r>
      <w:r w:rsidRPr="00920CC0">
        <w:rPr>
          <w:sz w:val="24"/>
          <w:szCs w:val="24"/>
        </w:rPr>
        <w:t>(5), 637–646</w:t>
      </w:r>
      <w:r>
        <w:rPr>
          <w:sz w:val="24"/>
          <w:szCs w:val="24"/>
        </w:rPr>
        <w:t>.</w:t>
      </w:r>
    </w:p>
    <w:p w14:paraId="447141A4" w14:textId="77777777" w:rsidR="00920CC0" w:rsidRPr="00920CC0" w:rsidRDefault="00920CC0" w:rsidP="00920CC0">
      <w:pPr>
        <w:spacing w:line="360" w:lineRule="auto"/>
        <w:jc w:val="both"/>
        <w:rPr>
          <w:sz w:val="24"/>
          <w:szCs w:val="24"/>
        </w:rPr>
      </w:pPr>
      <w:r w:rsidRPr="00920CC0">
        <w:rPr>
          <w:sz w:val="24"/>
          <w:szCs w:val="24"/>
        </w:rPr>
        <w:t xml:space="preserve">Stallings, W. (2018). </w:t>
      </w:r>
      <w:r w:rsidRPr="00920CC0">
        <w:rPr>
          <w:i/>
          <w:iCs/>
          <w:sz w:val="24"/>
          <w:szCs w:val="24"/>
        </w:rPr>
        <w:t>Cryptography and network security: Principles and practice</w:t>
      </w:r>
      <w:r w:rsidRPr="00920CC0">
        <w:rPr>
          <w:sz w:val="24"/>
          <w:szCs w:val="24"/>
        </w:rPr>
        <w:t xml:space="preserve"> (8th ed.). Pearson.</w:t>
      </w:r>
    </w:p>
    <w:p w14:paraId="47F01A4D" w14:textId="77777777" w:rsidR="00920CC0" w:rsidRPr="00920CC0" w:rsidRDefault="00920CC0" w:rsidP="00920CC0">
      <w:pPr>
        <w:spacing w:line="360" w:lineRule="auto"/>
        <w:jc w:val="both"/>
        <w:rPr>
          <w:sz w:val="24"/>
          <w:szCs w:val="24"/>
        </w:rPr>
      </w:pPr>
      <w:r w:rsidRPr="00920CC0">
        <w:rPr>
          <w:sz w:val="24"/>
          <w:szCs w:val="24"/>
        </w:rPr>
        <w:t xml:space="preserve">VersionOne. (2020). </w:t>
      </w:r>
      <w:r w:rsidRPr="00920CC0">
        <w:rPr>
          <w:i/>
          <w:iCs/>
          <w:sz w:val="24"/>
          <w:szCs w:val="24"/>
        </w:rPr>
        <w:t>14th annual State of Agile report</w:t>
      </w:r>
      <w:r w:rsidRPr="00920CC0">
        <w:rPr>
          <w:sz w:val="24"/>
          <w:szCs w:val="24"/>
        </w:rPr>
        <w:t>. Digital.ai. https://stateofagile.com</w:t>
      </w:r>
    </w:p>
    <w:p w14:paraId="0AA65E86" w14:textId="77777777" w:rsidR="00920CC0" w:rsidRPr="00920CC0" w:rsidRDefault="00920CC0" w:rsidP="00920CC0">
      <w:pPr>
        <w:spacing w:line="360" w:lineRule="auto"/>
        <w:jc w:val="both"/>
        <w:rPr>
          <w:sz w:val="24"/>
          <w:szCs w:val="24"/>
        </w:rPr>
      </w:pPr>
      <w:r w:rsidRPr="00920CC0">
        <w:rPr>
          <w:sz w:val="24"/>
          <w:szCs w:val="24"/>
        </w:rPr>
        <w:t xml:space="preserve">Abayomi, D. A., &amp; Adekunle, A. S. (2018). Assessing manual and online course registration in Nigerian tertiary institutions. </w:t>
      </w:r>
      <w:r w:rsidRPr="00920CC0">
        <w:rPr>
          <w:i/>
          <w:iCs/>
          <w:sz w:val="24"/>
          <w:szCs w:val="24"/>
        </w:rPr>
        <w:t>Journal of Information Technology and Educational Research, 5</w:t>
      </w:r>
      <w:r w:rsidRPr="00920CC0">
        <w:rPr>
          <w:sz w:val="24"/>
          <w:szCs w:val="24"/>
        </w:rPr>
        <w:t>(2), 45–56.</w:t>
      </w:r>
    </w:p>
    <w:p w14:paraId="2B84FA98" w14:textId="77777777" w:rsidR="00920CC0" w:rsidRPr="00920CC0" w:rsidRDefault="00920CC0" w:rsidP="00920CC0">
      <w:pPr>
        <w:spacing w:line="360" w:lineRule="auto"/>
        <w:jc w:val="both"/>
        <w:rPr>
          <w:sz w:val="24"/>
          <w:szCs w:val="24"/>
        </w:rPr>
      </w:pPr>
      <w:proofErr w:type="spellStart"/>
      <w:r w:rsidRPr="00920CC0">
        <w:rPr>
          <w:sz w:val="24"/>
          <w:szCs w:val="24"/>
        </w:rPr>
        <w:t>Accruent</w:t>
      </w:r>
      <w:proofErr w:type="spellEnd"/>
      <w:r w:rsidRPr="00920CC0">
        <w:rPr>
          <w:sz w:val="24"/>
          <w:szCs w:val="24"/>
        </w:rPr>
        <w:t xml:space="preserve">. (2023). What is an event management system? [Blog post]. </w:t>
      </w:r>
      <w:hyperlink r:id="rId14" w:tgtFrame="_new" w:history="1">
        <w:r w:rsidRPr="00920CC0">
          <w:rPr>
            <w:rStyle w:val="Hyperlink"/>
            <w:sz w:val="24"/>
            <w:szCs w:val="24"/>
          </w:rPr>
          <w:t>https://www.accruent.com/resources/blog-posts/what-event-management-system</w:t>
        </w:r>
      </w:hyperlink>
    </w:p>
    <w:p w14:paraId="278E70BD" w14:textId="77777777" w:rsidR="00920CC0" w:rsidRPr="00920CC0" w:rsidRDefault="00920CC0" w:rsidP="00920CC0">
      <w:pPr>
        <w:spacing w:line="360" w:lineRule="auto"/>
        <w:jc w:val="both"/>
        <w:rPr>
          <w:sz w:val="24"/>
          <w:szCs w:val="24"/>
        </w:rPr>
      </w:pPr>
      <w:r w:rsidRPr="00920CC0">
        <w:rPr>
          <w:sz w:val="24"/>
          <w:szCs w:val="24"/>
        </w:rPr>
        <w:t xml:space="preserve">Adepoju, S. A. (2018). Challenges of students' online registration system: A case of Federal University of Technology, Minna. </w:t>
      </w:r>
      <w:r w:rsidRPr="00920CC0">
        <w:rPr>
          <w:i/>
          <w:iCs/>
          <w:sz w:val="24"/>
          <w:szCs w:val="24"/>
        </w:rPr>
        <w:t>International Journal of Science and Engineering Investigations, 7</w:t>
      </w:r>
      <w:r w:rsidRPr="00920CC0">
        <w:rPr>
          <w:sz w:val="24"/>
          <w:szCs w:val="24"/>
        </w:rPr>
        <w:t>(74), 1–8.</w:t>
      </w:r>
    </w:p>
    <w:p w14:paraId="1E87BC22" w14:textId="77777777" w:rsidR="00920CC0" w:rsidRPr="00920CC0" w:rsidRDefault="00920CC0" w:rsidP="00920CC0">
      <w:pPr>
        <w:spacing w:line="360" w:lineRule="auto"/>
        <w:jc w:val="both"/>
        <w:rPr>
          <w:sz w:val="24"/>
          <w:szCs w:val="24"/>
        </w:rPr>
      </w:pPr>
      <w:r w:rsidRPr="00920CC0">
        <w:rPr>
          <w:sz w:val="24"/>
          <w:szCs w:val="24"/>
        </w:rPr>
        <w:t xml:space="preserve">Adeyemi, T. T., &amp; Sadiq, A. (2019). The role of e-governance in financial transparency in Nigerian higher institutions. </w:t>
      </w:r>
      <w:r w:rsidRPr="00920CC0">
        <w:rPr>
          <w:i/>
          <w:iCs/>
          <w:sz w:val="24"/>
          <w:szCs w:val="24"/>
        </w:rPr>
        <w:t>Journal of Public Administration and Policy Research, 11</w:t>
      </w:r>
      <w:r w:rsidRPr="00920CC0">
        <w:rPr>
          <w:sz w:val="24"/>
          <w:szCs w:val="24"/>
        </w:rPr>
        <w:t>(3), 67–78.</w:t>
      </w:r>
    </w:p>
    <w:p w14:paraId="5849240A" w14:textId="77777777" w:rsidR="00920CC0" w:rsidRPr="00920CC0" w:rsidRDefault="00920CC0" w:rsidP="00920CC0">
      <w:pPr>
        <w:spacing w:line="360" w:lineRule="auto"/>
        <w:jc w:val="both"/>
        <w:rPr>
          <w:sz w:val="24"/>
          <w:szCs w:val="24"/>
        </w:rPr>
      </w:pPr>
      <w:r w:rsidRPr="00920CC0">
        <w:rPr>
          <w:sz w:val="24"/>
          <w:szCs w:val="24"/>
        </w:rPr>
        <w:t xml:space="preserve">Ali, S., Khan, M., &amp; Hussain, T. (2020). Cloud-based event management in academic institutions: Architecture and evaluation. </w:t>
      </w:r>
      <w:r w:rsidRPr="00920CC0">
        <w:rPr>
          <w:i/>
          <w:iCs/>
          <w:sz w:val="24"/>
          <w:szCs w:val="24"/>
        </w:rPr>
        <w:t>International Journal of Advanced Computer Science and Applications, 11</w:t>
      </w:r>
      <w:r w:rsidRPr="00920CC0">
        <w:rPr>
          <w:sz w:val="24"/>
          <w:szCs w:val="24"/>
        </w:rPr>
        <w:t>(5), 123–132.</w:t>
      </w:r>
    </w:p>
    <w:p w14:paraId="08F87C9C" w14:textId="77777777" w:rsidR="00920CC0" w:rsidRPr="00920CC0" w:rsidRDefault="00920CC0" w:rsidP="00920CC0">
      <w:pPr>
        <w:spacing w:line="360" w:lineRule="auto"/>
        <w:jc w:val="both"/>
        <w:rPr>
          <w:sz w:val="24"/>
          <w:szCs w:val="24"/>
        </w:rPr>
      </w:pPr>
      <w:r w:rsidRPr="00920CC0">
        <w:rPr>
          <w:sz w:val="24"/>
          <w:szCs w:val="24"/>
        </w:rPr>
        <w:t xml:space="preserve">Anderson, R., &amp; Moore, T. (2018). </w:t>
      </w:r>
      <w:r w:rsidRPr="00920CC0">
        <w:rPr>
          <w:i/>
          <w:iCs/>
          <w:sz w:val="24"/>
          <w:szCs w:val="24"/>
        </w:rPr>
        <w:t>Information security: Principles and practice</w:t>
      </w:r>
      <w:r w:rsidRPr="00920CC0">
        <w:rPr>
          <w:sz w:val="24"/>
          <w:szCs w:val="24"/>
        </w:rPr>
        <w:t>. Wiley.</w:t>
      </w:r>
    </w:p>
    <w:p w14:paraId="3FD13281" w14:textId="796334A2" w:rsidR="00920CC0" w:rsidRPr="00920CC0" w:rsidRDefault="00920CC0" w:rsidP="00920CC0">
      <w:pPr>
        <w:spacing w:line="360" w:lineRule="auto"/>
        <w:jc w:val="both"/>
        <w:rPr>
          <w:sz w:val="24"/>
          <w:szCs w:val="24"/>
        </w:rPr>
      </w:pPr>
      <w:r w:rsidRPr="00920CC0">
        <w:rPr>
          <w:sz w:val="24"/>
          <w:szCs w:val="24"/>
        </w:rPr>
        <w:t xml:space="preserve">Bahnsen, A. C., </w:t>
      </w:r>
      <w:proofErr w:type="spellStart"/>
      <w:r w:rsidRPr="00920CC0">
        <w:rPr>
          <w:sz w:val="24"/>
          <w:szCs w:val="24"/>
        </w:rPr>
        <w:t>Aouada</w:t>
      </w:r>
      <w:proofErr w:type="spellEnd"/>
      <w:r w:rsidRPr="00920CC0">
        <w:rPr>
          <w:sz w:val="24"/>
          <w:szCs w:val="24"/>
        </w:rPr>
        <w:t xml:space="preserve">, D., &amp; </w:t>
      </w:r>
      <w:proofErr w:type="spellStart"/>
      <w:r w:rsidRPr="00920CC0">
        <w:rPr>
          <w:sz w:val="24"/>
          <w:szCs w:val="24"/>
        </w:rPr>
        <w:t>Ottersten</w:t>
      </w:r>
      <w:proofErr w:type="spellEnd"/>
      <w:r w:rsidRPr="00920CC0">
        <w:rPr>
          <w:sz w:val="24"/>
          <w:szCs w:val="24"/>
        </w:rPr>
        <w:t xml:space="preserve">, B. (2016). Example-dependent cost-sensitive decision trees. </w:t>
      </w:r>
      <w:r w:rsidRPr="00920CC0">
        <w:rPr>
          <w:i/>
          <w:iCs/>
          <w:sz w:val="24"/>
          <w:szCs w:val="24"/>
        </w:rPr>
        <w:t>Expert Systems with Applications, 42</w:t>
      </w:r>
      <w:r w:rsidRPr="00920CC0">
        <w:rPr>
          <w:sz w:val="24"/>
          <w:szCs w:val="24"/>
        </w:rPr>
        <w:t xml:space="preserve">(19), 6609–6619. </w:t>
      </w:r>
    </w:p>
    <w:p w14:paraId="578B63CA" w14:textId="77777777" w:rsidR="00920CC0" w:rsidRPr="00920CC0" w:rsidRDefault="00920CC0" w:rsidP="00920CC0">
      <w:pPr>
        <w:spacing w:line="360" w:lineRule="auto"/>
        <w:jc w:val="both"/>
        <w:rPr>
          <w:sz w:val="24"/>
          <w:szCs w:val="24"/>
        </w:rPr>
      </w:pPr>
      <w:r w:rsidRPr="00920CC0">
        <w:rPr>
          <w:sz w:val="24"/>
          <w:szCs w:val="24"/>
        </w:rPr>
        <w:t xml:space="preserve">Bass, L., Clements, P., &amp; </w:t>
      </w:r>
      <w:proofErr w:type="spellStart"/>
      <w:r w:rsidRPr="00920CC0">
        <w:rPr>
          <w:sz w:val="24"/>
          <w:szCs w:val="24"/>
        </w:rPr>
        <w:t>Kazman</w:t>
      </w:r>
      <w:proofErr w:type="spellEnd"/>
      <w:r w:rsidRPr="00920CC0">
        <w:rPr>
          <w:sz w:val="24"/>
          <w:szCs w:val="24"/>
        </w:rPr>
        <w:t xml:space="preserve">, R. (2013). </w:t>
      </w:r>
      <w:r w:rsidRPr="00920CC0">
        <w:rPr>
          <w:i/>
          <w:iCs/>
          <w:sz w:val="24"/>
          <w:szCs w:val="24"/>
        </w:rPr>
        <w:t>Software architecture in practice</w:t>
      </w:r>
      <w:r w:rsidRPr="00920CC0">
        <w:rPr>
          <w:sz w:val="24"/>
          <w:szCs w:val="24"/>
        </w:rPr>
        <w:t xml:space="preserve"> (3rd ed.). Addison-Wesley.</w:t>
      </w:r>
    </w:p>
    <w:p w14:paraId="19802FED" w14:textId="77777777" w:rsidR="00920CC0" w:rsidRPr="00920CC0" w:rsidRDefault="00920CC0" w:rsidP="00920CC0">
      <w:pPr>
        <w:spacing w:line="360" w:lineRule="auto"/>
        <w:jc w:val="both"/>
        <w:rPr>
          <w:sz w:val="24"/>
          <w:szCs w:val="24"/>
        </w:rPr>
      </w:pPr>
      <w:r w:rsidRPr="00920CC0">
        <w:rPr>
          <w:sz w:val="24"/>
          <w:szCs w:val="24"/>
        </w:rPr>
        <w:t xml:space="preserve">Booch, G., Rumbaugh, J., &amp; Jacobson, I. (2005). </w:t>
      </w:r>
      <w:r w:rsidRPr="00920CC0">
        <w:rPr>
          <w:i/>
          <w:iCs/>
          <w:sz w:val="24"/>
          <w:szCs w:val="24"/>
        </w:rPr>
        <w:t>The unified modeling language user guide</w:t>
      </w:r>
      <w:r w:rsidRPr="00920CC0">
        <w:rPr>
          <w:sz w:val="24"/>
          <w:szCs w:val="24"/>
        </w:rPr>
        <w:t xml:space="preserve"> (2nd ed.). Addison-Wesley.</w:t>
      </w:r>
    </w:p>
    <w:p w14:paraId="65BB4E05" w14:textId="77777777" w:rsidR="00920CC0" w:rsidRPr="00920CC0" w:rsidRDefault="00920CC0" w:rsidP="00920CC0">
      <w:pPr>
        <w:spacing w:line="360" w:lineRule="auto"/>
        <w:jc w:val="both"/>
        <w:rPr>
          <w:sz w:val="24"/>
          <w:szCs w:val="24"/>
        </w:rPr>
      </w:pPr>
      <w:r w:rsidRPr="00920CC0">
        <w:rPr>
          <w:sz w:val="24"/>
          <w:szCs w:val="24"/>
        </w:rPr>
        <w:t xml:space="preserve">Brooke, J. (1996). SUS: A “quick and dirty” usability scale. In P. W. Jordan, B. Thomas, B. A. </w:t>
      </w:r>
      <w:proofErr w:type="spellStart"/>
      <w:r w:rsidRPr="00920CC0">
        <w:rPr>
          <w:sz w:val="24"/>
          <w:szCs w:val="24"/>
        </w:rPr>
        <w:t>Weerdmeester</w:t>
      </w:r>
      <w:proofErr w:type="spellEnd"/>
      <w:r w:rsidRPr="00920CC0">
        <w:rPr>
          <w:sz w:val="24"/>
          <w:szCs w:val="24"/>
        </w:rPr>
        <w:t xml:space="preserve">, &amp; I. L. McClelland (Eds.), </w:t>
      </w:r>
      <w:r w:rsidRPr="00920CC0">
        <w:rPr>
          <w:i/>
          <w:iCs/>
          <w:sz w:val="24"/>
          <w:szCs w:val="24"/>
        </w:rPr>
        <w:t>Usability evaluation in industry</w:t>
      </w:r>
      <w:r w:rsidRPr="00920CC0">
        <w:rPr>
          <w:sz w:val="24"/>
          <w:szCs w:val="24"/>
        </w:rPr>
        <w:t xml:space="preserve"> (pp. 189–194). Taylor &amp; Francis.</w:t>
      </w:r>
    </w:p>
    <w:p w14:paraId="5DACF520" w14:textId="219F5A98" w:rsidR="00920CC0" w:rsidRPr="00920CC0" w:rsidRDefault="00920CC0" w:rsidP="00920CC0">
      <w:pPr>
        <w:spacing w:line="360" w:lineRule="auto"/>
        <w:jc w:val="both"/>
        <w:rPr>
          <w:sz w:val="24"/>
          <w:szCs w:val="24"/>
        </w:rPr>
      </w:pPr>
      <w:r w:rsidRPr="00920CC0">
        <w:rPr>
          <w:sz w:val="24"/>
          <w:szCs w:val="24"/>
        </w:rPr>
        <w:t xml:space="preserve">Chen, P. P. (1976). The entity-relationship model: Toward a unified view of data. </w:t>
      </w:r>
      <w:r w:rsidRPr="00920CC0">
        <w:rPr>
          <w:i/>
          <w:iCs/>
          <w:sz w:val="24"/>
          <w:szCs w:val="24"/>
        </w:rPr>
        <w:t>ACM Transactions on Database Systems, 1</w:t>
      </w:r>
      <w:r w:rsidRPr="00920CC0">
        <w:rPr>
          <w:sz w:val="24"/>
          <w:szCs w:val="24"/>
        </w:rPr>
        <w:t xml:space="preserve">(1), 9–36. </w:t>
      </w:r>
    </w:p>
    <w:p w14:paraId="4F44A843" w14:textId="34545075" w:rsidR="00920CC0" w:rsidRPr="00920CC0" w:rsidRDefault="00920CC0" w:rsidP="00920CC0">
      <w:pPr>
        <w:spacing w:line="360" w:lineRule="auto"/>
        <w:jc w:val="both"/>
        <w:rPr>
          <w:sz w:val="24"/>
          <w:szCs w:val="24"/>
        </w:rPr>
      </w:pPr>
      <w:r w:rsidRPr="00920CC0">
        <w:rPr>
          <w:sz w:val="24"/>
          <w:szCs w:val="24"/>
        </w:rPr>
        <w:lastRenderedPageBreak/>
        <w:t xml:space="preserve">Chen, Y., Li, J., &amp; Zhang, P. (2020). Secure and efficient event management systems in higher education. </w:t>
      </w:r>
      <w:r w:rsidRPr="00920CC0">
        <w:rPr>
          <w:i/>
          <w:iCs/>
          <w:sz w:val="24"/>
          <w:szCs w:val="24"/>
        </w:rPr>
        <w:t>Journal of Network and Computer Applications, 154,</w:t>
      </w:r>
      <w:r w:rsidRPr="00920CC0">
        <w:rPr>
          <w:sz w:val="24"/>
          <w:szCs w:val="24"/>
        </w:rPr>
        <w:t xml:space="preserve"> 102524. </w:t>
      </w:r>
    </w:p>
    <w:p w14:paraId="17F7F1CD" w14:textId="4B95290A" w:rsidR="00920CC0" w:rsidRPr="00920CC0" w:rsidRDefault="00920CC0" w:rsidP="00920CC0">
      <w:pPr>
        <w:spacing w:line="360" w:lineRule="auto"/>
        <w:jc w:val="both"/>
        <w:rPr>
          <w:sz w:val="24"/>
          <w:szCs w:val="24"/>
        </w:rPr>
      </w:pPr>
      <w:r w:rsidRPr="00920CC0">
        <w:rPr>
          <w:sz w:val="24"/>
          <w:szCs w:val="24"/>
        </w:rPr>
        <w:t xml:space="preserve">Chatterjee, S., &amp; Kar, A. K. (2018). ICT-based scheduling and management in universities: A case study. </w:t>
      </w:r>
      <w:r w:rsidRPr="00920CC0">
        <w:rPr>
          <w:i/>
          <w:iCs/>
          <w:sz w:val="24"/>
          <w:szCs w:val="24"/>
        </w:rPr>
        <w:t>Education and Information Technologies, 23</w:t>
      </w:r>
      <w:r w:rsidRPr="00920CC0">
        <w:rPr>
          <w:sz w:val="24"/>
          <w:szCs w:val="24"/>
        </w:rPr>
        <w:t xml:space="preserve">(2), 873–889. </w:t>
      </w:r>
    </w:p>
    <w:p w14:paraId="1E0408B0" w14:textId="33D3489B" w:rsidR="00920CC0" w:rsidRPr="00920CC0" w:rsidRDefault="00920CC0" w:rsidP="00920CC0">
      <w:pPr>
        <w:spacing w:line="360" w:lineRule="auto"/>
        <w:jc w:val="both"/>
        <w:rPr>
          <w:sz w:val="24"/>
          <w:szCs w:val="24"/>
        </w:rPr>
      </w:pPr>
      <w:r w:rsidRPr="00920CC0">
        <w:rPr>
          <w:sz w:val="24"/>
          <w:szCs w:val="24"/>
        </w:rPr>
        <w:t xml:space="preserve">Codd, E. F. (1970). A relational model of data for large shared data banks. </w:t>
      </w:r>
      <w:r w:rsidRPr="00920CC0">
        <w:rPr>
          <w:i/>
          <w:iCs/>
          <w:sz w:val="24"/>
          <w:szCs w:val="24"/>
        </w:rPr>
        <w:t>Communications of the ACM, 13</w:t>
      </w:r>
      <w:r w:rsidRPr="00920CC0">
        <w:rPr>
          <w:sz w:val="24"/>
          <w:szCs w:val="24"/>
        </w:rPr>
        <w:t xml:space="preserve">(6), 377–387. </w:t>
      </w:r>
    </w:p>
    <w:p w14:paraId="1BCDF8CB" w14:textId="77777777" w:rsidR="00920CC0" w:rsidRPr="00920CC0" w:rsidRDefault="00920CC0" w:rsidP="00920CC0">
      <w:pPr>
        <w:spacing w:line="360" w:lineRule="auto"/>
        <w:jc w:val="both"/>
        <w:rPr>
          <w:sz w:val="24"/>
          <w:szCs w:val="24"/>
        </w:rPr>
      </w:pPr>
      <w:r w:rsidRPr="00920CC0">
        <w:rPr>
          <w:sz w:val="24"/>
          <w:szCs w:val="24"/>
        </w:rPr>
        <w:t xml:space="preserve">Cockburn, A. (2001). </w:t>
      </w:r>
      <w:r w:rsidRPr="00920CC0">
        <w:rPr>
          <w:i/>
          <w:iCs/>
          <w:sz w:val="24"/>
          <w:szCs w:val="24"/>
        </w:rPr>
        <w:t>Writing effective use cases</w:t>
      </w:r>
      <w:r w:rsidRPr="00920CC0">
        <w:rPr>
          <w:sz w:val="24"/>
          <w:szCs w:val="24"/>
        </w:rPr>
        <w:t>. Addison-Wesley.</w:t>
      </w:r>
    </w:p>
    <w:p w14:paraId="47CE47B5" w14:textId="77777777" w:rsidR="00920CC0" w:rsidRPr="00920CC0" w:rsidRDefault="00920CC0" w:rsidP="00920CC0">
      <w:pPr>
        <w:spacing w:line="360" w:lineRule="auto"/>
        <w:jc w:val="both"/>
        <w:rPr>
          <w:sz w:val="24"/>
          <w:szCs w:val="24"/>
        </w:rPr>
      </w:pPr>
      <w:r w:rsidRPr="00920CC0">
        <w:rPr>
          <w:sz w:val="24"/>
          <w:szCs w:val="24"/>
        </w:rPr>
        <w:t xml:space="preserve">Connolly, T., &amp; Begg, C. (2015). </w:t>
      </w:r>
      <w:r w:rsidRPr="00920CC0">
        <w:rPr>
          <w:i/>
          <w:iCs/>
          <w:sz w:val="24"/>
          <w:szCs w:val="24"/>
        </w:rPr>
        <w:t>Database systems: A practical approach to design, implementation, and management</w:t>
      </w:r>
      <w:r w:rsidRPr="00920CC0">
        <w:rPr>
          <w:sz w:val="24"/>
          <w:szCs w:val="24"/>
        </w:rPr>
        <w:t xml:space="preserve"> (6th ed.). Pearson Education.</w:t>
      </w:r>
    </w:p>
    <w:p w14:paraId="4FA1BAED" w14:textId="5BDFCD49" w:rsidR="00920CC0" w:rsidRPr="00920CC0" w:rsidRDefault="00920CC0" w:rsidP="00920CC0">
      <w:pPr>
        <w:spacing w:line="360" w:lineRule="auto"/>
        <w:jc w:val="both"/>
        <w:rPr>
          <w:sz w:val="24"/>
          <w:szCs w:val="24"/>
        </w:rPr>
      </w:pPr>
      <w:r w:rsidRPr="00920CC0">
        <w:rPr>
          <w:sz w:val="24"/>
          <w:szCs w:val="24"/>
        </w:rPr>
        <w:t xml:space="preserve">Conti, M., </w:t>
      </w:r>
      <w:proofErr w:type="spellStart"/>
      <w:r w:rsidRPr="00920CC0">
        <w:rPr>
          <w:sz w:val="24"/>
          <w:szCs w:val="24"/>
        </w:rPr>
        <w:t>Dragoni</w:t>
      </w:r>
      <w:proofErr w:type="spellEnd"/>
      <w:r w:rsidRPr="00920CC0">
        <w:rPr>
          <w:sz w:val="24"/>
          <w:szCs w:val="24"/>
        </w:rPr>
        <w:t xml:space="preserve">, N., &amp; </w:t>
      </w:r>
      <w:proofErr w:type="spellStart"/>
      <w:r w:rsidRPr="00920CC0">
        <w:rPr>
          <w:sz w:val="24"/>
          <w:szCs w:val="24"/>
        </w:rPr>
        <w:t>Lesyk</w:t>
      </w:r>
      <w:proofErr w:type="spellEnd"/>
      <w:r w:rsidRPr="00920CC0">
        <w:rPr>
          <w:sz w:val="24"/>
          <w:szCs w:val="24"/>
        </w:rPr>
        <w:t xml:space="preserve">, V. (2018). A survey of man-in-the-middle attacks. </w:t>
      </w:r>
      <w:r w:rsidRPr="00920CC0">
        <w:rPr>
          <w:i/>
          <w:iCs/>
          <w:sz w:val="24"/>
          <w:szCs w:val="24"/>
        </w:rPr>
        <w:t>IEEE Communications Surveys &amp; Tutorials, 20</w:t>
      </w:r>
      <w:r w:rsidRPr="00920CC0">
        <w:rPr>
          <w:sz w:val="24"/>
          <w:szCs w:val="24"/>
        </w:rPr>
        <w:t xml:space="preserve">(3), 2021–2041. </w:t>
      </w:r>
    </w:p>
    <w:p w14:paraId="0A8CFD94" w14:textId="77777777" w:rsidR="00920CC0" w:rsidRPr="00920CC0" w:rsidRDefault="00920CC0" w:rsidP="00920CC0">
      <w:pPr>
        <w:spacing w:line="360" w:lineRule="auto"/>
        <w:jc w:val="both"/>
        <w:rPr>
          <w:sz w:val="24"/>
          <w:szCs w:val="24"/>
        </w:rPr>
      </w:pPr>
      <w:r w:rsidRPr="00920CC0">
        <w:rPr>
          <w:sz w:val="24"/>
          <w:szCs w:val="24"/>
        </w:rPr>
        <w:t xml:space="preserve">Coronel, C., &amp; Morris, S. (2016). </w:t>
      </w:r>
      <w:r w:rsidRPr="00920CC0">
        <w:rPr>
          <w:i/>
          <w:iCs/>
          <w:sz w:val="24"/>
          <w:szCs w:val="24"/>
        </w:rPr>
        <w:t>Database systems: Design, implementation, and management</w:t>
      </w:r>
      <w:r w:rsidRPr="00920CC0">
        <w:rPr>
          <w:sz w:val="24"/>
          <w:szCs w:val="24"/>
        </w:rPr>
        <w:t>. Cengage Learning.</w:t>
      </w:r>
    </w:p>
    <w:p w14:paraId="5DE8C452" w14:textId="77777777" w:rsidR="00920CC0" w:rsidRPr="00920CC0" w:rsidRDefault="00920CC0" w:rsidP="00920CC0">
      <w:pPr>
        <w:spacing w:line="360" w:lineRule="auto"/>
        <w:jc w:val="both"/>
        <w:rPr>
          <w:sz w:val="24"/>
          <w:szCs w:val="24"/>
        </w:rPr>
      </w:pPr>
      <w:r w:rsidRPr="00920CC0">
        <w:rPr>
          <w:sz w:val="24"/>
          <w:szCs w:val="24"/>
        </w:rPr>
        <w:t xml:space="preserve">Elmasri, R., &amp; Navathe, S. B. (2016). </w:t>
      </w:r>
      <w:r w:rsidRPr="00920CC0">
        <w:rPr>
          <w:i/>
          <w:iCs/>
          <w:sz w:val="24"/>
          <w:szCs w:val="24"/>
        </w:rPr>
        <w:t>Fundamentals of database systems</w:t>
      </w:r>
      <w:r w:rsidRPr="00920CC0">
        <w:rPr>
          <w:sz w:val="24"/>
          <w:szCs w:val="24"/>
        </w:rPr>
        <w:t xml:space="preserve"> (7th ed.). Pearson Education.</w:t>
      </w:r>
    </w:p>
    <w:p w14:paraId="45C06869" w14:textId="77777777" w:rsidR="00920CC0" w:rsidRPr="00920CC0" w:rsidRDefault="00920CC0" w:rsidP="00920CC0">
      <w:pPr>
        <w:spacing w:line="360" w:lineRule="auto"/>
        <w:jc w:val="both"/>
        <w:rPr>
          <w:sz w:val="24"/>
          <w:szCs w:val="24"/>
        </w:rPr>
      </w:pPr>
      <w:r w:rsidRPr="00920CC0">
        <w:rPr>
          <w:sz w:val="24"/>
          <w:szCs w:val="24"/>
        </w:rPr>
        <w:t xml:space="preserve">Fowler, M. (2012). </w:t>
      </w:r>
      <w:r w:rsidRPr="00920CC0">
        <w:rPr>
          <w:i/>
          <w:iCs/>
          <w:sz w:val="24"/>
          <w:szCs w:val="24"/>
        </w:rPr>
        <w:t>Patterns of enterprise application architecture</w:t>
      </w:r>
      <w:r w:rsidRPr="00920CC0">
        <w:rPr>
          <w:sz w:val="24"/>
          <w:szCs w:val="24"/>
        </w:rPr>
        <w:t>. Addison-Wesley.</w:t>
      </w:r>
    </w:p>
    <w:p w14:paraId="01727032" w14:textId="77777777" w:rsidR="00920CC0" w:rsidRPr="00920CC0" w:rsidRDefault="00920CC0" w:rsidP="00920CC0">
      <w:pPr>
        <w:spacing w:line="360" w:lineRule="auto"/>
        <w:jc w:val="both"/>
        <w:rPr>
          <w:sz w:val="24"/>
          <w:szCs w:val="24"/>
        </w:rPr>
      </w:pPr>
      <w:r w:rsidRPr="00920CC0">
        <w:rPr>
          <w:sz w:val="24"/>
          <w:szCs w:val="24"/>
        </w:rPr>
        <w:t xml:space="preserve">Galitz, W. O. (2014). </w:t>
      </w:r>
      <w:r w:rsidRPr="00920CC0">
        <w:rPr>
          <w:i/>
          <w:iCs/>
          <w:sz w:val="24"/>
          <w:szCs w:val="24"/>
        </w:rPr>
        <w:t>The essential guide to user interface design</w:t>
      </w:r>
      <w:r w:rsidRPr="00920CC0">
        <w:rPr>
          <w:sz w:val="24"/>
          <w:szCs w:val="24"/>
        </w:rPr>
        <w:t>. Wiley.</w:t>
      </w:r>
    </w:p>
    <w:p w14:paraId="1E46DECB" w14:textId="77777777" w:rsidR="00920CC0" w:rsidRPr="00920CC0" w:rsidRDefault="00920CC0" w:rsidP="00920CC0">
      <w:pPr>
        <w:spacing w:line="360" w:lineRule="auto"/>
        <w:jc w:val="both"/>
        <w:rPr>
          <w:sz w:val="24"/>
          <w:szCs w:val="24"/>
        </w:rPr>
      </w:pPr>
      <w:r w:rsidRPr="00920CC0">
        <w:rPr>
          <w:sz w:val="24"/>
          <w:szCs w:val="24"/>
        </w:rPr>
        <w:t xml:space="preserve">Goodfellow, I., </w:t>
      </w:r>
      <w:proofErr w:type="spellStart"/>
      <w:r w:rsidRPr="00920CC0">
        <w:rPr>
          <w:sz w:val="24"/>
          <w:szCs w:val="24"/>
        </w:rPr>
        <w:t>Shlens</w:t>
      </w:r>
      <w:proofErr w:type="spellEnd"/>
      <w:r w:rsidRPr="00920CC0">
        <w:rPr>
          <w:sz w:val="24"/>
          <w:szCs w:val="24"/>
        </w:rPr>
        <w:t xml:space="preserve">, J., &amp; Szegedy, C. (2015). Explaining and harnessing adversarial examples. </w:t>
      </w:r>
      <w:r w:rsidRPr="00920CC0">
        <w:rPr>
          <w:i/>
          <w:iCs/>
          <w:sz w:val="24"/>
          <w:szCs w:val="24"/>
        </w:rPr>
        <w:t>International Conference on Learning Representations (ICLR)</w:t>
      </w:r>
      <w:r w:rsidRPr="00920CC0">
        <w:rPr>
          <w:sz w:val="24"/>
          <w:szCs w:val="24"/>
        </w:rPr>
        <w:t>.</w:t>
      </w:r>
    </w:p>
    <w:p w14:paraId="1FDDE72B" w14:textId="77777777" w:rsidR="00920CC0" w:rsidRPr="00920CC0" w:rsidRDefault="00920CC0" w:rsidP="00920CC0">
      <w:pPr>
        <w:spacing w:line="360" w:lineRule="auto"/>
        <w:jc w:val="both"/>
        <w:rPr>
          <w:sz w:val="24"/>
          <w:szCs w:val="24"/>
        </w:rPr>
      </w:pPr>
      <w:r w:rsidRPr="00920CC0">
        <w:rPr>
          <w:sz w:val="24"/>
          <w:szCs w:val="24"/>
        </w:rPr>
        <w:t xml:space="preserve">ISO/IEC 27001. (2022). </w:t>
      </w:r>
      <w:r w:rsidRPr="00920CC0">
        <w:rPr>
          <w:i/>
          <w:iCs/>
          <w:sz w:val="24"/>
          <w:szCs w:val="24"/>
        </w:rPr>
        <w:t>Information security management systems — Requirements</w:t>
      </w:r>
      <w:r w:rsidRPr="00920CC0">
        <w:rPr>
          <w:sz w:val="24"/>
          <w:szCs w:val="24"/>
        </w:rPr>
        <w:t>. International Organization for Standardization.</w:t>
      </w:r>
    </w:p>
    <w:p w14:paraId="1EFA1E4C" w14:textId="77777777" w:rsidR="00920CC0" w:rsidRPr="00920CC0" w:rsidRDefault="00920CC0" w:rsidP="00920CC0">
      <w:pPr>
        <w:spacing w:line="360" w:lineRule="auto"/>
        <w:jc w:val="both"/>
        <w:rPr>
          <w:sz w:val="24"/>
          <w:szCs w:val="24"/>
        </w:rPr>
      </w:pPr>
      <w:r w:rsidRPr="00920CC0">
        <w:rPr>
          <w:sz w:val="24"/>
          <w:szCs w:val="24"/>
        </w:rPr>
        <w:t xml:space="preserve">James, G., Witten, D., Hastie, T., &amp; </w:t>
      </w:r>
      <w:proofErr w:type="spellStart"/>
      <w:r w:rsidRPr="00920CC0">
        <w:rPr>
          <w:sz w:val="24"/>
          <w:szCs w:val="24"/>
        </w:rPr>
        <w:t>Tibshirani</w:t>
      </w:r>
      <w:proofErr w:type="spellEnd"/>
      <w:r w:rsidRPr="00920CC0">
        <w:rPr>
          <w:sz w:val="24"/>
          <w:szCs w:val="24"/>
        </w:rPr>
        <w:t xml:space="preserve">, R. (2013). </w:t>
      </w:r>
      <w:r w:rsidRPr="00920CC0">
        <w:rPr>
          <w:i/>
          <w:iCs/>
          <w:sz w:val="24"/>
          <w:szCs w:val="24"/>
        </w:rPr>
        <w:t>An introduction to statistical learning: With applications in R</w:t>
      </w:r>
      <w:r w:rsidRPr="00920CC0">
        <w:rPr>
          <w:sz w:val="24"/>
          <w:szCs w:val="24"/>
        </w:rPr>
        <w:t>. Springer.</w:t>
      </w:r>
    </w:p>
    <w:p w14:paraId="7C69183E" w14:textId="2991DD34" w:rsidR="00920CC0" w:rsidRPr="00920CC0" w:rsidRDefault="00920CC0" w:rsidP="00920CC0">
      <w:pPr>
        <w:spacing w:line="360" w:lineRule="auto"/>
        <w:jc w:val="both"/>
        <w:rPr>
          <w:sz w:val="24"/>
          <w:szCs w:val="24"/>
        </w:rPr>
      </w:pPr>
      <w:proofErr w:type="spellStart"/>
      <w:r w:rsidRPr="00920CC0">
        <w:rPr>
          <w:sz w:val="24"/>
          <w:szCs w:val="24"/>
        </w:rPr>
        <w:t>Jurgovsky</w:t>
      </w:r>
      <w:proofErr w:type="spellEnd"/>
      <w:r w:rsidRPr="00920CC0">
        <w:rPr>
          <w:sz w:val="24"/>
          <w:szCs w:val="24"/>
        </w:rPr>
        <w:t xml:space="preserve">, J., </w:t>
      </w:r>
      <w:proofErr w:type="spellStart"/>
      <w:r w:rsidRPr="00920CC0">
        <w:rPr>
          <w:sz w:val="24"/>
          <w:szCs w:val="24"/>
        </w:rPr>
        <w:t>Granitzer</w:t>
      </w:r>
      <w:proofErr w:type="spellEnd"/>
      <w:r w:rsidRPr="00920CC0">
        <w:rPr>
          <w:sz w:val="24"/>
          <w:szCs w:val="24"/>
        </w:rPr>
        <w:t xml:space="preserve">, M., Ziegler, K., </w:t>
      </w:r>
      <w:proofErr w:type="spellStart"/>
      <w:r w:rsidRPr="00920CC0">
        <w:rPr>
          <w:sz w:val="24"/>
          <w:szCs w:val="24"/>
        </w:rPr>
        <w:t>Calabretto</w:t>
      </w:r>
      <w:proofErr w:type="spellEnd"/>
      <w:r w:rsidRPr="00920CC0">
        <w:rPr>
          <w:sz w:val="24"/>
          <w:szCs w:val="24"/>
        </w:rPr>
        <w:t>, S., Portier, P. E., He-</w:t>
      </w:r>
      <w:proofErr w:type="spellStart"/>
      <w:r w:rsidRPr="00920CC0">
        <w:rPr>
          <w:sz w:val="24"/>
          <w:szCs w:val="24"/>
        </w:rPr>
        <w:t>Guelton</w:t>
      </w:r>
      <w:proofErr w:type="spellEnd"/>
      <w:r w:rsidRPr="00920CC0">
        <w:rPr>
          <w:sz w:val="24"/>
          <w:szCs w:val="24"/>
        </w:rPr>
        <w:t xml:space="preserve">, L., &amp; Caelen, O. (2018). Sequence classification for credit-card fraud detection. </w:t>
      </w:r>
      <w:r w:rsidRPr="00920CC0">
        <w:rPr>
          <w:i/>
          <w:iCs/>
          <w:sz w:val="24"/>
          <w:szCs w:val="24"/>
        </w:rPr>
        <w:t>Expert Systems with Applications, 100</w:t>
      </w:r>
      <w:r w:rsidRPr="00920CC0">
        <w:rPr>
          <w:sz w:val="24"/>
          <w:szCs w:val="24"/>
        </w:rPr>
        <w:t xml:space="preserve">, 234–245. </w:t>
      </w:r>
    </w:p>
    <w:p w14:paraId="66D407C8" w14:textId="53DB928C" w:rsidR="00920CC0" w:rsidRPr="00920CC0" w:rsidRDefault="00920CC0" w:rsidP="00920CC0">
      <w:pPr>
        <w:spacing w:line="360" w:lineRule="auto"/>
        <w:jc w:val="both"/>
        <w:rPr>
          <w:sz w:val="24"/>
          <w:szCs w:val="24"/>
        </w:rPr>
      </w:pPr>
      <w:r w:rsidRPr="00920CC0">
        <w:rPr>
          <w:sz w:val="24"/>
          <w:szCs w:val="24"/>
        </w:rPr>
        <w:lastRenderedPageBreak/>
        <w:t xml:space="preserve">Kumar, P., &amp; Reddy, K. S. (2019). Event organization platforms for higher education institutions. </w:t>
      </w:r>
      <w:r w:rsidRPr="00920CC0">
        <w:rPr>
          <w:i/>
          <w:iCs/>
          <w:sz w:val="24"/>
          <w:szCs w:val="24"/>
        </w:rPr>
        <w:t>Procedia Computer Science, 152</w:t>
      </w:r>
      <w:r w:rsidRPr="00920CC0">
        <w:rPr>
          <w:sz w:val="24"/>
          <w:szCs w:val="24"/>
        </w:rPr>
        <w:t xml:space="preserve">, 278–285. </w:t>
      </w:r>
    </w:p>
    <w:p w14:paraId="6F3B729F" w14:textId="77777777" w:rsidR="00920CC0" w:rsidRPr="00920CC0" w:rsidRDefault="00920CC0" w:rsidP="00920CC0">
      <w:pPr>
        <w:spacing w:line="360" w:lineRule="auto"/>
        <w:jc w:val="both"/>
        <w:rPr>
          <w:sz w:val="24"/>
          <w:szCs w:val="24"/>
        </w:rPr>
      </w:pPr>
      <w:r w:rsidRPr="00920CC0">
        <w:rPr>
          <w:sz w:val="24"/>
          <w:szCs w:val="24"/>
        </w:rPr>
        <w:t xml:space="preserve">Laudon, K. C., &amp; Laudon, J. P. (2022). </w:t>
      </w:r>
      <w:r w:rsidRPr="00920CC0">
        <w:rPr>
          <w:i/>
          <w:iCs/>
          <w:sz w:val="24"/>
          <w:szCs w:val="24"/>
        </w:rPr>
        <w:t>Management information systems: Managing the digital firm</w:t>
      </w:r>
      <w:r w:rsidRPr="00920CC0">
        <w:rPr>
          <w:sz w:val="24"/>
          <w:szCs w:val="24"/>
        </w:rPr>
        <w:t>. Pearson Education.</w:t>
      </w:r>
    </w:p>
    <w:p w14:paraId="56A93E56" w14:textId="6FCAD85E" w:rsidR="00920CC0" w:rsidRPr="00920CC0" w:rsidRDefault="00920CC0" w:rsidP="00920CC0">
      <w:pPr>
        <w:spacing w:line="360" w:lineRule="auto"/>
        <w:jc w:val="both"/>
        <w:rPr>
          <w:sz w:val="24"/>
          <w:szCs w:val="24"/>
        </w:rPr>
      </w:pPr>
      <w:r w:rsidRPr="00920CC0">
        <w:rPr>
          <w:sz w:val="24"/>
          <w:szCs w:val="24"/>
        </w:rPr>
        <w:t xml:space="preserve">Lau, J., Tan, S., &amp; Lee, W. (2018). RFID-based attendance systems for academic events. </w:t>
      </w:r>
      <w:r w:rsidRPr="00920CC0">
        <w:rPr>
          <w:i/>
          <w:iCs/>
          <w:sz w:val="24"/>
          <w:szCs w:val="24"/>
        </w:rPr>
        <w:t>IEEE Access, 6</w:t>
      </w:r>
      <w:r w:rsidRPr="00920CC0">
        <w:rPr>
          <w:sz w:val="24"/>
          <w:szCs w:val="24"/>
        </w:rPr>
        <w:t xml:space="preserve">, 44223–44233. </w:t>
      </w:r>
    </w:p>
    <w:p w14:paraId="35C95DC2" w14:textId="72F65940" w:rsidR="00920CC0" w:rsidRPr="00920CC0" w:rsidRDefault="00920CC0" w:rsidP="00920CC0">
      <w:pPr>
        <w:spacing w:line="360" w:lineRule="auto"/>
        <w:jc w:val="both"/>
        <w:rPr>
          <w:sz w:val="24"/>
          <w:szCs w:val="24"/>
        </w:rPr>
      </w:pPr>
      <w:r w:rsidRPr="00920CC0">
        <w:rPr>
          <w:sz w:val="24"/>
          <w:szCs w:val="24"/>
        </w:rPr>
        <w:t xml:space="preserve">Lee, D., </w:t>
      </w:r>
      <w:proofErr w:type="spellStart"/>
      <w:r w:rsidRPr="00920CC0">
        <w:rPr>
          <w:sz w:val="24"/>
          <w:szCs w:val="24"/>
        </w:rPr>
        <w:t>Malkawi</w:t>
      </w:r>
      <w:proofErr w:type="spellEnd"/>
      <w:r w:rsidRPr="00920CC0">
        <w:rPr>
          <w:sz w:val="24"/>
          <w:szCs w:val="24"/>
        </w:rPr>
        <w:t xml:space="preserve">, A., &amp; </w:t>
      </w:r>
      <w:proofErr w:type="spellStart"/>
      <w:r w:rsidRPr="00920CC0">
        <w:rPr>
          <w:sz w:val="24"/>
          <w:szCs w:val="24"/>
        </w:rPr>
        <w:t>Augenbroe</w:t>
      </w:r>
      <w:proofErr w:type="spellEnd"/>
      <w:r w:rsidRPr="00920CC0">
        <w:rPr>
          <w:sz w:val="24"/>
          <w:szCs w:val="24"/>
        </w:rPr>
        <w:t xml:space="preserve">, G. (2015). Towards an integrated simulation framework for real-time building energy performance assessment. </w:t>
      </w:r>
      <w:r w:rsidRPr="00920CC0">
        <w:rPr>
          <w:i/>
          <w:iCs/>
          <w:sz w:val="24"/>
          <w:szCs w:val="24"/>
        </w:rPr>
        <w:t>Energy and Buildings, 97</w:t>
      </w:r>
      <w:r w:rsidRPr="00920CC0">
        <w:rPr>
          <w:sz w:val="24"/>
          <w:szCs w:val="24"/>
        </w:rPr>
        <w:t xml:space="preserve">, 158–165. </w:t>
      </w:r>
    </w:p>
    <w:p w14:paraId="091EA044" w14:textId="77777777" w:rsidR="00920CC0" w:rsidRPr="00920CC0" w:rsidRDefault="00920CC0" w:rsidP="00920CC0">
      <w:pPr>
        <w:spacing w:line="360" w:lineRule="auto"/>
        <w:jc w:val="both"/>
        <w:rPr>
          <w:sz w:val="24"/>
          <w:szCs w:val="24"/>
        </w:rPr>
      </w:pPr>
      <w:r w:rsidRPr="00920CC0">
        <w:rPr>
          <w:sz w:val="24"/>
          <w:szCs w:val="24"/>
        </w:rPr>
        <w:t xml:space="preserve">Lidwell, W., Holden, K., &amp; Butler, J. (2010). </w:t>
      </w:r>
      <w:r w:rsidRPr="00920CC0">
        <w:rPr>
          <w:i/>
          <w:iCs/>
          <w:sz w:val="24"/>
          <w:szCs w:val="24"/>
        </w:rPr>
        <w:t>Universal principles of design</w:t>
      </w:r>
      <w:r w:rsidRPr="00920CC0">
        <w:rPr>
          <w:sz w:val="24"/>
          <w:szCs w:val="24"/>
        </w:rPr>
        <w:t>. Rockport Publishers.</w:t>
      </w:r>
    </w:p>
    <w:p w14:paraId="76F6FA6F" w14:textId="3892CE05" w:rsidR="00920CC0" w:rsidRPr="00920CC0" w:rsidRDefault="00920CC0" w:rsidP="00920CC0">
      <w:pPr>
        <w:spacing w:line="360" w:lineRule="auto"/>
        <w:jc w:val="both"/>
        <w:rPr>
          <w:sz w:val="24"/>
          <w:szCs w:val="24"/>
        </w:rPr>
      </w:pPr>
      <w:r w:rsidRPr="00920CC0">
        <w:rPr>
          <w:sz w:val="24"/>
          <w:szCs w:val="24"/>
        </w:rPr>
        <w:t xml:space="preserve">Ma, Z., Cooper, P., Daly, D., &amp; Ledo, L. (2021). Existing building retrofits: Methodology and state-of-the-art. </w:t>
      </w:r>
      <w:r w:rsidRPr="00920CC0">
        <w:rPr>
          <w:i/>
          <w:iCs/>
          <w:sz w:val="24"/>
          <w:szCs w:val="24"/>
        </w:rPr>
        <w:t>Energy and Buildings, 110</w:t>
      </w:r>
      <w:r w:rsidRPr="00920CC0">
        <w:rPr>
          <w:sz w:val="24"/>
          <w:szCs w:val="24"/>
        </w:rPr>
        <w:t xml:space="preserve">, 47–65. </w:t>
      </w:r>
    </w:p>
    <w:p w14:paraId="7BF27B31" w14:textId="77777777" w:rsidR="00920CC0" w:rsidRPr="00920CC0" w:rsidRDefault="00920CC0" w:rsidP="00920CC0">
      <w:pPr>
        <w:spacing w:line="360" w:lineRule="auto"/>
        <w:jc w:val="both"/>
        <w:rPr>
          <w:sz w:val="24"/>
          <w:szCs w:val="24"/>
        </w:rPr>
      </w:pPr>
      <w:r w:rsidRPr="00920CC0">
        <w:rPr>
          <w:sz w:val="24"/>
          <w:szCs w:val="24"/>
        </w:rPr>
        <w:t xml:space="preserve">Menezes, A. J., van Oorschot, P. C., &amp; Vanstone, S. A. (2018). </w:t>
      </w:r>
      <w:r w:rsidRPr="00920CC0">
        <w:rPr>
          <w:i/>
          <w:iCs/>
          <w:sz w:val="24"/>
          <w:szCs w:val="24"/>
        </w:rPr>
        <w:t>Handbook of applied cryptography</w:t>
      </w:r>
      <w:r w:rsidRPr="00920CC0">
        <w:rPr>
          <w:sz w:val="24"/>
          <w:szCs w:val="24"/>
        </w:rPr>
        <w:t>. CRC Press.</w:t>
      </w:r>
    </w:p>
    <w:p w14:paraId="206D0535" w14:textId="77777777" w:rsidR="00920CC0" w:rsidRPr="00920CC0" w:rsidRDefault="00920CC0" w:rsidP="00920CC0">
      <w:pPr>
        <w:spacing w:line="360" w:lineRule="auto"/>
        <w:jc w:val="both"/>
        <w:rPr>
          <w:sz w:val="24"/>
          <w:szCs w:val="24"/>
        </w:rPr>
      </w:pPr>
      <w:r w:rsidRPr="00920CC0">
        <w:rPr>
          <w:sz w:val="24"/>
          <w:szCs w:val="24"/>
        </w:rPr>
        <w:t xml:space="preserve">MySQL Documentation. (2023). </w:t>
      </w:r>
      <w:r w:rsidRPr="00920CC0">
        <w:rPr>
          <w:i/>
          <w:iCs/>
          <w:sz w:val="24"/>
          <w:szCs w:val="24"/>
        </w:rPr>
        <w:t>MySQL 8.0 reference manual</w:t>
      </w:r>
      <w:r w:rsidRPr="00920CC0">
        <w:rPr>
          <w:sz w:val="24"/>
          <w:szCs w:val="24"/>
        </w:rPr>
        <w:t>. Oracle Corporation. https://dev.mysql.com/doc/refman/8.0/en/</w:t>
      </w:r>
    </w:p>
    <w:p w14:paraId="116D8638" w14:textId="77777777" w:rsidR="00920CC0" w:rsidRPr="00920CC0" w:rsidRDefault="00920CC0" w:rsidP="00920CC0">
      <w:pPr>
        <w:spacing w:line="360" w:lineRule="auto"/>
        <w:jc w:val="both"/>
        <w:rPr>
          <w:sz w:val="24"/>
          <w:szCs w:val="24"/>
        </w:rPr>
      </w:pPr>
      <w:r w:rsidRPr="00920CC0">
        <w:rPr>
          <w:sz w:val="24"/>
          <w:szCs w:val="24"/>
        </w:rPr>
        <w:t xml:space="preserve">Nielsen, J. (1994). </w:t>
      </w:r>
      <w:r w:rsidRPr="00920CC0">
        <w:rPr>
          <w:i/>
          <w:iCs/>
          <w:sz w:val="24"/>
          <w:szCs w:val="24"/>
        </w:rPr>
        <w:t>Usability engineering</w:t>
      </w:r>
      <w:r w:rsidRPr="00920CC0">
        <w:rPr>
          <w:sz w:val="24"/>
          <w:szCs w:val="24"/>
        </w:rPr>
        <w:t>. Morgan Kaufmann.</w:t>
      </w:r>
    </w:p>
    <w:p w14:paraId="31C2BC28" w14:textId="524B94A8" w:rsidR="00920CC0" w:rsidRPr="00920CC0" w:rsidRDefault="00920CC0" w:rsidP="00920CC0">
      <w:pPr>
        <w:spacing w:line="360" w:lineRule="auto"/>
        <w:jc w:val="both"/>
        <w:rPr>
          <w:sz w:val="24"/>
          <w:szCs w:val="24"/>
        </w:rPr>
      </w:pPr>
      <w:r w:rsidRPr="00920CC0">
        <w:rPr>
          <w:sz w:val="24"/>
          <w:szCs w:val="24"/>
        </w:rPr>
        <w:t xml:space="preserve">Nkosi, M., &amp; Mthimunye, T. (2021). Smart campus systems for event management: A case study. </w:t>
      </w:r>
      <w:r w:rsidRPr="00920CC0">
        <w:rPr>
          <w:i/>
          <w:iCs/>
          <w:sz w:val="24"/>
          <w:szCs w:val="24"/>
        </w:rPr>
        <w:t>South African Journal of Information Management, 23</w:t>
      </w:r>
      <w:r w:rsidRPr="00920CC0">
        <w:rPr>
          <w:sz w:val="24"/>
          <w:szCs w:val="24"/>
        </w:rPr>
        <w:t xml:space="preserve">(1), a1310. </w:t>
      </w:r>
    </w:p>
    <w:p w14:paraId="16B90BA6" w14:textId="77777777" w:rsidR="00920CC0" w:rsidRPr="00920CC0" w:rsidRDefault="00920CC0" w:rsidP="00920CC0">
      <w:pPr>
        <w:spacing w:line="360" w:lineRule="auto"/>
        <w:jc w:val="both"/>
        <w:rPr>
          <w:sz w:val="24"/>
          <w:szCs w:val="24"/>
        </w:rPr>
      </w:pPr>
      <w:r w:rsidRPr="00920CC0">
        <w:rPr>
          <w:sz w:val="24"/>
          <w:szCs w:val="24"/>
        </w:rPr>
        <w:t xml:space="preserve">Nweke, P. (2025). The role of digital administrative systems in transforming organizational culture in higher institutions. </w:t>
      </w:r>
      <w:r w:rsidRPr="00920CC0">
        <w:rPr>
          <w:i/>
          <w:iCs/>
          <w:sz w:val="24"/>
          <w:szCs w:val="24"/>
        </w:rPr>
        <w:t>International Journal of Studies in Education (IJOSE), 11</w:t>
      </w:r>
      <w:r w:rsidRPr="00920CC0">
        <w:rPr>
          <w:sz w:val="24"/>
          <w:szCs w:val="24"/>
        </w:rPr>
        <w:t>(2), 184–195.</w:t>
      </w:r>
    </w:p>
    <w:p w14:paraId="54008CDC" w14:textId="77777777" w:rsidR="00920CC0" w:rsidRPr="00920CC0" w:rsidRDefault="00920CC0" w:rsidP="00920CC0">
      <w:pPr>
        <w:spacing w:line="360" w:lineRule="auto"/>
        <w:jc w:val="both"/>
        <w:rPr>
          <w:sz w:val="24"/>
          <w:szCs w:val="24"/>
        </w:rPr>
      </w:pPr>
      <w:proofErr w:type="spellStart"/>
      <w:r w:rsidRPr="00920CC0">
        <w:rPr>
          <w:sz w:val="24"/>
          <w:szCs w:val="24"/>
        </w:rPr>
        <w:t>Okwum</w:t>
      </w:r>
      <w:proofErr w:type="spellEnd"/>
      <w:r w:rsidRPr="00920CC0">
        <w:rPr>
          <w:sz w:val="24"/>
          <w:szCs w:val="24"/>
        </w:rPr>
        <w:t xml:space="preserve">, C. C. (2018). Adoption of learning management systems in Nigerian tertiary institutions: Issues and challenges. </w:t>
      </w:r>
      <w:r w:rsidRPr="00920CC0">
        <w:rPr>
          <w:i/>
          <w:iCs/>
          <w:sz w:val="24"/>
          <w:szCs w:val="24"/>
        </w:rPr>
        <w:t>ResearchGate</w:t>
      </w:r>
      <w:r w:rsidRPr="00920CC0">
        <w:rPr>
          <w:sz w:val="24"/>
          <w:szCs w:val="24"/>
        </w:rPr>
        <w:t xml:space="preserve">. </w:t>
      </w:r>
      <w:hyperlink r:id="rId15" w:tgtFrame="_new" w:history="1">
        <w:r w:rsidRPr="00920CC0">
          <w:rPr>
            <w:rStyle w:val="Hyperlink"/>
            <w:sz w:val="24"/>
            <w:szCs w:val="24"/>
          </w:rPr>
          <w:t>https://www.researchgate.net/publication/329010241</w:t>
        </w:r>
      </w:hyperlink>
    </w:p>
    <w:p w14:paraId="3428BE8C" w14:textId="77777777" w:rsidR="00920CC0" w:rsidRPr="00920CC0" w:rsidRDefault="00920CC0" w:rsidP="00920CC0">
      <w:pPr>
        <w:spacing w:line="360" w:lineRule="auto"/>
        <w:jc w:val="both"/>
        <w:rPr>
          <w:sz w:val="24"/>
          <w:szCs w:val="24"/>
        </w:rPr>
      </w:pPr>
      <w:r w:rsidRPr="00920CC0">
        <w:rPr>
          <w:sz w:val="24"/>
          <w:szCs w:val="24"/>
        </w:rPr>
        <w:t xml:space="preserve">OWASP Foundation. (2021). OWASP Top Ten — 2021. </w:t>
      </w:r>
      <w:hyperlink r:id="rId16" w:tgtFrame="_new" w:history="1">
        <w:r w:rsidRPr="00920CC0">
          <w:rPr>
            <w:rStyle w:val="Hyperlink"/>
            <w:sz w:val="24"/>
            <w:szCs w:val="24"/>
          </w:rPr>
          <w:t>https://owasp.org</w:t>
        </w:r>
      </w:hyperlink>
    </w:p>
    <w:p w14:paraId="1A22C68C" w14:textId="77777777" w:rsidR="00920CC0" w:rsidRPr="00920CC0" w:rsidRDefault="00920CC0" w:rsidP="00920CC0">
      <w:pPr>
        <w:spacing w:line="360" w:lineRule="auto"/>
        <w:jc w:val="both"/>
        <w:rPr>
          <w:sz w:val="24"/>
          <w:szCs w:val="24"/>
        </w:rPr>
      </w:pPr>
      <w:r w:rsidRPr="00920CC0">
        <w:rPr>
          <w:sz w:val="24"/>
          <w:szCs w:val="24"/>
        </w:rPr>
        <w:t xml:space="preserve">Pressman, R. S., &amp; Maxim, B. R. (2020). </w:t>
      </w:r>
      <w:r w:rsidRPr="00920CC0">
        <w:rPr>
          <w:i/>
          <w:iCs/>
          <w:sz w:val="24"/>
          <w:szCs w:val="24"/>
        </w:rPr>
        <w:t>Software engineering: A practitioner’s approach</w:t>
      </w:r>
      <w:r w:rsidRPr="00920CC0">
        <w:rPr>
          <w:sz w:val="24"/>
          <w:szCs w:val="24"/>
        </w:rPr>
        <w:t xml:space="preserve"> (9th ed.). McGraw-Hill Education.</w:t>
      </w:r>
    </w:p>
    <w:p w14:paraId="4327997D" w14:textId="77777777" w:rsidR="00920CC0" w:rsidRPr="00920CC0" w:rsidRDefault="00920CC0" w:rsidP="00920CC0">
      <w:pPr>
        <w:spacing w:line="360" w:lineRule="auto"/>
        <w:jc w:val="both"/>
        <w:rPr>
          <w:sz w:val="24"/>
          <w:szCs w:val="24"/>
        </w:rPr>
      </w:pPr>
      <w:proofErr w:type="spellStart"/>
      <w:r w:rsidRPr="00920CC0">
        <w:rPr>
          <w:sz w:val="24"/>
          <w:szCs w:val="24"/>
        </w:rPr>
        <w:lastRenderedPageBreak/>
        <w:t>Shneiderman</w:t>
      </w:r>
      <w:proofErr w:type="spellEnd"/>
      <w:r w:rsidRPr="00920CC0">
        <w:rPr>
          <w:sz w:val="24"/>
          <w:szCs w:val="24"/>
        </w:rPr>
        <w:t xml:space="preserve">, B., </w:t>
      </w:r>
      <w:proofErr w:type="spellStart"/>
      <w:r w:rsidRPr="00920CC0">
        <w:rPr>
          <w:sz w:val="24"/>
          <w:szCs w:val="24"/>
        </w:rPr>
        <w:t>Plaisant</w:t>
      </w:r>
      <w:proofErr w:type="spellEnd"/>
      <w:r w:rsidRPr="00920CC0">
        <w:rPr>
          <w:sz w:val="24"/>
          <w:szCs w:val="24"/>
        </w:rPr>
        <w:t xml:space="preserve">, C., Cohen, M., Jacobs, S., Elmqvist, N., &amp; </w:t>
      </w:r>
      <w:proofErr w:type="spellStart"/>
      <w:r w:rsidRPr="00920CC0">
        <w:rPr>
          <w:sz w:val="24"/>
          <w:szCs w:val="24"/>
        </w:rPr>
        <w:t>Diakopoulos</w:t>
      </w:r>
      <w:proofErr w:type="spellEnd"/>
      <w:r w:rsidRPr="00920CC0">
        <w:rPr>
          <w:sz w:val="24"/>
          <w:szCs w:val="24"/>
        </w:rPr>
        <w:t xml:space="preserve">, N. (2017). </w:t>
      </w:r>
      <w:r w:rsidRPr="00920CC0">
        <w:rPr>
          <w:i/>
          <w:iCs/>
          <w:sz w:val="24"/>
          <w:szCs w:val="24"/>
        </w:rPr>
        <w:t>Designing the user interface: Strategies for effective human-computer interaction</w:t>
      </w:r>
      <w:r w:rsidRPr="00920CC0">
        <w:rPr>
          <w:sz w:val="24"/>
          <w:szCs w:val="24"/>
        </w:rPr>
        <w:t>. Pearson Education.</w:t>
      </w:r>
    </w:p>
    <w:p w14:paraId="613825D4" w14:textId="77777777" w:rsidR="00920CC0" w:rsidRPr="00920CC0" w:rsidRDefault="00920CC0" w:rsidP="00920CC0">
      <w:pPr>
        <w:spacing w:line="360" w:lineRule="auto"/>
        <w:jc w:val="both"/>
        <w:rPr>
          <w:sz w:val="24"/>
          <w:szCs w:val="24"/>
        </w:rPr>
      </w:pPr>
      <w:r w:rsidRPr="00920CC0">
        <w:rPr>
          <w:sz w:val="24"/>
          <w:szCs w:val="24"/>
        </w:rPr>
        <w:t xml:space="preserve">Smith, R. (2020). Effective communication strategies for event management. </w:t>
      </w:r>
      <w:r w:rsidRPr="00920CC0">
        <w:rPr>
          <w:i/>
          <w:iCs/>
          <w:sz w:val="24"/>
          <w:szCs w:val="24"/>
        </w:rPr>
        <w:t>The Journal of Event Planning and Marketing, 7</w:t>
      </w:r>
      <w:r w:rsidRPr="00920CC0">
        <w:rPr>
          <w:sz w:val="24"/>
          <w:szCs w:val="24"/>
        </w:rPr>
        <w:t>(1), 89–102.</w:t>
      </w:r>
    </w:p>
    <w:p w14:paraId="4210128D" w14:textId="38BD53FB" w:rsidR="00920CC0" w:rsidRPr="00920CC0" w:rsidRDefault="00920CC0" w:rsidP="00920CC0">
      <w:pPr>
        <w:spacing w:line="360" w:lineRule="auto"/>
        <w:jc w:val="both"/>
        <w:rPr>
          <w:sz w:val="24"/>
          <w:szCs w:val="24"/>
        </w:rPr>
      </w:pPr>
      <w:r w:rsidRPr="00920CC0">
        <w:rPr>
          <w:sz w:val="24"/>
          <w:szCs w:val="24"/>
        </w:rPr>
        <w:t xml:space="preserve">Smith, R., &amp; Brown, T. (2020). Financial integration in university event platforms. </w:t>
      </w:r>
      <w:r w:rsidRPr="00920CC0">
        <w:rPr>
          <w:i/>
          <w:iCs/>
          <w:sz w:val="24"/>
          <w:szCs w:val="24"/>
        </w:rPr>
        <w:t>Journal of Systems and Software, 169</w:t>
      </w:r>
      <w:r w:rsidRPr="00920CC0">
        <w:rPr>
          <w:sz w:val="24"/>
          <w:szCs w:val="24"/>
        </w:rPr>
        <w:t xml:space="preserve">, 110702. </w:t>
      </w:r>
    </w:p>
    <w:p w14:paraId="7DA49192" w14:textId="77777777" w:rsidR="00920CC0" w:rsidRPr="00920CC0" w:rsidRDefault="00920CC0" w:rsidP="00920CC0">
      <w:pPr>
        <w:spacing w:line="360" w:lineRule="auto"/>
        <w:jc w:val="both"/>
        <w:rPr>
          <w:sz w:val="24"/>
          <w:szCs w:val="24"/>
        </w:rPr>
      </w:pPr>
      <w:r w:rsidRPr="00920CC0">
        <w:rPr>
          <w:sz w:val="24"/>
          <w:szCs w:val="24"/>
        </w:rPr>
        <w:t xml:space="preserve">Stallings, W. (2020). </w:t>
      </w:r>
      <w:r w:rsidRPr="00920CC0">
        <w:rPr>
          <w:i/>
          <w:iCs/>
          <w:sz w:val="24"/>
          <w:szCs w:val="24"/>
        </w:rPr>
        <w:t>Cryptography and network security: Principles and practice</w:t>
      </w:r>
      <w:r w:rsidRPr="00920CC0">
        <w:rPr>
          <w:sz w:val="24"/>
          <w:szCs w:val="24"/>
        </w:rPr>
        <w:t>. Pearson Education.</w:t>
      </w:r>
    </w:p>
    <w:p w14:paraId="2D7192E3" w14:textId="165AE985" w:rsidR="00920CC0" w:rsidRPr="00920CC0" w:rsidRDefault="00920CC0" w:rsidP="00920CC0">
      <w:pPr>
        <w:spacing w:line="360" w:lineRule="auto"/>
        <w:jc w:val="both"/>
        <w:rPr>
          <w:sz w:val="24"/>
          <w:szCs w:val="24"/>
        </w:rPr>
      </w:pPr>
      <w:r w:rsidRPr="00920CC0">
        <w:rPr>
          <w:sz w:val="24"/>
          <w:szCs w:val="24"/>
        </w:rPr>
        <w:t xml:space="preserve">Taylor &amp; Francis Online. (2025). Exploring digital transformation in higher education settings: The shift to fully automated and paperless systems. </w:t>
      </w:r>
    </w:p>
    <w:p w14:paraId="791CEA40" w14:textId="73015D08" w:rsidR="00920CC0" w:rsidRPr="00920CC0" w:rsidRDefault="00920CC0" w:rsidP="00920CC0">
      <w:pPr>
        <w:spacing w:line="360" w:lineRule="auto"/>
        <w:jc w:val="both"/>
        <w:rPr>
          <w:sz w:val="24"/>
          <w:szCs w:val="24"/>
        </w:rPr>
      </w:pPr>
      <w:r w:rsidRPr="00920CC0">
        <w:rPr>
          <w:sz w:val="24"/>
          <w:szCs w:val="24"/>
        </w:rPr>
        <w:t xml:space="preserve">Yadav, R., &amp; Singh, A. (2022). AI-based scheduling for academic events. </w:t>
      </w:r>
      <w:r w:rsidRPr="00920CC0">
        <w:rPr>
          <w:i/>
          <w:iCs/>
          <w:sz w:val="24"/>
          <w:szCs w:val="24"/>
        </w:rPr>
        <w:t>Expert Systems with Applications, 191,</w:t>
      </w:r>
      <w:r w:rsidRPr="00920CC0">
        <w:rPr>
          <w:sz w:val="24"/>
          <w:szCs w:val="24"/>
        </w:rPr>
        <w:t xml:space="preserve"> 116311. </w:t>
      </w:r>
    </w:p>
    <w:p w14:paraId="655386A5" w14:textId="0423F883" w:rsidR="00920CC0" w:rsidRPr="00920CC0" w:rsidRDefault="00920CC0" w:rsidP="00920CC0">
      <w:pPr>
        <w:spacing w:line="360" w:lineRule="auto"/>
        <w:jc w:val="both"/>
        <w:rPr>
          <w:sz w:val="24"/>
          <w:szCs w:val="24"/>
        </w:rPr>
      </w:pPr>
      <w:r w:rsidRPr="00920CC0">
        <w:rPr>
          <w:sz w:val="24"/>
          <w:szCs w:val="24"/>
        </w:rPr>
        <w:t xml:space="preserve">Zhou, X., &amp; Wang, H. (2019). Open-source solutions for higher education event management. </w:t>
      </w:r>
      <w:r w:rsidRPr="00920CC0">
        <w:rPr>
          <w:i/>
          <w:iCs/>
          <w:sz w:val="24"/>
          <w:szCs w:val="24"/>
        </w:rPr>
        <w:t>ACM International Conference on Web Information Systems Engineering</w:t>
      </w:r>
      <w:r w:rsidRPr="00920CC0">
        <w:rPr>
          <w:sz w:val="24"/>
          <w:szCs w:val="24"/>
        </w:rPr>
        <w:t xml:space="preserve">, 311–323. </w:t>
      </w:r>
    </w:p>
    <w:p w14:paraId="50614946" w14:textId="01B126A3" w:rsidR="00920CC0" w:rsidRPr="00920CC0" w:rsidRDefault="00920CC0" w:rsidP="00920CC0">
      <w:pPr>
        <w:spacing w:line="360" w:lineRule="auto"/>
        <w:jc w:val="both"/>
        <w:rPr>
          <w:sz w:val="24"/>
          <w:szCs w:val="24"/>
        </w:rPr>
      </w:pPr>
      <w:r w:rsidRPr="00920CC0">
        <w:rPr>
          <w:sz w:val="24"/>
          <w:szCs w:val="24"/>
        </w:rPr>
        <w:t xml:space="preserve">Zhou, Y., Cheng, H., &amp; Yu, J. (2020). A scalable and secure architecture for online transaction fraud detection. </w:t>
      </w:r>
      <w:r w:rsidRPr="00920CC0">
        <w:rPr>
          <w:i/>
          <w:iCs/>
          <w:sz w:val="24"/>
          <w:szCs w:val="24"/>
        </w:rPr>
        <w:t>IEEE Access, 8</w:t>
      </w:r>
      <w:r w:rsidRPr="00920CC0">
        <w:rPr>
          <w:sz w:val="24"/>
          <w:szCs w:val="24"/>
        </w:rPr>
        <w:t xml:space="preserve">, 107347–107357. </w:t>
      </w:r>
    </w:p>
    <w:p w14:paraId="191ADEA8" w14:textId="77777777" w:rsidR="00920CC0" w:rsidRPr="00920CC0" w:rsidRDefault="00920CC0" w:rsidP="00920CC0">
      <w:pPr>
        <w:spacing w:line="360" w:lineRule="auto"/>
        <w:jc w:val="both"/>
        <w:rPr>
          <w:sz w:val="24"/>
          <w:szCs w:val="24"/>
        </w:rPr>
      </w:pPr>
    </w:p>
    <w:p w14:paraId="4731E31A" w14:textId="77777777" w:rsidR="00920CC0" w:rsidRDefault="00920CC0" w:rsidP="00920CC0">
      <w:pPr>
        <w:spacing w:line="360" w:lineRule="auto"/>
        <w:jc w:val="both"/>
        <w:rPr>
          <w:b/>
          <w:bCs/>
          <w:sz w:val="24"/>
          <w:szCs w:val="24"/>
        </w:rPr>
      </w:pPr>
    </w:p>
    <w:p w14:paraId="05911174" w14:textId="77777777" w:rsidR="00920CC0" w:rsidRDefault="00920CC0" w:rsidP="00920CC0">
      <w:pPr>
        <w:spacing w:line="360" w:lineRule="auto"/>
        <w:jc w:val="both"/>
        <w:rPr>
          <w:b/>
          <w:bCs/>
          <w:sz w:val="24"/>
          <w:szCs w:val="24"/>
        </w:rPr>
      </w:pPr>
    </w:p>
    <w:p w14:paraId="12280A25" w14:textId="77777777" w:rsidR="00920CC0" w:rsidRDefault="00920CC0" w:rsidP="00920CC0">
      <w:pPr>
        <w:spacing w:line="360" w:lineRule="auto"/>
        <w:jc w:val="both"/>
        <w:rPr>
          <w:b/>
          <w:bCs/>
          <w:sz w:val="24"/>
          <w:szCs w:val="24"/>
        </w:rPr>
      </w:pPr>
    </w:p>
    <w:p w14:paraId="497CD3ED" w14:textId="77777777" w:rsidR="00920CC0" w:rsidRPr="00920CC0" w:rsidRDefault="00920CC0" w:rsidP="00920CC0">
      <w:pPr>
        <w:rPr>
          <w:b/>
          <w:bCs/>
          <w:sz w:val="24"/>
          <w:szCs w:val="24"/>
        </w:rPr>
      </w:pPr>
    </w:p>
    <w:p w14:paraId="2DA5DA35" w14:textId="77777777" w:rsidR="00920CC0" w:rsidRPr="00920CC0" w:rsidRDefault="00920CC0" w:rsidP="00920CC0">
      <w:pPr>
        <w:rPr>
          <w:b/>
          <w:bCs/>
          <w:sz w:val="24"/>
          <w:szCs w:val="24"/>
        </w:rPr>
      </w:pPr>
    </w:p>
    <w:p w14:paraId="422F1E97" w14:textId="77777777" w:rsidR="00920CC0" w:rsidRPr="00920CC0" w:rsidRDefault="00920CC0" w:rsidP="00920CC0">
      <w:pPr>
        <w:rPr>
          <w:b/>
          <w:bCs/>
          <w:sz w:val="24"/>
          <w:szCs w:val="24"/>
        </w:rPr>
      </w:pPr>
    </w:p>
    <w:p w14:paraId="43D6365D" w14:textId="77777777" w:rsidR="00920CC0" w:rsidRPr="00920CC0" w:rsidRDefault="00920CC0" w:rsidP="00920CC0">
      <w:pPr>
        <w:rPr>
          <w:b/>
          <w:bCs/>
          <w:sz w:val="24"/>
          <w:szCs w:val="24"/>
        </w:rPr>
      </w:pPr>
    </w:p>
    <w:p w14:paraId="0500EE0E" w14:textId="77777777" w:rsidR="002821A1" w:rsidRPr="005268C4" w:rsidRDefault="002821A1" w:rsidP="002821A1">
      <w:pPr>
        <w:rPr>
          <w:b/>
          <w:bCs/>
          <w:sz w:val="24"/>
          <w:szCs w:val="24"/>
        </w:rPr>
      </w:pPr>
    </w:p>
    <w:p w14:paraId="6F69F81B" w14:textId="77777777" w:rsidR="005268C4" w:rsidRPr="00D65A2D" w:rsidRDefault="005268C4" w:rsidP="00D65A2D">
      <w:pPr>
        <w:rPr>
          <w:sz w:val="24"/>
          <w:szCs w:val="24"/>
        </w:rPr>
      </w:pPr>
    </w:p>
    <w:p w14:paraId="1F6E1377" w14:textId="77777777" w:rsidR="00D65A2D" w:rsidRDefault="00D65A2D" w:rsidP="00D65A2D">
      <w:pPr>
        <w:rPr>
          <w:sz w:val="24"/>
          <w:szCs w:val="24"/>
        </w:rPr>
      </w:pPr>
    </w:p>
    <w:p w14:paraId="0497DF3E" w14:textId="77777777" w:rsidR="00D65A2D" w:rsidRDefault="00D65A2D" w:rsidP="00D65A2D">
      <w:pPr>
        <w:rPr>
          <w:sz w:val="24"/>
          <w:szCs w:val="24"/>
        </w:rPr>
      </w:pPr>
    </w:p>
    <w:p w14:paraId="50715C40" w14:textId="77777777" w:rsidR="00D65A2D" w:rsidRDefault="00D65A2D" w:rsidP="00D65A2D">
      <w:pPr>
        <w:rPr>
          <w:sz w:val="24"/>
          <w:szCs w:val="24"/>
        </w:rPr>
      </w:pPr>
    </w:p>
    <w:p w14:paraId="46745B4F" w14:textId="77777777" w:rsidR="00D65A2D" w:rsidRDefault="00D65A2D" w:rsidP="00D65A2D">
      <w:pPr>
        <w:rPr>
          <w:sz w:val="24"/>
          <w:szCs w:val="24"/>
        </w:rPr>
      </w:pPr>
    </w:p>
    <w:p w14:paraId="3C5370D4" w14:textId="77777777" w:rsidR="00D65A2D" w:rsidRDefault="00D65A2D" w:rsidP="00D65A2D">
      <w:pPr>
        <w:rPr>
          <w:sz w:val="24"/>
          <w:szCs w:val="24"/>
        </w:rPr>
      </w:pPr>
    </w:p>
    <w:p w14:paraId="2160355A" w14:textId="77777777" w:rsidR="00D65A2D" w:rsidRDefault="00D65A2D" w:rsidP="00D65A2D">
      <w:pPr>
        <w:rPr>
          <w:sz w:val="24"/>
          <w:szCs w:val="24"/>
        </w:rPr>
      </w:pPr>
    </w:p>
    <w:p w14:paraId="21C843F6" w14:textId="77777777" w:rsidR="00D65A2D" w:rsidRDefault="00D65A2D" w:rsidP="00D65A2D">
      <w:pPr>
        <w:rPr>
          <w:sz w:val="24"/>
          <w:szCs w:val="24"/>
        </w:rPr>
      </w:pPr>
    </w:p>
    <w:p w14:paraId="394FB7F3" w14:textId="77777777" w:rsidR="00D65A2D" w:rsidRDefault="00D65A2D" w:rsidP="00D65A2D">
      <w:pPr>
        <w:rPr>
          <w:sz w:val="24"/>
          <w:szCs w:val="24"/>
        </w:rPr>
      </w:pPr>
    </w:p>
    <w:p w14:paraId="2B5F7A80" w14:textId="77777777" w:rsidR="00D65A2D" w:rsidRDefault="00D65A2D" w:rsidP="00D65A2D">
      <w:pPr>
        <w:rPr>
          <w:sz w:val="24"/>
          <w:szCs w:val="24"/>
        </w:rPr>
      </w:pPr>
    </w:p>
    <w:p w14:paraId="44101A27" w14:textId="77777777" w:rsidR="00D65A2D" w:rsidRDefault="00D65A2D" w:rsidP="00D65A2D">
      <w:pPr>
        <w:rPr>
          <w:sz w:val="24"/>
          <w:szCs w:val="24"/>
        </w:rPr>
      </w:pPr>
    </w:p>
    <w:p w14:paraId="729E40F0" w14:textId="77777777" w:rsidR="00D65A2D" w:rsidRDefault="00D65A2D" w:rsidP="00D65A2D">
      <w:pPr>
        <w:rPr>
          <w:sz w:val="24"/>
          <w:szCs w:val="24"/>
        </w:rPr>
      </w:pPr>
    </w:p>
    <w:p w14:paraId="511BCB03" w14:textId="77777777" w:rsidR="00D65A2D" w:rsidRDefault="00D65A2D" w:rsidP="00D65A2D">
      <w:pPr>
        <w:rPr>
          <w:sz w:val="24"/>
          <w:szCs w:val="24"/>
        </w:rPr>
      </w:pPr>
    </w:p>
    <w:p w14:paraId="12600B3B" w14:textId="77777777" w:rsidR="00D65A2D" w:rsidRDefault="00D65A2D" w:rsidP="00D65A2D">
      <w:pPr>
        <w:rPr>
          <w:sz w:val="24"/>
          <w:szCs w:val="24"/>
        </w:rPr>
      </w:pPr>
    </w:p>
    <w:p w14:paraId="2DBBF031" w14:textId="77777777" w:rsidR="00D65A2D" w:rsidRDefault="00D65A2D" w:rsidP="00D65A2D">
      <w:pPr>
        <w:rPr>
          <w:sz w:val="24"/>
          <w:szCs w:val="24"/>
        </w:rPr>
      </w:pPr>
    </w:p>
    <w:p w14:paraId="25B7EDD6" w14:textId="77777777" w:rsidR="00D65A2D" w:rsidRDefault="00D65A2D" w:rsidP="00D65A2D">
      <w:pPr>
        <w:rPr>
          <w:sz w:val="24"/>
          <w:szCs w:val="24"/>
        </w:rPr>
      </w:pPr>
    </w:p>
    <w:p w14:paraId="5B0FAF78" w14:textId="77777777" w:rsidR="00D65A2D" w:rsidRDefault="00D65A2D" w:rsidP="00D65A2D">
      <w:pPr>
        <w:rPr>
          <w:sz w:val="24"/>
          <w:szCs w:val="24"/>
        </w:rPr>
      </w:pPr>
    </w:p>
    <w:p w14:paraId="30B6B65D" w14:textId="77777777" w:rsidR="00D65A2D" w:rsidRDefault="00D65A2D" w:rsidP="00D65A2D">
      <w:pPr>
        <w:rPr>
          <w:sz w:val="24"/>
          <w:szCs w:val="24"/>
        </w:rPr>
      </w:pPr>
    </w:p>
    <w:p w14:paraId="59F928C6" w14:textId="77777777" w:rsidR="00D65A2D" w:rsidRDefault="00D65A2D" w:rsidP="00D65A2D">
      <w:pPr>
        <w:rPr>
          <w:sz w:val="24"/>
          <w:szCs w:val="24"/>
        </w:rPr>
      </w:pPr>
    </w:p>
    <w:p w14:paraId="38101569" w14:textId="77777777" w:rsidR="00D65A2D" w:rsidRDefault="00D65A2D" w:rsidP="00D65A2D">
      <w:pPr>
        <w:rPr>
          <w:sz w:val="24"/>
          <w:szCs w:val="24"/>
        </w:rPr>
      </w:pPr>
    </w:p>
    <w:p w14:paraId="4377E056" w14:textId="77777777" w:rsidR="00D65A2D" w:rsidRDefault="00D65A2D" w:rsidP="00D65A2D">
      <w:pPr>
        <w:rPr>
          <w:sz w:val="24"/>
          <w:szCs w:val="24"/>
        </w:rPr>
      </w:pPr>
    </w:p>
    <w:p w14:paraId="60B6EC20" w14:textId="77777777" w:rsidR="00D65A2D" w:rsidRDefault="00D65A2D" w:rsidP="00D65A2D">
      <w:pPr>
        <w:rPr>
          <w:sz w:val="24"/>
          <w:szCs w:val="24"/>
        </w:rPr>
      </w:pPr>
    </w:p>
    <w:p w14:paraId="203414A5" w14:textId="77777777" w:rsidR="00D65A2D" w:rsidRDefault="00D65A2D" w:rsidP="00D65A2D">
      <w:pPr>
        <w:rPr>
          <w:sz w:val="24"/>
          <w:szCs w:val="24"/>
        </w:rPr>
      </w:pPr>
    </w:p>
    <w:p w14:paraId="2F5712DA" w14:textId="77777777" w:rsidR="00D65A2D" w:rsidRPr="00041104" w:rsidRDefault="00D65A2D" w:rsidP="00D65A2D">
      <w:pPr>
        <w:rPr>
          <w:sz w:val="24"/>
          <w:szCs w:val="24"/>
        </w:rPr>
      </w:pPr>
    </w:p>
    <w:p w14:paraId="2128E9C5" w14:textId="77777777" w:rsidR="00041104" w:rsidRPr="008C01AA" w:rsidRDefault="00041104" w:rsidP="008C01AA">
      <w:pPr>
        <w:rPr>
          <w:sz w:val="24"/>
          <w:szCs w:val="24"/>
        </w:rPr>
      </w:pPr>
    </w:p>
    <w:sectPr w:rsidR="00041104" w:rsidRPr="008C01AA" w:rsidSect="00910627">
      <w:pgSz w:w="12240" w:h="15840"/>
      <w:pgMar w:top="1400" w:right="680" w:bottom="1160" w:left="840" w:header="0" w:footer="9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C1845" w14:textId="77777777" w:rsidR="007D497A" w:rsidRDefault="007D497A" w:rsidP="00E82225">
      <w:pPr>
        <w:spacing w:after="0" w:line="240" w:lineRule="auto"/>
      </w:pPr>
      <w:r>
        <w:separator/>
      </w:r>
    </w:p>
  </w:endnote>
  <w:endnote w:type="continuationSeparator" w:id="0">
    <w:p w14:paraId="44759250" w14:textId="77777777" w:rsidR="007D497A" w:rsidRDefault="007D497A" w:rsidP="00E8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60F0F" w14:textId="77777777" w:rsidR="007D497A" w:rsidRDefault="007D497A" w:rsidP="00E82225">
      <w:pPr>
        <w:spacing w:after="0" w:line="240" w:lineRule="auto"/>
      </w:pPr>
      <w:r>
        <w:separator/>
      </w:r>
    </w:p>
  </w:footnote>
  <w:footnote w:type="continuationSeparator" w:id="0">
    <w:p w14:paraId="43CA60E5" w14:textId="77777777" w:rsidR="007D497A" w:rsidRDefault="007D497A" w:rsidP="00E82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6CB"/>
    <w:multiLevelType w:val="multilevel"/>
    <w:tmpl w:val="468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21C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1AC4A24"/>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27626"/>
    <w:multiLevelType w:val="multilevel"/>
    <w:tmpl w:val="BAC83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722F3"/>
    <w:multiLevelType w:val="multilevel"/>
    <w:tmpl w:val="C034438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41B2"/>
    <w:multiLevelType w:val="multilevel"/>
    <w:tmpl w:val="2F4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A31B8"/>
    <w:multiLevelType w:val="multilevel"/>
    <w:tmpl w:val="36BE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D7CEB"/>
    <w:multiLevelType w:val="multilevel"/>
    <w:tmpl w:val="258C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20037"/>
    <w:multiLevelType w:val="multilevel"/>
    <w:tmpl w:val="E7A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062C7"/>
    <w:multiLevelType w:val="multilevel"/>
    <w:tmpl w:val="5BF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2170F"/>
    <w:multiLevelType w:val="multilevel"/>
    <w:tmpl w:val="8888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3D2077"/>
    <w:multiLevelType w:val="multilevel"/>
    <w:tmpl w:val="4456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24B4D"/>
    <w:multiLevelType w:val="multilevel"/>
    <w:tmpl w:val="016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90912"/>
    <w:multiLevelType w:val="multilevel"/>
    <w:tmpl w:val="5726C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447889"/>
    <w:multiLevelType w:val="multilevel"/>
    <w:tmpl w:val="E676F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607811"/>
    <w:multiLevelType w:val="multilevel"/>
    <w:tmpl w:val="3B8022A0"/>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D1644"/>
    <w:multiLevelType w:val="multilevel"/>
    <w:tmpl w:val="5690431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14F4A"/>
    <w:multiLevelType w:val="hybridMultilevel"/>
    <w:tmpl w:val="1B6EBF5A"/>
    <w:lvl w:ilvl="0" w:tplc="5E543566">
      <w:start w:val="1"/>
      <w:numFmt w:val="decimal"/>
      <w:lvlText w:val="%1."/>
      <w:lvlJc w:val="left"/>
      <w:pPr>
        <w:ind w:left="13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FC143C">
      <w:numFmt w:val="bullet"/>
      <w:lvlText w:val="•"/>
      <w:lvlJc w:val="left"/>
      <w:pPr>
        <w:ind w:left="2260" w:hanging="360"/>
      </w:pPr>
      <w:rPr>
        <w:rFonts w:hint="default"/>
        <w:lang w:val="en-US" w:eastAsia="en-US" w:bidi="ar-SA"/>
      </w:rPr>
    </w:lvl>
    <w:lvl w:ilvl="2" w:tplc="91422576">
      <w:numFmt w:val="bullet"/>
      <w:lvlText w:val="•"/>
      <w:lvlJc w:val="left"/>
      <w:pPr>
        <w:ind w:left="3200" w:hanging="360"/>
      </w:pPr>
      <w:rPr>
        <w:rFonts w:hint="default"/>
        <w:lang w:val="en-US" w:eastAsia="en-US" w:bidi="ar-SA"/>
      </w:rPr>
    </w:lvl>
    <w:lvl w:ilvl="3" w:tplc="6F300F98">
      <w:numFmt w:val="bullet"/>
      <w:lvlText w:val="•"/>
      <w:lvlJc w:val="left"/>
      <w:pPr>
        <w:ind w:left="4140" w:hanging="360"/>
      </w:pPr>
      <w:rPr>
        <w:rFonts w:hint="default"/>
        <w:lang w:val="en-US" w:eastAsia="en-US" w:bidi="ar-SA"/>
      </w:rPr>
    </w:lvl>
    <w:lvl w:ilvl="4" w:tplc="AE94EA82">
      <w:numFmt w:val="bullet"/>
      <w:lvlText w:val="•"/>
      <w:lvlJc w:val="left"/>
      <w:pPr>
        <w:ind w:left="5080" w:hanging="360"/>
      </w:pPr>
      <w:rPr>
        <w:rFonts w:hint="default"/>
        <w:lang w:val="en-US" w:eastAsia="en-US" w:bidi="ar-SA"/>
      </w:rPr>
    </w:lvl>
    <w:lvl w:ilvl="5" w:tplc="370E6ADC">
      <w:numFmt w:val="bullet"/>
      <w:lvlText w:val="•"/>
      <w:lvlJc w:val="left"/>
      <w:pPr>
        <w:ind w:left="6020" w:hanging="360"/>
      </w:pPr>
      <w:rPr>
        <w:rFonts w:hint="default"/>
        <w:lang w:val="en-US" w:eastAsia="en-US" w:bidi="ar-SA"/>
      </w:rPr>
    </w:lvl>
    <w:lvl w:ilvl="6" w:tplc="FC74ACE0">
      <w:numFmt w:val="bullet"/>
      <w:lvlText w:val="•"/>
      <w:lvlJc w:val="left"/>
      <w:pPr>
        <w:ind w:left="6960" w:hanging="360"/>
      </w:pPr>
      <w:rPr>
        <w:rFonts w:hint="default"/>
        <w:lang w:val="en-US" w:eastAsia="en-US" w:bidi="ar-SA"/>
      </w:rPr>
    </w:lvl>
    <w:lvl w:ilvl="7" w:tplc="7D2A414C">
      <w:numFmt w:val="bullet"/>
      <w:lvlText w:val="•"/>
      <w:lvlJc w:val="left"/>
      <w:pPr>
        <w:ind w:left="7900" w:hanging="360"/>
      </w:pPr>
      <w:rPr>
        <w:rFonts w:hint="default"/>
        <w:lang w:val="en-US" w:eastAsia="en-US" w:bidi="ar-SA"/>
      </w:rPr>
    </w:lvl>
    <w:lvl w:ilvl="8" w:tplc="8F866CE4">
      <w:numFmt w:val="bullet"/>
      <w:lvlText w:val="•"/>
      <w:lvlJc w:val="left"/>
      <w:pPr>
        <w:ind w:left="8840" w:hanging="360"/>
      </w:pPr>
      <w:rPr>
        <w:rFonts w:hint="default"/>
        <w:lang w:val="en-US" w:eastAsia="en-US" w:bidi="ar-SA"/>
      </w:rPr>
    </w:lvl>
  </w:abstractNum>
  <w:abstractNum w:abstractNumId="18" w15:restartNumberingAfterBreak="0">
    <w:nsid w:val="174272F9"/>
    <w:multiLevelType w:val="multilevel"/>
    <w:tmpl w:val="2F1A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E83AA2"/>
    <w:multiLevelType w:val="multilevel"/>
    <w:tmpl w:val="2EBAFE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B473318"/>
    <w:multiLevelType w:val="multilevel"/>
    <w:tmpl w:val="D34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A0FB4"/>
    <w:multiLevelType w:val="multilevel"/>
    <w:tmpl w:val="5B8C67B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861CC"/>
    <w:multiLevelType w:val="multilevel"/>
    <w:tmpl w:val="45D68EC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06616FE"/>
    <w:multiLevelType w:val="multilevel"/>
    <w:tmpl w:val="947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497603"/>
    <w:multiLevelType w:val="multilevel"/>
    <w:tmpl w:val="34AE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28771B"/>
    <w:multiLevelType w:val="multilevel"/>
    <w:tmpl w:val="353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3812BF"/>
    <w:multiLevelType w:val="multilevel"/>
    <w:tmpl w:val="9750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E03471"/>
    <w:multiLevelType w:val="multilevel"/>
    <w:tmpl w:val="1D7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165882"/>
    <w:multiLevelType w:val="multilevel"/>
    <w:tmpl w:val="1EF60F8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DA7200"/>
    <w:multiLevelType w:val="hybridMultilevel"/>
    <w:tmpl w:val="8A1E02F4"/>
    <w:lvl w:ilvl="0" w:tplc="A46C3B5A">
      <w:start w:val="1"/>
      <w:numFmt w:val="decimal"/>
      <w:lvlText w:val="%1."/>
      <w:lvlJc w:val="left"/>
      <w:pPr>
        <w:ind w:left="13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4A6FB0">
      <w:numFmt w:val="bullet"/>
      <w:lvlText w:val="•"/>
      <w:lvlJc w:val="left"/>
      <w:pPr>
        <w:ind w:left="2260" w:hanging="360"/>
      </w:pPr>
      <w:rPr>
        <w:rFonts w:hint="default"/>
        <w:lang w:val="en-US" w:eastAsia="en-US" w:bidi="ar-SA"/>
      </w:rPr>
    </w:lvl>
    <w:lvl w:ilvl="2" w:tplc="3E8872F4">
      <w:numFmt w:val="bullet"/>
      <w:lvlText w:val="•"/>
      <w:lvlJc w:val="left"/>
      <w:pPr>
        <w:ind w:left="3200" w:hanging="360"/>
      </w:pPr>
      <w:rPr>
        <w:rFonts w:hint="default"/>
        <w:lang w:val="en-US" w:eastAsia="en-US" w:bidi="ar-SA"/>
      </w:rPr>
    </w:lvl>
    <w:lvl w:ilvl="3" w:tplc="609C9950">
      <w:numFmt w:val="bullet"/>
      <w:lvlText w:val="•"/>
      <w:lvlJc w:val="left"/>
      <w:pPr>
        <w:ind w:left="4140" w:hanging="360"/>
      </w:pPr>
      <w:rPr>
        <w:rFonts w:hint="default"/>
        <w:lang w:val="en-US" w:eastAsia="en-US" w:bidi="ar-SA"/>
      </w:rPr>
    </w:lvl>
    <w:lvl w:ilvl="4" w:tplc="0E2CFA26">
      <w:numFmt w:val="bullet"/>
      <w:lvlText w:val="•"/>
      <w:lvlJc w:val="left"/>
      <w:pPr>
        <w:ind w:left="5080" w:hanging="360"/>
      </w:pPr>
      <w:rPr>
        <w:rFonts w:hint="default"/>
        <w:lang w:val="en-US" w:eastAsia="en-US" w:bidi="ar-SA"/>
      </w:rPr>
    </w:lvl>
    <w:lvl w:ilvl="5" w:tplc="2ADEE206">
      <w:numFmt w:val="bullet"/>
      <w:lvlText w:val="•"/>
      <w:lvlJc w:val="left"/>
      <w:pPr>
        <w:ind w:left="6020" w:hanging="360"/>
      </w:pPr>
      <w:rPr>
        <w:rFonts w:hint="default"/>
        <w:lang w:val="en-US" w:eastAsia="en-US" w:bidi="ar-SA"/>
      </w:rPr>
    </w:lvl>
    <w:lvl w:ilvl="6" w:tplc="9E7C6E24">
      <w:numFmt w:val="bullet"/>
      <w:lvlText w:val="•"/>
      <w:lvlJc w:val="left"/>
      <w:pPr>
        <w:ind w:left="6960" w:hanging="360"/>
      </w:pPr>
      <w:rPr>
        <w:rFonts w:hint="default"/>
        <w:lang w:val="en-US" w:eastAsia="en-US" w:bidi="ar-SA"/>
      </w:rPr>
    </w:lvl>
    <w:lvl w:ilvl="7" w:tplc="CDCCACE6">
      <w:numFmt w:val="bullet"/>
      <w:lvlText w:val="•"/>
      <w:lvlJc w:val="left"/>
      <w:pPr>
        <w:ind w:left="7900" w:hanging="360"/>
      </w:pPr>
      <w:rPr>
        <w:rFonts w:hint="default"/>
        <w:lang w:val="en-US" w:eastAsia="en-US" w:bidi="ar-SA"/>
      </w:rPr>
    </w:lvl>
    <w:lvl w:ilvl="8" w:tplc="6862ED8C">
      <w:numFmt w:val="bullet"/>
      <w:lvlText w:val="•"/>
      <w:lvlJc w:val="left"/>
      <w:pPr>
        <w:ind w:left="8840" w:hanging="360"/>
      </w:pPr>
      <w:rPr>
        <w:rFonts w:hint="default"/>
        <w:lang w:val="en-US" w:eastAsia="en-US" w:bidi="ar-SA"/>
      </w:rPr>
    </w:lvl>
  </w:abstractNum>
  <w:abstractNum w:abstractNumId="30" w15:restartNumberingAfterBreak="0">
    <w:nsid w:val="2B0A669F"/>
    <w:multiLevelType w:val="multilevel"/>
    <w:tmpl w:val="42A2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B2139A"/>
    <w:multiLevelType w:val="multilevel"/>
    <w:tmpl w:val="4E20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3055EF"/>
    <w:multiLevelType w:val="multilevel"/>
    <w:tmpl w:val="F55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03B15"/>
    <w:multiLevelType w:val="multilevel"/>
    <w:tmpl w:val="B54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6C6E36"/>
    <w:multiLevelType w:val="multilevel"/>
    <w:tmpl w:val="993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6F611F"/>
    <w:multiLevelType w:val="multilevel"/>
    <w:tmpl w:val="4938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C41C7"/>
    <w:multiLevelType w:val="multilevel"/>
    <w:tmpl w:val="79EA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DA3FD6"/>
    <w:multiLevelType w:val="multilevel"/>
    <w:tmpl w:val="8C04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203229"/>
    <w:multiLevelType w:val="multilevel"/>
    <w:tmpl w:val="2AB2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6D126A"/>
    <w:multiLevelType w:val="multilevel"/>
    <w:tmpl w:val="1C3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D827B8"/>
    <w:multiLevelType w:val="multilevel"/>
    <w:tmpl w:val="FBF0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B5495"/>
    <w:multiLevelType w:val="multilevel"/>
    <w:tmpl w:val="193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D90532"/>
    <w:multiLevelType w:val="multilevel"/>
    <w:tmpl w:val="F31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DE3471"/>
    <w:multiLevelType w:val="multilevel"/>
    <w:tmpl w:val="437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AF1E39"/>
    <w:multiLevelType w:val="multilevel"/>
    <w:tmpl w:val="3122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677AD8"/>
    <w:multiLevelType w:val="multilevel"/>
    <w:tmpl w:val="199A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1800C9"/>
    <w:multiLevelType w:val="multilevel"/>
    <w:tmpl w:val="79B0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6349F6"/>
    <w:multiLevelType w:val="multilevel"/>
    <w:tmpl w:val="34A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B6630A"/>
    <w:multiLevelType w:val="multilevel"/>
    <w:tmpl w:val="A10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F14442"/>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8023A7"/>
    <w:multiLevelType w:val="multilevel"/>
    <w:tmpl w:val="036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852549"/>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52626D"/>
    <w:multiLevelType w:val="multilevel"/>
    <w:tmpl w:val="876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DD4312"/>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7047AC"/>
    <w:multiLevelType w:val="multilevel"/>
    <w:tmpl w:val="CED2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034342"/>
    <w:multiLevelType w:val="multilevel"/>
    <w:tmpl w:val="4D1C82D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29226B"/>
    <w:multiLevelType w:val="multilevel"/>
    <w:tmpl w:val="264A3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856BA0"/>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092E58"/>
    <w:multiLevelType w:val="multilevel"/>
    <w:tmpl w:val="2E8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0D2954"/>
    <w:multiLevelType w:val="hybridMultilevel"/>
    <w:tmpl w:val="5E16FD98"/>
    <w:lvl w:ilvl="0" w:tplc="6ADE29E4">
      <w:start w:val="1"/>
      <w:numFmt w:val="decimal"/>
      <w:lvlText w:val="%1."/>
      <w:lvlJc w:val="left"/>
      <w:pPr>
        <w:ind w:left="13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8063356">
      <w:numFmt w:val="bullet"/>
      <w:lvlText w:val="•"/>
      <w:lvlJc w:val="left"/>
      <w:pPr>
        <w:ind w:left="2260" w:hanging="360"/>
      </w:pPr>
      <w:rPr>
        <w:rFonts w:hint="default"/>
        <w:lang w:val="en-US" w:eastAsia="en-US" w:bidi="ar-SA"/>
      </w:rPr>
    </w:lvl>
    <w:lvl w:ilvl="2" w:tplc="F7564D22">
      <w:numFmt w:val="bullet"/>
      <w:lvlText w:val="•"/>
      <w:lvlJc w:val="left"/>
      <w:pPr>
        <w:ind w:left="3200" w:hanging="360"/>
      </w:pPr>
      <w:rPr>
        <w:rFonts w:hint="default"/>
        <w:lang w:val="en-US" w:eastAsia="en-US" w:bidi="ar-SA"/>
      </w:rPr>
    </w:lvl>
    <w:lvl w:ilvl="3" w:tplc="5F721826">
      <w:numFmt w:val="bullet"/>
      <w:lvlText w:val="•"/>
      <w:lvlJc w:val="left"/>
      <w:pPr>
        <w:ind w:left="4140" w:hanging="360"/>
      </w:pPr>
      <w:rPr>
        <w:rFonts w:hint="default"/>
        <w:lang w:val="en-US" w:eastAsia="en-US" w:bidi="ar-SA"/>
      </w:rPr>
    </w:lvl>
    <w:lvl w:ilvl="4" w:tplc="C07E2482">
      <w:numFmt w:val="bullet"/>
      <w:lvlText w:val="•"/>
      <w:lvlJc w:val="left"/>
      <w:pPr>
        <w:ind w:left="5080" w:hanging="360"/>
      </w:pPr>
      <w:rPr>
        <w:rFonts w:hint="default"/>
        <w:lang w:val="en-US" w:eastAsia="en-US" w:bidi="ar-SA"/>
      </w:rPr>
    </w:lvl>
    <w:lvl w:ilvl="5" w:tplc="ECA2C43A">
      <w:numFmt w:val="bullet"/>
      <w:lvlText w:val="•"/>
      <w:lvlJc w:val="left"/>
      <w:pPr>
        <w:ind w:left="6020" w:hanging="360"/>
      </w:pPr>
      <w:rPr>
        <w:rFonts w:hint="default"/>
        <w:lang w:val="en-US" w:eastAsia="en-US" w:bidi="ar-SA"/>
      </w:rPr>
    </w:lvl>
    <w:lvl w:ilvl="6" w:tplc="8E0A8BDC">
      <w:numFmt w:val="bullet"/>
      <w:lvlText w:val="•"/>
      <w:lvlJc w:val="left"/>
      <w:pPr>
        <w:ind w:left="6960" w:hanging="360"/>
      </w:pPr>
      <w:rPr>
        <w:rFonts w:hint="default"/>
        <w:lang w:val="en-US" w:eastAsia="en-US" w:bidi="ar-SA"/>
      </w:rPr>
    </w:lvl>
    <w:lvl w:ilvl="7" w:tplc="EF149118">
      <w:numFmt w:val="bullet"/>
      <w:lvlText w:val="•"/>
      <w:lvlJc w:val="left"/>
      <w:pPr>
        <w:ind w:left="7900" w:hanging="360"/>
      </w:pPr>
      <w:rPr>
        <w:rFonts w:hint="default"/>
        <w:lang w:val="en-US" w:eastAsia="en-US" w:bidi="ar-SA"/>
      </w:rPr>
    </w:lvl>
    <w:lvl w:ilvl="8" w:tplc="C846D81A">
      <w:numFmt w:val="bullet"/>
      <w:lvlText w:val="•"/>
      <w:lvlJc w:val="left"/>
      <w:pPr>
        <w:ind w:left="8840" w:hanging="360"/>
      </w:pPr>
      <w:rPr>
        <w:rFonts w:hint="default"/>
        <w:lang w:val="en-US" w:eastAsia="en-US" w:bidi="ar-SA"/>
      </w:rPr>
    </w:lvl>
  </w:abstractNum>
  <w:abstractNum w:abstractNumId="60" w15:restartNumberingAfterBreak="0">
    <w:nsid w:val="4ACB24D6"/>
    <w:multiLevelType w:val="multilevel"/>
    <w:tmpl w:val="B4EC473C"/>
    <w:lvl w:ilvl="0">
      <w:start w:val="5"/>
      <w:numFmt w:val="decimal"/>
      <w:lvlText w:val="%1"/>
      <w:lvlJc w:val="left"/>
      <w:pPr>
        <w:ind w:left="1320" w:hanging="629"/>
      </w:pPr>
      <w:rPr>
        <w:rFonts w:hint="default"/>
        <w:lang w:val="en-US" w:eastAsia="en-US" w:bidi="ar-SA"/>
      </w:rPr>
    </w:lvl>
    <w:lvl w:ilvl="1">
      <w:start w:val="1"/>
      <w:numFmt w:val="decimal"/>
      <w:lvlText w:val="%1.%2"/>
      <w:lvlJc w:val="left"/>
      <w:pPr>
        <w:ind w:left="1320" w:hanging="629"/>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Roman"/>
      <w:lvlText w:val="%3."/>
      <w:lvlJc w:val="left"/>
      <w:pPr>
        <w:ind w:left="488"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40" w:hanging="488"/>
      </w:pPr>
      <w:rPr>
        <w:rFonts w:hint="default"/>
        <w:lang w:val="en-US" w:eastAsia="en-US" w:bidi="ar-SA"/>
      </w:rPr>
    </w:lvl>
    <w:lvl w:ilvl="4">
      <w:numFmt w:val="bullet"/>
      <w:lvlText w:val="•"/>
      <w:lvlJc w:val="left"/>
      <w:pPr>
        <w:ind w:left="5080" w:hanging="488"/>
      </w:pPr>
      <w:rPr>
        <w:rFonts w:hint="default"/>
        <w:lang w:val="en-US" w:eastAsia="en-US" w:bidi="ar-SA"/>
      </w:rPr>
    </w:lvl>
    <w:lvl w:ilvl="5">
      <w:numFmt w:val="bullet"/>
      <w:lvlText w:val="•"/>
      <w:lvlJc w:val="left"/>
      <w:pPr>
        <w:ind w:left="6020" w:hanging="488"/>
      </w:pPr>
      <w:rPr>
        <w:rFonts w:hint="default"/>
        <w:lang w:val="en-US" w:eastAsia="en-US" w:bidi="ar-SA"/>
      </w:rPr>
    </w:lvl>
    <w:lvl w:ilvl="6">
      <w:numFmt w:val="bullet"/>
      <w:lvlText w:val="•"/>
      <w:lvlJc w:val="left"/>
      <w:pPr>
        <w:ind w:left="6960" w:hanging="488"/>
      </w:pPr>
      <w:rPr>
        <w:rFonts w:hint="default"/>
        <w:lang w:val="en-US" w:eastAsia="en-US" w:bidi="ar-SA"/>
      </w:rPr>
    </w:lvl>
    <w:lvl w:ilvl="7">
      <w:numFmt w:val="bullet"/>
      <w:lvlText w:val="•"/>
      <w:lvlJc w:val="left"/>
      <w:pPr>
        <w:ind w:left="7900" w:hanging="488"/>
      </w:pPr>
      <w:rPr>
        <w:rFonts w:hint="default"/>
        <w:lang w:val="en-US" w:eastAsia="en-US" w:bidi="ar-SA"/>
      </w:rPr>
    </w:lvl>
    <w:lvl w:ilvl="8">
      <w:numFmt w:val="bullet"/>
      <w:lvlText w:val="•"/>
      <w:lvlJc w:val="left"/>
      <w:pPr>
        <w:ind w:left="8840" w:hanging="488"/>
      </w:pPr>
      <w:rPr>
        <w:rFonts w:hint="default"/>
        <w:lang w:val="en-US" w:eastAsia="en-US" w:bidi="ar-SA"/>
      </w:rPr>
    </w:lvl>
  </w:abstractNum>
  <w:abstractNum w:abstractNumId="61" w15:restartNumberingAfterBreak="0">
    <w:nsid w:val="4B6D619D"/>
    <w:multiLevelType w:val="multilevel"/>
    <w:tmpl w:val="265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1573C5"/>
    <w:multiLevelType w:val="multilevel"/>
    <w:tmpl w:val="4480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C4387F"/>
    <w:multiLevelType w:val="multilevel"/>
    <w:tmpl w:val="7DC092B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DC604C"/>
    <w:multiLevelType w:val="multilevel"/>
    <w:tmpl w:val="FF3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0D6476"/>
    <w:multiLevelType w:val="multilevel"/>
    <w:tmpl w:val="BE9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7918D5"/>
    <w:multiLevelType w:val="multilevel"/>
    <w:tmpl w:val="8C8E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F2483A"/>
    <w:multiLevelType w:val="multilevel"/>
    <w:tmpl w:val="5FB0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0021DC7"/>
    <w:multiLevelType w:val="multilevel"/>
    <w:tmpl w:val="5DF857F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B85200"/>
    <w:multiLevelType w:val="multilevel"/>
    <w:tmpl w:val="590EE38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041A83"/>
    <w:multiLevelType w:val="multilevel"/>
    <w:tmpl w:val="75D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D84275"/>
    <w:multiLevelType w:val="multilevel"/>
    <w:tmpl w:val="83CA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A462A1"/>
    <w:multiLevelType w:val="multilevel"/>
    <w:tmpl w:val="0EEE2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31031B"/>
    <w:multiLevelType w:val="multilevel"/>
    <w:tmpl w:val="51DA94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56497ECC"/>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9F482E"/>
    <w:multiLevelType w:val="multilevel"/>
    <w:tmpl w:val="45D68EC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57D373D8"/>
    <w:multiLevelType w:val="multilevel"/>
    <w:tmpl w:val="D6DA0C72"/>
    <w:lvl w:ilvl="0">
      <w:start w:val="4"/>
      <w:numFmt w:val="decimal"/>
      <w:lvlText w:val="%1"/>
      <w:lvlJc w:val="left"/>
      <w:pPr>
        <w:ind w:left="1517" w:hanging="917"/>
      </w:pPr>
      <w:rPr>
        <w:rFonts w:hint="default"/>
        <w:lang w:val="en-US" w:eastAsia="en-US" w:bidi="ar-SA"/>
      </w:rPr>
    </w:lvl>
    <w:lvl w:ilvl="1">
      <w:start w:val="1"/>
      <w:numFmt w:val="decimal"/>
      <w:lvlText w:val="%1.%2"/>
      <w:lvlJc w:val="left"/>
      <w:pPr>
        <w:ind w:left="1547" w:hanging="917"/>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360" w:hanging="917"/>
      </w:pPr>
      <w:rPr>
        <w:rFonts w:hint="default"/>
        <w:lang w:val="en-US" w:eastAsia="en-US" w:bidi="ar-SA"/>
      </w:rPr>
    </w:lvl>
    <w:lvl w:ilvl="3">
      <w:numFmt w:val="bullet"/>
      <w:lvlText w:val="•"/>
      <w:lvlJc w:val="left"/>
      <w:pPr>
        <w:ind w:left="4280" w:hanging="917"/>
      </w:pPr>
      <w:rPr>
        <w:rFonts w:hint="default"/>
        <w:lang w:val="en-US" w:eastAsia="en-US" w:bidi="ar-SA"/>
      </w:rPr>
    </w:lvl>
    <w:lvl w:ilvl="4">
      <w:numFmt w:val="bullet"/>
      <w:lvlText w:val="•"/>
      <w:lvlJc w:val="left"/>
      <w:pPr>
        <w:ind w:left="5200" w:hanging="917"/>
      </w:pPr>
      <w:rPr>
        <w:rFonts w:hint="default"/>
        <w:lang w:val="en-US" w:eastAsia="en-US" w:bidi="ar-SA"/>
      </w:rPr>
    </w:lvl>
    <w:lvl w:ilvl="5">
      <w:numFmt w:val="bullet"/>
      <w:lvlText w:val="•"/>
      <w:lvlJc w:val="left"/>
      <w:pPr>
        <w:ind w:left="6120" w:hanging="917"/>
      </w:pPr>
      <w:rPr>
        <w:rFonts w:hint="default"/>
        <w:lang w:val="en-US" w:eastAsia="en-US" w:bidi="ar-SA"/>
      </w:rPr>
    </w:lvl>
    <w:lvl w:ilvl="6">
      <w:numFmt w:val="bullet"/>
      <w:lvlText w:val="•"/>
      <w:lvlJc w:val="left"/>
      <w:pPr>
        <w:ind w:left="7040" w:hanging="917"/>
      </w:pPr>
      <w:rPr>
        <w:rFonts w:hint="default"/>
        <w:lang w:val="en-US" w:eastAsia="en-US" w:bidi="ar-SA"/>
      </w:rPr>
    </w:lvl>
    <w:lvl w:ilvl="7">
      <w:numFmt w:val="bullet"/>
      <w:lvlText w:val="•"/>
      <w:lvlJc w:val="left"/>
      <w:pPr>
        <w:ind w:left="7960" w:hanging="917"/>
      </w:pPr>
      <w:rPr>
        <w:rFonts w:hint="default"/>
        <w:lang w:val="en-US" w:eastAsia="en-US" w:bidi="ar-SA"/>
      </w:rPr>
    </w:lvl>
    <w:lvl w:ilvl="8">
      <w:numFmt w:val="bullet"/>
      <w:lvlText w:val="•"/>
      <w:lvlJc w:val="left"/>
      <w:pPr>
        <w:ind w:left="8880" w:hanging="917"/>
      </w:pPr>
      <w:rPr>
        <w:rFonts w:hint="default"/>
        <w:lang w:val="en-US" w:eastAsia="en-US" w:bidi="ar-SA"/>
      </w:rPr>
    </w:lvl>
  </w:abstractNum>
  <w:abstractNum w:abstractNumId="77" w15:restartNumberingAfterBreak="0">
    <w:nsid w:val="585C12E6"/>
    <w:multiLevelType w:val="multilevel"/>
    <w:tmpl w:val="7838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110F5C"/>
    <w:multiLevelType w:val="multilevel"/>
    <w:tmpl w:val="FBBC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401B48"/>
    <w:multiLevelType w:val="multilevel"/>
    <w:tmpl w:val="BB5C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290D3A"/>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465BD1"/>
    <w:multiLevelType w:val="hybridMultilevel"/>
    <w:tmpl w:val="38B8527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B65085D"/>
    <w:multiLevelType w:val="multilevel"/>
    <w:tmpl w:val="0FF8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E94DE8"/>
    <w:multiLevelType w:val="hybridMultilevel"/>
    <w:tmpl w:val="3A508850"/>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C5D15AB"/>
    <w:multiLevelType w:val="multilevel"/>
    <w:tmpl w:val="DBDC4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A32E06"/>
    <w:multiLevelType w:val="multilevel"/>
    <w:tmpl w:val="8D72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8712E7"/>
    <w:multiLevelType w:val="multilevel"/>
    <w:tmpl w:val="71AE97CE"/>
    <w:lvl w:ilvl="0">
      <w:start w:val="3"/>
      <w:numFmt w:val="decimal"/>
      <w:lvlText w:val="%1"/>
      <w:lvlJc w:val="left"/>
      <w:pPr>
        <w:ind w:left="1022" w:hanging="423"/>
      </w:pPr>
      <w:rPr>
        <w:rFonts w:hint="default"/>
        <w:lang w:val="en-US" w:eastAsia="en-US" w:bidi="ar-SA"/>
      </w:rPr>
    </w:lvl>
    <w:lvl w:ilvl="1">
      <w:start w:val="1"/>
      <w:numFmt w:val="decimal"/>
      <w:lvlText w:val="%1.%2"/>
      <w:lvlJc w:val="left"/>
      <w:pPr>
        <w:ind w:left="1022" w:hanging="423"/>
      </w:pPr>
      <w:rPr>
        <w:rFonts w:hint="default"/>
        <w:b/>
        <w:bCs/>
        <w:spacing w:val="0"/>
        <w:w w:val="100"/>
        <w:lang w:val="en-US" w:eastAsia="en-US" w:bidi="ar-SA"/>
      </w:rPr>
    </w:lvl>
    <w:lvl w:ilvl="2">
      <w:start w:val="1"/>
      <w:numFmt w:val="decimal"/>
      <w:lvlText w:val="%1.%2.%3"/>
      <w:lvlJc w:val="left"/>
      <w:pPr>
        <w:ind w:left="1231" w:hanging="63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1350" w:hanging="720"/>
      </w:pPr>
      <w:rPr>
        <w:rFonts w:hint="default"/>
        <w:spacing w:val="0"/>
        <w:w w:val="100"/>
        <w:lang w:val="en-US" w:eastAsia="en-US" w:bidi="ar-SA"/>
      </w:rPr>
    </w:lvl>
    <w:lvl w:ilvl="4">
      <w:numFmt w:val="bullet"/>
      <w:lvlText w:val="•"/>
      <w:lvlJc w:val="left"/>
      <w:pPr>
        <w:ind w:left="3670" w:hanging="720"/>
      </w:pPr>
      <w:rPr>
        <w:rFonts w:hint="default"/>
        <w:lang w:val="en-US" w:eastAsia="en-US" w:bidi="ar-SA"/>
      </w:rPr>
    </w:lvl>
    <w:lvl w:ilvl="5">
      <w:numFmt w:val="bullet"/>
      <w:lvlText w:val="•"/>
      <w:lvlJc w:val="left"/>
      <w:pPr>
        <w:ind w:left="4845" w:hanging="720"/>
      </w:pPr>
      <w:rPr>
        <w:rFonts w:hint="default"/>
        <w:lang w:val="en-US" w:eastAsia="en-US" w:bidi="ar-SA"/>
      </w:rPr>
    </w:lvl>
    <w:lvl w:ilvl="6">
      <w:numFmt w:val="bullet"/>
      <w:lvlText w:val="•"/>
      <w:lvlJc w:val="left"/>
      <w:pPr>
        <w:ind w:left="6020" w:hanging="720"/>
      </w:pPr>
      <w:rPr>
        <w:rFonts w:hint="default"/>
        <w:lang w:val="en-US" w:eastAsia="en-US" w:bidi="ar-SA"/>
      </w:rPr>
    </w:lvl>
    <w:lvl w:ilvl="7">
      <w:numFmt w:val="bullet"/>
      <w:lvlText w:val="•"/>
      <w:lvlJc w:val="left"/>
      <w:pPr>
        <w:ind w:left="7195" w:hanging="720"/>
      </w:pPr>
      <w:rPr>
        <w:rFonts w:hint="default"/>
        <w:lang w:val="en-US" w:eastAsia="en-US" w:bidi="ar-SA"/>
      </w:rPr>
    </w:lvl>
    <w:lvl w:ilvl="8">
      <w:numFmt w:val="bullet"/>
      <w:lvlText w:val="•"/>
      <w:lvlJc w:val="left"/>
      <w:pPr>
        <w:ind w:left="8370" w:hanging="720"/>
      </w:pPr>
      <w:rPr>
        <w:rFonts w:hint="default"/>
        <w:lang w:val="en-US" w:eastAsia="en-US" w:bidi="ar-SA"/>
      </w:rPr>
    </w:lvl>
  </w:abstractNum>
  <w:abstractNum w:abstractNumId="87" w15:restartNumberingAfterBreak="0">
    <w:nsid w:val="5FA91EAE"/>
    <w:multiLevelType w:val="hybridMultilevel"/>
    <w:tmpl w:val="6C70A3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0E928BC"/>
    <w:multiLevelType w:val="multilevel"/>
    <w:tmpl w:val="C386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3101D74"/>
    <w:multiLevelType w:val="multilevel"/>
    <w:tmpl w:val="C21E72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36677B"/>
    <w:multiLevelType w:val="multilevel"/>
    <w:tmpl w:val="43B0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515D46"/>
    <w:multiLevelType w:val="multilevel"/>
    <w:tmpl w:val="1A6A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DE7E74"/>
    <w:multiLevelType w:val="multilevel"/>
    <w:tmpl w:val="E09A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CD060A"/>
    <w:multiLevelType w:val="multilevel"/>
    <w:tmpl w:val="CADC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7AE59DC"/>
    <w:multiLevelType w:val="multilevel"/>
    <w:tmpl w:val="46D83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EA4BD1"/>
    <w:multiLevelType w:val="multilevel"/>
    <w:tmpl w:val="D72C3B8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9E37B2"/>
    <w:multiLevelType w:val="multilevel"/>
    <w:tmpl w:val="E5C8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2876DF"/>
    <w:multiLevelType w:val="multilevel"/>
    <w:tmpl w:val="3AB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C91DFD"/>
    <w:multiLevelType w:val="multilevel"/>
    <w:tmpl w:val="4EBC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353823"/>
    <w:multiLevelType w:val="hybridMultilevel"/>
    <w:tmpl w:val="996EAD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AAB6E5A"/>
    <w:multiLevelType w:val="multilevel"/>
    <w:tmpl w:val="9FFC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BA5CE4"/>
    <w:multiLevelType w:val="multilevel"/>
    <w:tmpl w:val="A59E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E923365"/>
    <w:multiLevelType w:val="multilevel"/>
    <w:tmpl w:val="CE3E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DB66A0"/>
    <w:multiLevelType w:val="multilevel"/>
    <w:tmpl w:val="89BE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E649FD"/>
    <w:multiLevelType w:val="multilevel"/>
    <w:tmpl w:val="7AC42A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721600FE"/>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A73DEF"/>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D75F2C"/>
    <w:multiLevelType w:val="multilevel"/>
    <w:tmpl w:val="8B70D6C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886617"/>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433EA0"/>
    <w:multiLevelType w:val="multilevel"/>
    <w:tmpl w:val="7F66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75383E"/>
    <w:multiLevelType w:val="multilevel"/>
    <w:tmpl w:val="AC1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4070A7"/>
    <w:multiLevelType w:val="multilevel"/>
    <w:tmpl w:val="51D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1F3165"/>
    <w:multiLevelType w:val="multilevel"/>
    <w:tmpl w:val="4A28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CA4692"/>
    <w:multiLevelType w:val="multilevel"/>
    <w:tmpl w:val="01DE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8A7AA7"/>
    <w:multiLevelType w:val="multilevel"/>
    <w:tmpl w:val="387A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A20DDA"/>
    <w:multiLevelType w:val="multilevel"/>
    <w:tmpl w:val="501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CD41D8"/>
    <w:multiLevelType w:val="multilevel"/>
    <w:tmpl w:val="6A9C5F9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F4A0744"/>
    <w:multiLevelType w:val="multilevel"/>
    <w:tmpl w:val="B1F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64700">
    <w:abstractNumId w:val="60"/>
  </w:num>
  <w:num w:numId="2" w16cid:durableId="709303842">
    <w:abstractNumId w:val="76"/>
  </w:num>
  <w:num w:numId="3" w16cid:durableId="404690802">
    <w:abstractNumId w:val="29"/>
  </w:num>
  <w:num w:numId="4" w16cid:durableId="1162892430">
    <w:abstractNumId w:val="59"/>
  </w:num>
  <w:num w:numId="5" w16cid:durableId="1928923214">
    <w:abstractNumId w:val="17"/>
  </w:num>
  <w:num w:numId="6" w16cid:durableId="219900959">
    <w:abstractNumId w:val="86"/>
  </w:num>
  <w:num w:numId="7" w16cid:durableId="1580284735">
    <w:abstractNumId w:val="19"/>
  </w:num>
  <w:num w:numId="8" w16cid:durableId="1157308583">
    <w:abstractNumId w:val="22"/>
  </w:num>
  <w:num w:numId="9" w16cid:durableId="1200585295">
    <w:abstractNumId w:val="4"/>
  </w:num>
  <w:num w:numId="10" w16cid:durableId="1612975195">
    <w:abstractNumId w:val="15"/>
  </w:num>
  <w:num w:numId="11" w16cid:durableId="360785716">
    <w:abstractNumId w:val="83"/>
  </w:num>
  <w:num w:numId="12" w16cid:durableId="1786924089">
    <w:abstractNumId w:val="75"/>
  </w:num>
  <w:num w:numId="13" w16cid:durableId="1645814685">
    <w:abstractNumId w:val="62"/>
  </w:num>
  <w:num w:numId="14" w16cid:durableId="2102557495">
    <w:abstractNumId w:val="115"/>
  </w:num>
  <w:num w:numId="15" w16cid:durableId="682439869">
    <w:abstractNumId w:val="46"/>
  </w:num>
  <w:num w:numId="16" w16cid:durableId="1493375640">
    <w:abstractNumId w:val="102"/>
  </w:num>
  <w:num w:numId="17" w16cid:durableId="1097750419">
    <w:abstractNumId w:val="103"/>
  </w:num>
  <w:num w:numId="18" w16cid:durableId="500200117">
    <w:abstractNumId w:val="82"/>
  </w:num>
  <w:num w:numId="19" w16cid:durableId="590360618">
    <w:abstractNumId w:val="45"/>
  </w:num>
  <w:num w:numId="20" w16cid:durableId="419955245">
    <w:abstractNumId w:val="114"/>
  </w:num>
  <w:num w:numId="21" w16cid:durableId="1080828074">
    <w:abstractNumId w:val="100"/>
  </w:num>
  <w:num w:numId="22" w16cid:durableId="1265457253">
    <w:abstractNumId w:val="67"/>
  </w:num>
  <w:num w:numId="23" w16cid:durableId="439834370">
    <w:abstractNumId w:val="85"/>
  </w:num>
  <w:num w:numId="24" w16cid:durableId="396242809">
    <w:abstractNumId w:val="25"/>
  </w:num>
  <w:num w:numId="25" w16cid:durableId="1249313232">
    <w:abstractNumId w:val="94"/>
  </w:num>
  <w:num w:numId="26" w16cid:durableId="2031107284">
    <w:abstractNumId w:val="27"/>
  </w:num>
  <w:num w:numId="27" w16cid:durableId="548037718">
    <w:abstractNumId w:val="56"/>
  </w:num>
  <w:num w:numId="28" w16cid:durableId="1325742161">
    <w:abstractNumId w:val="110"/>
  </w:num>
  <w:num w:numId="29" w16cid:durableId="942347972">
    <w:abstractNumId w:val="30"/>
  </w:num>
  <w:num w:numId="30" w16cid:durableId="1676954116">
    <w:abstractNumId w:val="6"/>
  </w:num>
  <w:num w:numId="31" w16cid:durableId="1293444282">
    <w:abstractNumId w:val="37"/>
  </w:num>
  <w:num w:numId="32" w16cid:durableId="1888301735">
    <w:abstractNumId w:val="12"/>
  </w:num>
  <w:num w:numId="33" w16cid:durableId="1530601035">
    <w:abstractNumId w:val="112"/>
  </w:num>
  <w:num w:numId="34" w16cid:durableId="2037151339">
    <w:abstractNumId w:val="90"/>
  </w:num>
  <w:num w:numId="35" w16cid:durableId="2085180634">
    <w:abstractNumId w:val="91"/>
  </w:num>
  <w:num w:numId="36" w16cid:durableId="1709259076">
    <w:abstractNumId w:val="117"/>
  </w:num>
  <w:num w:numId="37" w16cid:durableId="1520772482">
    <w:abstractNumId w:val="36"/>
  </w:num>
  <w:num w:numId="38" w16cid:durableId="1712144626">
    <w:abstractNumId w:val="69"/>
  </w:num>
  <w:num w:numId="39" w16cid:durableId="722019882">
    <w:abstractNumId w:val="72"/>
  </w:num>
  <w:num w:numId="40" w16cid:durableId="519441713">
    <w:abstractNumId w:val="66"/>
  </w:num>
  <w:num w:numId="41" w16cid:durableId="375391707">
    <w:abstractNumId w:val="58"/>
  </w:num>
  <w:num w:numId="42" w16cid:durableId="317616307">
    <w:abstractNumId w:val="92"/>
  </w:num>
  <w:num w:numId="43" w16cid:durableId="1645744459">
    <w:abstractNumId w:val="52"/>
  </w:num>
  <w:num w:numId="44" w16cid:durableId="1980108718">
    <w:abstractNumId w:val="32"/>
  </w:num>
  <w:num w:numId="45" w16cid:durableId="1608200306">
    <w:abstractNumId w:val="44"/>
  </w:num>
  <w:num w:numId="46" w16cid:durableId="802120647">
    <w:abstractNumId w:val="38"/>
  </w:num>
  <w:num w:numId="47" w16cid:durableId="484978615">
    <w:abstractNumId w:val="3"/>
  </w:num>
  <w:num w:numId="48" w16cid:durableId="1408646853">
    <w:abstractNumId w:val="31"/>
  </w:num>
  <w:num w:numId="49" w16cid:durableId="848330054">
    <w:abstractNumId w:val="47"/>
  </w:num>
  <w:num w:numId="50" w16cid:durableId="1524435849">
    <w:abstractNumId w:val="40"/>
  </w:num>
  <w:num w:numId="51" w16cid:durableId="918946019">
    <w:abstractNumId w:val="48"/>
  </w:num>
  <w:num w:numId="52" w16cid:durableId="1299533674">
    <w:abstractNumId w:val="41"/>
  </w:num>
  <w:num w:numId="53" w16cid:durableId="43717115">
    <w:abstractNumId w:val="78"/>
  </w:num>
  <w:num w:numId="54" w16cid:durableId="821698848">
    <w:abstractNumId w:val="8"/>
  </w:num>
  <w:num w:numId="55" w16cid:durableId="1611424968">
    <w:abstractNumId w:val="0"/>
  </w:num>
  <w:num w:numId="56" w16cid:durableId="1435400689">
    <w:abstractNumId w:val="20"/>
  </w:num>
  <w:num w:numId="57" w16cid:durableId="446193249">
    <w:abstractNumId w:val="70"/>
  </w:num>
  <w:num w:numId="58" w16cid:durableId="1157965297">
    <w:abstractNumId w:val="5"/>
  </w:num>
  <w:num w:numId="59" w16cid:durableId="1134325432">
    <w:abstractNumId w:val="42"/>
  </w:num>
  <w:num w:numId="60" w16cid:durableId="589319383">
    <w:abstractNumId w:val="77"/>
  </w:num>
  <w:num w:numId="61" w16cid:durableId="720980597">
    <w:abstractNumId w:val="11"/>
  </w:num>
  <w:num w:numId="62" w16cid:durableId="636450422">
    <w:abstractNumId w:val="39"/>
  </w:num>
  <w:num w:numId="63" w16cid:durableId="1783643290">
    <w:abstractNumId w:val="101"/>
  </w:num>
  <w:num w:numId="64" w16cid:durableId="1207643061">
    <w:abstractNumId w:val="23"/>
  </w:num>
  <w:num w:numId="65" w16cid:durableId="576745349">
    <w:abstractNumId w:val="50"/>
  </w:num>
  <w:num w:numId="66" w16cid:durableId="226453156">
    <w:abstractNumId w:val="9"/>
  </w:num>
  <w:num w:numId="67" w16cid:durableId="2046900763">
    <w:abstractNumId w:val="93"/>
  </w:num>
  <w:num w:numId="68" w16cid:durableId="984746578">
    <w:abstractNumId w:val="79"/>
  </w:num>
  <w:num w:numId="69" w16cid:durableId="1967810325">
    <w:abstractNumId w:val="14"/>
  </w:num>
  <w:num w:numId="70" w16cid:durableId="1234705465">
    <w:abstractNumId w:val="109"/>
  </w:num>
  <w:num w:numId="71" w16cid:durableId="2098551216">
    <w:abstractNumId w:val="97"/>
  </w:num>
  <w:num w:numId="72" w16cid:durableId="495924063">
    <w:abstractNumId w:val="104"/>
  </w:num>
  <w:num w:numId="73" w16cid:durableId="1762489406">
    <w:abstractNumId w:val="61"/>
  </w:num>
  <w:num w:numId="74" w16cid:durableId="1414813637">
    <w:abstractNumId w:val="65"/>
  </w:num>
  <w:num w:numId="75" w16cid:durableId="186020690">
    <w:abstractNumId w:val="96"/>
  </w:num>
  <w:num w:numId="76" w16cid:durableId="493304987">
    <w:abstractNumId w:val="98"/>
  </w:num>
  <w:num w:numId="77" w16cid:durableId="382993438">
    <w:abstractNumId w:val="71"/>
  </w:num>
  <w:num w:numId="78" w16cid:durableId="40248415">
    <w:abstractNumId w:val="26"/>
  </w:num>
  <w:num w:numId="79" w16cid:durableId="1352876808">
    <w:abstractNumId w:val="18"/>
  </w:num>
  <w:num w:numId="80" w16cid:durableId="16662693">
    <w:abstractNumId w:val="54"/>
  </w:num>
  <w:num w:numId="81" w16cid:durableId="117381384">
    <w:abstractNumId w:val="34"/>
  </w:num>
  <w:num w:numId="82" w16cid:durableId="356589158">
    <w:abstractNumId w:val="7"/>
  </w:num>
  <w:num w:numId="83" w16cid:durableId="686906848">
    <w:abstractNumId w:val="89"/>
  </w:num>
  <w:num w:numId="84" w16cid:durableId="606273700">
    <w:abstractNumId w:val="35"/>
  </w:num>
  <w:num w:numId="85" w16cid:durableId="825366676">
    <w:abstractNumId w:val="57"/>
  </w:num>
  <w:num w:numId="86" w16cid:durableId="32702838">
    <w:abstractNumId w:val="95"/>
  </w:num>
  <w:num w:numId="87" w16cid:durableId="195118353">
    <w:abstractNumId w:val="43"/>
  </w:num>
  <w:num w:numId="88" w16cid:durableId="763187583">
    <w:abstractNumId w:val="33"/>
  </w:num>
  <w:num w:numId="89" w16cid:durableId="263421293">
    <w:abstractNumId w:val="64"/>
  </w:num>
  <w:num w:numId="90" w16cid:durableId="1775396951">
    <w:abstractNumId w:val="16"/>
  </w:num>
  <w:num w:numId="91" w16cid:durableId="743571603">
    <w:abstractNumId w:val="63"/>
  </w:num>
  <w:num w:numId="92" w16cid:durableId="1044256622">
    <w:abstractNumId w:val="28"/>
  </w:num>
  <w:num w:numId="93" w16cid:durableId="1830125244">
    <w:abstractNumId w:val="107"/>
  </w:num>
  <w:num w:numId="94" w16cid:durableId="396123810">
    <w:abstractNumId w:val="21"/>
  </w:num>
  <w:num w:numId="95" w16cid:durableId="183791954">
    <w:abstractNumId w:val="55"/>
  </w:num>
  <w:num w:numId="96" w16cid:durableId="1845437993">
    <w:abstractNumId w:val="84"/>
  </w:num>
  <w:num w:numId="97" w16cid:durableId="120879425">
    <w:abstractNumId w:val="111"/>
  </w:num>
  <w:num w:numId="98" w16cid:durableId="1827743585">
    <w:abstractNumId w:val="24"/>
  </w:num>
  <w:num w:numId="99" w16cid:durableId="176039785">
    <w:abstractNumId w:val="68"/>
  </w:num>
  <w:num w:numId="100" w16cid:durableId="1551267369">
    <w:abstractNumId w:val="113"/>
  </w:num>
  <w:num w:numId="101" w16cid:durableId="1814980002">
    <w:abstractNumId w:val="74"/>
  </w:num>
  <w:num w:numId="102" w16cid:durableId="1639653650">
    <w:abstractNumId w:val="80"/>
  </w:num>
  <w:num w:numId="103" w16cid:durableId="1855067316">
    <w:abstractNumId w:val="10"/>
  </w:num>
  <w:num w:numId="104" w16cid:durableId="918246573">
    <w:abstractNumId w:val="116"/>
  </w:num>
  <w:num w:numId="105" w16cid:durableId="1435320577">
    <w:abstractNumId w:val="73"/>
  </w:num>
  <w:num w:numId="106" w16cid:durableId="458840207">
    <w:abstractNumId w:val="13"/>
  </w:num>
  <w:num w:numId="107" w16cid:durableId="1601139562">
    <w:abstractNumId w:val="49"/>
  </w:num>
  <w:num w:numId="108" w16cid:durableId="1224871244">
    <w:abstractNumId w:val="106"/>
  </w:num>
  <w:num w:numId="109" w16cid:durableId="2048405119">
    <w:abstractNumId w:val="1"/>
  </w:num>
  <w:num w:numId="110" w16cid:durableId="1703358235">
    <w:abstractNumId w:val="81"/>
  </w:num>
  <w:num w:numId="111" w16cid:durableId="252519338">
    <w:abstractNumId w:val="2"/>
  </w:num>
  <w:num w:numId="112" w16cid:durableId="1572275889">
    <w:abstractNumId w:val="108"/>
  </w:num>
  <w:num w:numId="113" w16cid:durableId="826745833">
    <w:abstractNumId w:val="105"/>
  </w:num>
  <w:num w:numId="114" w16cid:durableId="1382095959">
    <w:abstractNumId w:val="53"/>
  </w:num>
  <w:num w:numId="115" w16cid:durableId="1662585464">
    <w:abstractNumId w:val="88"/>
  </w:num>
  <w:num w:numId="116" w16cid:durableId="438380767">
    <w:abstractNumId w:val="51"/>
  </w:num>
  <w:num w:numId="117" w16cid:durableId="941035116">
    <w:abstractNumId w:val="99"/>
  </w:num>
  <w:num w:numId="118" w16cid:durableId="1653407845">
    <w:abstractNumId w:val="8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C51"/>
    <w:rsid w:val="00012F29"/>
    <w:rsid w:val="00031E78"/>
    <w:rsid w:val="000371CD"/>
    <w:rsid w:val="00041104"/>
    <w:rsid w:val="00075299"/>
    <w:rsid w:val="00075793"/>
    <w:rsid w:val="00083F10"/>
    <w:rsid w:val="000B52D3"/>
    <w:rsid w:val="000C3BBB"/>
    <w:rsid w:val="000F38BC"/>
    <w:rsid w:val="00100129"/>
    <w:rsid w:val="00110911"/>
    <w:rsid w:val="00125E8C"/>
    <w:rsid w:val="00131AB8"/>
    <w:rsid w:val="001360C8"/>
    <w:rsid w:val="00167D15"/>
    <w:rsid w:val="00182E58"/>
    <w:rsid w:val="001B1E94"/>
    <w:rsid w:val="001D4A35"/>
    <w:rsid w:val="00204D6F"/>
    <w:rsid w:val="002517A0"/>
    <w:rsid w:val="002639BC"/>
    <w:rsid w:val="0027187F"/>
    <w:rsid w:val="002821A1"/>
    <w:rsid w:val="002A0AB4"/>
    <w:rsid w:val="002B68D5"/>
    <w:rsid w:val="002D2E1C"/>
    <w:rsid w:val="002E4C0D"/>
    <w:rsid w:val="00302009"/>
    <w:rsid w:val="00307273"/>
    <w:rsid w:val="00337221"/>
    <w:rsid w:val="00344A7D"/>
    <w:rsid w:val="00346EE4"/>
    <w:rsid w:val="00370892"/>
    <w:rsid w:val="00382BCB"/>
    <w:rsid w:val="003A4D0F"/>
    <w:rsid w:val="003A6439"/>
    <w:rsid w:val="003B1075"/>
    <w:rsid w:val="003B321A"/>
    <w:rsid w:val="003B4888"/>
    <w:rsid w:val="003F026F"/>
    <w:rsid w:val="00401325"/>
    <w:rsid w:val="004027D1"/>
    <w:rsid w:val="00416DE8"/>
    <w:rsid w:val="00437499"/>
    <w:rsid w:val="00437FFA"/>
    <w:rsid w:val="00444FF1"/>
    <w:rsid w:val="00487E58"/>
    <w:rsid w:val="004A24AB"/>
    <w:rsid w:val="004B45D7"/>
    <w:rsid w:val="004C0743"/>
    <w:rsid w:val="004C499E"/>
    <w:rsid w:val="004C7481"/>
    <w:rsid w:val="004E760E"/>
    <w:rsid w:val="0050170D"/>
    <w:rsid w:val="00505435"/>
    <w:rsid w:val="005249DF"/>
    <w:rsid w:val="005268C4"/>
    <w:rsid w:val="00535500"/>
    <w:rsid w:val="00554BB4"/>
    <w:rsid w:val="00557C51"/>
    <w:rsid w:val="005631AB"/>
    <w:rsid w:val="005E73D5"/>
    <w:rsid w:val="005E794F"/>
    <w:rsid w:val="006108F4"/>
    <w:rsid w:val="006238DA"/>
    <w:rsid w:val="00670DE7"/>
    <w:rsid w:val="00687A72"/>
    <w:rsid w:val="006A7ABD"/>
    <w:rsid w:val="006D19B6"/>
    <w:rsid w:val="006D5E65"/>
    <w:rsid w:val="00707E0B"/>
    <w:rsid w:val="00715B7E"/>
    <w:rsid w:val="00777B7E"/>
    <w:rsid w:val="007A2612"/>
    <w:rsid w:val="007D1916"/>
    <w:rsid w:val="007D1DE4"/>
    <w:rsid w:val="007D497A"/>
    <w:rsid w:val="0084596C"/>
    <w:rsid w:val="0085260A"/>
    <w:rsid w:val="0087796E"/>
    <w:rsid w:val="00895A86"/>
    <w:rsid w:val="008A0999"/>
    <w:rsid w:val="008A3FD4"/>
    <w:rsid w:val="008C01AA"/>
    <w:rsid w:val="008D4857"/>
    <w:rsid w:val="008E0409"/>
    <w:rsid w:val="008F2D55"/>
    <w:rsid w:val="00910627"/>
    <w:rsid w:val="00912AE4"/>
    <w:rsid w:val="00920CC0"/>
    <w:rsid w:val="00923818"/>
    <w:rsid w:val="0093719D"/>
    <w:rsid w:val="009603DC"/>
    <w:rsid w:val="009A7547"/>
    <w:rsid w:val="009E62B8"/>
    <w:rsid w:val="00A051A8"/>
    <w:rsid w:val="00A07AB0"/>
    <w:rsid w:val="00A16AE0"/>
    <w:rsid w:val="00A36B5F"/>
    <w:rsid w:val="00A465D1"/>
    <w:rsid w:val="00A77A41"/>
    <w:rsid w:val="00A844EC"/>
    <w:rsid w:val="00AB4307"/>
    <w:rsid w:val="00B0032E"/>
    <w:rsid w:val="00B023CB"/>
    <w:rsid w:val="00B07D8D"/>
    <w:rsid w:val="00B11875"/>
    <w:rsid w:val="00B33896"/>
    <w:rsid w:val="00B37534"/>
    <w:rsid w:val="00B4085A"/>
    <w:rsid w:val="00B606A5"/>
    <w:rsid w:val="00B61E1F"/>
    <w:rsid w:val="00B65862"/>
    <w:rsid w:val="00BA106A"/>
    <w:rsid w:val="00BA1554"/>
    <w:rsid w:val="00BD27F2"/>
    <w:rsid w:val="00BD609C"/>
    <w:rsid w:val="00BF638C"/>
    <w:rsid w:val="00C371F7"/>
    <w:rsid w:val="00C54435"/>
    <w:rsid w:val="00C85CF3"/>
    <w:rsid w:val="00CB2440"/>
    <w:rsid w:val="00CB5D83"/>
    <w:rsid w:val="00CB60B5"/>
    <w:rsid w:val="00CC3B44"/>
    <w:rsid w:val="00CC53D3"/>
    <w:rsid w:val="00CD758D"/>
    <w:rsid w:val="00CD7D0D"/>
    <w:rsid w:val="00CF368D"/>
    <w:rsid w:val="00D02B4D"/>
    <w:rsid w:val="00D1056D"/>
    <w:rsid w:val="00D164A7"/>
    <w:rsid w:val="00D65A2D"/>
    <w:rsid w:val="00D75B6E"/>
    <w:rsid w:val="00D86F1F"/>
    <w:rsid w:val="00DA33A9"/>
    <w:rsid w:val="00DB5899"/>
    <w:rsid w:val="00DD12E7"/>
    <w:rsid w:val="00DD7083"/>
    <w:rsid w:val="00DE1DCE"/>
    <w:rsid w:val="00DF24AA"/>
    <w:rsid w:val="00DF6728"/>
    <w:rsid w:val="00E06C95"/>
    <w:rsid w:val="00E31C65"/>
    <w:rsid w:val="00E332C4"/>
    <w:rsid w:val="00E4676C"/>
    <w:rsid w:val="00E82225"/>
    <w:rsid w:val="00EA674A"/>
    <w:rsid w:val="00EB21C5"/>
    <w:rsid w:val="00EE0D08"/>
    <w:rsid w:val="00EE0DEE"/>
    <w:rsid w:val="00F152B9"/>
    <w:rsid w:val="00F222CF"/>
    <w:rsid w:val="00F37BC9"/>
    <w:rsid w:val="00F50CCA"/>
    <w:rsid w:val="00F554C6"/>
    <w:rsid w:val="00FB3D6E"/>
    <w:rsid w:val="00FD5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267B"/>
  <w15:docId w15:val="{30AE142F-0C46-49A9-9AB6-F7FEE6423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C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0C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F50CCA"/>
    <w:pPr>
      <w:widowControl w:val="0"/>
      <w:autoSpaceDE w:val="0"/>
      <w:autoSpaceDN w:val="0"/>
      <w:spacing w:before="1" w:after="0" w:line="240" w:lineRule="auto"/>
      <w:ind w:left="1020" w:hanging="420"/>
      <w:outlineLvl w:val="2"/>
    </w:pPr>
    <w:rPr>
      <w:rFonts w:ascii="Times New Roman" w:eastAsia="Times New Roman" w:hAnsi="Times New Roman" w:cs="Times New Roman"/>
      <w:b/>
      <w:bCs/>
      <w:kern w:val="0"/>
      <w:sz w:val="24"/>
      <w:szCs w:val="24"/>
      <w14:ligatures w14:val="none"/>
    </w:rPr>
  </w:style>
  <w:style w:type="paragraph" w:styleId="Heading4">
    <w:name w:val="heading 4"/>
    <w:basedOn w:val="Normal"/>
    <w:link w:val="Heading4Char"/>
    <w:uiPriority w:val="9"/>
    <w:qFormat/>
    <w:rsid w:val="00437FF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next w:val="Normal"/>
    <w:link w:val="Heading5Char"/>
    <w:uiPriority w:val="9"/>
    <w:semiHidden/>
    <w:unhideWhenUsed/>
    <w:qFormat/>
    <w:rsid w:val="00CC53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758D"/>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TopofForm">
    <w:name w:val="HTML Top of Form"/>
    <w:basedOn w:val="Normal"/>
    <w:next w:val="Normal"/>
    <w:link w:val="z-TopofFormChar"/>
    <w:hidden/>
    <w:uiPriority w:val="99"/>
    <w:semiHidden/>
    <w:unhideWhenUsed/>
    <w:rsid w:val="00E8222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82225"/>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E822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225"/>
  </w:style>
  <w:style w:type="paragraph" w:styleId="Footer">
    <w:name w:val="footer"/>
    <w:basedOn w:val="Normal"/>
    <w:link w:val="FooterChar"/>
    <w:uiPriority w:val="99"/>
    <w:unhideWhenUsed/>
    <w:rsid w:val="00E822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225"/>
  </w:style>
  <w:style w:type="character" w:customStyle="1" w:styleId="Heading4Char">
    <w:name w:val="Heading 4 Char"/>
    <w:basedOn w:val="DefaultParagraphFont"/>
    <w:link w:val="Heading4"/>
    <w:uiPriority w:val="9"/>
    <w:rsid w:val="00437FFA"/>
    <w:rPr>
      <w:rFonts w:ascii="Times New Roman" w:eastAsia="Times New Roman" w:hAnsi="Times New Roman" w:cs="Times New Roman"/>
      <w:b/>
      <w:bCs/>
      <w:kern w:val="0"/>
      <w:sz w:val="24"/>
      <w:szCs w:val="24"/>
      <w14:ligatures w14:val="none"/>
    </w:rPr>
  </w:style>
  <w:style w:type="character" w:styleId="Hyperlink">
    <w:name w:val="Hyperlink"/>
    <w:basedOn w:val="DefaultParagraphFont"/>
    <w:uiPriority w:val="99"/>
    <w:unhideWhenUsed/>
    <w:rsid w:val="004B45D7"/>
    <w:rPr>
      <w:color w:val="0000FF"/>
      <w:u w:val="single"/>
    </w:rPr>
  </w:style>
  <w:style w:type="character" w:customStyle="1" w:styleId="Heading5Char">
    <w:name w:val="Heading 5 Char"/>
    <w:basedOn w:val="DefaultParagraphFont"/>
    <w:link w:val="Heading5"/>
    <w:uiPriority w:val="9"/>
    <w:semiHidden/>
    <w:rsid w:val="00CC53D3"/>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F50C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50CC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50CCA"/>
    <w:rPr>
      <w:rFonts w:ascii="Times New Roman" w:eastAsia="Times New Roman" w:hAnsi="Times New Roman" w:cs="Times New Roman"/>
      <w:b/>
      <w:bCs/>
      <w:kern w:val="0"/>
      <w:sz w:val="24"/>
      <w:szCs w:val="24"/>
      <w14:ligatures w14:val="none"/>
    </w:rPr>
  </w:style>
  <w:style w:type="paragraph" w:styleId="BodyText">
    <w:name w:val="Body Text"/>
    <w:basedOn w:val="Normal"/>
    <w:link w:val="BodyTextChar"/>
    <w:uiPriority w:val="1"/>
    <w:qFormat/>
    <w:rsid w:val="00F50CCA"/>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F50CCA"/>
    <w:rPr>
      <w:rFonts w:ascii="Times New Roman" w:eastAsia="Times New Roman" w:hAnsi="Times New Roman" w:cs="Times New Roman"/>
      <w:kern w:val="0"/>
      <w:sz w:val="24"/>
      <w:szCs w:val="24"/>
      <w14:ligatures w14:val="none"/>
    </w:rPr>
  </w:style>
  <w:style w:type="paragraph" w:styleId="Title">
    <w:name w:val="Title"/>
    <w:basedOn w:val="Normal"/>
    <w:link w:val="TitleChar"/>
    <w:uiPriority w:val="10"/>
    <w:qFormat/>
    <w:rsid w:val="00F50CCA"/>
    <w:pPr>
      <w:widowControl w:val="0"/>
      <w:autoSpaceDE w:val="0"/>
      <w:autoSpaceDN w:val="0"/>
      <w:spacing w:after="0" w:line="240" w:lineRule="auto"/>
      <w:ind w:left="878" w:right="1038"/>
      <w:jc w:val="center"/>
    </w:pPr>
    <w:rPr>
      <w:rFonts w:ascii="Times New Roman" w:eastAsia="Times New Roman" w:hAnsi="Times New Roman" w:cs="Times New Roman"/>
      <w:b/>
      <w:bCs/>
      <w:kern w:val="0"/>
      <w:sz w:val="72"/>
      <w:szCs w:val="72"/>
      <w14:ligatures w14:val="none"/>
    </w:rPr>
  </w:style>
  <w:style w:type="character" w:customStyle="1" w:styleId="TitleChar">
    <w:name w:val="Title Char"/>
    <w:basedOn w:val="DefaultParagraphFont"/>
    <w:link w:val="Title"/>
    <w:uiPriority w:val="10"/>
    <w:rsid w:val="00F50CCA"/>
    <w:rPr>
      <w:rFonts w:ascii="Times New Roman" w:eastAsia="Times New Roman" w:hAnsi="Times New Roman" w:cs="Times New Roman"/>
      <w:b/>
      <w:bCs/>
      <w:kern w:val="0"/>
      <w:sz w:val="72"/>
      <w:szCs w:val="72"/>
      <w14:ligatures w14:val="none"/>
    </w:rPr>
  </w:style>
  <w:style w:type="paragraph" w:styleId="ListParagraph">
    <w:name w:val="List Paragraph"/>
    <w:basedOn w:val="Normal"/>
    <w:uiPriority w:val="1"/>
    <w:qFormat/>
    <w:rsid w:val="00F50CCA"/>
    <w:pPr>
      <w:widowControl w:val="0"/>
      <w:autoSpaceDE w:val="0"/>
      <w:autoSpaceDN w:val="0"/>
      <w:spacing w:after="0" w:line="240" w:lineRule="auto"/>
      <w:ind w:left="1320" w:hanging="720"/>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F50CCA"/>
    <w:pPr>
      <w:widowControl w:val="0"/>
      <w:autoSpaceDE w:val="0"/>
      <w:autoSpaceDN w:val="0"/>
      <w:spacing w:after="0" w:line="240" w:lineRule="auto"/>
      <w:ind w:left="107"/>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BD27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7F2"/>
    <w:rPr>
      <w:rFonts w:ascii="Tahoma" w:hAnsi="Tahoma" w:cs="Tahoma"/>
      <w:sz w:val="16"/>
      <w:szCs w:val="16"/>
    </w:rPr>
  </w:style>
  <w:style w:type="character" w:styleId="UnresolvedMention">
    <w:name w:val="Unresolved Mention"/>
    <w:basedOn w:val="DefaultParagraphFont"/>
    <w:uiPriority w:val="99"/>
    <w:semiHidden/>
    <w:unhideWhenUsed/>
    <w:rsid w:val="00041104"/>
    <w:rPr>
      <w:color w:val="605E5C"/>
      <w:shd w:val="clear" w:color="auto" w:fill="E1DFDD"/>
    </w:rPr>
  </w:style>
  <w:style w:type="character" w:styleId="Emphasis">
    <w:name w:val="Emphasis"/>
    <w:basedOn w:val="DefaultParagraphFont"/>
    <w:uiPriority w:val="20"/>
    <w:qFormat/>
    <w:rsid w:val="002821A1"/>
    <w:rPr>
      <w:i/>
      <w:iCs/>
    </w:rPr>
  </w:style>
  <w:style w:type="table" w:styleId="PlainTable1">
    <w:name w:val="Plain Table 1"/>
    <w:basedOn w:val="TableNormal"/>
    <w:uiPriority w:val="41"/>
    <w:rsid w:val="00920C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5672">
      <w:bodyDiv w:val="1"/>
      <w:marLeft w:val="0"/>
      <w:marRight w:val="0"/>
      <w:marTop w:val="0"/>
      <w:marBottom w:val="0"/>
      <w:divBdr>
        <w:top w:val="none" w:sz="0" w:space="0" w:color="auto"/>
        <w:left w:val="none" w:sz="0" w:space="0" w:color="auto"/>
        <w:bottom w:val="none" w:sz="0" w:space="0" w:color="auto"/>
        <w:right w:val="none" w:sz="0" w:space="0" w:color="auto"/>
      </w:divBdr>
    </w:div>
    <w:div w:id="22295117">
      <w:bodyDiv w:val="1"/>
      <w:marLeft w:val="0"/>
      <w:marRight w:val="0"/>
      <w:marTop w:val="0"/>
      <w:marBottom w:val="0"/>
      <w:divBdr>
        <w:top w:val="none" w:sz="0" w:space="0" w:color="auto"/>
        <w:left w:val="none" w:sz="0" w:space="0" w:color="auto"/>
        <w:bottom w:val="none" w:sz="0" w:space="0" w:color="auto"/>
        <w:right w:val="none" w:sz="0" w:space="0" w:color="auto"/>
      </w:divBdr>
    </w:div>
    <w:div w:id="46730415">
      <w:bodyDiv w:val="1"/>
      <w:marLeft w:val="0"/>
      <w:marRight w:val="0"/>
      <w:marTop w:val="0"/>
      <w:marBottom w:val="0"/>
      <w:divBdr>
        <w:top w:val="none" w:sz="0" w:space="0" w:color="auto"/>
        <w:left w:val="none" w:sz="0" w:space="0" w:color="auto"/>
        <w:bottom w:val="none" w:sz="0" w:space="0" w:color="auto"/>
        <w:right w:val="none" w:sz="0" w:space="0" w:color="auto"/>
      </w:divBdr>
    </w:div>
    <w:div w:id="88282398">
      <w:bodyDiv w:val="1"/>
      <w:marLeft w:val="0"/>
      <w:marRight w:val="0"/>
      <w:marTop w:val="0"/>
      <w:marBottom w:val="0"/>
      <w:divBdr>
        <w:top w:val="none" w:sz="0" w:space="0" w:color="auto"/>
        <w:left w:val="none" w:sz="0" w:space="0" w:color="auto"/>
        <w:bottom w:val="none" w:sz="0" w:space="0" w:color="auto"/>
        <w:right w:val="none" w:sz="0" w:space="0" w:color="auto"/>
      </w:divBdr>
    </w:div>
    <w:div w:id="121731858">
      <w:bodyDiv w:val="1"/>
      <w:marLeft w:val="0"/>
      <w:marRight w:val="0"/>
      <w:marTop w:val="0"/>
      <w:marBottom w:val="0"/>
      <w:divBdr>
        <w:top w:val="none" w:sz="0" w:space="0" w:color="auto"/>
        <w:left w:val="none" w:sz="0" w:space="0" w:color="auto"/>
        <w:bottom w:val="none" w:sz="0" w:space="0" w:color="auto"/>
        <w:right w:val="none" w:sz="0" w:space="0" w:color="auto"/>
      </w:divBdr>
    </w:div>
    <w:div w:id="163981355">
      <w:bodyDiv w:val="1"/>
      <w:marLeft w:val="0"/>
      <w:marRight w:val="0"/>
      <w:marTop w:val="0"/>
      <w:marBottom w:val="0"/>
      <w:divBdr>
        <w:top w:val="none" w:sz="0" w:space="0" w:color="auto"/>
        <w:left w:val="none" w:sz="0" w:space="0" w:color="auto"/>
        <w:bottom w:val="none" w:sz="0" w:space="0" w:color="auto"/>
        <w:right w:val="none" w:sz="0" w:space="0" w:color="auto"/>
      </w:divBdr>
    </w:div>
    <w:div w:id="308363552">
      <w:bodyDiv w:val="1"/>
      <w:marLeft w:val="0"/>
      <w:marRight w:val="0"/>
      <w:marTop w:val="0"/>
      <w:marBottom w:val="0"/>
      <w:divBdr>
        <w:top w:val="none" w:sz="0" w:space="0" w:color="auto"/>
        <w:left w:val="none" w:sz="0" w:space="0" w:color="auto"/>
        <w:bottom w:val="none" w:sz="0" w:space="0" w:color="auto"/>
        <w:right w:val="none" w:sz="0" w:space="0" w:color="auto"/>
      </w:divBdr>
    </w:div>
    <w:div w:id="308874123">
      <w:bodyDiv w:val="1"/>
      <w:marLeft w:val="0"/>
      <w:marRight w:val="0"/>
      <w:marTop w:val="0"/>
      <w:marBottom w:val="0"/>
      <w:divBdr>
        <w:top w:val="none" w:sz="0" w:space="0" w:color="auto"/>
        <w:left w:val="none" w:sz="0" w:space="0" w:color="auto"/>
        <w:bottom w:val="none" w:sz="0" w:space="0" w:color="auto"/>
        <w:right w:val="none" w:sz="0" w:space="0" w:color="auto"/>
      </w:divBdr>
    </w:div>
    <w:div w:id="356932402">
      <w:bodyDiv w:val="1"/>
      <w:marLeft w:val="0"/>
      <w:marRight w:val="0"/>
      <w:marTop w:val="0"/>
      <w:marBottom w:val="0"/>
      <w:divBdr>
        <w:top w:val="none" w:sz="0" w:space="0" w:color="auto"/>
        <w:left w:val="none" w:sz="0" w:space="0" w:color="auto"/>
        <w:bottom w:val="none" w:sz="0" w:space="0" w:color="auto"/>
        <w:right w:val="none" w:sz="0" w:space="0" w:color="auto"/>
      </w:divBdr>
    </w:div>
    <w:div w:id="380792994">
      <w:bodyDiv w:val="1"/>
      <w:marLeft w:val="0"/>
      <w:marRight w:val="0"/>
      <w:marTop w:val="0"/>
      <w:marBottom w:val="0"/>
      <w:divBdr>
        <w:top w:val="none" w:sz="0" w:space="0" w:color="auto"/>
        <w:left w:val="none" w:sz="0" w:space="0" w:color="auto"/>
        <w:bottom w:val="none" w:sz="0" w:space="0" w:color="auto"/>
        <w:right w:val="none" w:sz="0" w:space="0" w:color="auto"/>
      </w:divBdr>
    </w:div>
    <w:div w:id="396636034">
      <w:bodyDiv w:val="1"/>
      <w:marLeft w:val="0"/>
      <w:marRight w:val="0"/>
      <w:marTop w:val="0"/>
      <w:marBottom w:val="0"/>
      <w:divBdr>
        <w:top w:val="none" w:sz="0" w:space="0" w:color="auto"/>
        <w:left w:val="none" w:sz="0" w:space="0" w:color="auto"/>
        <w:bottom w:val="none" w:sz="0" w:space="0" w:color="auto"/>
        <w:right w:val="none" w:sz="0" w:space="0" w:color="auto"/>
      </w:divBdr>
    </w:div>
    <w:div w:id="432365753">
      <w:bodyDiv w:val="1"/>
      <w:marLeft w:val="0"/>
      <w:marRight w:val="0"/>
      <w:marTop w:val="0"/>
      <w:marBottom w:val="0"/>
      <w:divBdr>
        <w:top w:val="none" w:sz="0" w:space="0" w:color="auto"/>
        <w:left w:val="none" w:sz="0" w:space="0" w:color="auto"/>
        <w:bottom w:val="none" w:sz="0" w:space="0" w:color="auto"/>
        <w:right w:val="none" w:sz="0" w:space="0" w:color="auto"/>
      </w:divBdr>
    </w:div>
    <w:div w:id="463161344">
      <w:bodyDiv w:val="1"/>
      <w:marLeft w:val="0"/>
      <w:marRight w:val="0"/>
      <w:marTop w:val="0"/>
      <w:marBottom w:val="0"/>
      <w:divBdr>
        <w:top w:val="none" w:sz="0" w:space="0" w:color="auto"/>
        <w:left w:val="none" w:sz="0" w:space="0" w:color="auto"/>
        <w:bottom w:val="none" w:sz="0" w:space="0" w:color="auto"/>
        <w:right w:val="none" w:sz="0" w:space="0" w:color="auto"/>
      </w:divBdr>
    </w:div>
    <w:div w:id="475489927">
      <w:bodyDiv w:val="1"/>
      <w:marLeft w:val="0"/>
      <w:marRight w:val="0"/>
      <w:marTop w:val="0"/>
      <w:marBottom w:val="0"/>
      <w:divBdr>
        <w:top w:val="none" w:sz="0" w:space="0" w:color="auto"/>
        <w:left w:val="none" w:sz="0" w:space="0" w:color="auto"/>
        <w:bottom w:val="none" w:sz="0" w:space="0" w:color="auto"/>
        <w:right w:val="none" w:sz="0" w:space="0" w:color="auto"/>
      </w:divBdr>
    </w:div>
    <w:div w:id="648441897">
      <w:bodyDiv w:val="1"/>
      <w:marLeft w:val="0"/>
      <w:marRight w:val="0"/>
      <w:marTop w:val="0"/>
      <w:marBottom w:val="0"/>
      <w:divBdr>
        <w:top w:val="none" w:sz="0" w:space="0" w:color="auto"/>
        <w:left w:val="none" w:sz="0" w:space="0" w:color="auto"/>
        <w:bottom w:val="none" w:sz="0" w:space="0" w:color="auto"/>
        <w:right w:val="none" w:sz="0" w:space="0" w:color="auto"/>
      </w:divBdr>
    </w:div>
    <w:div w:id="753666847">
      <w:bodyDiv w:val="1"/>
      <w:marLeft w:val="0"/>
      <w:marRight w:val="0"/>
      <w:marTop w:val="0"/>
      <w:marBottom w:val="0"/>
      <w:divBdr>
        <w:top w:val="none" w:sz="0" w:space="0" w:color="auto"/>
        <w:left w:val="none" w:sz="0" w:space="0" w:color="auto"/>
        <w:bottom w:val="none" w:sz="0" w:space="0" w:color="auto"/>
        <w:right w:val="none" w:sz="0" w:space="0" w:color="auto"/>
      </w:divBdr>
    </w:div>
    <w:div w:id="768937952">
      <w:bodyDiv w:val="1"/>
      <w:marLeft w:val="0"/>
      <w:marRight w:val="0"/>
      <w:marTop w:val="0"/>
      <w:marBottom w:val="0"/>
      <w:divBdr>
        <w:top w:val="none" w:sz="0" w:space="0" w:color="auto"/>
        <w:left w:val="none" w:sz="0" w:space="0" w:color="auto"/>
        <w:bottom w:val="none" w:sz="0" w:space="0" w:color="auto"/>
        <w:right w:val="none" w:sz="0" w:space="0" w:color="auto"/>
      </w:divBdr>
    </w:div>
    <w:div w:id="805320832">
      <w:bodyDiv w:val="1"/>
      <w:marLeft w:val="0"/>
      <w:marRight w:val="0"/>
      <w:marTop w:val="0"/>
      <w:marBottom w:val="0"/>
      <w:divBdr>
        <w:top w:val="none" w:sz="0" w:space="0" w:color="auto"/>
        <w:left w:val="none" w:sz="0" w:space="0" w:color="auto"/>
        <w:bottom w:val="none" w:sz="0" w:space="0" w:color="auto"/>
        <w:right w:val="none" w:sz="0" w:space="0" w:color="auto"/>
      </w:divBdr>
    </w:div>
    <w:div w:id="827326829">
      <w:bodyDiv w:val="1"/>
      <w:marLeft w:val="0"/>
      <w:marRight w:val="0"/>
      <w:marTop w:val="0"/>
      <w:marBottom w:val="0"/>
      <w:divBdr>
        <w:top w:val="none" w:sz="0" w:space="0" w:color="auto"/>
        <w:left w:val="none" w:sz="0" w:space="0" w:color="auto"/>
        <w:bottom w:val="none" w:sz="0" w:space="0" w:color="auto"/>
        <w:right w:val="none" w:sz="0" w:space="0" w:color="auto"/>
      </w:divBdr>
    </w:div>
    <w:div w:id="831943526">
      <w:bodyDiv w:val="1"/>
      <w:marLeft w:val="0"/>
      <w:marRight w:val="0"/>
      <w:marTop w:val="0"/>
      <w:marBottom w:val="0"/>
      <w:divBdr>
        <w:top w:val="none" w:sz="0" w:space="0" w:color="auto"/>
        <w:left w:val="none" w:sz="0" w:space="0" w:color="auto"/>
        <w:bottom w:val="none" w:sz="0" w:space="0" w:color="auto"/>
        <w:right w:val="none" w:sz="0" w:space="0" w:color="auto"/>
      </w:divBdr>
      <w:divsChild>
        <w:div w:id="1488549847">
          <w:marLeft w:val="0"/>
          <w:marRight w:val="0"/>
          <w:marTop w:val="0"/>
          <w:marBottom w:val="0"/>
          <w:divBdr>
            <w:top w:val="single" w:sz="2" w:space="0" w:color="E3E3E3"/>
            <w:left w:val="single" w:sz="2" w:space="0" w:color="E3E3E3"/>
            <w:bottom w:val="single" w:sz="2" w:space="0" w:color="E3E3E3"/>
            <w:right w:val="single" w:sz="2" w:space="0" w:color="E3E3E3"/>
          </w:divBdr>
          <w:divsChild>
            <w:div w:id="1308823692">
              <w:marLeft w:val="0"/>
              <w:marRight w:val="0"/>
              <w:marTop w:val="0"/>
              <w:marBottom w:val="0"/>
              <w:divBdr>
                <w:top w:val="single" w:sz="2" w:space="0" w:color="E3E3E3"/>
                <w:left w:val="single" w:sz="2" w:space="0" w:color="E3E3E3"/>
                <w:bottom w:val="single" w:sz="2" w:space="0" w:color="E3E3E3"/>
                <w:right w:val="single" w:sz="2" w:space="0" w:color="E3E3E3"/>
              </w:divBdr>
              <w:divsChild>
                <w:div w:id="1258094984">
                  <w:marLeft w:val="0"/>
                  <w:marRight w:val="0"/>
                  <w:marTop w:val="0"/>
                  <w:marBottom w:val="0"/>
                  <w:divBdr>
                    <w:top w:val="single" w:sz="2" w:space="0" w:color="E3E3E3"/>
                    <w:left w:val="single" w:sz="2" w:space="0" w:color="E3E3E3"/>
                    <w:bottom w:val="single" w:sz="2" w:space="0" w:color="E3E3E3"/>
                    <w:right w:val="single" w:sz="2" w:space="0" w:color="E3E3E3"/>
                  </w:divBdr>
                  <w:divsChild>
                    <w:div w:id="113408544">
                      <w:marLeft w:val="0"/>
                      <w:marRight w:val="0"/>
                      <w:marTop w:val="0"/>
                      <w:marBottom w:val="0"/>
                      <w:divBdr>
                        <w:top w:val="single" w:sz="2" w:space="0" w:color="E3E3E3"/>
                        <w:left w:val="single" w:sz="2" w:space="0" w:color="E3E3E3"/>
                        <w:bottom w:val="single" w:sz="2" w:space="0" w:color="E3E3E3"/>
                        <w:right w:val="single" w:sz="2" w:space="0" w:color="E3E3E3"/>
                      </w:divBdr>
                      <w:divsChild>
                        <w:div w:id="467405258">
                          <w:marLeft w:val="0"/>
                          <w:marRight w:val="0"/>
                          <w:marTop w:val="0"/>
                          <w:marBottom w:val="0"/>
                          <w:divBdr>
                            <w:top w:val="single" w:sz="2" w:space="0" w:color="E3E3E3"/>
                            <w:left w:val="single" w:sz="2" w:space="0" w:color="E3E3E3"/>
                            <w:bottom w:val="single" w:sz="2" w:space="31" w:color="E3E3E3"/>
                            <w:right w:val="single" w:sz="2" w:space="0" w:color="E3E3E3"/>
                          </w:divBdr>
                          <w:divsChild>
                            <w:div w:id="517935142">
                              <w:marLeft w:val="0"/>
                              <w:marRight w:val="0"/>
                              <w:marTop w:val="0"/>
                              <w:marBottom w:val="0"/>
                              <w:divBdr>
                                <w:top w:val="single" w:sz="2" w:space="0" w:color="E3E3E3"/>
                                <w:left w:val="single" w:sz="2" w:space="0" w:color="E3E3E3"/>
                                <w:bottom w:val="single" w:sz="2" w:space="0" w:color="E3E3E3"/>
                                <w:right w:val="single" w:sz="2" w:space="0" w:color="E3E3E3"/>
                              </w:divBdr>
                              <w:divsChild>
                                <w:div w:id="1800880724">
                                  <w:marLeft w:val="0"/>
                                  <w:marRight w:val="0"/>
                                  <w:marTop w:val="100"/>
                                  <w:marBottom w:val="100"/>
                                  <w:divBdr>
                                    <w:top w:val="single" w:sz="2" w:space="0" w:color="E3E3E3"/>
                                    <w:left w:val="single" w:sz="2" w:space="0" w:color="E3E3E3"/>
                                    <w:bottom w:val="single" w:sz="2" w:space="0" w:color="E3E3E3"/>
                                    <w:right w:val="single" w:sz="2" w:space="0" w:color="E3E3E3"/>
                                  </w:divBdr>
                                  <w:divsChild>
                                    <w:div w:id="1497839763">
                                      <w:marLeft w:val="0"/>
                                      <w:marRight w:val="0"/>
                                      <w:marTop w:val="0"/>
                                      <w:marBottom w:val="0"/>
                                      <w:divBdr>
                                        <w:top w:val="single" w:sz="2" w:space="0" w:color="E3E3E3"/>
                                        <w:left w:val="single" w:sz="2" w:space="0" w:color="E3E3E3"/>
                                        <w:bottom w:val="single" w:sz="2" w:space="0" w:color="E3E3E3"/>
                                        <w:right w:val="single" w:sz="2" w:space="0" w:color="E3E3E3"/>
                                      </w:divBdr>
                                      <w:divsChild>
                                        <w:div w:id="1296907968">
                                          <w:marLeft w:val="0"/>
                                          <w:marRight w:val="0"/>
                                          <w:marTop w:val="0"/>
                                          <w:marBottom w:val="0"/>
                                          <w:divBdr>
                                            <w:top w:val="single" w:sz="2" w:space="0" w:color="E3E3E3"/>
                                            <w:left w:val="single" w:sz="2" w:space="0" w:color="E3E3E3"/>
                                            <w:bottom w:val="single" w:sz="2" w:space="0" w:color="E3E3E3"/>
                                            <w:right w:val="single" w:sz="2" w:space="0" w:color="E3E3E3"/>
                                          </w:divBdr>
                                          <w:divsChild>
                                            <w:div w:id="1960839004">
                                              <w:marLeft w:val="0"/>
                                              <w:marRight w:val="0"/>
                                              <w:marTop w:val="0"/>
                                              <w:marBottom w:val="0"/>
                                              <w:divBdr>
                                                <w:top w:val="single" w:sz="2" w:space="0" w:color="E3E3E3"/>
                                                <w:left w:val="single" w:sz="2" w:space="0" w:color="E3E3E3"/>
                                                <w:bottom w:val="single" w:sz="2" w:space="0" w:color="E3E3E3"/>
                                                <w:right w:val="single" w:sz="2" w:space="0" w:color="E3E3E3"/>
                                              </w:divBdr>
                                              <w:divsChild>
                                                <w:div w:id="1322082437">
                                                  <w:marLeft w:val="0"/>
                                                  <w:marRight w:val="0"/>
                                                  <w:marTop w:val="0"/>
                                                  <w:marBottom w:val="0"/>
                                                  <w:divBdr>
                                                    <w:top w:val="single" w:sz="2" w:space="0" w:color="E3E3E3"/>
                                                    <w:left w:val="single" w:sz="2" w:space="0" w:color="E3E3E3"/>
                                                    <w:bottom w:val="single" w:sz="2" w:space="0" w:color="E3E3E3"/>
                                                    <w:right w:val="single" w:sz="2" w:space="0" w:color="E3E3E3"/>
                                                  </w:divBdr>
                                                  <w:divsChild>
                                                    <w:div w:id="1411656162">
                                                      <w:marLeft w:val="0"/>
                                                      <w:marRight w:val="0"/>
                                                      <w:marTop w:val="0"/>
                                                      <w:marBottom w:val="0"/>
                                                      <w:divBdr>
                                                        <w:top w:val="single" w:sz="2" w:space="0" w:color="E3E3E3"/>
                                                        <w:left w:val="single" w:sz="2" w:space="0" w:color="E3E3E3"/>
                                                        <w:bottom w:val="single" w:sz="2" w:space="0" w:color="E3E3E3"/>
                                                        <w:right w:val="single" w:sz="2" w:space="0" w:color="E3E3E3"/>
                                                      </w:divBdr>
                                                      <w:divsChild>
                                                        <w:div w:id="448086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11040451">
          <w:marLeft w:val="0"/>
          <w:marRight w:val="0"/>
          <w:marTop w:val="0"/>
          <w:marBottom w:val="0"/>
          <w:divBdr>
            <w:top w:val="none" w:sz="0" w:space="0" w:color="auto"/>
            <w:left w:val="none" w:sz="0" w:space="0" w:color="auto"/>
            <w:bottom w:val="none" w:sz="0" w:space="0" w:color="auto"/>
            <w:right w:val="none" w:sz="0" w:space="0" w:color="auto"/>
          </w:divBdr>
          <w:divsChild>
            <w:div w:id="1454405880">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727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52645697">
      <w:bodyDiv w:val="1"/>
      <w:marLeft w:val="0"/>
      <w:marRight w:val="0"/>
      <w:marTop w:val="0"/>
      <w:marBottom w:val="0"/>
      <w:divBdr>
        <w:top w:val="none" w:sz="0" w:space="0" w:color="auto"/>
        <w:left w:val="none" w:sz="0" w:space="0" w:color="auto"/>
        <w:bottom w:val="none" w:sz="0" w:space="0" w:color="auto"/>
        <w:right w:val="none" w:sz="0" w:space="0" w:color="auto"/>
      </w:divBdr>
    </w:div>
    <w:div w:id="880939530">
      <w:bodyDiv w:val="1"/>
      <w:marLeft w:val="0"/>
      <w:marRight w:val="0"/>
      <w:marTop w:val="0"/>
      <w:marBottom w:val="0"/>
      <w:divBdr>
        <w:top w:val="none" w:sz="0" w:space="0" w:color="auto"/>
        <w:left w:val="none" w:sz="0" w:space="0" w:color="auto"/>
        <w:bottom w:val="none" w:sz="0" w:space="0" w:color="auto"/>
        <w:right w:val="none" w:sz="0" w:space="0" w:color="auto"/>
      </w:divBdr>
    </w:div>
    <w:div w:id="884606022">
      <w:bodyDiv w:val="1"/>
      <w:marLeft w:val="0"/>
      <w:marRight w:val="0"/>
      <w:marTop w:val="0"/>
      <w:marBottom w:val="0"/>
      <w:divBdr>
        <w:top w:val="none" w:sz="0" w:space="0" w:color="auto"/>
        <w:left w:val="none" w:sz="0" w:space="0" w:color="auto"/>
        <w:bottom w:val="none" w:sz="0" w:space="0" w:color="auto"/>
        <w:right w:val="none" w:sz="0" w:space="0" w:color="auto"/>
      </w:divBdr>
    </w:div>
    <w:div w:id="902301621">
      <w:bodyDiv w:val="1"/>
      <w:marLeft w:val="0"/>
      <w:marRight w:val="0"/>
      <w:marTop w:val="0"/>
      <w:marBottom w:val="0"/>
      <w:divBdr>
        <w:top w:val="none" w:sz="0" w:space="0" w:color="auto"/>
        <w:left w:val="none" w:sz="0" w:space="0" w:color="auto"/>
        <w:bottom w:val="none" w:sz="0" w:space="0" w:color="auto"/>
        <w:right w:val="none" w:sz="0" w:space="0" w:color="auto"/>
      </w:divBdr>
    </w:div>
    <w:div w:id="924146704">
      <w:bodyDiv w:val="1"/>
      <w:marLeft w:val="0"/>
      <w:marRight w:val="0"/>
      <w:marTop w:val="0"/>
      <w:marBottom w:val="0"/>
      <w:divBdr>
        <w:top w:val="none" w:sz="0" w:space="0" w:color="auto"/>
        <w:left w:val="none" w:sz="0" w:space="0" w:color="auto"/>
        <w:bottom w:val="none" w:sz="0" w:space="0" w:color="auto"/>
        <w:right w:val="none" w:sz="0" w:space="0" w:color="auto"/>
      </w:divBdr>
    </w:div>
    <w:div w:id="979919082">
      <w:bodyDiv w:val="1"/>
      <w:marLeft w:val="0"/>
      <w:marRight w:val="0"/>
      <w:marTop w:val="0"/>
      <w:marBottom w:val="0"/>
      <w:divBdr>
        <w:top w:val="none" w:sz="0" w:space="0" w:color="auto"/>
        <w:left w:val="none" w:sz="0" w:space="0" w:color="auto"/>
        <w:bottom w:val="none" w:sz="0" w:space="0" w:color="auto"/>
        <w:right w:val="none" w:sz="0" w:space="0" w:color="auto"/>
      </w:divBdr>
    </w:div>
    <w:div w:id="997271163">
      <w:bodyDiv w:val="1"/>
      <w:marLeft w:val="0"/>
      <w:marRight w:val="0"/>
      <w:marTop w:val="0"/>
      <w:marBottom w:val="0"/>
      <w:divBdr>
        <w:top w:val="none" w:sz="0" w:space="0" w:color="auto"/>
        <w:left w:val="none" w:sz="0" w:space="0" w:color="auto"/>
        <w:bottom w:val="none" w:sz="0" w:space="0" w:color="auto"/>
        <w:right w:val="none" w:sz="0" w:space="0" w:color="auto"/>
      </w:divBdr>
    </w:div>
    <w:div w:id="999846299">
      <w:bodyDiv w:val="1"/>
      <w:marLeft w:val="0"/>
      <w:marRight w:val="0"/>
      <w:marTop w:val="0"/>
      <w:marBottom w:val="0"/>
      <w:divBdr>
        <w:top w:val="none" w:sz="0" w:space="0" w:color="auto"/>
        <w:left w:val="none" w:sz="0" w:space="0" w:color="auto"/>
        <w:bottom w:val="none" w:sz="0" w:space="0" w:color="auto"/>
        <w:right w:val="none" w:sz="0" w:space="0" w:color="auto"/>
      </w:divBdr>
    </w:div>
    <w:div w:id="1037512271">
      <w:bodyDiv w:val="1"/>
      <w:marLeft w:val="0"/>
      <w:marRight w:val="0"/>
      <w:marTop w:val="0"/>
      <w:marBottom w:val="0"/>
      <w:divBdr>
        <w:top w:val="none" w:sz="0" w:space="0" w:color="auto"/>
        <w:left w:val="none" w:sz="0" w:space="0" w:color="auto"/>
        <w:bottom w:val="none" w:sz="0" w:space="0" w:color="auto"/>
        <w:right w:val="none" w:sz="0" w:space="0" w:color="auto"/>
      </w:divBdr>
    </w:div>
    <w:div w:id="1100683959">
      <w:bodyDiv w:val="1"/>
      <w:marLeft w:val="0"/>
      <w:marRight w:val="0"/>
      <w:marTop w:val="0"/>
      <w:marBottom w:val="0"/>
      <w:divBdr>
        <w:top w:val="none" w:sz="0" w:space="0" w:color="auto"/>
        <w:left w:val="none" w:sz="0" w:space="0" w:color="auto"/>
        <w:bottom w:val="none" w:sz="0" w:space="0" w:color="auto"/>
        <w:right w:val="none" w:sz="0" w:space="0" w:color="auto"/>
      </w:divBdr>
    </w:div>
    <w:div w:id="1112827309">
      <w:bodyDiv w:val="1"/>
      <w:marLeft w:val="0"/>
      <w:marRight w:val="0"/>
      <w:marTop w:val="0"/>
      <w:marBottom w:val="0"/>
      <w:divBdr>
        <w:top w:val="none" w:sz="0" w:space="0" w:color="auto"/>
        <w:left w:val="none" w:sz="0" w:space="0" w:color="auto"/>
        <w:bottom w:val="none" w:sz="0" w:space="0" w:color="auto"/>
        <w:right w:val="none" w:sz="0" w:space="0" w:color="auto"/>
      </w:divBdr>
    </w:div>
    <w:div w:id="1117408391">
      <w:bodyDiv w:val="1"/>
      <w:marLeft w:val="0"/>
      <w:marRight w:val="0"/>
      <w:marTop w:val="0"/>
      <w:marBottom w:val="0"/>
      <w:divBdr>
        <w:top w:val="none" w:sz="0" w:space="0" w:color="auto"/>
        <w:left w:val="none" w:sz="0" w:space="0" w:color="auto"/>
        <w:bottom w:val="none" w:sz="0" w:space="0" w:color="auto"/>
        <w:right w:val="none" w:sz="0" w:space="0" w:color="auto"/>
      </w:divBdr>
    </w:div>
    <w:div w:id="1146749183">
      <w:bodyDiv w:val="1"/>
      <w:marLeft w:val="0"/>
      <w:marRight w:val="0"/>
      <w:marTop w:val="0"/>
      <w:marBottom w:val="0"/>
      <w:divBdr>
        <w:top w:val="none" w:sz="0" w:space="0" w:color="auto"/>
        <w:left w:val="none" w:sz="0" w:space="0" w:color="auto"/>
        <w:bottom w:val="none" w:sz="0" w:space="0" w:color="auto"/>
        <w:right w:val="none" w:sz="0" w:space="0" w:color="auto"/>
      </w:divBdr>
    </w:div>
    <w:div w:id="1186407631">
      <w:bodyDiv w:val="1"/>
      <w:marLeft w:val="0"/>
      <w:marRight w:val="0"/>
      <w:marTop w:val="0"/>
      <w:marBottom w:val="0"/>
      <w:divBdr>
        <w:top w:val="none" w:sz="0" w:space="0" w:color="auto"/>
        <w:left w:val="none" w:sz="0" w:space="0" w:color="auto"/>
        <w:bottom w:val="none" w:sz="0" w:space="0" w:color="auto"/>
        <w:right w:val="none" w:sz="0" w:space="0" w:color="auto"/>
      </w:divBdr>
      <w:divsChild>
        <w:div w:id="567306242">
          <w:marLeft w:val="0"/>
          <w:marRight w:val="0"/>
          <w:marTop w:val="0"/>
          <w:marBottom w:val="0"/>
          <w:divBdr>
            <w:top w:val="none" w:sz="0" w:space="0" w:color="auto"/>
            <w:left w:val="none" w:sz="0" w:space="0" w:color="auto"/>
            <w:bottom w:val="none" w:sz="0" w:space="0" w:color="auto"/>
            <w:right w:val="none" w:sz="0" w:space="0" w:color="auto"/>
          </w:divBdr>
          <w:divsChild>
            <w:div w:id="149756540">
              <w:marLeft w:val="0"/>
              <w:marRight w:val="0"/>
              <w:marTop w:val="0"/>
              <w:marBottom w:val="0"/>
              <w:divBdr>
                <w:top w:val="none" w:sz="0" w:space="0" w:color="auto"/>
                <w:left w:val="none" w:sz="0" w:space="0" w:color="auto"/>
                <w:bottom w:val="none" w:sz="0" w:space="0" w:color="auto"/>
                <w:right w:val="none" w:sz="0" w:space="0" w:color="auto"/>
              </w:divBdr>
              <w:divsChild>
                <w:div w:id="972833490">
                  <w:marLeft w:val="0"/>
                  <w:marRight w:val="0"/>
                  <w:marTop w:val="0"/>
                  <w:marBottom w:val="0"/>
                  <w:divBdr>
                    <w:top w:val="none" w:sz="0" w:space="0" w:color="auto"/>
                    <w:left w:val="none" w:sz="0" w:space="0" w:color="auto"/>
                    <w:bottom w:val="none" w:sz="0" w:space="0" w:color="auto"/>
                    <w:right w:val="none" w:sz="0" w:space="0" w:color="auto"/>
                  </w:divBdr>
                  <w:divsChild>
                    <w:div w:id="463817201">
                      <w:marLeft w:val="0"/>
                      <w:marRight w:val="0"/>
                      <w:marTop w:val="0"/>
                      <w:marBottom w:val="0"/>
                      <w:divBdr>
                        <w:top w:val="none" w:sz="0" w:space="0" w:color="auto"/>
                        <w:left w:val="none" w:sz="0" w:space="0" w:color="auto"/>
                        <w:bottom w:val="none" w:sz="0" w:space="0" w:color="auto"/>
                        <w:right w:val="none" w:sz="0" w:space="0" w:color="auto"/>
                      </w:divBdr>
                      <w:divsChild>
                        <w:div w:id="4123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423496">
          <w:marLeft w:val="0"/>
          <w:marRight w:val="0"/>
          <w:marTop w:val="0"/>
          <w:marBottom w:val="0"/>
          <w:divBdr>
            <w:top w:val="none" w:sz="0" w:space="0" w:color="auto"/>
            <w:left w:val="none" w:sz="0" w:space="0" w:color="auto"/>
            <w:bottom w:val="none" w:sz="0" w:space="0" w:color="auto"/>
            <w:right w:val="none" w:sz="0" w:space="0" w:color="auto"/>
          </w:divBdr>
          <w:divsChild>
            <w:div w:id="1141119876">
              <w:marLeft w:val="0"/>
              <w:marRight w:val="0"/>
              <w:marTop w:val="0"/>
              <w:marBottom w:val="0"/>
              <w:divBdr>
                <w:top w:val="none" w:sz="0" w:space="0" w:color="auto"/>
                <w:left w:val="none" w:sz="0" w:space="0" w:color="auto"/>
                <w:bottom w:val="none" w:sz="0" w:space="0" w:color="auto"/>
                <w:right w:val="none" w:sz="0" w:space="0" w:color="auto"/>
              </w:divBdr>
              <w:divsChild>
                <w:div w:id="1251354702">
                  <w:marLeft w:val="0"/>
                  <w:marRight w:val="0"/>
                  <w:marTop w:val="0"/>
                  <w:marBottom w:val="0"/>
                  <w:divBdr>
                    <w:top w:val="none" w:sz="0" w:space="0" w:color="auto"/>
                    <w:left w:val="none" w:sz="0" w:space="0" w:color="auto"/>
                    <w:bottom w:val="none" w:sz="0" w:space="0" w:color="auto"/>
                    <w:right w:val="none" w:sz="0" w:space="0" w:color="auto"/>
                  </w:divBdr>
                  <w:divsChild>
                    <w:div w:id="76366901">
                      <w:marLeft w:val="0"/>
                      <w:marRight w:val="0"/>
                      <w:marTop w:val="0"/>
                      <w:marBottom w:val="0"/>
                      <w:divBdr>
                        <w:top w:val="none" w:sz="0" w:space="0" w:color="auto"/>
                        <w:left w:val="none" w:sz="0" w:space="0" w:color="auto"/>
                        <w:bottom w:val="none" w:sz="0" w:space="0" w:color="auto"/>
                        <w:right w:val="none" w:sz="0" w:space="0" w:color="auto"/>
                      </w:divBdr>
                      <w:divsChild>
                        <w:div w:id="262883426">
                          <w:marLeft w:val="0"/>
                          <w:marRight w:val="0"/>
                          <w:marTop w:val="0"/>
                          <w:marBottom w:val="0"/>
                          <w:divBdr>
                            <w:top w:val="none" w:sz="0" w:space="0" w:color="auto"/>
                            <w:left w:val="none" w:sz="0" w:space="0" w:color="auto"/>
                            <w:bottom w:val="none" w:sz="0" w:space="0" w:color="auto"/>
                            <w:right w:val="none" w:sz="0" w:space="0" w:color="auto"/>
                          </w:divBdr>
                          <w:divsChild>
                            <w:div w:id="3869554">
                              <w:marLeft w:val="0"/>
                              <w:marRight w:val="0"/>
                              <w:marTop w:val="0"/>
                              <w:marBottom w:val="0"/>
                              <w:divBdr>
                                <w:top w:val="none" w:sz="0" w:space="0" w:color="auto"/>
                                <w:left w:val="none" w:sz="0" w:space="0" w:color="auto"/>
                                <w:bottom w:val="none" w:sz="0" w:space="0" w:color="auto"/>
                                <w:right w:val="none" w:sz="0" w:space="0" w:color="auto"/>
                              </w:divBdr>
                              <w:divsChild>
                                <w:div w:id="1234506096">
                                  <w:marLeft w:val="0"/>
                                  <w:marRight w:val="0"/>
                                  <w:marTop w:val="0"/>
                                  <w:marBottom w:val="0"/>
                                  <w:divBdr>
                                    <w:top w:val="none" w:sz="0" w:space="0" w:color="auto"/>
                                    <w:left w:val="none" w:sz="0" w:space="0" w:color="auto"/>
                                    <w:bottom w:val="none" w:sz="0" w:space="0" w:color="auto"/>
                                    <w:right w:val="none" w:sz="0" w:space="0" w:color="auto"/>
                                  </w:divBdr>
                                  <w:divsChild>
                                    <w:div w:id="213472571">
                                      <w:marLeft w:val="0"/>
                                      <w:marRight w:val="0"/>
                                      <w:marTop w:val="0"/>
                                      <w:marBottom w:val="0"/>
                                      <w:divBdr>
                                        <w:top w:val="none" w:sz="0" w:space="0" w:color="auto"/>
                                        <w:left w:val="none" w:sz="0" w:space="0" w:color="auto"/>
                                        <w:bottom w:val="none" w:sz="0" w:space="0" w:color="auto"/>
                                        <w:right w:val="none" w:sz="0" w:space="0" w:color="auto"/>
                                      </w:divBdr>
                                      <w:divsChild>
                                        <w:div w:id="573662380">
                                          <w:marLeft w:val="0"/>
                                          <w:marRight w:val="0"/>
                                          <w:marTop w:val="0"/>
                                          <w:marBottom w:val="0"/>
                                          <w:divBdr>
                                            <w:top w:val="none" w:sz="0" w:space="0" w:color="auto"/>
                                            <w:left w:val="none" w:sz="0" w:space="0" w:color="auto"/>
                                            <w:bottom w:val="none" w:sz="0" w:space="0" w:color="auto"/>
                                            <w:right w:val="none" w:sz="0" w:space="0" w:color="auto"/>
                                          </w:divBdr>
                                          <w:divsChild>
                                            <w:div w:id="1500341186">
                                              <w:marLeft w:val="0"/>
                                              <w:marRight w:val="0"/>
                                              <w:marTop w:val="0"/>
                                              <w:marBottom w:val="0"/>
                                              <w:divBdr>
                                                <w:top w:val="none" w:sz="0" w:space="0" w:color="auto"/>
                                                <w:left w:val="none" w:sz="0" w:space="0" w:color="auto"/>
                                                <w:bottom w:val="none" w:sz="0" w:space="0" w:color="auto"/>
                                                <w:right w:val="none" w:sz="0" w:space="0" w:color="auto"/>
                                              </w:divBdr>
                                              <w:divsChild>
                                                <w:div w:id="398864983">
                                                  <w:marLeft w:val="0"/>
                                                  <w:marRight w:val="0"/>
                                                  <w:marTop w:val="0"/>
                                                  <w:marBottom w:val="0"/>
                                                  <w:divBdr>
                                                    <w:top w:val="none" w:sz="0" w:space="0" w:color="auto"/>
                                                    <w:left w:val="none" w:sz="0" w:space="0" w:color="auto"/>
                                                    <w:bottom w:val="none" w:sz="0" w:space="0" w:color="auto"/>
                                                    <w:right w:val="none" w:sz="0" w:space="0" w:color="auto"/>
                                                  </w:divBdr>
                                                  <w:divsChild>
                                                    <w:div w:id="17955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490462">
                                          <w:marLeft w:val="0"/>
                                          <w:marRight w:val="0"/>
                                          <w:marTop w:val="0"/>
                                          <w:marBottom w:val="0"/>
                                          <w:divBdr>
                                            <w:top w:val="none" w:sz="0" w:space="0" w:color="auto"/>
                                            <w:left w:val="none" w:sz="0" w:space="0" w:color="auto"/>
                                            <w:bottom w:val="none" w:sz="0" w:space="0" w:color="auto"/>
                                            <w:right w:val="none" w:sz="0" w:space="0" w:color="auto"/>
                                          </w:divBdr>
                                          <w:divsChild>
                                            <w:div w:id="47343621">
                                              <w:marLeft w:val="0"/>
                                              <w:marRight w:val="0"/>
                                              <w:marTop w:val="0"/>
                                              <w:marBottom w:val="0"/>
                                              <w:divBdr>
                                                <w:top w:val="none" w:sz="0" w:space="0" w:color="auto"/>
                                                <w:left w:val="none" w:sz="0" w:space="0" w:color="auto"/>
                                                <w:bottom w:val="none" w:sz="0" w:space="0" w:color="auto"/>
                                                <w:right w:val="none" w:sz="0" w:space="0" w:color="auto"/>
                                              </w:divBdr>
                                              <w:divsChild>
                                                <w:div w:id="13398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7256194">
      <w:bodyDiv w:val="1"/>
      <w:marLeft w:val="0"/>
      <w:marRight w:val="0"/>
      <w:marTop w:val="0"/>
      <w:marBottom w:val="0"/>
      <w:divBdr>
        <w:top w:val="none" w:sz="0" w:space="0" w:color="auto"/>
        <w:left w:val="none" w:sz="0" w:space="0" w:color="auto"/>
        <w:bottom w:val="none" w:sz="0" w:space="0" w:color="auto"/>
        <w:right w:val="none" w:sz="0" w:space="0" w:color="auto"/>
      </w:divBdr>
    </w:div>
    <w:div w:id="1229538225">
      <w:bodyDiv w:val="1"/>
      <w:marLeft w:val="0"/>
      <w:marRight w:val="0"/>
      <w:marTop w:val="0"/>
      <w:marBottom w:val="0"/>
      <w:divBdr>
        <w:top w:val="none" w:sz="0" w:space="0" w:color="auto"/>
        <w:left w:val="none" w:sz="0" w:space="0" w:color="auto"/>
        <w:bottom w:val="none" w:sz="0" w:space="0" w:color="auto"/>
        <w:right w:val="none" w:sz="0" w:space="0" w:color="auto"/>
      </w:divBdr>
    </w:div>
    <w:div w:id="1281691331">
      <w:bodyDiv w:val="1"/>
      <w:marLeft w:val="0"/>
      <w:marRight w:val="0"/>
      <w:marTop w:val="0"/>
      <w:marBottom w:val="0"/>
      <w:divBdr>
        <w:top w:val="none" w:sz="0" w:space="0" w:color="auto"/>
        <w:left w:val="none" w:sz="0" w:space="0" w:color="auto"/>
        <w:bottom w:val="none" w:sz="0" w:space="0" w:color="auto"/>
        <w:right w:val="none" w:sz="0" w:space="0" w:color="auto"/>
      </w:divBdr>
      <w:divsChild>
        <w:div w:id="1458179251">
          <w:marLeft w:val="0"/>
          <w:marRight w:val="0"/>
          <w:marTop w:val="0"/>
          <w:marBottom w:val="0"/>
          <w:divBdr>
            <w:top w:val="none" w:sz="0" w:space="0" w:color="auto"/>
            <w:left w:val="none" w:sz="0" w:space="0" w:color="auto"/>
            <w:bottom w:val="none" w:sz="0" w:space="0" w:color="auto"/>
            <w:right w:val="none" w:sz="0" w:space="0" w:color="auto"/>
          </w:divBdr>
          <w:divsChild>
            <w:div w:id="1366981506">
              <w:marLeft w:val="0"/>
              <w:marRight w:val="0"/>
              <w:marTop w:val="0"/>
              <w:marBottom w:val="0"/>
              <w:divBdr>
                <w:top w:val="none" w:sz="0" w:space="0" w:color="auto"/>
                <w:left w:val="none" w:sz="0" w:space="0" w:color="auto"/>
                <w:bottom w:val="none" w:sz="0" w:space="0" w:color="auto"/>
                <w:right w:val="none" w:sz="0" w:space="0" w:color="auto"/>
              </w:divBdr>
              <w:divsChild>
                <w:div w:id="1582180924">
                  <w:marLeft w:val="0"/>
                  <w:marRight w:val="0"/>
                  <w:marTop w:val="0"/>
                  <w:marBottom w:val="0"/>
                  <w:divBdr>
                    <w:top w:val="none" w:sz="0" w:space="0" w:color="auto"/>
                    <w:left w:val="none" w:sz="0" w:space="0" w:color="auto"/>
                    <w:bottom w:val="none" w:sz="0" w:space="0" w:color="auto"/>
                    <w:right w:val="none" w:sz="0" w:space="0" w:color="auto"/>
                  </w:divBdr>
                  <w:divsChild>
                    <w:div w:id="253783620">
                      <w:marLeft w:val="0"/>
                      <w:marRight w:val="0"/>
                      <w:marTop w:val="0"/>
                      <w:marBottom w:val="0"/>
                      <w:divBdr>
                        <w:top w:val="none" w:sz="0" w:space="0" w:color="auto"/>
                        <w:left w:val="none" w:sz="0" w:space="0" w:color="auto"/>
                        <w:bottom w:val="none" w:sz="0" w:space="0" w:color="auto"/>
                        <w:right w:val="none" w:sz="0" w:space="0" w:color="auto"/>
                      </w:divBdr>
                      <w:divsChild>
                        <w:div w:id="6665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379116">
          <w:marLeft w:val="0"/>
          <w:marRight w:val="0"/>
          <w:marTop w:val="0"/>
          <w:marBottom w:val="0"/>
          <w:divBdr>
            <w:top w:val="none" w:sz="0" w:space="0" w:color="auto"/>
            <w:left w:val="none" w:sz="0" w:space="0" w:color="auto"/>
            <w:bottom w:val="none" w:sz="0" w:space="0" w:color="auto"/>
            <w:right w:val="none" w:sz="0" w:space="0" w:color="auto"/>
          </w:divBdr>
          <w:divsChild>
            <w:div w:id="1191260556">
              <w:marLeft w:val="0"/>
              <w:marRight w:val="0"/>
              <w:marTop w:val="0"/>
              <w:marBottom w:val="0"/>
              <w:divBdr>
                <w:top w:val="none" w:sz="0" w:space="0" w:color="auto"/>
                <w:left w:val="none" w:sz="0" w:space="0" w:color="auto"/>
                <w:bottom w:val="none" w:sz="0" w:space="0" w:color="auto"/>
                <w:right w:val="none" w:sz="0" w:space="0" w:color="auto"/>
              </w:divBdr>
              <w:divsChild>
                <w:div w:id="1766421374">
                  <w:marLeft w:val="0"/>
                  <w:marRight w:val="0"/>
                  <w:marTop w:val="0"/>
                  <w:marBottom w:val="0"/>
                  <w:divBdr>
                    <w:top w:val="none" w:sz="0" w:space="0" w:color="auto"/>
                    <w:left w:val="none" w:sz="0" w:space="0" w:color="auto"/>
                    <w:bottom w:val="none" w:sz="0" w:space="0" w:color="auto"/>
                    <w:right w:val="none" w:sz="0" w:space="0" w:color="auto"/>
                  </w:divBdr>
                  <w:divsChild>
                    <w:div w:id="75790647">
                      <w:marLeft w:val="0"/>
                      <w:marRight w:val="0"/>
                      <w:marTop w:val="0"/>
                      <w:marBottom w:val="0"/>
                      <w:divBdr>
                        <w:top w:val="none" w:sz="0" w:space="0" w:color="auto"/>
                        <w:left w:val="none" w:sz="0" w:space="0" w:color="auto"/>
                        <w:bottom w:val="none" w:sz="0" w:space="0" w:color="auto"/>
                        <w:right w:val="none" w:sz="0" w:space="0" w:color="auto"/>
                      </w:divBdr>
                      <w:divsChild>
                        <w:div w:id="1489250871">
                          <w:marLeft w:val="0"/>
                          <w:marRight w:val="0"/>
                          <w:marTop w:val="0"/>
                          <w:marBottom w:val="0"/>
                          <w:divBdr>
                            <w:top w:val="none" w:sz="0" w:space="0" w:color="auto"/>
                            <w:left w:val="none" w:sz="0" w:space="0" w:color="auto"/>
                            <w:bottom w:val="none" w:sz="0" w:space="0" w:color="auto"/>
                            <w:right w:val="none" w:sz="0" w:space="0" w:color="auto"/>
                          </w:divBdr>
                          <w:divsChild>
                            <w:div w:id="555893296">
                              <w:marLeft w:val="0"/>
                              <w:marRight w:val="0"/>
                              <w:marTop w:val="0"/>
                              <w:marBottom w:val="0"/>
                              <w:divBdr>
                                <w:top w:val="none" w:sz="0" w:space="0" w:color="auto"/>
                                <w:left w:val="none" w:sz="0" w:space="0" w:color="auto"/>
                                <w:bottom w:val="none" w:sz="0" w:space="0" w:color="auto"/>
                                <w:right w:val="none" w:sz="0" w:space="0" w:color="auto"/>
                              </w:divBdr>
                              <w:divsChild>
                                <w:div w:id="77020532">
                                  <w:marLeft w:val="0"/>
                                  <w:marRight w:val="0"/>
                                  <w:marTop w:val="0"/>
                                  <w:marBottom w:val="0"/>
                                  <w:divBdr>
                                    <w:top w:val="none" w:sz="0" w:space="0" w:color="auto"/>
                                    <w:left w:val="none" w:sz="0" w:space="0" w:color="auto"/>
                                    <w:bottom w:val="none" w:sz="0" w:space="0" w:color="auto"/>
                                    <w:right w:val="none" w:sz="0" w:space="0" w:color="auto"/>
                                  </w:divBdr>
                                  <w:divsChild>
                                    <w:div w:id="1711804814">
                                      <w:marLeft w:val="0"/>
                                      <w:marRight w:val="0"/>
                                      <w:marTop w:val="0"/>
                                      <w:marBottom w:val="0"/>
                                      <w:divBdr>
                                        <w:top w:val="none" w:sz="0" w:space="0" w:color="auto"/>
                                        <w:left w:val="none" w:sz="0" w:space="0" w:color="auto"/>
                                        <w:bottom w:val="none" w:sz="0" w:space="0" w:color="auto"/>
                                        <w:right w:val="none" w:sz="0" w:space="0" w:color="auto"/>
                                      </w:divBdr>
                                      <w:divsChild>
                                        <w:div w:id="1887138843">
                                          <w:marLeft w:val="0"/>
                                          <w:marRight w:val="0"/>
                                          <w:marTop w:val="0"/>
                                          <w:marBottom w:val="0"/>
                                          <w:divBdr>
                                            <w:top w:val="none" w:sz="0" w:space="0" w:color="auto"/>
                                            <w:left w:val="none" w:sz="0" w:space="0" w:color="auto"/>
                                            <w:bottom w:val="none" w:sz="0" w:space="0" w:color="auto"/>
                                            <w:right w:val="none" w:sz="0" w:space="0" w:color="auto"/>
                                          </w:divBdr>
                                          <w:divsChild>
                                            <w:div w:id="695421296">
                                              <w:marLeft w:val="0"/>
                                              <w:marRight w:val="0"/>
                                              <w:marTop w:val="0"/>
                                              <w:marBottom w:val="0"/>
                                              <w:divBdr>
                                                <w:top w:val="none" w:sz="0" w:space="0" w:color="auto"/>
                                                <w:left w:val="none" w:sz="0" w:space="0" w:color="auto"/>
                                                <w:bottom w:val="none" w:sz="0" w:space="0" w:color="auto"/>
                                                <w:right w:val="none" w:sz="0" w:space="0" w:color="auto"/>
                                              </w:divBdr>
                                              <w:divsChild>
                                                <w:div w:id="934556913">
                                                  <w:marLeft w:val="0"/>
                                                  <w:marRight w:val="0"/>
                                                  <w:marTop w:val="0"/>
                                                  <w:marBottom w:val="0"/>
                                                  <w:divBdr>
                                                    <w:top w:val="none" w:sz="0" w:space="0" w:color="auto"/>
                                                    <w:left w:val="none" w:sz="0" w:space="0" w:color="auto"/>
                                                    <w:bottom w:val="none" w:sz="0" w:space="0" w:color="auto"/>
                                                    <w:right w:val="none" w:sz="0" w:space="0" w:color="auto"/>
                                                  </w:divBdr>
                                                  <w:divsChild>
                                                    <w:div w:id="16233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175554">
                                          <w:marLeft w:val="0"/>
                                          <w:marRight w:val="0"/>
                                          <w:marTop w:val="0"/>
                                          <w:marBottom w:val="0"/>
                                          <w:divBdr>
                                            <w:top w:val="none" w:sz="0" w:space="0" w:color="auto"/>
                                            <w:left w:val="none" w:sz="0" w:space="0" w:color="auto"/>
                                            <w:bottom w:val="none" w:sz="0" w:space="0" w:color="auto"/>
                                            <w:right w:val="none" w:sz="0" w:space="0" w:color="auto"/>
                                          </w:divBdr>
                                          <w:divsChild>
                                            <w:div w:id="1647314691">
                                              <w:marLeft w:val="0"/>
                                              <w:marRight w:val="0"/>
                                              <w:marTop w:val="0"/>
                                              <w:marBottom w:val="0"/>
                                              <w:divBdr>
                                                <w:top w:val="none" w:sz="0" w:space="0" w:color="auto"/>
                                                <w:left w:val="none" w:sz="0" w:space="0" w:color="auto"/>
                                                <w:bottom w:val="none" w:sz="0" w:space="0" w:color="auto"/>
                                                <w:right w:val="none" w:sz="0" w:space="0" w:color="auto"/>
                                              </w:divBdr>
                                              <w:divsChild>
                                                <w:div w:id="177971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941120">
      <w:bodyDiv w:val="1"/>
      <w:marLeft w:val="0"/>
      <w:marRight w:val="0"/>
      <w:marTop w:val="0"/>
      <w:marBottom w:val="0"/>
      <w:divBdr>
        <w:top w:val="none" w:sz="0" w:space="0" w:color="auto"/>
        <w:left w:val="none" w:sz="0" w:space="0" w:color="auto"/>
        <w:bottom w:val="none" w:sz="0" w:space="0" w:color="auto"/>
        <w:right w:val="none" w:sz="0" w:space="0" w:color="auto"/>
      </w:divBdr>
    </w:div>
    <w:div w:id="1376152890">
      <w:bodyDiv w:val="1"/>
      <w:marLeft w:val="0"/>
      <w:marRight w:val="0"/>
      <w:marTop w:val="0"/>
      <w:marBottom w:val="0"/>
      <w:divBdr>
        <w:top w:val="none" w:sz="0" w:space="0" w:color="auto"/>
        <w:left w:val="none" w:sz="0" w:space="0" w:color="auto"/>
        <w:bottom w:val="none" w:sz="0" w:space="0" w:color="auto"/>
        <w:right w:val="none" w:sz="0" w:space="0" w:color="auto"/>
      </w:divBdr>
    </w:div>
    <w:div w:id="1494830978">
      <w:bodyDiv w:val="1"/>
      <w:marLeft w:val="0"/>
      <w:marRight w:val="0"/>
      <w:marTop w:val="0"/>
      <w:marBottom w:val="0"/>
      <w:divBdr>
        <w:top w:val="none" w:sz="0" w:space="0" w:color="auto"/>
        <w:left w:val="none" w:sz="0" w:space="0" w:color="auto"/>
        <w:bottom w:val="none" w:sz="0" w:space="0" w:color="auto"/>
        <w:right w:val="none" w:sz="0" w:space="0" w:color="auto"/>
      </w:divBdr>
    </w:div>
    <w:div w:id="1507398400">
      <w:bodyDiv w:val="1"/>
      <w:marLeft w:val="0"/>
      <w:marRight w:val="0"/>
      <w:marTop w:val="0"/>
      <w:marBottom w:val="0"/>
      <w:divBdr>
        <w:top w:val="none" w:sz="0" w:space="0" w:color="auto"/>
        <w:left w:val="none" w:sz="0" w:space="0" w:color="auto"/>
        <w:bottom w:val="none" w:sz="0" w:space="0" w:color="auto"/>
        <w:right w:val="none" w:sz="0" w:space="0" w:color="auto"/>
      </w:divBdr>
    </w:div>
    <w:div w:id="1632981853">
      <w:bodyDiv w:val="1"/>
      <w:marLeft w:val="0"/>
      <w:marRight w:val="0"/>
      <w:marTop w:val="0"/>
      <w:marBottom w:val="0"/>
      <w:divBdr>
        <w:top w:val="none" w:sz="0" w:space="0" w:color="auto"/>
        <w:left w:val="none" w:sz="0" w:space="0" w:color="auto"/>
        <w:bottom w:val="none" w:sz="0" w:space="0" w:color="auto"/>
        <w:right w:val="none" w:sz="0" w:space="0" w:color="auto"/>
      </w:divBdr>
    </w:div>
    <w:div w:id="1651443810">
      <w:bodyDiv w:val="1"/>
      <w:marLeft w:val="0"/>
      <w:marRight w:val="0"/>
      <w:marTop w:val="0"/>
      <w:marBottom w:val="0"/>
      <w:divBdr>
        <w:top w:val="none" w:sz="0" w:space="0" w:color="auto"/>
        <w:left w:val="none" w:sz="0" w:space="0" w:color="auto"/>
        <w:bottom w:val="none" w:sz="0" w:space="0" w:color="auto"/>
        <w:right w:val="none" w:sz="0" w:space="0" w:color="auto"/>
      </w:divBdr>
    </w:div>
    <w:div w:id="1660303472">
      <w:bodyDiv w:val="1"/>
      <w:marLeft w:val="0"/>
      <w:marRight w:val="0"/>
      <w:marTop w:val="0"/>
      <w:marBottom w:val="0"/>
      <w:divBdr>
        <w:top w:val="none" w:sz="0" w:space="0" w:color="auto"/>
        <w:left w:val="none" w:sz="0" w:space="0" w:color="auto"/>
        <w:bottom w:val="none" w:sz="0" w:space="0" w:color="auto"/>
        <w:right w:val="none" w:sz="0" w:space="0" w:color="auto"/>
      </w:divBdr>
    </w:div>
    <w:div w:id="1798143686">
      <w:bodyDiv w:val="1"/>
      <w:marLeft w:val="0"/>
      <w:marRight w:val="0"/>
      <w:marTop w:val="0"/>
      <w:marBottom w:val="0"/>
      <w:divBdr>
        <w:top w:val="none" w:sz="0" w:space="0" w:color="auto"/>
        <w:left w:val="none" w:sz="0" w:space="0" w:color="auto"/>
        <w:bottom w:val="none" w:sz="0" w:space="0" w:color="auto"/>
        <w:right w:val="none" w:sz="0" w:space="0" w:color="auto"/>
      </w:divBdr>
    </w:div>
    <w:div w:id="1832522568">
      <w:bodyDiv w:val="1"/>
      <w:marLeft w:val="0"/>
      <w:marRight w:val="0"/>
      <w:marTop w:val="0"/>
      <w:marBottom w:val="0"/>
      <w:divBdr>
        <w:top w:val="none" w:sz="0" w:space="0" w:color="auto"/>
        <w:left w:val="none" w:sz="0" w:space="0" w:color="auto"/>
        <w:bottom w:val="none" w:sz="0" w:space="0" w:color="auto"/>
        <w:right w:val="none" w:sz="0" w:space="0" w:color="auto"/>
      </w:divBdr>
    </w:div>
    <w:div w:id="1858350455">
      <w:bodyDiv w:val="1"/>
      <w:marLeft w:val="0"/>
      <w:marRight w:val="0"/>
      <w:marTop w:val="0"/>
      <w:marBottom w:val="0"/>
      <w:divBdr>
        <w:top w:val="none" w:sz="0" w:space="0" w:color="auto"/>
        <w:left w:val="none" w:sz="0" w:space="0" w:color="auto"/>
        <w:bottom w:val="none" w:sz="0" w:space="0" w:color="auto"/>
        <w:right w:val="none" w:sz="0" w:space="0" w:color="auto"/>
      </w:divBdr>
    </w:div>
    <w:div w:id="1877039975">
      <w:bodyDiv w:val="1"/>
      <w:marLeft w:val="0"/>
      <w:marRight w:val="0"/>
      <w:marTop w:val="0"/>
      <w:marBottom w:val="0"/>
      <w:divBdr>
        <w:top w:val="none" w:sz="0" w:space="0" w:color="auto"/>
        <w:left w:val="none" w:sz="0" w:space="0" w:color="auto"/>
        <w:bottom w:val="none" w:sz="0" w:space="0" w:color="auto"/>
        <w:right w:val="none" w:sz="0" w:space="0" w:color="auto"/>
      </w:divBdr>
    </w:div>
    <w:div w:id="1933512284">
      <w:bodyDiv w:val="1"/>
      <w:marLeft w:val="0"/>
      <w:marRight w:val="0"/>
      <w:marTop w:val="0"/>
      <w:marBottom w:val="0"/>
      <w:divBdr>
        <w:top w:val="none" w:sz="0" w:space="0" w:color="auto"/>
        <w:left w:val="none" w:sz="0" w:space="0" w:color="auto"/>
        <w:bottom w:val="none" w:sz="0" w:space="0" w:color="auto"/>
        <w:right w:val="none" w:sz="0" w:space="0" w:color="auto"/>
      </w:divBdr>
    </w:div>
    <w:div w:id="1933934350">
      <w:bodyDiv w:val="1"/>
      <w:marLeft w:val="0"/>
      <w:marRight w:val="0"/>
      <w:marTop w:val="0"/>
      <w:marBottom w:val="0"/>
      <w:divBdr>
        <w:top w:val="none" w:sz="0" w:space="0" w:color="auto"/>
        <w:left w:val="none" w:sz="0" w:space="0" w:color="auto"/>
        <w:bottom w:val="none" w:sz="0" w:space="0" w:color="auto"/>
        <w:right w:val="none" w:sz="0" w:space="0" w:color="auto"/>
      </w:divBdr>
    </w:div>
    <w:div w:id="2005887134">
      <w:bodyDiv w:val="1"/>
      <w:marLeft w:val="0"/>
      <w:marRight w:val="0"/>
      <w:marTop w:val="0"/>
      <w:marBottom w:val="0"/>
      <w:divBdr>
        <w:top w:val="none" w:sz="0" w:space="0" w:color="auto"/>
        <w:left w:val="none" w:sz="0" w:space="0" w:color="auto"/>
        <w:bottom w:val="none" w:sz="0" w:space="0" w:color="auto"/>
        <w:right w:val="none" w:sz="0" w:space="0" w:color="auto"/>
      </w:divBdr>
    </w:div>
    <w:div w:id="2020229559">
      <w:bodyDiv w:val="1"/>
      <w:marLeft w:val="0"/>
      <w:marRight w:val="0"/>
      <w:marTop w:val="0"/>
      <w:marBottom w:val="0"/>
      <w:divBdr>
        <w:top w:val="none" w:sz="0" w:space="0" w:color="auto"/>
        <w:left w:val="none" w:sz="0" w:space="0" w:color="auto"/>
        <w:bottom w:val="none" w:sz="0" w:space="0" w:color="auto"/>
        <w:right w:val="none" w:sz="0" w:space="0" w:color="auto"/>
      </w:divBdr>
    </w:div>
    <w:div w:id="2065903153">
      <w:bodyDiv w:val="1"/>
      <w:marLeft w:val="0"/>
      <w:marRight w:val="0"/>
      <w:marTop w:val="0"/>
      <w:marBottom w:val="0"/>
      <w:divBdr>
        <w:top w:val="none" w:sz="0" w:space="0" w:color="auto"/>
        <w:left w:val="none" w:sz="0" w:space="0" w:color="auto"/>
        <w:bottom w:val="none" w:sz="0" w:space="0" w:color="auto"/>
        <w:right w:val="none" w:sz="0" w:space="0" w:color="auto"/>
      </w:divBdr>
    </w:div>
    <w:div w:id="2088649934">
      <w:bodyDiv w:val="1"/>
      <w:marLeft w:val="0"/>
      <w:marRight w:val="0"/>
      <w:marTop w:val="0"/>
      <w:marBottom w:val="0"/>
      <w:divBdr>
        <w:top w:val="none" w:sz="0" w:space="0" w:color="auto"/>
        <w:left w:val="none" w:sz="0" w:space="0" w:color="auto"/>
        <w:bottom w:val="none" w:sz="0" w:space="0" w:color="auto"/>
        <w:right w:val="none" w:sz="0" w:space="0" w:color="auto"/>
      </w:divBdr>
    </w:div>
    <w:div w:id="2122534588">
      <w:bodyDiv w:val="1"/>
      <w:marLeft w:val="0"/>
      <w:marRight w:val="0"/>
      <w:marTop w:val="0"/>
      <w:marBottom w:val="0"/>
      <w:divBdr>
        <w:top w:val="none" w:sz="0" w:space="0" w:color="auto"/>
        <w:left w:val="none" w:sz="0" w:space="0" w:color="auto"/>
        <w:bottom w:val="none" w:sz="0" w:space="0" w:color="auto"/>
        <w:right w:val="none" w:sz="0" w:space="0" w:color="auto"/>
      </w:divBdr>
    </w:div>
    <w:div w:id="2125418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owasp.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610.0549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was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researchgate.net/publication/329010241"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encrypted-tbn3.gstatic.com/licensed-image?q=tbn:ANd9GcTE0qBN98hEr5E1C_DL6QlqYwhDjPgWNhWXFXJzxuXVH_F_UD5glrpQEeiqhl2_eeT0iwXHaRYWWb-CDAJnjRDFSA9btOvd9Dio2xBQAMpiH4xAIYg" TargetMode="External"/><Relationship Id="rId14" Type="http://schemas.openxmlformats.org/officeDocument/2006/relationships/hyperlink" Target="https://www.accruent.com/resources/blog-posts/what-event-managemen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81F76-01F4-426D-A750-0E67B62F7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47</Pages>
  <Words>13065</Words>
  <Characters>74474</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2024-07-30T12:51:00Z</cp:lastPrinted>
  <dcterms:created xsi:type="dcterms:W3CDTF">2025-08-08T08:51:00Z</dcterms:created>
  <dcterms:modified xsi:type="dcterms:W3CDTF">2025-08-10T03:35:00Z</dcterms:modified>
</cp:coreProperties>
</file>