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D0B" w:rsidRPr="006F376F" w:rsidRDefault="001F6D0B" w:rsidP="001F6D0B">
      <w:pPr>
        <w:jc w:val="center"/>
        <w:rPr>
          <w:rFonts w:ascii="Arial" w:hAnsi="Arial" w:cs="Arial"/>
          <w:b/>
          <w:sz w:val="52"/>
          <w:szCs w:val="52"/>
          <w:u w:val="single"/>
        </w:rPr>
      </w:pPr>
      <w:r w:rsidRPr="006F376F">
        <w:rPr>
          <w:rFonts w:ascii="Arial" w:hAnsi="Arial" w:cs="Arial"/>
          <w:b/>
          <w:sz w:val="52"/>
          <w:szCs w:val="52"/>
          <w:u w:val="single"/>
        </w:rPr>
        <w:t xml:space="preserve">PROJECT ON </w:t>
      </w:r>
      <w:r>
        <w:rPr>
          <w:rFonts w:ascii="Arial" w:hAnsi="Arial" w:cs="Arial"/>
          <w:b/>
          <w:sz w:val="52"/>
          <w:szCs w:val="52"/>
          <w:u w:val="single"/>
        </w:rPr>
        <w:t>CLINVAR CONFLICTING</w:t>
      </w:r>
    </w:p>
    <w:p w:rsidR="001F6D0B" w:rsidRDefault="001F6D0B" w:rsidP="001F6D0B">
      <w:pPr>
        <w:rPr>
          <w:rFonts w:ascii="Times New Roman" w:hAnsi="Times New Roman" w:cs="Times New Roman"/>
          <w:b/>
          <w:sz w:val="40"/>
          <w:szCs w:val="40"/>
        </w:rPr>
      </w:pPr>
    </w:p>
    <w:p w:rsidR="001F6D0B" w:rsidRPr="00F253A0" w:rsidRDefault="001F6D0B" w:rsidP="001F6D0B">
      <w:pPr>
        <w:jc w:val="center"/>
        <w:rPr>
          <w:rFonts w:ascii="Times New Roman" w:hAnsi="Times New Roman" w:cs="Times New Roman"/>
          <w:b/>
          <w:sz w:val="40"/>
          <w:szCs w:val="40"/>
        </w:rPr>
      </w:pPr>
      <w:r w:rsidRPr="00F253A0">
        <w:rPr>
          <w:rFonts w:ascii="Times New Roman" w:hAnsi="Times New Roman" w:cs="Times New Roman"/>
          <w:b/>
          <w:sz w:val="40"/>
          <w:szCs w:val="40"/>
        </w:rPr>
        <w:t>EXECUTIVE SUMMARY</w:t>
      </w:r>
    </w:p>
    <w:p w:rsidR="001F6D0B" w:rsidRPr="00F253A0" w:rsidRDefault="001F6D0B" w:rsidP="001F6D0B">
      <w:pPr>
        <w:spacing w:line="360" w:lineRule="auto"/>
        <w:jc w:val="both"/>
        <w:rPr>
          <w:rFonts w:ascii="Times New Roman" w:hAnsi="Times New Roman" w:cs="Times New Roman"/>
          <w:sz w:val="24"/>
          <w:szCs w:val="24"/>
        </w:rPr>
      </w:pPr>
      <w:r w:rsidRPr="00F253A0">
        <w:rPr>
          <w:rFonts w:ascii="Times New Roman" w:hAnsi="Times New Roman" w:cs="Times New Roman"/>
          <w:sz w:val="24"/>
          <w:szCs w:val="24"/>
        </w:rPr>
        <w:t xml:space="preserve">This project is aimed at </w:t>
      </w:r>
      <w:r w:rsidR="00E03181">
        <w:rPr>
          <w:rFonts w:ascii="Times New Roman" w:hAnsi="Times New Roman" w:cs="Times New Roman"/>
          <w:sz w:val="24"/>
          <w:szCs w:val="24"/>
        </w:rPr>
        <w:t>data cleaning and mining of a given dataset to extract useful insight and create a machine learning model.</w:t>
      </w:r>
      <w:r>
        <w:rPr>
          <w:rFonts w:ascii="Times New Roman" w:hAnsi="Times New Roman" w:cs="Times New Roman"/>
          <w:sz w:val="24"/>
          <w:szCs w:val="24"/>
        </w:rPr>
        <w:t xml:space="preserve"> The following questions will be answered in the course of this work:</w:t>
      </w:r>
    </w:p>
    <w:p w:rsidR="00E03181" w:rsidRDefault="00E03181" w:rsidP="00E03181">
      <w:pPr>
        <w:pStyle w:val="ListParagraph"/>
        <w:numPr>
          <w:ilvl w:val="0"/>
          <w:numId w:val="10"/>
        </w:numPr>
        <w:spacing w:line="360" w:lineRule="auto"/>
        <w:rPr>
          <w:rFonts w:ascii="Times New Roman" w:hAnsi="Times New Roman" w:cs="Times New Roman"/>
          <w:sz w:val="24"/>
          <w:szCs w:val="24"/>
        </w:rPr>
      </w:pPr>
      <w:r w:rsidRPr="00E03181">
        <w:rPr>
          <w:rFonts w:ascii="Times New Roman" w:hAnsi="Times New Roman" w:cs="Times New Roman"/>
          <w:sz w:val="24"/>
          <w:szCs w:val="24"/>
        </w:rPr>
        <w:t>Work on this dataset,</w:t>
      </w:r>
      <w:r>
        <w:rPr>
          <w:rFonts w:ascii="Times New Roman" w:hAnsi="Times New Roman" w:cs="Times New Roman"/>
          <w:sz w:val="24"/>
          <w:szCs w:val="24"/>
        </w:rPr>
        <w:t xml:space="preserve"> </w:t>
      </w:r>
      <w:r w:rsidRPr="00E03181">
        <w:rPr>
          <w:rFonts w:ascii="Times New Roman" w:hAnsi="Times New Roman" w:cs="Times New Roman"/>
          <w:sz w:val="24"/>
          <w:szCs w:val="24"/>
        </w:rPr>
        <w:t>bringing out all the useful insight and information</w:t>
      </w:r>
    </w:p>
    <w:p w:rsidR="001F6D0B" w:rsidRPr="00E03181" w:rsidRDefault="00E03181" w:rsidP="00E03181">
      <w:pPr>
        <w:pStyle w:val="ListParagraph"/>
        <w:numPr>
          <w:ilvl w:val="0"/>
          <w:numId w:val="10"/>
        </w:numPr>
        <w:spacing w:line="360" w:lineRule="auto"/>
        <w:rPr>
          <w:rFonts w:ascii="Times New Roman" w:hAnsi="Times New Roman" w:cs="Times New Roman"/>
          <w:sz w:val="24"/>
          <w:szCs w:val="24"/>
        </w:rPr>
      </w:pPr>
      <w:r w:rsidRPr="00E03181">
        <w:rPr>
          <w:rFonts w:ascii="Times New Roman" w:hAnsi="Times New Roman" w:cs="Times New Roman"/>
          <w:sz w:val="24"/>
          <w:szCs w:val="24"/>
        </w:rPr>
        <w:t xml:space="preserve">Build a model for this data set, </w:t>
      </w:r>
      <w:r>
        <w:rPr>
          <w:rFonts w:ascii="Times New Roman" w:hAnsi="Times New Roman" w:cs="Times New Roman"/>
          <w:sz w:val="24"/>
          <w:szCs w:val="24"/>
        </w:rPr>
        <w:t>t</w:t>
      </w:r>
      <w:r w:rsidRPr="00E03181">
        <w:rPr>
          <w:rFonts w:ascii="Times New Roman" w:hAnsi="Times New Roman" w:cs="Times New Roman"/>
          <w:sz w:val="24"/>
          <w:szCs w:val="24"/>
        </w:rPr>
        <w:t>he accuracy score should not be less than 96%</w:t>
      </w:r>
    </w:p>
    <w:p w:rsidR="001F6D0B" w:rsidRPr="00622B54" w:rsidRDefault="001F6D0B" w:rsidP="001F6D0B">
      <w:pPr>
        <w:spacing w:line="360" w:lineRule="auto"/>
        <w:jc w:val="center"/>
        <w:rPr>
          <w:rFonts w:ascii="Times New Roman" w:hAnsi="Times New Roman" w:cs="Times New Roman"/>
          <w:b/>
          <w:sz w:val="40"/>
          <w:szCs w:val="40"/>
        </w:rPr>
      </w:pPr>
      <w:r w:rsidRPr="00622B54">
        <w:rPr>
          <w:rFonts w:ascii="Times New Roman" w:hAnsi="Times New Roman" w:cs="Times New Roman"/>
          <w:b/>
          <w:sz w:val="40"/>
          <w:szCs w:val="40"/>
        </w:rPr>
        <w:t>INTRODUCTION</w:t>
      </w:r>
    </w:p>
    <w:p w:rsidR="001F6D0B" w:rsidRDefault="001F6D0B" w:rsidP="001F6D0B">
      <w:pPr>
        <w:spacing w:line="360" w:lineRule="auto"/>
        <w:jc w:val="both"/>
        <w:rPr>
          <w:rFonts w:ascii="Times New Roman" w:hAnsi="Times New Roman" w:cs="Times New Roman"/>
          <w:sz w:val="24"/>
          <w:szCs w:val="24"/>
        </w:rPr>
      </w:pPr>
      <w:r w:rsidRPr="001F6D0B">
        <w:rPr>
          <w:rFonts w:ascii="Times New Roman" w:hAnsi="Times New Roman" w:cs="Times New Roman"/>
          <w:sz w:val="24"/>
          <w:szCs w:val="24"/>
        </w:rPr>
        <w:t>ClinVar is a public resource containing annotations about human genetic variants. These variants are classified on a spectrum between benign, likely benign, uncertain significance, likely pathogenic, and pathogenic. Variants that have conflicting classifications (defined above) can cause confusion when clinicians or researchers try to interpret whether the variant has an impact on</w:t>
      </w:r>
      <w:r>
        <w:rPr>
          <w:rFonts w:ascii="Times New Roman" w:hAnsi="Times New Roman" w:cs="Times New Roman"/>
          <w:sz w:val="24"/>
          <w:szCs w:val="24"/>
        </w:rPr>
        <w:t xml:space="preserve"> the disease of a given patient</w:t>
      </w:r>
      <w:r>
        <w:rPr>
          <w:rFonts w:ascii="Times New Roman" w:hAnsi="Times New Roman" w:cs="Times New Roman"/>
          <w:sz w:val="24"/>
          <w:szCs w:val="24"/>
        </w:rPr>
        <w:t xml:space="preserve">. </w:t>
      </w:r>
    </w:p>
    <w:p w:rsidR="001F6D0B" w:rsidRDefault="001F6D0B" w:rsidP="001F6D0B">
      <w:pPr>
        <w:spacing w:line="360" w:lineRule="auto"/>
        <w:jc w:val="both"/>
        <w:rPr>
          <w:rFonts w:ascii="Times New Roman" w:hAnsi="Times New Roman" w:cs="Times New Roman"/>
          <w:sz w:val="24"/>
          <w:szCs w:val="24"/>
        </w:rPr>
      </w:pPr>
      <w:r w:rsidRPr="001F6D0B">
        <w:rPr>
          <w:rFonts w:ascii="Times New Roman" w:hAnsi="Times New Roman" w:cs="Times New Roman"/>
          <w:sz w:val="24"/>
          <w:szCs w:val="24"/>
        </w:rPr>
        <w:t>The CLASS feature in clinvar_conflicting.csv is a binary representation of whether or not a variant has conflicting classifications where 0 represents consistent classifications and 1 represents conflicting classifications.</w:t>
      </w:r>
    </w:p>
    <w:p w:rsidR="001F6D0B" w:rsidRPr="00622B54" w:rsidRDefault="001F6D0B" w:rsidP="001F6D0B">
      <w:pPr>
        <w:spacing w:line="360" w:lineRule="auto"/>
        <w:rPr>
          <w:rFonts w:ascii="Times New Roman" w:hAnsi="Times New Roman" w:cs="Times New Roman"/>
          <w:b/>
          <w:sz w:val="24"/>
          <w:szCs w:val="24"/>
        </w:rPr>
      </w:pPr>
    </w:p>
    <w:p w:rsidR="001F6D0B" w:rsidRPr="00622B54" w:rsidRDefault="001F6D0B" w:rsidP="001F6D0B">
      <w:pPr>
        <w:spacing w:line="360" w:lineRule="auto"/>
        <w:jc w:val="center"/>
        <w:rPr>
          <w:rFonts w:ascii="Times New Roman" w:hAnsi="Times New Roman" w:cs="Times New Roman"/>
          <w:b/>
          <w:sz w:val="40"/>
          <w:szCs w:val="40"/>
        </w:rPr>
      </w:pPr>
      <w:r>
        <w:rPr>
          <w:rFonts w:ascii="Times New Roman" w:hAnsi="Times New Roman" w:cs="Times New Roman"/>
          <w:b/>
          <w:sz w:val="40"/>
          <w:szCs w:val="40"/>
        </w:rPr>
        <w:br w:type="column"/>
      </w:r>
      <w:r w:rsidRPr="00622B54">
        <w:rPr>
          <w:rFonts w:ascii="Times New Roman" w:hAnsi="Times New Roman" w:cs="Times New Roman"/>
          <w:b/>
          <w:sz w:val="40"/>
          <w:szCs w:val="40"/>
        </w:rPr>
        <w:lastRenderedPageBreak/>
        <w:t>METHODOLOGY</w:t>
      </w:r>
    </w:p>
    <w:p w:rsidR="001F6D0B" w:rsidRDefault="001F6D0B" w:rsidP="001F6D0B">
      <w:pPr>
        <w:spacing w:line="360" w:lineRule="auto"/>
        <w:jc w:val="both"/>
        <w:rPr>
          <w:rFonts w:ascii="Times New Roman" w:hAnsi="Times New Roman" w:cs="Times New Roman"/>
          <w:sz w:val="24"/>
          <w:szCs w:val="24"/>
        </w:rPr>
      </w:pPr>
      <w:r w:rsidRPr="0092703E">
        <w:rPr>
          <w:rFonts w:ascii="Times New Roman" w:hAnsi="Times New Roman" w:cs="Times New Roman"/>
          <w:sz w:val="24"/>
          <w:szCs w:val="24"/>
        </w:rPr>
        <w:t xml:space="preserve">Python programming language was used throughout the work which was done using Jupyter notebook. </w:t>
      </w:r>
    </w:p>
    <w:p w:rsidR="001F6D0B" w:rsidRPr="0092703E" w:rsidRDefault="001F6D0B" w:rsidP="001F6D0B">
      <w:pPr>
        <w:spacing w:line="360" w:lineRule="auto"/>
        <w:jc w:val="both"/>
        <w:rPr>
          <w:rFonts w:ascii="Times New Roman" w:hAnsi="Times New Roman" w:cs="Times New Roman"/>
          <w:sz w:val="24"/>
          <w:szCs w:val="24"/>
        </w:rPr>
      </w:pPr>
      <w:r w:rsidRPr="0092703E">
        <w:rPr>
          <w:rFonts w:ascii="Times New Roman" w:hAnsi="Times New Roman" w:cs="Times New Roman"/>
          <w:sz w:val="24"/>
          <w:szCs w:val="24"/>
        </w:rPr>
        <w:t>Different EDA techniques were deployed in order to achieve the desired goal of the questionnaire, but first data mining and cleaning was deployed to enable accuracy of facts pulled from the given datasets.</w:t>
      </w:r>
      <w:r w:rsidR="00F612B2">
        <w:rPr>
          <w:rFonts w:ascii="Times New Roman" w:hAnsi="Times New Roman" w:cs="Times New Roman"/>
          <w:sz w:val="24"/>
          <w:szCs w:val="24"/>
        </w:rPr>
        <w:t xml:space="preserve"> Then I </w:t>
      </w:r>
      <w:r w:rsidR="00627F8D">
        <w:rPr>
          <w:rFonts w:ascii="Times New Roman" w:hAnsi="Times New Roman" w:cs="Times New Roman"/>
          <w:sz w:val="24"/>
          <w:szCs w:val="24"/>
        </w:rPr>
        <w:t xml:space="preserve">used </w:t>
      </w:r>
      <w:r w:rsidR="00627F8D" w:rsidRPr="00627F8D">
        <w:rPr>
          <w:rFonts w:ascii="Times New Roman" w:hAnsi="Times New Roman" w:cs="Times New Roman"/>
          <w:sz w:val="24"/>
          <w:szCs w:val="24"/>
        </w:rPr>
        <w:t>best_params_</w:t>
      </w:r>
      <w:r w:rsidR="00627F8D">
        <w:rPr>
          <w:rFonts w:ascii="Times New Roman" w:hAnsi="Times New Roman" w:cs="Times New Roman"/>
          <w:sz w:val="24"/>
          <w:szCs w:val="24"/>
        </w:rPr>
        <w:t>, best estimators and then used confusion matrix to check accuracy of result in the machine learning.</w:t>
      </w:r>
    </w:p>
    <w:p w:rsidR="001F6D0B" w:rsidRPr="00622B54" w:rsidRDefault="00627F8D" w:rsidP="001F6D0B">
      <w:pPr>
        <w:spacing w:line="360" w:lineRule="auto"/>
        <w:jc w:val="center"/>
        <w:rPr>
          <w:rFonts w:ascii="Times New Roman" w:hAnsi="Times New Roman" w:cs="Times New Roman"/>
          <w:b/>
          <w:sz w:val="40"/>
          <w:szCs w:val="40"/>
        </w:rPr>
      </w:pPr>
      <w:r>
        <w:rPr>
          <w:rFonts w:ascii="Times New Roman" w:hAnsi="Times New Roman" w:cs="Times New Roman"/>
          <w:sz w:val="24"/>
          <w:szCs w:val="24"/>
        </w:rPr>
        <w:br w:type="column"/>
      </w:r>
      <w:r w:rsidR="001F6D0B" w:rsidRPr="00622B54">
        <w:rPr>
          <w:rFonts w:ascii="Times New Roman" w:hAnsi="Times New Roman" w:cs="Times New Roman"/>
          <w:b/>
          <w:sz w:val="40"/>
          <w:szCs w:val="40"/>
        </w:rPr>
        <w:lastRenderedPageBreak/>
        <w:t>RESULTS</w:t>
      </w:r>
    </w:p>
    <w:p w:rsidR="001F6D0B" w:rsidRPr="00622B54" w:rsidRDefault="001F6D0B" w:rsidP="001F6D0B">
      <w:pPr>
        <w:spacing w:line="360" w:lineRule="auto"/>
        <w:rPr>
          <w:rFonts w:ascii="Times New Roman" w:hAnsi="Times New Roman" w:cs="Times New Roman"/>
          <w:b/>
          <w:sz w:val="24"/>
          <w:szCs w:val="24"/>
        </w:rPr>
      </w:pPr>
    </w:p>
    <w:p w:rsidR="001F6D0B" w:rsidRPr="00C47958" w:rsidRDefault="00627F8D" w:rsidP="00627F8D">
      <w:pPr>
        <w:pStyle w:val="ListParagraph"/>
        <w:numPr>
          <w:ilvl w:val="0"/>
          <w:numId w:val="2"/>
        </w:numPr>
        <w:spacing w:line="360" w:lineRule="auto"/>
        <w:rPr>
          <w:rFonts w:ascii="Times New Roman" w:hAnsi="Times New Roman" w:cs="Times New Roman"/>
          <w:b/>
          <w:sz w:val="24"/>
          <w:szCs w:val="24"/>
        </w:rPr>
      </w:pPr>
      <w:r w:rsidRPr="00627F8D">
        <w:rPr>
          <w:rFonts w:ascii="Times New Roman" w:hAnsi="Times New Roman" w:cs="Times New Roman"/>
          <w:b/>
          <w:sz w:val="24"/>
          <w:szCs w:val="24"/>
        </w:rPr>
        <w:t>Work on this dataset,</w:t>
      </w:r>
      <w:r>
        <w:rPr>
          <w:rFonts w:ascii="Times New Roman" w:hAnsi="Times New Roman" w:cs="Times New Roman"/>
          <w:b/>
          <w:sz w:val="24"/>
          <w:szCs w:val="24"/>
        </w:rPr>
        <w:t xml:space="preserve"> </w:t>
      </w:r>
      <w:r w:rsidRPr="00627F8D">
        <w:rPr>
          <w:rFonts w:ascii="Times New Roman" w:hAnsi="Times New Roman" w:cs="Times New Roman"/>
          <w:b/>
          <w:sz w:val="24"/>
          <w:szCs w:val="24"/>
        </w:rPr>
        <w:t>bringing out all the useful insight and information</w:t>
      </w:r>
      <w:r w:rsidR="001F6D0B">
        <w:rPr>
          <w:rFonts w:ascii="Times New Roman" w:hAnsi="Times New Roman" w:cs="Times New Roman"/>
          <w:b/>
          <w:sz w:val="24"/>
          <w:szCs w:val="24"/>
        </w:rPr>
        <w:t>:</w:t>
      </w:r>
    </w:p>
    <w:p w:rsidR="001F6D0B" w:rsidRDefault="001F6D0B" w:rsidP="001F6D0B">
      <w:pPr>
        <w:spacing w:line="360" w:lineRule="auto"/>
        <w:rPr>
          <w:rFonts w:ascii="Times New Roman" w:hAnsi="Times New Roman" w:cs="Times New Roman"/>
          <w:b/>
          <w:sz w:val="24"/>
          <w:szCs w:val="24"/>
        </w:rPr>
      </w:pPr>
    </w:p>
    <w:p w:rsidR="001F6D0B" w:rsidRDefault="008D19A5" w:rsidP="001F6D0B">
      <w:pPr>
        <w:spacing w:line="360" w:lineRule="auto"/>
        <w:rPr>
          <w:rFonts w:ascii="Times New Roman" w:hAnsi="Times New Roman" w:cs="Times New Roman"/>
          <w:b/>
          <w:sz w:val="24"/>
          <w:szCs w:val="24"/>
        </w:rPr>
      </w:pPr>
      <w:r w:rsidRPr="008D19A5">
        <w:rPr>
          <w:rFonts w:ascii="Times New Roman" w:hAnsi="Times New Roman" w:cs="Times New Roman"/>
          <w:b/>
          <w:noProof/>
          <w:sz w:val="24"/>
          <w:szCs w:val="24"/>
        </w:rPr>
        <w:drawing>
          <wp:inline distT="0" distB="0" distL="0" distR="0">
            <wp:extent cx="6800850" cy="6800850"/>
            <wp:effectExtent l="0" t="0" r="0" b="0"/>
            <wp:docPr id="2" name="Picture 2" descr="C:\Users\User\Documents\Clemzy.python.datascience\datascience\earlycodeclass\Project\Clinvar\clinv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Clemzy.python.datascience\datascience\earlycodeclass\Project\Clinvar\clinv_tra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00850" cy="6800850"/>
                    </a:xfrm>
                    <a:prstGeom prst="rect">
                      <a:avLst/>
                    </a:prstGeom>
                    <a:noFill/>
                    <a:ln>
                      <a:noFill/>
                    </a:ln>
                  </pic:spPr>
                </pic:pic>
              </a:graphicData>
            </a:graphic>
          </wp:inline>
        </w:drawing>
      </w:r>
    </w:p>
    <w:p w:rsidR="001F6D0B" w:rsidRPr="0092703E" w:rsidRDefault="001F6D0B" w:rsidP="001F6D0B">
      <w:pPr>
        <w:spacing w:line="360" w:lineRule="auto"/>
        <w:rPr>
          <w:rFonts w:ascii="Times New Roman" w:hAnsi="Times New Roman" w:cs="Times New Roman"/>
          <w:b/>
          <w:sz w:val="24"/>
          <w:szCs w:val="24"/>
        </w:rPr>
      </w:pPr>
    </w:p>
    <w:p w:rsidR="001F6D0B" w:rsidRDefault="001F6D0B" w:rsidP="001F6D0B">
      <w:pPr>
        <w:spacing w:line="360" w:lineRule="auto"/>
        <w:ind w:left="360"/>
        <w:rPr>
          <w:rFonts w:ascii="Times New Roman" w:hAnsi="Times New Roman" w:cs="Times New Roman"/>
          <w:b/>
          <w:sz w:val="24"/>
          <w:szCs w:val="24"/>
        </w:rPr>
      </w:pPr>
      <w:r w:rsidRPr="002508D9">
        <w:rPr>
          <w:rFonts w:ascii="Times New Roman" w:hAnsi="Times New Roman" w:cs="Times New Roman"/>
          <w:b/>
          <w:sz w:val="24"/>
          <w:szCs w:val="24"/>
        </w:rPr>
        <w:br w:type="column"/>
      </w:r>
      <w:r w:rsidR="008D19A5" w:rsidRPr="008D19A5">
        <w:rPr>
          <w:rFonts w:ascii="Times New Roman" w:hAnsi="Times New Roman" w:cs="Times New Roman"/>
          <w:b/>
          <w:noProof/>
          <w:sz w:val="24"/>
          <w:szCs w:val="24"/>
        </w:rPr>
        <w:lastRenderedPageBreak/>
        <w:drawing>
          <wp:inline distT="0" distB="0" distL="0" distR="0">
            <wp:extent cx="6311265" cy="3329305"/>
            <wp:effectExtent l="0" t="0" r="0" b="0"/>
            <wp:docPr id="4" name="Picture 4" descr="C:\Users\User\Documents\Clemzy.python.datascience\datascience\earlycodeclass\Project\Clinva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Clemzy.python.datascience\datascience\earlycodeclass\Project\Clinvar\outp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1265" cy="3329305"/>
                    </a:xfrm>
                    <a:prstGeom prst="rect">
                      <a:avLst/>
                    </a:prstGeom>
                    <a:noFill/>
                    <a:ln>
                      <a:noFill/>
                    </a:ln>
                  </pic:spPr>
                </pic:pic>
              </a:graphicData>
            </a:graphic>
          </wp:inline>
        </w:drawing>
      </w:r>
    </w:p>
    <w:p w:rsidR="008D19A5" w:rsidRDefault="008D19A5" w:rsidP="001F6D0B">
      <w:pPr>
        <w:spacing w:line="360" w:lineRule="auto"/>
        <w:ind w:left="360"/>
        <w:rPr>
          <w:rFonts w:ascii="Times New Roman" w:hAnsi="Times New Roman" w:cs="Times New Roman"/>
          <w:b/>
          <w:sz w:val="24"/>
          <w:szCs w:val="24"/>
        </w:rPr>
      </w:pPr>
      <w:r w:rsidRPr="008D19A5">
        <w:rPr>
          <w:rFonts w:ascii="Times New Roman" w:hAnsi="Times New Roman" w:cs="Times New Roman"/>
          <w:b/>
          <w:noProof/>
          <w:sz w:val="24"/>
          <w:szCs w:val="24"/>
        </w:rPr>
        <w:drawing>
          <wp:inline distT="0" distB="0" distL="0" distR="0">
            <wp:extent cx="5396865" cy="3329305"/>
            <wp:effectExtent l="0" t="0" r="0" b="0"/>
            <wp:docPr id="5" name="Picture 5" descr="C:\Users\User\Documents\Clemzy.python.datascience\datascience\earlycodeclass\Project\Clinvar\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Clemzy.python.datascience\datascience\earlycodeclass\Project\Clinvar\outpu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865" cy="3329305"/>
                    </a:xfrm>
                    <a:prstGeom prst="rect">
                      <a:avLst/>
                    </a:prstGeom>
                    <a:noFill/>
                    <a:ln>
                      <a:noFill/>
                    </a:ln>
                  </pic:spPr>
                </pic:pic>
              </a:graphicData>
            </a:graphic>
          </wp:inline>
        </w:drawing>
      </w:r>
    </w:p>
    <w:p w:rsidR="008D19A5" w:rsidRDefault="008D19A5" w:rsidP="001F6D0B">
      <w:pPr>
        <w:spacing w:line="360" w:lineRule="auto"/>
        <w:ind w:left="360"/>
        <w:rPr>
          <w:rFonts w:ascii="Times New Roman" w:hAnsi="Times New Roman" w:cs="Times New Roman"/>
          <w:b/>
          <w:sz w:val="24"/>
          <w:szCs w:val="24"/>
        </w:rPr>
      </w:pPr>
      <w:r w:rsidRPr="008D19A5">
        <w:rPr>
          <w:rFonts w:ascii="Times New Roman" w:hAnsi="Times New Roman" w:cs="Times New Roman"/>
          <w:b/>
          <w:noProof/>
          <w:sz w:val="24"/>
          <w:szCs w:val="24"/>
        </w:rPr>
        <w:lastRenderedPageBreak/>
        <w:drawing>
          <wp:inline distT="0" distB="0" distL="0" distR="0">
            <wp:extent cx="6629400" cy="3329305"/>
            <wp:effectExtent l="0" t="0" r="0" b="0"/>
            <wp:docPr id="7" name="Picture 7" descr="C:\Users\User\Documents\Clemzy.python.datascience\datascience\earlycodeclass\Project\Clinvar\outpu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Clemzy.python.datascience\datascience\earlycodeclass\Project\Clinvar\output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3329305"/>
                    </a:xfrm>
                    <a:prstGeom prst="rect">
                      <a:avLst/>
                    </a:prstGeom>
                    <a:noFill/>
                    <a:ln>
                      <a:noFill/>
                    </a:ln>
                  </pic:spPr>
                </pic:pic>
              </a:graphicData>
            </a:graphic>
          </wp:inline>
        </w:drawing>
      </w:r>
    </w:p>
    <w:p w:rsidR="00BB7640" w:rsidRDefault="00BB7640" w:rsidP="001F6D0B">
      <w:pPr>
        <w:spacing w:line="360" w:lineRule="auto"/>
        <w:ind w:left="360"/>
        <w:rPr>
          <w:rFonts w:ascii="Times New Roman" w:hAnsi="Times New Roman" w:cs="Times New Roman"/>
          <w:b/>
          <w:sz w:val="24"/>
          <w:szCs w:val="24"/>
        </w:rPr>
      </w:pPr>
      <w:r w:rsidRPr="00BB7640">
        <w:rPr>
          <w:rFonts w:ascii="Times New Roman" w:hAnsi="Times New Roman" w:cs="Times New Roman"/>
          <w:b/>
          <w:noProof/>
          <w:sz w:val="24"/>
          <w:szCs w:val="24"/>
        </w:rPr>
        <w:drawing>
          <wp:inline distT="0" distB="0" distL="0" distR="0">
            <wp:extent cx="5943600" cy="3329305"/>
            <wp:effectExtent l="0" t="0" r="0" b="0"/>
            <wp:docPr id="8" name="Picture 8" descr="C:\Users\User\Documents\Clemzy.python.datascience\datascience\earlycodeclass\Project\Clinvar\outpu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Clemzy.python.datascience\datascience\earlycodeclass\Project\Clinvar\output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9305"/>
                    </a:xfrm>
                    <a:prstGeom prst="rect">
                      <a:avLst/>
                    </a:prstGeom>
                    <a:noFill/>
                    <a:ln>
                      <a:noFill/>
                    </a:ln>
                  </pic:spPr>
                </pic:pic>
              </a:graphicData>
            </a:graphic>
          </wp:inline>
        </w:drawing>
      </w:r>
    </w:p>
    <w:p w:rsidR="00BB7640" w:rsidRPr="00BB7640" w:rsidRDefault="00BB7640" w:rsidP="00BB7640">
      <w:pPr>
        <w:rPr>
          <w:rFonts w:ascii="Times New Roman" w:hAnsi="Times New Roman" w:cs="Times New Roman"/>
          <w:sz w:val="24"/>
          <w:szCs w:val="24"/>
        </w:rPr>
      </w:pPr>
    </w:p>
    <w:p w:rsidR="00BB7640" w:rsidRPr="00BB7640" w:rsidRDefault="00BB7640" w:rsidP="00BB7640">
      <w:pPr>
        <w:rPr>
          <w:rFonts w:ascii="Times New Roman" w:hAnsi="Times New Roman" w:cs="Times New Roman"/>
          <w:sz w:val="24"/>
          <w:szCs w:val="24"/>
        </w:rPr>
      </w:pPr>
    </w:p>
    <w:p w:rsidR="00BB7640" w:rsidRPr="00BB7640" w:rsidRDefault="00BB7640" w:rsidP="00BB7640">
      <w:pPr>
        <w:rPr>
          <w:rFonts w:ascii="Times New Roman" w:hAnsi="Times New Roman" w:cs="Times New Roman"/>
          <w:b/>
          <w:sz w:val="24"/>
          <w:szCs w:val="24"/>
        </w:rPr>
      </w:pPr>
      <w:r>
        <w:rPr>
          <w:rFonts w:ascii="Times New Roman" w:hAnsi="Times New Roman" w:cs="Times New Roman"/>
          <w:sz w:val="24"/>
          <w:szCs w:val="24"/>
        </w:rPr>
        <w:br w:type="column"/>
      </w:r>
      <w:r w:rsidRPr="00BB7640">
        <w:rPr>
          <w:rFonts w:ascii="Times New Roman" w:hAnsi="Times New Roman" w:cs="Times New Roman"/>
          <w:b/>
          <w:sz w:val="24"/>
          <w:szCs w:val="24"/>
        </w:rPr>
        <w:lastRenderedPageBreak/>
        <w:t>Calculating the correlations between numeric features</w:t>
      </w:r>
      <w:r>
        <w:rPr>
          <w:rFonts w:ascii="Times New Roman" w:hAnsi="Times New Roman" w:cs="Times New Roman"/>
          <w:b/>
          <w:sz w:val="24"/>
          <w:szCs w:val="24"/>
        </w:rPr>
        <w:t>:</w:t>
      </w:r>
    </w:p>
    <w:p w:rsidR="00BB7640" w:rsidRPr="00BB7640" w:rsidRDefault="00BB7640" w:rsidP="00BB7640">
      <w:pPr>
        <w:tabs>
          <w:tab w:val="left" w:pos="1456"/>
        </w:tabs>
        <w:rPr>
          <w:rFonts w:ascii="Times New Roman" w:hAnsi="Times New Roman" w:cs="Times New Roman"/>
          <w:sz w:val="24"/>
          <w:szCs w:val="24"/>
        </w:rPr>
      </w:pPr>
    </w:p>
    <w:p w:rsidR="00BB7640" w:rsidRPr="002508D9" w:rsidRDefault="00BB7640" w:rsidP="001F6D0B">
      <w:pPr>
        <w:spacing w:line="360" w:lineRule="auto"/>
        <w:ind w:left="360"/>
        <w:rPr>
          <w:rFonts w:ascii="Times New Roman" w:hAnsi="Times New Roman" w:cs="Times New Roman"/>
          <w:b/>
          <w:sz w:val="24"/>
          <w:szCs w:val="24"/>
        </w:rPr>
      </w:pPr>
      <w:r w:rsidRPr="00BB7640">
        <w:rPr>
          <w:rFonts w:ascii="Times New Roman" w:hAnsi="Times New Roman" w:cs="Times New Roman"/>
          <w:b/>
          <w:noProof/>
          <w:sz w:val="24"/>
          <w:szCs w:val="24"/>
        </w:rPr>
        <w:drawing>
          <wp:inline distT="0" distB="0" distL="0" distR="0">
            <wp:extent cx="6800850" cy="5892216"/>
            <wp:effectExtent l="0" t="0" r="0" b="0"/>
            <wp:docPr id="9" name="Picture 9" descr="C:\Users\User\Documents\Clemzy.python.datascience\datascience\earlycodeclass\Project\Clinvar\comparison_btw_numeric_fi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Clemzy.python.datascience\datascience\earlycodeclass\Project\Clinvar\comparison_btw_numeric_fig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0850" cy="5892216"/>
                    </a:xfrm>
                    <a:prstGeom prst="rect">
                      <a:avLst/>
                    </a:prstGeom>
                    <a:noFill/>
                    <a:ln>
                      <a:noFill/>
                    </a:ln>
                  </pic:spPr>
                </pic:pic>
              </a:graphicData>
            </a:graphic>
          </wp:inline>
        </w:drawing>
      </w:r>
    </w:p>
    <w:p w:rsidR="001F6D0B" w:rsidRDefault="00BB7640" w:rsidP="001F6D0B">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br w:type="column"/>
      </w:r>
      <w:r>
        <w:rPr>
          <w:rFonts w:ascii="Times New Roman" w:hAnsi="Times New Roman" w:cs="Times New Roman"/>
          <w:b/>
          <w:sz w:val="24"/>
          <w:szCs w:val="24"/>
        </w:rPr>
        <w:lastRenderedPageBreak/>
        <w:t>MACHINE LEARNING:</w:t>
      </w:r>
    </w:p>
    <w:p w:rsidR="00BB7640" w:rsidRDefault="00BB7640" w:rsidP="001F6D0B">
      <w:pPr>
        <w:spacing w:line="360" w:lineRule="auto"/>
        <w:ind w:left="360"/>
        <w:jc w:val="both"/>
        <w:rPr>
          <w:rFonts w:ascii="Times New Roman" w:hAnsi="Times New Roman" w:cs="Times New Roman"/>
          <w:sz w:val="24"/>
          <w:szCs w:val="24"/>
        </w:rPr>
      </w:pPr>
      <w:r w:rsidRPr="00BB7640">
        <w:rPr>
          <w:rFonts w:ascii="Times New Roman" w:hAnsi="Times New Roman" w:cs="Times New Roman"/>
          <w:noProof/>
          <w:sz w:val="24"/>
          <w:szCs w:val="24"/>
        </w:rPr>
        <w:drawing>
          <wp:inline distT="0" distB="0" distL="0" distR="0">
            <wp:extent cx="6800850" cy="6800850"/>
            <wp:effectExtent l="0" t="0" r="0" b="0"/>
            <wp:docPr id="10" name="Picture 10" descr="C:\Users\User\Documents\Clemzy.python.datascience\datascience\earlycodeclass\Project\Clinvar\roc_cur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cuments\Clemzy.python.datascience\datascience\earlycodeclass\Project\Clinvar\roc_curv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0850" cy="6800850"/>
                    </a:xfrm>
                    <a:prstGeom prst="rect">
                      <a:avLst/>
                    </a:prstGeom>
                    <a:noFill/>
                    <a:ln>
                      <a:noFill/>
                    </a:ln>
                  </pic:spPr>
                </pic:pic>
              </a:graphicData>
            </a:graphic>
          </wp:inline>
        </w:drawing>
      </w:r>
    </w:p>
    <w:p w:rsidR="00BB7640" w:rsidRPr="00BB7640" w:rsidRDefault="00BB7640" w:rsidP="00BB7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r w:rsidRPr="00BB7640">
        <w:rPr>
          <w:rFonts w:ascii="Courier New" w:eastAsia="Times New Roman" w:hAnsi="Courier New" w:cs="Courier New"/>
          <w:b/>
          <w:color w:val="000000"/>
          <w:sz w:val="21"/>
          <w:szCs w:val="21"/>
        </w:rPr>
        <w:t xml:space="preserve">decision_tree </w:t>
      </w:r>
    </w:p>
    <w:p w:rsidR="00BB7640" w:rsidRPr="00BB7640" w:rsidRDefault="00BB7640" w:rsidP="00BB7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r w:rsidRPr="00BB7640">
        <w:rPr>
          <w:rFonts w:ascii="Courier New" w:eastAsia="Times New Roman" w:hAnsi="Courier New" w:cs="Courier New"/>
          <w:b/>
          <w:color w:val="000000"/>
          <w:sz w:val="21"/>
          <w:szCs w:val="21"/>
        </w:rPr>
        <w:t xml:space="preserve">               precision    recall  f1-score   support</w:t>
      </w:r>
    </w:p>
    <w:p w:rsidR="00BB7640" w:rsidRPr="00BB7640" w:rsidRDefault="00BB7640" w:rsidP="00BB7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p>
    <w:p w:rsidR="00BB7640" w:rsidRPr="00BB7640" w:rsidRDefault="00BB7640" w:rsidP="00BB7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r w:rsidRPr="00BB7640">
        <w:rPr>
          <w:rFonts w:ascii="Courier New" w:eastAsia="Times New Roman" w:hAnsi="Courier New" w:cs="Courier New"/>
          <w:b/>
          <w:color w:val="000000"/>
          <w:sz w:val="21"/>
          <w:szCs w:val="21"/>
        </w:rPr>
        <w:t xml:space="preserve">           0       0.87      0.70      0.78     19502</w:t>
      </w:r>
    </w:p>
    <w:p w:rsidR="00BB7640" w:rsidRPr="00BB7640" w:rsidRDefault="00BB7640" w:rsidP="00BB7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r w:rsidRPr="00BB7640">
        <w:rPr>
          <w:rFonts w:ascii="Courier New" w:eastAsia="Times New Roman" w:hAnsi="Courier New" w:cs="Courier New"/>
          <w:b/>
          <w:color w:val="000000"/>
          <w:sz w:val="21"/>
          <w:szCs w:val="21"/>
        </w:rPr>
        <w:t xml:space="preserve">           1       0.44      0.69      0.54      6573</w:t>
      </w:r>
    </w:p>
    <w:p w:rsidR="00BB7640" w:rsidRPr="00BB7640" w:rsidRDefault="00BB7640" w:rsidP="00BB7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p>
    <w:p w:rsidR="00BB7640" w:rsidRPr="00BB7640" w:rsidRDefault="00BB7640" w:rsidP="00BB7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r w:rsidRPr="00BB7640">
        <w:rPr>
          <w:rFonts w:ascii="Courier New" w:eastAsia="Times New Roman" w:hAnsi="Courier New" w:cs="Courier New"/>
          <w:b/>
          <w:color w:val="000000"/>
          <w:sz w:val="21"/>
          <w:szCs w:val="21"/>
        </w:rPr>
        <w:t xml:space="preserve">    accuracy                           0.70     26075</w:t>
      </w:r>
    </w:p>
    <w:p w:rsidR="00BB7640" w:rsidRPr="00BB7640" w:rsidRDefault="00BB7640" w:rsidP="00BB7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r w:rsidRPr="00BB7640">
        <w:rPr>
          <w:rFonts w:ascii="Courier New" w:eastAsia="Times New Roman" w:hAnsi="Courier New" w:cs="Courier New"/>
          <w:b/>
          <w:color w:val="000000"/>
          <w:sz w:val="21"/>
          <w:szCs w:val="21"/>
        </w:rPr>
        <w:t xml:space="preserve">   macro avg       0.65      0.70      0.66     26075</w:t>
      </w:r>
    </w:p>
    <w:p w:rsidR="00BB7640" w:rsidRPr="00BB7640" w:rsidRDefault="00BB7640" w:rsidP="00BB7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r w:rsidRPr="00BB7640">
        <w:rPr>
          <w:rFonts w:ascii="Courier New" w:eastAsia="Times New Roman" w:hAnsi="Courier New" w:cs="Courier New"/>
          <w:b/>
          <w:color w:val="000000"/>
          <w:sz w:val="21"/>
          <w:szCs w:val="21"/>
        </w:rPr>
        <w:t>weighted avg       0.76      0.70      0.72     26075</w:t>
      </w:r>
    </w:p>
    <w:p w:rsidR="00BB7640" w:rsidRPr="002D4EEA" w:rsidRDefault="00BB7640" w:rsidP="001F6D0B">
      <w:pPr>
        <w:spacing w:line="360" w:lineRule="auto"/>
        <w:ind w:left="360"/>
        <w:jc w:val="both"/>
        <w:rPr>
          <w:rFonts w:ascii="Times New Roman" w:hAnsi="Times New Roman" w:cs="Times New Roman"/>
          <w:sz w:val="24"/>
          <w:szCs w:val="24"/>
        </w:rPr>
      </w:pPr>
    </w:p>
    <w:p w:rsidR="001F6D0B" w:rsidRDefault="0000534C" w:rsidP="001F6D0B">
      <w:pPr>
        <w:spacing w:line="360" w:lineRule="auto"/>
      </w:pPr>
      <w:r w:rsidRPr="0000534C">
        <w:rPr>
          <w:noProof/>
        </w:rPr>
        <w:lastRenderedPageBreak/>
        <w:drawing>
          <wp:inline distT="0" distB="0" distL="0" distR="0">
            <wp:extent cx="5486400" cy="3657600"/>
            <wp:effectExtent l="0" t="0" r="0" b="0"/>
            <wp:docPr id="14" name="Picture 14" descr="C:\Users\User\Documents\Clemzy.python.datascience\datascience\earlycodeclass\Project\Clinvar\cm_y_pred_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cuments\Clemzy.python.datascience\datascience\earlycodeclass\Project\Clinvar\cm_y_pred_tes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0534C" w:rsidRDefault="0000534C" w:rsidP="001F6D0B">
      <w:pPr>
        <w:spacing w:line="360" w:lineRule="auto"/>
      </w:pPr>
      <w:r w:rsidRPr="0000534C">
        <w:rPr>
          <w:noProof/>
        </w:rPr>
        <w:drawing>
          <wp:inline distT="0" distB="0" distL="0" distR="0">
            <wp:extent cx="4979504" cy="4979504"/>
            <wp:effectExtent l="0" t="0" r="0" b="0"/>
            <wp:docPr id="17" name="Picture 17" descr="C:\Users\User\Documents\Clemzy.python.datascience\datascience\earlycodeclass\Project\Clinvar\roc2_lin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cuments\Clemzy.python.datascience\datascience\earlycodeclass\Project\Clinvar\roc2_linea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5055" cy="4985055"/>
                    </a:xfrm>
                    <a:prstGeom prst="rect">
                      <a:avLst/>
                    </a:prstGeom>
                    <a:noFill/>
                    <a:ln>
                      <a:noFill/>
                    </a:ln>
                  </pic:spPr>
                </pic:pic>
              </a:graphicData>
            </a:graphic>
          </wp:inline>
        </w:drawing>
      </w:r>
    </w:p>
    <w:p w:rsidR="001F6D0B" w:rsidRPr="00622B54" w:rsidRDefault="001F6D0B" w:rsidP="001F6D0B">
      <w:pPr>
        <w:spacing w:line="360" w:lineRule="auto"/>
        <w:ind w:left="360"/>
        <w:jc w:val="center"/>
        <w:rPr>
          <w:rFonts w:ascii="Times New Roman" w:hAnsi="Times New Roman" w:cs="Times New Roman"/>
          <w:b/>
          <w:sz w:val="40"/>
          <w:szCs w:val="40"/>
        </w:rPr>
      </w:pPr>
      <w:r w:rsidRPr="00622B54">
        <w:rPr>
          <w:rFonts w:ascii="Times New Roman" w:hAnsi="Times New Roman" w:cs="Times New Roman"/>
          <w:b/>
          <w:sz w:val="40"/>
          <w:szCs w:val="40"/>
        </w:rPr>
        <w:lastRenderedPageBreak/>
        <w:t>CONCLUSION</w:t>
      </w:r>
    </w:p>
    <w:p w:rsidR="0000534C" w:rsidRDefault="0000534C" w:rsidP="0000534C">
      <w:pPr>
        <w:spacing w:line="360" w:lineRule="auto"/>
        <w:jc w:val="both"/>
        <w:rPr>
          <w:rFonts w:ascii="Times New Roman" w:hAnsi="Times New Roman" w:cs="Times New Roman"/>
          <w:sz w:val="24"/>
          <w:szCs w:val="24"/>
        </w:rPr>
      </w:pPr>
      <w:r w:rsidRPr="0000534C">
        <w:rPr>
          <w:rFonts w:ascii="Times New Roman" w:hAnsi="Times New Roman" w:cs="Times New Roman"/>
          <w:sz w:val="24"/>
          <w:szCs w:val="24"/>
        </w:rPr>
        <w:t>The final model yields an average R</w:t>
      </w:r>
      <w:r>
        <w:rPr>
          <w:rFonts w:ascii="Times New Roman" w:hAnsi="Times New Roman" w:cs="Times New Roman"/>
          <w:sz w:val="24"/>
          <w:szCs w:val="24"/>
        </w:rPr>
        <w:t xml:space="preserve">ecall of 0.69, and a Recall of </w:t>
      </w:r>
      <w:r w:rsidRPr="0000534C">
        <w:rPr>
          <w:rFonts w:ascii="Times New Roman" w:hAnsi="Times New Roman" w:cs="Times New Roman"/>
          <w:sz w:val="24"/>
          <w:szCs w:val="24"/>
        </w:rPr>
        <w:t>the positive class of 0.73. This mean</w:t>
      </w:r>
      <w:r>
        <w:rPr>
          <w:rFonts w:ascii="Times New Roman" w:hAnsi="Times New Roman" w:cs="Times New Roman"/>
          <w:sz w:val="24"/>
          <w:szCs w:val="24"/>
        </w:rPr>
        <w:t xml:space="preserve">s that out of the 6573 genetic </w:t>
      </w:r>
      <w:r w:rsidRPr="0000534C">
        <w:rPr>
          <w:rFonts w:ascii="Times New Roman" w:hAnsi="Times New Roman" w:cs="Times New Roman"/>
          <w:sz w:val="24"/>
          <w:szCs w:val="24"/>
        </w:rPr>
        <w:t>variants with conflicting assessment i</w:t>
      </w:r>
      <w:r>
        <w:rPr>
          <w:rFonts w:ascii="Times New Roman" w:hAnsi="Times New Roman" w:cs="Times New Roman"/>
          <w:sz w:val="24"/>
          <w:szCs w:val="24"/>
        </w:rPr>
        <w:t xml:space="preserve">n the test set our final model </w:t>
      </w:r>
      <w:r w:rsidRPr="0000534C">
        <w:rPr>
          <w:rFonts w:ascii="Times New Roman" w:hAnsi="Times New Roman" w:cs="Times New Roman"/>
          <w:sz w:val="24"/>
          <w:szCs w:val="24"/>
        </w:rPr>
        <w:t>captures ca. 4800. Given the problem se</w:t>
      </w:r>
      <w:r>
        <w:rPr>
          <w:rFonts w:ascii="Times New Roman" w:hAnsi="Times New Roman" w:cs="Times New Roman"/>
          <w:sz w:val="24"/>
          <w:szCs w:val="24"/>
        </w:rPr>
        <w:t xml:space="preserve">tting described above, we hope </w:t>
      </w:r>
      <w:r w:rsidRPr="0000534C">
        <w:rPr>
          <w:rFonts w:ascii="Times New Roman" w:hAnsi="Times New Roman" w:cs="Times New Roman"/>
          <w:sz w:val="24"/>
          <w:szCs w:val="24"/>
        </w:rPr>
        <w:t>that this finding may be helpful for researchers and clinicians in ident</w:t>
      </w:r>
      <w:r>
        <w:rPr>
          <w:rFonts w:ascii="Times New Roman" w:hAnsi="Times New Roman" w:cs="Times New Roman"/>
          <w:sz w:val="24"/>
          <w:szCs w:val="24"/>
        </w:rPr>
        <w:t xml:space="preserve">ifying </w:t>
      </w:r>
      <w:r w:rsidRPr="0000534C">
        <w:rPr>
          <w:rFonts w:ascii="Times New Roman" w:hAnsi="Times New Roman" w:cs="Times New Roman"/>
          <w:sz w:val="24"/>
          <w:szCs w:val="24"/>
        </w:rPr>
        <w:t xml:space="preserve">conflicting assessments of genetic variants. To </w:t>
      </w:r>
      <w:r>
        <w:rPr>
          <w:rFonts w:ascii="Times New Roman" w:hAnsi="Times New Roman" w:cs="Times New Roman"/>
          <w:sz w:val="24"/>
          <w:szCs w:val="24"/>
        </w:rPr>
        <w:t xml:space="preserve">further improve the prediction </w:t>
      </w:r>
      <w:r w:rsidRPr="0000534C">
        <w:rPr>
          <w:rFonts w:ascii="Times New Roman" w:hAnsi="Times New Roman" w:cs="Times New Roman"/>
          <w:sz w:val="24"/>
          <w:szCs w:val="24"/>
        </w:rPr>
        <w:t>of genetic variants, one might try Support Vect</w:t>
      </w:r>
      <w:r>
        <w:rPr>
          <w:rFonts w:ascii="Times New Roman" w:hAnsi="Times New Roman" w:cs="Times New Roman"/>
          <w:sz w:val="24"/>
          <w:szCs w:val="24"/>
        </w:rPr>
        <w:t xml:space="preserve">or Machines, Artificial Neural </w:t>
      </w:r>
      <w:r w:rsidRPr="0000534C">
        <w:rPr>
          <w:rFonts w:ascii="Times New Roman" w:hAnsi="Times New Roman" w:cs="Times New Roman"/>
          <w:sz w:val="24"/>
          <w:szCs w:val="24"/>
        </w:rPr>
        <w:t>Networks, and Deep Learning. In addition, furth</w:t>
      </w:r>
      <w:r>
        <w:rPr>
          <w:rFonts w:ascii="Times New Roman" w:hAnsi="Times New Roman" w:cs="Times New Roman"/>
          <w:sz w:val="24"/>
          <w:szCs w:val="24"/>
        </w:rPr>
        <w:t xml:space="preserve">er preprocessing steps based </w:t>
      </w:r>
      <w:r w:rsidRPr="0000534C">
        <w:rPr>
          <w:rFonts w:ascii="Times New Roman" w:hAnsi="Times New Roman" w:cs="Times New Roman"/>
          <w:sz w:val="24"/>
          <w:szCs w:val="24"/>
        </w:rPr>
        <w:t>on better domain knowledge might lead to additi</w:t>
      </w:r>
      <w:r>
        <w:rPr>
          <w:rFonts w:ascii="Times New Roman" w:hAnsi="Times New Roman" w:cs="Times New Roman"/>
          <w:sz w:val="24"/>
          <w:szCs w:val="24"/>
        </w:rPr>
        <w:t xml:space="preserve">onal performance improvements. </w:t>
      </w:r>
    </w:p>
    <w:p w:rsidR="001F6D0B" w:rsidRPr="0000534C" w:rsidRDefault="0000534C" w:rsidP="0000534C">
      <w:pPr>
        <w:spacing w:line="360" w:lineRule="auto"/>
        <w:jc w:val="both"/>
        <w:rPr>
          <w:rFonts w:ascii="Times New Roman" w:hAnsi="Times New Roman" w:cs="Times New Roman"/>
          <w:sz w:val="24"/>
          <w:szCs w:val="24"/>
        </w:rPr>
      </w:pPr>
      <w:r w:rsidRPr="0000534C">
        <w:rPr>
          <w:rFonts w:ascii="Times New Roman" w:hAnsi="Times New Roman" w:cs="Times New Roman"/>
          <w:sz w:val="24"/>
          <w:szCs w:val="24"/>
        </w:rPr>
        <w:t xml:space="preserve">In general, we hope that some of the ideas presented </w:t>
      </w:r>
      <w:r>
        <w:rPr>
          <w:rFonts w:ascii="Times New Roman" w:hAnsi="Times New Roman" w:cs="Times New Roman"/>
          <w:sz w:val="24"/>
          <w:szCs w:val="24"/>
        </w:rPr>
        <w:t xml:space="preserve">in this notebook will encourage </w:t>
      </w:r>
      <w:bookmarkStart w:id="0" w:name="_GoBack"/>
      <w:bookmarkEnd w:id="0"/>
      <w:r w:rsidRPr="0000534C">
        <w:rPr>
          <w:rFonts w:ascii="Times New Roman" w:hAnsi="Times New Roman" w:cs="Times New Roman"/>
          <w:sz w:val="24"/>
          <w:szCs w:val="24"/>
        </w:rPr>
        <w:t>people to contribute and advance solution to the problem at hand'''</w:t>
      </w:r>
    </w:p>
    <w:p w:rsidR="001F6D0B" w:rsidRDefault="001F6D0B" w:rsidP="001F6D0B"/>
    <w:p w:rsidR="001F6D0B" w:rsidRDefault="001F6D0B" w:rsidP="001F6D0B"/>
    <w:p w:rsidR="006D0C71" w:rsidRDefault="006D0C71"/>
    <w:sectPr w:rsidR="006D0C71" w:rsidSect="00C47958">
      <w:type w:val="continuous"/>
      <w:pgSz w:w="12240" w:h="15840"/>
      <w:pgMar w:top="810" w:right="720" w:bottom="90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3678"/>
    <w:multiLevelType w:val="hybridMultilevel"/>
    <w:tmpl w:val="B77A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91E5A"/>
    <w:multiLevelType w:val="hybridMultilevel"/>
    <w:tmpl w:val="0F34C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8A2D2E"/>
    <w:multiLevelType w:val="hybridMultilevel"/>
    <w:tmpl w:val="FC1E9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F21FB6"/>
    <w:multiLevelType w:val="hybridMultilevel"/>
    <w:tmpl w:val="270674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5583E"/>
    <w:multiLevelType w:val="hybridMultilevel"/>
    <w:tmpl w:val="23665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D5169B"/>
    <w:multiLevelType w:val="hybridMultilevel"/>
    <w:tmpl w:val="9CC6D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AB611E"/>
    <w:multiLevelType w:val="hybridMultilevel"/>
    <w:tmpl w:val="1C44D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361CD0"/>
    <w:multiLevelType w:val="hybridMultilevel"/>
    <w:tmpl w:val="FEC8F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93379EE"/>
    <w:multiLevelType w:val="hybridMultilevel"/>
    <w:tmpl w:val="082E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BD18E8"/>
    <w:multiLevelType w:val="hybridMultilevel"/>
    <w:tmpl w:val="24E49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7"/>
  </w:num>
  <w:num w:numId="4">
    <w:abstractNumId w:val="3"/>
  </w:num>
  <w:num w:numId="5">
    <w:abstractNumId w:val="1"/>
  </w:num>
  <w:num w:numId="6">
    <w:abstractNumId w:val="2"/>
  </w:num>
  <w:num w:numId="7">
    <w:abstractNumId w:val="6"/>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D0B"/>
    <w:rsid w:val="0000534C"/>
    <w:rsid w:val="00155CF8"/>
    <w:rsid w:val="001F6D0B"/>
    <w:rsid w:val="00627F8D"/>
    <w:rsid w:val="006D0C71"/>
    <w:rsid w:val="008D19A5"/>
    <w:rsid w:val="00BB7640"/>
    <w:rsid w:val="00E03181"/>
    <w:rsid w:val="00F61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42AC"/>
  <w15:chartTrackingRefBased/>
  <w15:docId w15:val="{5C3510C2-B1A0-4148-A681-83C1541A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D0B"/>
    <w:pPr>
      <w:ind w:left="720"/>
      <w:contextualSpacing/>
    </w:pPr>
  </w:style>
  <w:style w:type="paragraph" w:styleId="HTMLPreformatted">
    <w:name w:val="HTML Preformatted"/>
    <w:basedOn w:val="Normal"/>
    <w:link w:val="HTMLPreformattedChar"/>
    <w:uiPriority w:val="99"/>
    <w:semiHidden/>
    <w:unhideWhenUsed/>
    <w:rsid w:val="00BB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6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91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2022-08-03T13:59:00Z</dcterms:created>
  <dcterms:modified xsi:type="dcterms:W3CDTF">2022-08-03T14:59:00Z</dcterms:modified>
</cp:coreProperties>
</file>