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135" w:rsidRDefault="004D5135">
      <w:pPr>
        <w:pStyle w:val="CorpsA"/>
      </w:pPr>
    </w:p>
    <w:p w:rsidR="004D5135" w:rsidRDefault="004D5135">
      <w:pPr>
        <w:pStyle w:val="CorpsA"/>
      </w:pPr>
    </w:p>
    <w:tbl>
      <w:tblPr>
        <w:tblStyle w:val="TableNormal"/>
        <w:tblW w:w="8865"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865"/>
      </w:tblGrid>
      <w:tr w:rsidR="004D5135">
        <w:trPr>
          <w:trHeight w:val="1657"/>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rPr>
                <w:rFonts w:ascii="Cambria" w:eastAsia="Cambria" w:hAnsi="Cambria" w:cs="Cambria"/>
                <w:sz w:val="80"/>
                <w:szCs w:val="80"/>
              </w:rPr>
            </w:pPr>
            <w:r>
              <w:rPr>
                <w:rFonts w:ascii="Cambria" w:eastAsia="Cambria" w:hAnsi="Cambria" w:cs="Cambria"/>
                <w:sz w:val="80"/>
                <w:szCs w:val="80"/>
              </w:rPr>
              <w:t>Site Web</w:t>
            </w:r>
          </w:p>
          <w:p w:rsidR="004D5135" w:rsidRDefault="00952773">
            <w:pPr>
              <w:pStyle w:val="CorpsA"/>
              <w:spacing w:before="100" w:after="119" w:line="240" w:lineRule="auto"/>
              <w:jc w:val="center"/>
            </w:pPr>
            <w:r>
              <w:rPr>
                <w:rFonts w:ascii="Cambria" w:eastAsia="Cambria" w:hAnsi="Cambria" w:cs="Cambria"/>
                <w:i/>
                <w:iCs/>
                <w:sz w:val="52"/>
                <w:szCs w:val="52"/>
              </w:rPr>
              <w:t>ItStarterCourses</w:t>
            </w:r>
          </w:p>
        </w:tc>
      </w:tr>
      <w:tr w:rsidR="004D5135" w:rsidRPr="00E41EDE">
        <w:trPr>
          <w:trHeight w:val="521"/>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pPr>
            <w:r>
              <w:rPr>
                <w:rFonts w:ascii="Cambria" w:eastAsia="Cambria" w:hAnsi="Cambria" w:cs="Cambria"/>
                <w:sz w:val="44"/>
                <w:szCs w:val="44"/>
              </w:rPr>
              <w:t>Document d'architecture et de conception</w:t>
            </w:r>
          </w:p>
        </w:tc>
      </w:tr>
      <w:tr w:rsidR="004D5135" w:rsidRPr="00E41EDE">
        <w:trPr>
          <w:trHeight w:val="310"/>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Pr="00C22DDD" w:rsidRDefault="004D5135">
            <w:pPr>
              <w:rPr>
                <w:lang w:val="fr-FR"/>
              </w:rPr>
            </w:pPr>
          </w:p>
        </w:tc>
      </w:tr>
      <w:tr w:rsidR="004D5135" w:rsidRPr="00E41EDE">
        <w:trPr>
          <w:trHeight w:val="940"/>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pPr>
            <w:r>
              <w:rPr>
                <w:b/>
                <w:bCs/>
                <w:sz w:val="40"/>
                <w:szCs w:val="40"/>
              </w:rPr>
              <w:t xml:space="preserve">DREVET Charles, LE NOUAIL Clémence, </w:t>
            </w:r>
            <w:r>
              <w:rPr>
                <w:b/>
                <w:bCs/>
                <w:sz w:val="40"/>
                <w:szCs w:val="40"/>
              </w:rPr>
              <w:br/>
              <w:t>HALBOURG Benjamin</w:t>
            </w:r>
          </w:p>
        </w:tc>
      </w:tr>
      <w:tr w:rsidR="004D5135">
        <w:trPr>
          <w:trHeight w:val="729"/>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pPr>
            <w:r>
              <w:rPr>
                <w:b/>
                <w:bCs/>
                <w:sz w:val="27"/>
                <w:szCs w:val="27"/>
                <w:lang w:val="en-US"/>
              </w:rPr>
              <w:t>09/03/2018</w:t>
            </w:r>
          </w:p>
        </w:tc>
      </w:tr>
    </w:tbl>
    <w:p w:rsidR="004D5135" w:rsidRDefault="004D5135">
      <w:pPr>
        <w:pStyle w:val="CorpsA"/>
        <w:widowControl w:val="0"/>
        <w:spacing w:line="240" w:lineRule="auto"/>
        <w:ind w:left="108" w:hanging="108"/>
      </w:pPr>
    </w:p>
    <w:p w:rsidR="004D5135" w:rsidRDefault="004D5135">
      <w:pPr>
        <w:pStyle w:val="CorpsA"/>
        <w:spacing w:line="240" w:lineRule="auto"/>
      </w:pPr>
    </w:p>
    <w:p w:rsidR="004D5135" w:rsidRDefault="004D5135">
      <w:pPr>
        <w:pStyle w:val="CorpsA"/>
      </w:pPr>
    </w:p>
    <w:p w:rsidR="004D5135" w:rsidRDefault="004D5135">
      <w:pPr>
        <w:pStyle w:val="CorpsA"/>
      </w:pPr>
    </w:p>
    <w:p w:rsidR="004D5135" w:rsidRDefault="004D5135">
      <w:pPr>
        <w:pStyle w:val="CorpsA"/>
      </w:pPr>
    </w:p>
    <w:p w:rsidR="004D5135" w:rsidRDefault="004D5135">
      <w:pPr>
        <w:pStyle w:val="CorpsA"/>
      </w:pPr>
    </w:p>
    <w:p w:rsidR="004D5135" w:rsidRDefault="004D5135">
      <w:pPr>
        <w:pStyle w:val="CorpsA"/>
        <w:spacing w:before="482" w:after="0" w:line="240" w:lineRule="auto"/>
        <w:outlineLvl w:val="0"/>
        <w:rPr>
          <w:rFonts w:ascii="Cambria" w:eastAsia="Cambria" w:hAnsi="Cambria" w:cs="Cambria"/>
          <w:b/>
          <w:bCs/>
          <w:kern w:val="36"/>
          <w:sz w:val="28"/>
          <w:szCs w:val="28"/>
        </w:rPr>
      </w:pPr>
    </w:p>
    <w:p w:rsidR="004D5135" w:rsidRDefault="00952773">
      <w:pPr>
        <w:pStyle w:val="CorpsA"/>
      </w:pPr>
      <w:r>
        <w:rPr>
          <w:rFonts w:ascii="Cambria" w:eastAsia="Cambria" w:hAnsi="Cambria" w:cs="Cambria"/>
          <w:b/>
          <w:bCs/>
          <w:kern w:val="36"/>
          <w:sz w:val="28"/>
          <w:szCs w:val="28"/>
        </w:rPr>
        <w:br w:type="page"/>
      </w:r>
    </w:p>
    <w:p w:rsidR="004D5135" w:rsidRDefault="004D5135">
      <w:pPr>
        <w:pStyle w:val="CorpsA"/>
        <w:spacing w:before="482" w:after="0" w:line="240" w:lineRule="auto"/>
        <w:outlineLvl w:val="0"/>
        <w:rPr>
          <w:rFonts w:ascii="Cambria" w:eastAsia="Cambria" w:hAnsi="Cambria" w:cs="Cambria"/>
          <w:b/>
          <w:bCs/>
          <w:kern w:val="36"/>
          <w:sz w:val="32"/>
          <w:szCs w:val="32"/>
        </w:rPr>
      </w:pPr>
    </w:p>
    <w:p w:rsidR="004D5135" w:rsidRDefault="00C22DDD">
      <w:pPr>
        <w:pStyle w:val="Corps"/>
        <w:rPr>
          <w:rFonts w:ascii="Cambria" w:eastAsia="Cambria" w:hAnsi="Cambria" w:cs="Cambria"/>
          <w:b/>
          <w:bCs/>
          <w:kern w:val="36"/>
          <w:sz w:val="32"/>
          <w:szCs w:val="32"/>
        </w:rPr>
      </w:pPr>
      <w:r>
        <w:rPr>
          <w:rFonts w:ascii="Cambria" w:eastAsia="Cambria" w:hAnsi="Cambria" w:cs="Cambria"/>
          <w:b/>
          <w:bCs/>
          <w:kern w:val="36"/>
          <w:sz w:val="32"/>
          <w:szCs w:val="32"/>
        </w:rPr>
        <w:t>Ré</w:t>
      </w:r>
      <w:r w:rsidR="00952773">
        <w:rPr>
          <w:rFonts w:ascii="Cambria" w:eastAsia="Cambria" w:hAnsi="Cambria" w:cs="Cambria"/>
          <w:b/>
          <w:bCs/>
          <w:kern w:val="36"/>
          <w:sz w:val="32"/>
          <w:szCs w:val="32"/>
        </w:rPr>
        <w:t xml:space="preserve">partition des </w:t>
      </w:r>
      <w:r>
        <w:rPr>
          <w:rFonts w:ascii="Cambria" w:eastAsia="Cambria" w:hAnsi="Cambria" w:cs="Cambria"/>
          <w:b/>
          <w:bCs/>
          <w:kern w:val="36"/>
          <w:sz w:val="32"/>
          <w:szCs w:val="32"/>
        </w:rPr>
        <w:t>taches :</w:t>
      </w:r>
      <w:r w:rsidR="00952773">
        <w:rPr>
          <w:rFonts w:ascii="Cambria" w:eastAsia="Cambria" w:hAnsi="Cambria" w:cs="Cambria"/>
          <w:b/>
          <w:bCs/>
          <w:kern w:val="36"/>
          <w:sz w:val="32"/>
          <w:szCs w:val="32"/>
        </w:rPr>
        <w:t xml:space="preserve"> </w:t>
      </w:r>
    </w:p>
    <w:p w:rsidR="004D5135" w:rsidRDefault="004D5135">
      <w:pPr>
        <w:pStyle w:val="Corps"/>
        <w:rPr>
          <w:rFonts w:ascii="Cambria" w:eastAsia="Cambria" w:hAnsi="Cambria" w:cs="Cambria"/>
          <w:b/>
          <w:bCs/>
          <w:kern w:val="36"/>
          <w:sz w:val="32"/>
          <w:szCs w:val="32"/>
        </w:rPr>
      </w:pPr>
    </w:p>
    <w:p w:rsidR="004D5135" w:rsidRDefault="00952773">
      <w:pPr>
        <w:pStyle w:val="Paragraphedeliste"/>
        <w:numPr>
          <w:ilvl w:val="0"/>
          <w:numId w:val="2"/>
        </w:numPr>
        <w:rPr>
          <w:rFonts w:ascii="Cambria" w:eastAsia="Cambria" w:hAnsi="Cambria" w:cs="Cambria"/>
          <w:kern w:val="36"/>
          <w:sz w:val="32"/>
          <w:szCs w:val="32"/>
        </w:rPr>
      </w:pPr>
      <w:r>
        <w:rPr>
          <w:rFonts w:ascii="Cambria" w:eastAsia="Cambria" w:hAnsi="Cambria" w:cs="Cambria"/>
          <w:kern w:val="36"/>
          <w:sz w:val="32"/>
          <w:szCs w:val="32"/>
        </w:rPr>
        <w:t>DREVET Charles : Design, Prototypage</w:t>
      </w:r>
    </w:p>
    <w:p w:rsidR="004D5135" w:rsidRDefault="00952773">
      <w:pPr>
        <w:pStyle w:val="Paragraphedeliste"/>
        <w:numPr>
          <w:ilvl w:val="0"/>
          <w:numId w:val="2"/>
        </w:numPr>
        <w:rPr>
          <w:rFonts w:ascii="Cambria" w:eastAsia="Cambria" w:hAnsi="Cambria" w:cs="Cambria"/>
          <w:b/>
          <w:bCs/>
          <w:kern w:val="36"/>
          <w:sz w:val="32"/>
          <w:szCs w:val="32"/>
        </w:rPr>
      </w:pPr>
      <w:r>
        <w:rPr>
          <w:rFonts w:ascii="Cambria" w:eastAsia="Cambria" w:hAnsi="Cambria" w:cs="Cambria"/>
          <w:kern w:val="36"/>
          <w:sz w:val="32"/>
          <w:szCs w:val="32"/>
        </w:rPr>
        <w:t xml:space="preserve">HALBOURG Benjamin : Diagrammes de séquences, diagramme de classe UML. </w:t>
      </w:r>
    </w:p>
    <w:p w:rsidR="004D5135" w:rsidRDefault="00952773">
      <w:pPr>
        <w:pStyle w:val="Paragraphedeliste"/>
        <w:numPr>
          <w:ilvl w:val="0"/>
          <w:numId w:val="2"/>
        </w:numPr>
        <w:rPr>
          <w:rFonts w:ascii="Cambria" w:eastAsia="Cambria" w:hAnsi="Cambria" w:cs="Cambria"/>
          <w:b/>
          <w:bCs/>
          <w:kern w:val="36"/>
          <w:sz w:val="32"/>
          <w:szCs w:val="32"/>
        </w:rPr>
      </w:pPr>
      <w:r>
        <w:rPr>
          <w:rFonts w:ascii="Cambria" w:eastAsia="Cambria" w:hAnsi="Cambria" w:cs="Cambria"/>
          <w:kern w:val="36"/>
          <w:sz w:val="32"/>
          <w:szCs w:val="32"/>
        </w:rPr>
        <w:t>LE NOUAIL Clémence : Diagramme cas d’utilisations, spécification des cas d’utilisations.</w:t>
      </w:r>
    </w:p>
    <w:p w:rsidR="004D5135" w:rsidRDefault="004D5135">
      <w:pPr>
        <w:pStyle w:val="Corps"/>
        <w:rPr>
          <w:rFonts w:ascii="Cambria" w:eastAsia="Cambria" w:hAnsi="Cambria" w:cs="Cambria"/>
          <w:b/>
          <w:bCs/>
          <w:kern w:val="36"/>
          <w:sz w:val="32"/>
          <w:szCs w:val="32"/>
        </w:rPr>
      </w:pPr>
    </w:p>
    <w:p w:rsidR="004D5135" w:rsidRDefault="00952773">
      <w:pPr>
        <w:pStyle w:val="Corps"/>
        <w:rPr>
          <w:rFonts w:ascii="Cambria" w:eastAsia="Cambria" w:hAnsi="Cambria" w:cs="Cambria"/>
          <w:b/>
          <w:bCs/>
          <w:kern w:val="36"/>
          <w:sz w:val="32"/>
          <w:szCs w:val="32"/>
        </w:rPr>
      </w:pPr>
      <w:r>
        <w:rPr>
          <w:rFonts w:ascii="Cambria" w:eastAsia="Cambria" w:hAnsi="Cambria" w:cs="Cambria"/>
          <w:b/>
          <w:bCs/>
          <w:kern w:val="36"/>
          <w:sz w:val="32"/>
          <w:szCs w:val="32"/>
          <w:lang w:val="da-DK"/>
        </w:rPr>
        <w:t xml:space="preserve">Lien GitHub: </w:t>
      </w:r>
    </w:p>
    <w:p w:rsidR="004D5135" w:rsidRDefault="004D5135">
      <w:pPr>
        <w:pStyle w:val="Corps"/>
        <w:rPr>
          <w:rFonts w:ascii="Cambria" w:eastAsia="Cambria" w:hAnsi="Cambria" w:cs="Cambria"/>
          <w:b/>
          <w:bCs/>
          <w:kern w:val="36"/>
          <w:sz w:val="32"/>
          <w:szCs w:val="32"/>
        </w:rPr>
      </w:pPr>
    </w:p>
    <w:p w:rsidR="004D5135" w:rsidRDefault="00952773">
      <w:pPr>
        <w:pStyle w:val="Corps"/>
        <w:rPr>
          <w:rFonts w:ascii="Cambria" w:eastAsia="Cambria" w:hAnsi="Cambria" w:cs="Cambria"/>
          <w:kern w:val="36"/>
          <w:sz w:val="32"/>
          <w:szCs w:val="32"/>
        </w:rPr>
      </w:pPr>
      <w:r>
        <w:rPr>
          <w:rFonts w:ascii="Cambria" w:eastAsia="Cambria" w:hAnsi="Cambria" w:cs="Cambria"/>
          <w:kern w:val="36"/>
          <w:sz w:val="32"/>
          <w:szCs w:val="32"/>
        </w:rPr>
        <w:t xml:space="preserve">https://github.com/clenouai/Projet_Web </w:t>
      </w:r>
    </w:p>
    <w:p w:rsidR="004D5135" w:rsidRDefault="00952773">
      <w:pPr>
        <w:pStyle w:val="Paragraphedeliste"/>
        <w:ind w:left="0"/>
      </w:pPr>
      <w:r w:rsidRPr="00C22DDD">
        <w:rPr>
          <w:rFonts w:ascii="Cambria" w:eastAsia="Cambria" w:hAnsi="Cambria" w:cs="Cambria"/>
          <w:b/>
          <w:bCs/>
          <w:kern w:val="36"/>
          <w:sz w:val="32"/>
          <w:szCs w:val="32"/>
        </w:rPr>
        <w:br w:type="page"/>
      </w:r>
    </w:p>
    <w:p w:rsidR="004D5135" w:rsidRDefault="00952773">
      <w:pPr>
        <w:pStyle w:val="CorpsA"/>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lastRenderedPageBreak/>
        <w:t>Table des matières</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Introduction</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Description du projet</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Buts de ce plan</w:t>
      </w:r>
    </w:p>
    <w:p w:rsidR="004D5135" w:rsidRDefault="00952773">
      <w:pPr>
        <w:pStyle w:val="Paragraphedeliste"/>
        <w:numPr>
          <w:ilvl w:val="0"/>
          <w:numId w:val="4"/>
        </w:numPr>
        <w:spacing w:before="482"/>
        <w:outlineLvl w:val="0"/>
        <w:rPr>
          <w:rFonts w:ascii="Cambria" w:eastAsia="Cambria" w:hAnsi="Cambria" w:cs="Cambria"/>
          <w:b/>
          <w:bCs/>
          <w:kern w:val="36"/>
          <w:sz w:val="32"/>
          <w:szCs w:val="32"/>
        </w:rPr>
      </w:pPr>
      <w:r>
        <w:rPr>
          <w:rFonts w:ascii="Cambria" w:eastAsia="Cambria" w:hAnsi="Cambria" w:cs="Cambria"/>
          <w:b/>
          <w:bCs/>
          <w:kern w:val="36"/>
          <w:sz w:val="32"/>
          <w:szCs w:val="32"/>
        </w:rPr>
        <w:t>Exigences</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Exigences fonctionnelles</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Exigences non fonctionnelles</w:t>
      </w:r>
    </w:p>
    <w:p w:rsidR="004D5135" w:rsidRDefault="00952773">
      <w:pPr>
        <w:pStyle w:val="Paragraphedeliste"/>
        <w:numPr>
          <w:ilvl w:val="0"/>
          <w:numId w:val="4"/>
        </w:numPr>
        <w:spacing w:before="482"/>
        <w:outlineLvl w:val="0"/>
        <w:rPr>
          <w:rFonts w:ascii="Cambria" w:eastAsia="Cambria" w:hAnsi="Cambria" w:cs="Cambria"/>
          <w:b/>
          <w:bCs/>
          <w:kern w:val="36"/>
          <w:sz w:val="32"/>
          <w:szCs w:val="32"/>
        </w:rPr>
      </w:pPr>
      <w:r>
        <w:rPr>
          <w:rFonts w:ascii="Cambria" w:eastAsia="Cambria" w:hAnsi="Cambria" w:cs="Cambria"/>
          <w:b/>
          <w:bCs/>
          <w:kern w:val="36"/>
          <w:sz w:val="32"/>
          <w:szCs w:val="32"/>
        </w:rPr>
        <w:t>Contraintes de conception</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Diagrammes des cas d’utilisation</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sz w:val="32"/>
          <w:szCs w:val="32"/>
        </w:rPr>
        <w:t>Diagrammes de séquences</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sz w:val="32"/>
          <w:szCs w:val="32"/>
        </w:rPr>
        <w:t>Spécifications des cas d’utilisation</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sz w:val="32"/>
          <w:szCs w:val="32"/>
        </w:rPr>
        <w:t>Diagramme de classe UML</w:t>
      </w:r>
    </w:p>
    <w:p w:rsidR="004D5135" w:rsidRDefault="00952773">
      <w:pPr>
        <w:pStyle w:val="Paragraphedeliste"/>
        <w:numPr>
          <w:ilvl w:val="0"/>
          <w:numId w:val="4"/>
        </w:numPr>
        <w:spacing w:before="482" w:after="0" w:line="240" w:lineRule="auto"/>
        <w:outlineLvl w:val="0"/>
        <w:rPr>
          <w:rFonts w:ascii="Cambria" w:eastAsia="Cambria" w:hAnsi="Cambria" w:cs="Cambria"/>
          <w:b/>
          <w:bCs/>
          <w:sz w:val="32"/>
          <w:szCs w:val="32"/>
        </w:rPr>
      </w:pPr>
      <w:r>
        <w:rPr>
          <w:rFonts w:ascii="Cambria" w:eastAsia="Cambria" w:hAnsi="Cambria" w:cs="Cambria"/>
          <w:b/>
          <w:bCs/>
          <w:sz w:val="32"/>
          <w:szCs w:val="32"/>
        </w:rPr>
        <w:t xml:space="preserve"> Interfaces</w:t>
      </w:r>
    </w:p>
    <w:p w:rsidR="004D5135" w:rsidRDefault="00952773">
      <w:pPr>
        <w:pStyle w:val="Paragraphedeliste"/>
        <w:spacing w:before="482" w:after="0" w:line="240" w:lineRule="auto"/>
        <w:ind w:left="0"/>
        <w:outlineLvl w:val="0"/>
        <w:rPr>
          <w:rFonts w:ascii="Cambria" w:eastAsia="Cambria" w:hAnsi="Cambria" w:cs="Cambria"/>
          <w:b/>
          <w:bCs/>
          <w:sz w:val="32"/>
          <w:szCs w:val="32"/>
        </w:rPr>
      </w:pPr>
      <w:r>
        <w:rPr>
          <w:rFonts w:ascii="Cambria" w:eastAsia="Cambria" w:hAnsi="Cambria" w:cs="Cambria"/>
          <w:b/>
          <w:bCs/>
          <w:sz w:val="32"/>
          <w:szCs w:val="32"/>
        </w:rPr>
        <w:t xml:space="preserve">  </w:t>
      </w:r>
      <w:r>
        <w:rPr>
          <w:rFonts w:ascii="Cambria" w:eastAsia="Cambria" w:hAnsi="Cambria" w:cs="Cambria"/>
          <w:b/>
          <w:bCs/>
          <w:sz w:val="32"/>
          <w:szCs w:val="32"/>
        </w:rPr>
        <w:tab/>
      </w:r>
      <w:r>
        <w:rPr>
          <w:rFonts w:ascii="Cambria" w:eastAsia="Cambria" w:hAnsi="Cambria" w:cs="Cambria"/>
          <w:b/>
          <w:bCs/>
          <w:kern w:val="36"/>
          <w:sz w:val="32"/>
          <w:szCs w:val="32"/>
        </w:rPr>
        <w:t>8.1</w:t>
      </w:r>
      <w:r>
        <w:rPr>
          <w:rFonts w:ascii="Cambria" w:eastAsia="Cambria" w:hAnsi="Cambria" w:cs="Cambria"/>
          <w:b/>
          <w:bCs/>
          <w:sz w:val="32"/>
          <w:szCs w:val="32"/>
        </w:rPr>
        <w:t xml:space="preserve"> Interfaces utilisateur</w:t>
      </w:r>
    </w:p>
    <w:p w:rsidR="004D5135" w:rsidRDefault="00952773">
      <w:pPr>
        <w:pStyle w:val="Paragraphedeliste"/>
        <w:spacing w:before="482" w:after="0" w:line="240" w:lineRule="auto"/>
        <w:ind w:left="0"/>
        <w:outlineLvl w:val="0"/>
      </w:pPr>
      <w:r>
        <w:rPr>
          <w:rFonts w:ascii="Cambria" w:eastAsia="Cambria" w:hAnsi="Cambria" w:cs="Cambria"/>
          <w:b/>
          <w:bCs/>
          <w:sz w:val="32"/>
          <w:szCs w:val="32"/>
        </w:rPr>
        <w:t xml:space="preserve">     </w:t>
      </w:r>
      <w:r>
        <w:rPr>
          <w:rFonts w:ascii="Cambria" w:eastAsia="Cambria" w:hAnsi="Cambria" w:cs="Cambria"/>
          <w:b/>
          <w:bCs/>
          <w:kern w:val="36"/>
          <w:sz w:val="32"/>
          <w:szCs w:val="32"/>
        </w:rPr>
        <w:t>9.   Liens entre les pages</w:t>
      </w:r>
      <w:r>
        <w:rPr>
          <w:rFonts w:ascii="Cambria" w:eastAsia="Cambria" w:hAnsi="Cambria" w:cs="Cambria"/>
          <w:b/>
          <w:bCs/>
          <w:kern w:val="36"/>
          <w:sz w:val="32"/>
          <w:szCs w:val="32"/>
        </w:rPr>
        <w:br w:type="page"/>
      </w:r>
    </w:p>
    <w:p w:rsidR="004D5135" w:rsidRDefault="00952773">
      <w:pPr>
        <w:pStyle w:val="CorpsA"/>
        <w:spacing w:before="482" w:after="0" w:line="240" w:lineRule="auto"/>
        <w:outlineLvl w:val="0"/>
        <w:rPr>
          <w:rFonts w:ascii="Cambria" w:eastAsia="Cambria" w:hAnsi="Cambria" w:cs="Cambria"/>
          <w:b/>
          <w:bCs/>
          <w:kern w:val="36"/>
          <w:sz w:val="28"/>
          <w:szCs w:val="28"/>
        </w:rPr>
      </w:pPr>
      <w:r>
        <w:rPr>
          <w:rFonts w:ascii="Cambria" w:eastAsia="Cambria" w:hAnsi="Cambria" w:cs="Cambria"/>
          <w:b/>
          <w:bCs/>
          <w:kern w:val="36"/>
          <w:sz w:val="28"/>
          <w:szCs w:val="28"/>
        </w:rPr>
        <w:lastRenderedPageBreak/>
        <w:t>1. Introduction</w:t>
      </w:r>
    </w:p>
    <w:p w:rsidR="004D5135" w:rsidRDefault="00952773">
      <w:pPr>
        <w:pStyle w:val="CorpsA"/>
        <w:spacing w:before="198" w:after="0" w:line="240" w:lineRule="auto"/>
        <w:outlineLvl w:val="1"/>
        <w:rPr>
          <w:rFonts w:ascii="Cambria" w:eastAsia="Cambria" w:hAnsi="Cambria" w:cs="Cambria"/>
          <w:b/>
          <w:bCs/>
          <w:sz w:val="28"/>
          <w:szCs w:val="28"/>
        </w:rPr>
      </w:pPr>
      <w:bookmarkStart w:id="0" w:name="_RefHeading___Toc272400438"/>
      <w:bookmarkEnd w:id="0"/>
      <w:r>
        <w:rPr>
          <w:rFonts w:ascii="Cambria" w:eastAsia="Cambria" w:hAnsi="Cambria" w:cs="Cambria"/>
          <w:b/>
          <w:bCs/>
          <w:sz w:val="28"/>
          <w:szCs w:val="28"/>
        </w:rPr>
        <w:t>1.1 Description du projet</w:t>
      </w:r>
    </w:p>
    <w:p w:rsidR="004D5135" w:rsidRDefault="004D5135">
      <w:pPr>
        <w:pStyle w:val="CorpsA"/>
        <w:spacing w:before="198" w:after="0" w:line="240" w:lineRule="auto"/>
        <w:outlineLvl w:val="1"/>
        <w:rPr>
          <w:rFonts w:ascii="Cambria" w:eastAsia="Cambria" w:hAnsi="Cambria" w:cs="Cambria"/>
          <w:b/>
          <w:bCs/>
          <w:sz w:val="28"/>
          <w:szCs w:val="28"/>
        </w:rPr>
      </w:pPr>
    </w:p>
    <w:p w:rsidR="004D5135" w:rsidRDefault="00952773">
      <w:pPr>
        <w:pStyle w:val="CorpsA"/>
        <w:rPr>
          <w:rFonts w:ascii="Cambria" w:eastAsia="Cambria" w:hAnsi="Cambria" w:cs="Cambria"/>
          <w:sz w:val="24"/>
          <w:szCs w:val="24"/>
        </w:rPr>
      </w:pPr>
      <w:r>
        <w:rPr>
          <w:rFonts w:ascii="Cambria" w:eastAsia="Cambria" w:hAnsi="Cambria" w:cs="Cambria"/>
          <w:sz w:val="24"/>
          <w:szCs w:val="24"/>
        </w:rPr>
        <w:t>Site web qui permettrais à des personnes âgées ou des personnes très peu familières au numérique de découvrir et d’apprendre des notions simples en informatique sans prise de tê</w:t>
      </w:r>
      <w:r>
        <w:rPr>
          <w:rFonts w:ascii="Cambria" w:eastAsia="Cambria" w:hAnsi="Cambria" w:cs="Cambria"/>
          <w:sz w:val="24"/>
          <w:szCs w:val="24"/>
          <w:lang w:val="it-IT"/>
        </w:rPr>
        <w:t>te.</w:t>
      </w:r>
    </w:p>
    <w:p w:rsidR="004D5135" w:rsidRDefault="00952773">
      <w:pPr>
        <w:pStyle w:val="Titre2"/>
        <w:rPr>
          <w:rFonts w:ascii="Cambria" w:eastAsia="Cambria" w:hAnsi="Cambria" w:cs="Cambria"/>
          <w:sz w:val="28"/>
          <w:szCs w:val="28"/>
        </w:rPr>
      </w:pPr>
      <w:r>
        <w:rPr>
          <w:rFonts w:ascii="Cambria" w:eastAsia="Cambria" w:hAnsi="Cambria" w:cs="Cambria"/>
          <w:sz w:val="28"/>
          <w:szCs w:val="28"/>
        </w:rPr>
        <w:t>1.2 Buts de ce plan</w:t>
      </w:r>
    </w:p>
    <w:p w:rsidR="004D5135" w:rsidRDefault="004D5135">
      <w:pPr>
        <w:pStyle w:val="Titre2"/>
        <w:rPr>
          <w:rFonts w:ascii="Cambria" w:eastAsia="Cambria" w:hAnsi="Cambria" w:cs="Cambria"/>
          <w:sz w:val="28"/>
          <w:szCs w:val="28"/>
        </w:rPr>
      </w:pPr>
    </w:p>
    <w:p w:rsidR="004D5135" w:rsidRDefault="00952773">
      <w:pPr>
        <w:pStyle w:val="CorpsA"/>
        <w:rPr>
          <w:rFonts w:ascii="Cambria" w:eastAsia="Cambria" w:hAnsi="Cambria" w:cs="Cambria"/>
          <w:sz w:val="24"/>
          <w:szCs w:val="24"/>
        </w:rPr>
      </w:pPr>
      <w:r>
        <w:rPr>
          <w:rFonts w:ascii="Cambria" w:eastAsia="Cambria" w:hAnsi="Cambria" w:cs="Cambria"/>
          <w:sz w:val="24"/>
          <w:szCs w:val="24"/>
        </w:rPr>
        <w:t>Ce document a pour but de décrire les fonctionnalité</w:t>
      </w:r>
      <w:r>
        <w:rPr>
          <w:rFonts w:ascii="Cambria" w:eastAsia="Cambria" w:hAnsi="Cambria" w:cs="Cambria"/>
          <w:sz w:val="24"/>
          <w:szCs w:val="24"/>
          <w:lang w:val="pt-PT"/>
        </w:rPr>
        <w:t>s propos</w:t>
      </w:r>
      <w:r>
        <w:rPr>
          <w:rFonts w:ascii="Cambria" w:eastAsia="Cambria" w:hAnsi="Cambria" w:cs="Cambria"/>
          <w:sz w:val="24"/>
          <w:szCs w:val="24"/>
        </w:rPr>
        <w:t>ées par le logiciel mais aussi le fonctionnement de celui-ci, c’est-à-dire l’interface utilisateur comme le développement et la programmation du code du site.</w:t>
      </w:r>
    </w:p>
    <w:p w:rsidR="004D5135" w:rsidRDefault="004D5135">
      <w:pPr>
        <w:pStyle w:val="CorpsA"/>
        <w:rPr>
          <w:rFonts w:ascii="Cambria" w:eastAsia="Cambria" w:hAnsi="Cambria" w:cs="Cambria"/>
          <w:b/>
          <w:bCs/>
          <w:sz w:val="28"/>
          <w:szCs w:val="28"/>
        </w:rPr>
      </w:pPr>
    </w:p>
    <w:p w:rsidR="004D5135" w:rsidRDefault="00952773">
      <w:pPr>
        <w:pStyle w:val="Titre1"/>
        <w:rPr>
          <w:rFonts w:ascii="Cambria" w:eastAsia="Cambria" w:hAnsi="Cambria" w:cs="Cambria"/>
          <w:sz w:val="28"/>
          <w:szCs w:val="28"/>
        </w:rPr>
      </w:pPr>
      <w:r>
        <w:rPr>
          <w:rFonts w:ascii="Cambria" w:eastAsia="Cambria" w:hAnsi="Cambria" w:cs="Cambria"/>
          <w:sz w:val="28"/>
          <w:szCs w:val="28"/>
        </w:rPr>
        <w:t>2. Exigences</w:t>
      </w:r>
    </w:p>
    <w:p w:rsidR="004D5135" w:rsidRDefault="00952773">
      <w:pPr>
        <w:pStyle w:val="Titre2"/>
        <w:rPr>
          <w:rFonts w:ascii="Cambria" w:eastAsia="Cambria" w:hAnsi="Cambria" w:cs="Cambria"/>
          <w:sz w:val="28"/>
          <w:szCs w:val="28"/>
        </w:rPr>
      </w:pPr>
      <w:bookmarkStart w:id="1" w:name="_RefHeading___Toc272400444"/>
      <w:bookmarkEnd w:id="1"/>
      <w:r>
        <w:rPr>
          <w:rFonts w:ascii="Cambria" w:eastAsia="Cambria" w:hAnsi="Cambria" w:cs="Cambria"/>
          <w:sz w:val="28"/>
          <w:szCs w:val="28"/>
        </w:rPr>
        <w:t>2.1 Exigences fonctionnelles</w:t>
      </w:r>
    </w:p>
    <w:p w:rsidR="004D5135" w:rsidRDefault="004D5135">
      <w:pPr>
        <w:pStyle w:val="Titre2"/>
        <w:rPr>
          <w:rFonts w:ascii="Cambria" w:eastAsia="Cambria" w:hAnsi="Cambria" w:cs="Cambria"/>
          <w:sz w:val="28"/>
          <w:szCs w:val="28"/>
        </w:rPr>
      </w:pP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 : Le site doit permettre de s’inscrire.</w:t>
      </w:r>
    </w:p>
    <w:p w:rsidR="004D5135" w:rsidRDefault="00952773">
      <w:pPr>
        <w:pStyle w:val="Titre2"/>
        <w:numPr>
          <w:ilvl w:val="1"/>
          <w:numId w:val="6"/>
        </w:numPr>
        <w:rPr>
          <w:rFonts w:ascii="Cambria" w:eastAsia="Cambria" w:hAnsi="Cambria" w:cs="Cambria"/>
          <w:b w:val="0"/>
          <w:bCs w:val="0"/>
          <w:sz w:val="24"/>
          <w:szCs w:val="24"/>
        </w:rPr>
      </w:pPr>
      <w:r>
        <w:rPr>
          <w:rFonts w:ascii="Cambria" w:eastAsia="Cambria" w:hAnsi="Cambria" w:cs="Cambria"/>
          <w:b w:val="0"/>
          <w:bCs w:val="0"/>
          <w:sz w:val="24"/>
          <w:szCs w:val="24"/>
        </w:rPr>
        <w:t>EF-1-a : L’inscription peut être gratuite ou payante. Dans le cas d’une inscription payante le client peut payer via une interface sécurisée.</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EF-2 : Le site doit permettre de se connecter.</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EF-3 : Le site doit présenter les CGU.</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EF-4 : Un client doit à tout moment pouvoir contacter un administrateur.</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EF-5 : Le site doit afficher les moyens de contact avec les administrateurs (mail, courrier, réseaux sociaux…)</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EF-6 : Le site doit afficher une courte présentation des administrateurs.</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EF-7 : Le site doit proposer une session admin.</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EF-8 : Un client premium doit avoir accès à des cours à domicile et des cours particuliers.</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EF-9 : Chaque client doit avoir un espace compte.</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EF-10 : Chaque client est identifié par son adresse mail (pseudo) et son mot de passe.</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EF-11 : Le système doit afficher la liste des cours disponibles au client.</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lastRenderedPageBreak/>
        <w:t>EF-12 : Les données doivent être conservées pendant X années.</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EF-13 : Le site doit permettre de se déconnecter</w:t>
      </w:r>
    </w:p>
    <w:p w:rsidR="004D5135" w:rsidRDefault="004D5135">
      <w:pPr>
        <w:pStyle w:val="Titre2"/>
        <w:ind w:left="720"/>
        <w:rPr>
          <w:rFonts w:ascii="Cambria" w:eastAsia="Cambria" w:hAnsi="Cambria" w:cs="Cambria"/>
          <w:b w:val="0"/>
          <w:bCs w:val="0"/>
          <w:sz w:val="28"/>
          <w:szCs w:val="28"/>
        </w:rPr>
      </w:pPr>
    </w:p>
    <w:p w:rsidR="004D5135" w:rsidRDefault="00952773">
      <w:pPr>
        <w:pStyle w:val="Titre2"/>
        <w:rPr>
          <w:rFonts w:ascii="Cambria" w:eastAsia="Cambria" w:hAnsi="Cambria" w:cs="Cambria"/>
          <w:sz w:val="28"/>
          <w:szCs w:val="28"/>
        </w:rPr>
      </w:pPr>
      <w:r>
        <w:rPr>
          <w:rFonts w:ascii="Cambria" w:eastAsia="Cambria" w:hAnsi="Cambria" w:cs="Cambria"/>
          <w:sz w:val="28"/>
          <w:szCs w:val="28"/>
        </w:rPr>
        <w:t>2.2 Exigences non-fonctionnelles</w:t>
      </w:r>
    </w:p>
    <w:p w:rsidR="004D5135" w:rsidRDefault="00952773">
      <w:pPr>
        <w:pStyle w:val="Titre2"/>
        <w:numPr>
          <w:ilvl w:val="0"/>
          <w:numId w:val="8"/>
        </w:numPr>
        <w:rPr>
          <w:rFonts w:ascii="Cambria" w:eastAsia="Cambria" w:hAnsi="Cambria" w:cs="Cambria"/>
          <w:sz w:val="24"/>
          <w:szCs w:val="24"/>
        </w:rPr>
      </w:pPr>
      <w:r>
        <w:rPr>
          <w:rFonts w:ascii="Cambria" w:eastAsia="Cambria" w:hAnsi="Cambria" w:cs="Cambria"/>
          <w:b w:val="0"/>
          <w:bCs w:val="0"/>
          <w:sz w:val="24"/>
          <w:szCs w:val="24"/>
        </w:rPr>
        <w:t>ENF-1 : Le site doit permettre des dizaines de connexions simultanées.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ENF-2 : Le site doit être facile d’utilisation pour les clients.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ENF-3 : Sécurité : Les données de chaque utilisateur doivent être isolées (adresse-mail, adresse domicile, numéro de téléphone, numéro de carte bancaires).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ENF-4 : Maintenance : Il doit être facile d’ajouter des cours d’informatique par les administrateurs du site. </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ENF-5 : Un utilisateur doit rapidement pouvoir se connecter.</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ENF-6 : Un utilisateur doit rapidement pouvoir accéder à un cours.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ENF-7 : Le chargement des pages ne doit pas être trop lent (pas d’images/polices trop lourdes, etc.)</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ENF-8 : Le site doit être simple d’utilisation</w:t>
      </w:r>
    </w:p>
    <w:p w:rsidR="004D5135" w:rsidRDefault="00952773">
      <w:pPr>
        <w:pStyle w:val="Titre1"/>
        <w:rPr>
          <w:rFonts w:ascii="Cambria" w:eastAsia="Cambria" w:hAnsi="Cambria" w:cs="Cambria"/>
          <w:sz w:val="28"/>
          <w:szCs w:val="28"/>
        </w:rPr>
      </w:pPr>
      <w:r>
        <w:rPr>
          <w:rFonts w:ascii="Cambria" w:eastAsia="Cambria" w:hAnsi="Cambria" w:cs="Cambria"/>
          <w:sz w:val="28"/>
          <w:szCs w:val="28"/>
        </w:rPr>
        <w:t>3. Contraintes de conception</w:t>
      </w:r>
    </w:p>
    <w:p w:rsidR="004D5135" w:rsidRDefault="004D5135">
      <w:pPr>
        <w:pStyle w:val="CorpsA"/>
        <w:rPr>
          <w:rFonts w:ascii="Cambria" w:eastAsia="Cambria" w:hAnsi="Cambria" w:cs="Cambria"/>
          <w:b/>
          <w:bCs/>
          <w:sz w:val="28"/>
          <w:szCs w:val="28"/>
        </w:rPr>
      </w:pP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CON-1 : Avoir un site responsive</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CON-2 : Trouver un nom de domaine non utilisé</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CON-3 : Utilisation du framework Bootstrap </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CON-4 : Utilisation du framework AngularJS </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CON-5 : Utilisation du framework Symphony</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CON-6 : Prise en main du logiciel de prototypage JustInMind</w:t>
      </w:r>
    </w:p>
    <w:p w:rsidR="004D5135" w:rsidRDefault="00952773">
      <w:pPr>
        <w:pStyle w:val="CorpsA"/>
      </w:pPr>
      <w:r>
        <w:rPr>
          <w:rFonts w:ascii="Cambria" w:eastAsia="Cambria" w:hAnsi="Cambria" w:cs="Cambria"/>
          <w:sz w:val="28"/>
          <w:szCs w:val="28"/>
        </w:rPr>
        <w:br w:type="page"/>
      </w:r>
    </w:p>
    <w:p w:rsidR="004D5135" w:rsidRDefault="00952773">
      <w:pPr>
        <w:pStyle w:val="Titre1"/>
        <w:rPr>
          <w:rFonts w:ascii="Cambria" w:eastAsia="Cambria" w:hAnsi="Cambria" w:cs="Cambria"/>
          <w:sz w:val="28"/>
          <w:szCs w:val="28"/>
        </w:rPr>
      </w:pPr>
      <w:r>
        <w:rPr>
          <w:rFonts w:ascii="Cambria" w:eastAsia="Cambria" w:hAnsi="Cambria" w:cs="Cambria"/>
          <w:sz w:val="28"/>
          <w:szCs w:val="28"/>
        </w:rPr>
        <w:lastRenderedPageBreak/>
        <w:t>4. Diagramme des cas d’utilisation</w:t>
      </w:r>
    </w:p>
    <w:p w:rsidR="00E41EDE" w:rsidRDefault="00E41EDE">
      <w:pPr>
        <w:pStyle w:val="Titre1"/>
        <w:rPr>
          <w:rFonts w:ascii="Cambria" w:eastAsia="Cambria" w:hAnsi="Cambria" w:cs="Cambria"/>
          <w:sz w:val="28"/>
          <w:szCs w:val="28"/>
        </w:rPr>
      </w:pPr>
      <w:r>
        <w:rPr>
          <w:rFonts w:ascii="Cambria" w:eastAsia="Cambria" w:hAnsi="Cambria" w:cs="Cambria"/>
          <w:noProof/>
          <w:sz w:val="28"/>
          <w:szCs w:val="28"/>
        </w:rPr>
        <w:drawing>
          <wp:inline distT="0" distB="0" distL="0" distR="0" wp14:anchorId="1EE1A558">
            <wp:extent cx="6776287" cy="5260932"/>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7542" cy="5261906"/>
                    </a:xfrm>
                    <a:prstGeom prst="rect">
                      <a:avLst/>
                    </a:prstGeom>
                    <a:noFill/>
                  </pic:spPr>
                </pic:pic>
              </a:graphicData>
            </a:graphic>
          </wp:inline>
        </w:drawing>
      </w:r>
    </w:p>
    <w:p w:rsidR="008770B2" w:rsidRDefault="008770B2">
      <w:pPr>
        <w:pStyle w:val="Titre1"/>
        <w:rPr>
          <w:rFonts w:ascii="Cambria" w:eastAsia="Cambria" w:hAnsi="Cambria" w:cs="Cambria"/>
          <w:b w:val="0"/>
          <w:sz w:val="28"/>
          <w:szCs w:val="28"/>
        </w:rPr>
      </w:pPr>
    </w:p>
    <w:p w:rsidR="008770B2" w:rsidRDefault="008770B2">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rsidR="008770B2" w:rsidRPr="00CB198D" w:rsidRDefault="008770B2">
      <w:pPr>
        <w:pStyle w:val="Titre1"/>
        <w:rPr>
          <w:rFonts w:ascii="Cambria" w:eastAsia="Cambria" w:hAnsi="Cambria" w:cs="Cambria"/>
          <w:noProof/>
          <w:sz w:val="28"/>
          <w:szCs w:val="28"/>
        </w:rPr>
      </w:pPr>
      <w:r>
        <w:rPr>
          <w:rFonts w:ascii="Cambria" w:eastAsia="Cambria" w:hAnsi="Cambria" w:cs="Cambria"/>
          <w:b w:val="0"/>
          <w:noProof/>
          <w:sz w:val="28"/>
          <w:szCs w:val="28"/>
        </w:rPr>
        <w:lastRenderedPageBreak/>
        <w:drawing>
          <wp:anchor distT="0" distB="0" distL="114300" distR="114300" simplePos="0" relativeHeight="251668480" behindDoc="0" locked="0" layoutInCell="1" allowOverlap="1" wp14:anchorId="5D833B8F" wp14:editId="0E90D42A">
            <wp:simplePos x="0" y="0"/>
            <wp:positionH relativeFrom="column">
              <wp:posOffset>6985</wp:posOffset>
            </wp:positionH>
            <wp:positionV relativeFrom="paragraph">
              <wp:posOffset>869315</wp:posOffset>
            </wp:positionV>
            <wp:extent cx="5756275" cy="3657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mpte.png"/>
                    <pic:cNvPicPr/>
                  </pic:nvPicPr>
                  <pic:blipFill rotWithShape="1">
                    <a:blip r:embed="rId10" cstate="print">
                      <a:extLst>
                        <a:ext uri="{28A0092B-C50C-407E-A947-70E740481C1C}">
                          <a14:useLocalDpi xmlns:a14="http://schemas.microsoft.com/office/drawing/2010/main" val="0"/>
                        </a:ext>
                      </a:extLst>
                    </a:blip>
                    <a:srcRect b="54088"/>
                    <a:stretch/>
                  </pic:blipFill>
                  <pic:spPr bwMode="auto">
                    <a:xfrm>
                      <a:off x="0" y="0"/>
                      <a:ext cx="5756275"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70B2">
        <w:rPr>
          <w:rFonts w:ascii="Cambria" w:eastAsia="Cambria" w:hAnsi="Cambria" w:cs="Cambria"/>
          <w:b w:val="0"/>
          <w:sz w:val="28"/>
          <w:szCs w:val="28"/>
        </w:rPr>
        <w:t>Diagramme des use</w:t>
      </w:r>
      <w:r w:rsidR="00CB198D">
        <w:rPr>
          <w:rFonts w:ascii="Cambria" w:eastAsia="Cambria" w:hAnsi="Cambria" w:cs="Cambria"/>
          <w:b w:val="0"/>
          <w:sz w:val="28"/>
          <w:szCs w:val="28"/>
        </w:rPr>
        <w:t>s</w:t>
      </w:r>
      <w:r w:rsidRPr="008770B2">
        <w:rPr>
          <w:rFonts w:ascii="Cambria" w:eastAsia="Cambria" w:hAnsi="Cambria" w:cs="Cambria"/>
          <w:b w:val="0"/>
          <w:sz w:val="28"/>
          <w:szCs w:val="28"/>
        </w:rPr>
        <w:t xml:space="preserve"> case du package </w:t>
      </w:r>
      <w:r w:rsidRPr="00CB198D">
        <w:rPr>
          <w:rFonts w:ascii="Cambria" w:eastAsia="Cambria" w:hAnsi="Cambria" w:cs="Cambria"/>
          <w:sz w:val="28"/>
          <w:szCs w:val="28"/>
        </w:rPr>
        <w:t>Gestion des comptes :</w:t>
      </w:r>
    </w:p>
    <w:p w:rsidR="008770B2" w:rsidRDefault="008770B2">
      <w:pPr>
        <w:pStyle w:val="Titre1"/>
        <w:rPr>
          <w:rFonts w:ascii="Cambria" w:eastAsia="Cambria" w:hAnsi="Cambria" w:cs="Cambria"/>
          <w:b w:val="0"/>
          <w:noProof/>
          <w:sz w:val="28"/>
          <w:szCs w:val="28"/>
        </w:rPr>
      </w:pPr>
    </w:p>
    <w:p w:rsidR="008770B2" w:rsidRDefault="008770B2">
      <w:pPr>
        <w:rPr>
          <w:rFonts w:ascii="Cambria" w:eastAsia="Cambria" w:hAnsi="Cambria" w:cs="Cambria"/>
          <w:bCs/>
          <w:color w:val="000000"/>
          <w:kern w:val="36"/>
          <w:sz w:val="28"/>
          <w:szCs w:val="28"/>
          <w:u w:color="000000"/>
          <w:lang w:val="fr-FR" w:eastAsia="fr-FR"/>
        </w:rPr>
      </w:pPr>
      <w:r w:rsidRPr="00CB198D">
        <w:rPr>
          <w:rFonts w:ascii="Cambria" w:eastAsia="Cambria" w:hAnsi="Cambria" w:cs="Cambria"/>
          <w:b/>
          <w:sz w:val="28"/>
          <w:szCs w:val="28"/>
          <w:lang w:val="fr-FR"/>
        </w:rPr>
        <w:br w:type="page"/>
      </w:r>
    </w:p>
    <w:p w:rsidR="008770B2" w:rsidRPr="008770B2" w:rsidRDefault="008770B2" w:rsidP="00CB198D">
      <w:pPr>
        <w:pStyle w:val="Titre1"/>
        <w:pBdr>
          <w:bottom w:val="nil"/>
        </w:pBdr>
        <w:rPr>
          <w:rFonts w:ascii="Cambria" w:eastAsia="Cambria" w:hAnsi="Cambria" w:cs="Cambria"/>
          <w:b w:val="0"/>
          <w:sz w:val="28"/>
          <w:szCs w:val="28"/>
        </w:rPr>
      </w:pPr>
      <w:r w:rsidRPr="008770B2">
        <w:rPr>
          <w:rFonts w:ascii="Cambria" w:eastAsia="Cambria" w:hAnsi="Cambria" w:cs="Cambria"/>
          <w:b w:val="0"/>
          <w:sz w:val="28"/>
          <w:szCs w:val="28"/>
        </w:rPr>
        <w:lastRenderedPageBreak/>
        <w:t>Diagramme des us</w:t>
      </w:r>
      <w:r w:rsidR="00CB198D">
        <w:rPr>
          <w:rFonts w:ascii="Cambria" w:eastAsia="Cambria" w:hAnsi="Cambria" w:cs="Cambria"/>
          <w:b w:val="0"/>
          <w:sz w:val="28"/>
          <w:szCs w:val="28"/>
        </w:rPr>
        <w:t>es</w:t>
      </w:r>
      <w:r w:rsidRPr="008770B2">
        <w:rPr>
          <w:rFonts w:ascii="Cambria" w:eastAsia="Cambria" w:hAnsi="Cambria" w:cs="Cambria"/>
          <w:b w:val="0"/>
          <w:sz w:val="28"/>
          <w:szCs w:val="28"/>
        </w:rPr>
        <w:t xml:space="preserve"> cas</w:t>
      </w:r>
      <w:r>
        <w:rPr>
          <w:rFonts w:ascii="Cambria" w:eastAsia="Cambria" w:hAnsi="Cambria" w:cs="Cambria"/>
          <w:b w:val="0"/>
          <w:sz w:val="28"/>
          <w:szCs w:val="28"/>
        </w:rPr>
        <w:t xml:space="preserve">e du package </w:t>
      </w:r>
      <w:r w:rsidRPr="00CB198D">
        <w:rPr>
          <w:rFonts w:ascii="Cambria" w:eastAsia="Cambria" w:hAnsi="Cambria" w:cs="Cambria"/>
          <w:sz w:val="28"/>
          <w:szCs w:val="28"/>
        </w:rPr>
        <w:t>Gestion des cours</w:t>
      </w:r>
      <w:r w:rsidRPr="008770B2">
        <w:rPr>
          <w:rFonts w:ascii="Cambria" w:eastAsia="Cambria" w:hAnsi="Cambria" w:cs="Cambria"/>
          <w:b w:val="0"/>
          <w:sz w:val="28"/>
          <w:szCs w:val="28"/>
        </w:rPr>
        <w:t> :</w:t>
      </w:r>
      <w:r w:rsidRPr="008770B2">
        <w:rPr>
          <w:rFonts w:ascii="Cambria" w:eastAsia="Cambria" w:hAnsi="Cambria" w:cs="Cambria"/>
          <w:b w:val="0"/>
          <w:noProof/>
          <w:sz w:val="28"/>
          <w:szCs w:val="28"/>
        </w:rPr>
        <w:t xml:space="preserve"> </w:t>
      </w:r>
    </w:p>
    <w:p w:rsidR="004D5135" w:rsidRDefault="004D5135" w:rsidP="00CB198D">
      <w:pPr>
        <w:pStyle w:val="Titre1"/>
        <w:pBdr>
          <w:bottom w:val="nil"/>
        </w:pBdr>
        <w:rPr>
          <w:rFonts w:ascii="Cambria" w:eastAsia="Cambria" w:hAnsi="Cambria" w:cs="Cambria"/>
          <w:b w:val="0"/>
          <w:bCs w:val="0"/>
          <w:sz w:val="24"/>
          <w:szCs w:val="24"/>
        </w:rPr>
      </w:pPr>
    </w:p>
    <w:p w:rsidR="008770B2" w:rsidRDefault="008770B2" w:rsidP="00CB198D">
      <w:pPr>
        <w:pStyle w:val="CorpsA"/>
        <w:pBdr>
          <w:bottom w:val="nil"/>
        </w:pBdr>
        <w:rPr>
          <w:rFonts w:ascii="Cambria" w:eastAsia="Cambria" w:hAnsi="Cambria" w:cs="Cambria"/>
          <w:sz w:val="24"/>
          <w:szCs w:val="24"/>
          <w:u w:val="single"/>
        </w:rPr>
      </w:pPr>
      <w:r>
        <w:rPr>
          <w:rFonts w:ascii="Cambria" w:eastAsia="Cambria" w:hAnsi="Cambria" w:cs="Cambria"/>
          <w:b/>
          <w:noProof/>
          <w:sz w:val="28"/>
          <w:szCs w:val="28"/>
        </w:rPr>
        <w:drawing>
          <wp:inline distT="0" distB="0" distL="0" distR="0" wp14:anchorId="290795B9" wp14:editId="2307A9C8">
            <wp:extent cx="5756910" cy="55854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es cou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5585460"/>
                    </a:xfrm>
                    <a:prstGeom prst="rect">
                      <a:avLst/>
                    </a:prstGeom>
                  </pic:spPr>
                </pic:pic>
              </a:graphicData>
            </a:graphic>
          </wp:inline>
        </w:drawing>
      </w:r>
    </w:p>
    <w:p w:rsidR="008770B2" w:rsidRDefault="008770B2" w:rsidP="00CB198D">
      <w:pPr>
        <w:pStyle w:val="CorpsA"/>
        <w:pBdr>
          <w:bottom w:val="nil"/>
        </w:pBdr>
        <w:rPr>
          <w:rFonts w:ascii="Cambria" w:eastAsia="Cambria" w:hAnsi="Cambria" w:cs="Cambria"/>
          <w:sz w:val="24"/>
          <w:szCs w:val="24"/>
          <w:u w:val="single"/>
        </w:rPr>
      </w:pPr>
    </w:p>
    <w:p w:rsidR="008770B2" w:rsidRDefault="008770B2" w:rsidP="00CB198D">
      <w:pPr>
        <w:pStyle w:val="CorpsA"/>
        <w:pBdr>
          <w:bottom w:val="nil"/>
        </w:pBdr>
        <w:rPr>
          <w:rFonts w:ascii="Cambria" w:eastAsia="Cambria" w:hAnsi="Cambria" w:cs="Cambria"/>
          <w:sz w:val="24"/>
          <w:szCs w:val="24"/>
          <w:u w:val="single"/>
        </w:rPr>
      </w:pPr>
    </w:p>
    <w:p w:rsidR="00CB198D" w:rsidRDefault="00CB198D">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rsidR="008770B2" w:rsidRPr="00CB198D" w:rsidRDefault="008770B2" w:rsidP="00CB198D">
      <w:pPr>
        <w:pStyle w:val="Titre1"/>
        <w:pBdr>
          <w:bottom w:val="nil"/>
        </w:pBdr>
        <w:rPr>
          <w:rFonts w:ascii="Cambria" w:eastAsia="Cambria" w:hAnsi="Cambria" w:cs="Cambria"/>
          <w:sz w:val="28"/>
          <w:szCs w:val="28"/>
        </w:rPr>
      </w:pPr>
      <w:r w:rsidRPr="008770B2">
        <w:rPr>
          <w:rFonts w:ascii="Cambria" w:eastAsia="Cambria" w:hAnsi="Cambria" w:cs="Cambria"/>
          <w:b w:val="0"/>
          <w:sz w:val="28"/>
          <w:szCs w:val="28"/>
        </w:rPr>
        <w:lastRenderedPageBreak/>
        <w:t>Diagramme des use</w:t>
      </w:r>
      <w:r w:rsidR="00CB198D">
        <w:rPr>
          <w:rFonts w:ascii="Cambria" w:eastAsia="Cambria" w:hAnsi="Cambria" w:cs="Cambria"/>
          <w:b w:val="0"/>
          <w:sz w:val="28"/>
          <w:szCs w:val="28"/>
        </w:rPr>
        <w:t>s</w:t>
      </w:r>
      <w:r w:rsidRPr="008770B2">
        <w:rPr>
          <w:rFonts w:ascii="Cambria" w:eastAsia="Cambria" w:hAnsi="Cambria" w:cs="Cambria"/>
          <w:b w:val="0"/>
          <w:sz w:val="28"/>
          <w:szCs w:val="28"/>
        </w:rPr>
        <w:t xml:space="preserve"> cas</w:t>
      </w:r>
      <w:r w:rsidR="00CB198D">
        <w:rPr>
          <w:rFonts w:ascii="Cambria" w:eastAsia="Cambria" w:hAnsi="Cambria" w:cs="Cambria"/>
          <w:b w:val="0"/>
          <w:sz w:val="28"/>
          <w:szCs w:val="28"/>
        </w:rPr>
        <w:t xml:space="preserve">e du package </w:t>
      </w:r>
      <w:r w:rsidR="00CB198D" w:rsidRPr="00CB198D">
        <w:rPr>
          <w:rFonts w:ascii="Cambria" w:eastAsia="Cambria" w:hAnsi="Cambria" w:cs="Cambria"/>
          <w:sz w:val="28"/>
          <w:szCs w:val="28"/>
        </w:rPr>
        <w:t>Gestion des informations et des contacts</w:t>
      </w:r>
      <w:r w:rsidRPr="00CB198D">
        <w:rPr>
          <w:rFonts w:ascii="Cambria" w:eastAsia="Cambria" w:hAnsi="Cambria" w:cs="Cambria"/>
          <w:sz w:val="28"/>
          <w:szCs w:val="28"/>
        </w:rPr>
        <w:t>:</w:t>
      </w:r>
      <w:r w:rsidRPr="00CB198D">
        <w:rPr>
          <w:rFonts w:ascii="Cambria" w:eastAsia="Cambria" w:hAnsi="Cambria" w:cs="Cambria"/>
          <w:noProof/>
          <w:sz w:val="28"/>
          <w:szCs w:val="28"/>
        </w:rPr>
        <w:t xml:space="preserve"> </w:t>
      </w:r>
    </w:p>
    <w:p w:rsidR="004D5135" w:rsidRDefault="00CB198D">
      <w:pPr>
        <w:pStyle w:val="CorpsA"/>
      </w:pPr>
      <w:r>
        <w:rPr>
          <w:rFonts w:ascii="Cambria" w:eastAsia="Cambria" w:hAnsi="Cambria" w:cs="Cambria"/>
          <w:b/>
          <w:noProof/>
          <w:sz w:val="28"/>
          <w:szCs w:val="28"/>
        </w:rPr>
        <w:drawing>
          <wp:anchor distT="0" distB="0" distL="114300" distR="114300" simplePos="0" relativeHeight="251669504" behindDoc="0" locked="0" layoutInCell="1" allowOverlap="1" wp14:anchorId="35000A35" wp14:editId="5D9472B6">
            <wp:simplePos x="0" y="0"/>
            <wp:positionH relativeFrom="column">
              <wp:posOffset>8255</wp:posOffset>
            </wp:positionH>
            <wp:positionV relativeFrom="paragraph">
              <wp:posOffset>535940</wp:posOffset>
            </wp:positionV>
            <wp:extent cx="5756910" cy="3633470"/>
            <wp:effectExtent l="0" t="0" r="0"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es infocontac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633470"/>
                    </a:xfrm>
                    <a:prstGeom prst="rect">
                      <a:avLst/>
                    </a:prstGeom>
                  </pic:spPr>
                </pic:pic>
              </a:graphicData>
            </a:graphic>
            <wp14:sizeRelH relativeFrom="page">
              <wp14:pctWidth>0</wp14:pctWidth>
            </wp14:sizeRelH>
            <wp14:sizeRelV relativeFrom="page">
              <wp14:pctHeight>0</wp14:pctHeight>
            </wp14:sizeRelV>
          </wp:anchor>
        </w:drawing>
      </w:r>
      <w:r w:rsidR="00952773">
        <w:rPr>
          <w:rFonts w:ascii="Cambria" w:eastAsia="Cambria" w:hAnsi="Cambria" w:cs="Cambria"/>
          <w:sz w:val="24"/>
          <w:szCs w:val="24"/>
          <w:u w:val="single"/>
        </w:rPr>
        <w:br w:type="page"/>
      </w:r>
    </w:p>
    <w:p w:rsidR="004D5135" w:rsidRDefault="00952773">
      <w:pPr>
        <w:pStyle w:val="Titre1"/>
        <w:rPr>
          <w:rFonts w:ascii="Cambria" w:eastAsia="Cambria" w:hAnsi="Cambria" w:cs="Cambria"/>
          <w:sz w:val="24"/>
          <w:szCs w:val="24"/>
          <w:u w:val="single"/>
        </w:rPr>
      </w:pPr>
      <w:r>
        <w:rPr>
          <w:rFonts w:ascii="Cambria" w:eastAsia="Cambria" w:hAnsi="Cambria" w:cs="Cambria"/>
          <w:sz w:val="24"/>
          <w:szCs w:val="24"/>
          <w:u w:val="single"/>
        </w:rPr>
        <w:lastRenderedPageBreak/>
        <w:t>Liste des cas d’utilisation :</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CU-01 : S’inscrire</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CU-02 : S’inscrire gratuitement</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CU-03 : S’inscrire en Premium</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CU-04 : Se déconnecter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CU-05 : Modifier ses informations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CU-06 : Se connecter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CU-07 : Se connecter avec un compte gratuit</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CU-08 : Se connecter avec un compte Premium</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CU-09 : Laisser un commentaire à la fin d’un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 xml:space="preserve">CU-10 : Accéder à une information </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CU-11 : Accéder aux contacts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 xml:space="preserve">CU-12 : Accéder aux CGU </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CU-13 : Accéder à la liste des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CU-14 : Accéder à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CU-15 : Accéder à la présentation des administrateurs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CU-16 : Demander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CU-17 : Demander un cours à domicile</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lastRenderedPageBreak/>
        <w:t>CU-18 : Demander un cours personnalisé</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CU-19 : Contacter un administrateur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CU-20 : Se connecter via une session administrateur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CU-21 : Ajouter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CU-22 : Modifier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CU-23 : Répondre aux demandes de cours Premium</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CU-24 : Répondre aux commentaires des cours</w:t>
      </w:r>
    </w:p>
    <w:p w:rsidR="004D5135" w:rsidRDefault="004D5135">
      <w:pPr>
        <w:pStyle w:val="Titre1"/>
        <w:rPr>
          <w:rFonts w:ascii="Cambria" w:eastAsia="Cambria" w:hAnsi="Cambria" w:cs="Cambria"/>
          <w:b w:val="0"/>
          <w:bCs w:val="0"/>
          <w:sz w:val="24"/>
          <w:szCs w:val="24"/>
        </w:rPr>
      </w:pPr>
    </w:p>
    <w:p w:rsidR="00CB198D" w:rsidRDefault="00CB198D">
      <w:pPr>
        <w:rPr>
          <w:rFonts w:ascii="Cambria" w:eastAsia="Cambria" w:hAnsi="Cambria" w:cs="Cambria"/>
          <w:b/>
          <w:bCs/>
          <w:color w:val="000000"/>
          <w:kern w:val="36"/>
          <w:sz w:val="28"/>
          <w:szCs w:val="28"/>
          <w:u w:color="000000"/>
          <w:lang w:val="fr-FR" w:eastAsia="fr-FR"/>
        </w:rPr>
      </w:pPr>
      <w:r>
        <w:rPr>
          <w:rFonts w:ascii="Cambria" w:eastAsia="Cambria" w:hAnsi="Cambria" w:cs="Cambria"/>
          <w:sz w:val="28"/>
          <w:szCs w:val="28"/>
        </w:rPr>
        <w:br w:type="page"/>
      </w:r>
    </w:p>
    <w:p w:rsidR="004D5135" w:rsidRDefault="00952773">
      <w:pPr>
        <w:pStyle w:val="Titre1"/>
        <w:rPr>
          <w:rFonts w:ascii="Cambria" w:eastAsia="Cambria" w:hAnsi="Cambria" w:cs="Cambria"/>
          <w:sz w:val="28"/>
          <w:szCs w:val="28"/>
        </w:rPr>
      </w:pPr>
      <w:r>
        <w:rPr>
          <w:rFonts w:ascii="Cambria" w:eastAsia="Cambria" w:hAnsi="Cambria" w:cs="Cambria"/>
          <w:sz w:val="28"/>
          <w:szCs w:val="28"/>
        </w:rPr>
        <w:lastRenderedPageBreak/>
        <w:t>5. Diagrammes de séquences</w:t>
      </w:r>
    </w:p>
    <w:p w:rsidR="004D5135" w:rsidRDefault="00952773">
      <w:pPr>
        <w:pStyle w:val="Titre1"/>
        <w:jc w:val="center"/>
        <w:rPr>
          <w:rFonts w:ascii="Cambria" w:eastAsia="Cambria" w:hAnsi="Cambria" w:cs="Cambria"/>
          <w:sz w:val="28"/>
          <w:szCs w:val="28"/>
        </w:rPr>
      </w:pPr>
      <w:r>
        <w:rPr>
          <w:rFonts w:ascii="Cambria" w:eastAsia="Cambria" w:hAnsi="Cambria" w:cs="Cambria"/>
          <w:noProof/>
          <w:sz w:val="28"/>
          <w:szCs w:val="28"/>
        </w:rPr>
        <w:drawing>
          <wp:inline distT="0" distB="0" distL="0" distR="0">
            <wp:extent cx="5756911" cy="4068293"/>
            <wp:effectExtent l="0" t="0" r="0" b="0"/>
            <wp:docPr id="1073741826" name="officeArt object" descr="images_Page_14.png"/>
            <wp:cNvGraphicFramePr/>
            <a:graphic xmlns:a="http://schemas.openxmlformats.org/drawingml/2006/main">
              <a:graphicData uri="http://schemas.openxmlformats.org/drawingml/2006/picture">
                <pic:pic xmlns:pic="http://schemas.openxmlformats.org/drawingml/2006/picture">
                  <pic:nvPicPr>
                    <pic:cNvPr id="1073741826" name="images_Page_14.png" descr="images_Page_14.png"/>
                    <pic:cNvPicPr>
                      <a:picLocks noChangeAspect="1"/>
                    </pic:cNvPicPr>
                  </pic:nvPicPr>
                  <pic:blipFill>
                    <a:blip r:embed="rId13">
                      <a:extLst/>
                    </a:blip>
                    <a:stretch>
                      <a:fillRect/>
                    </a:stretch>
                  </pic:blipFill>
                  <pic:spPr>
                    <a:xfrm>
                      <a:off x="0" y="0"/>
                      <a:ext cx="5756911" cy="4068293"/>
                    </a:xfrm>
                    <a:prstGeom prst="rect">
                      <a:avLst/>
                    </a:prstGeom>
                    <a:ln w="12700" cap="flat">
                      <a:noFill/>
                      <a:miter lim="400000"/>
                    </a:ln>
                    <a:effectLst/>
                  </pic:spPr>
                </pic:pic>
              </a:graphicData>
            </a:graphic>
          </wp:inline>
        </w:drawing>
      </w:r>
    </w:p>
    <w:p w:rsidR="004D5135" w:rsidRDefault="00952773">
      <w:pPr>
        <w:pStyle w:val="Titre1"/>
        <w:rPr>
          <w:rFonts w:ascii="Cambria" w:eastAsia="Cambria" w:hAnsi="Cambria" w:cs="Cambria"/>
          <w:sz w:val="28"/>
          <w:szCs w:val="28"/>
        </w:rPr>
      </w:pPr>
      <w:r>
        <w:rPr>
          <w:rFonts w:ascii="Cambria" w:eastAsia="Cambria" w:hAnsi="Cambria" w:cs="Cambria"/>
          <w:noProof/>
          <w:sz w:val="28"/>
          <w:szCs w:val="28"/>
        </w:rPr>
        <w:lastRenderedPageBreak/>
        <w:drawing>
          <wp:inline distT="0" distB="0" distL="0" distR="0">
            <wp:extent cx="5756911" cy="4068293"/>
            <wp:effectExtent l="0" t="0" r="0" b="0"/>
            <wp:docPr id="1073741827" name="officeArt object" descr="images_Page_13.png"/>
            <wp:cNvGraphicFramePr/>
            <a:graphic xmlns:a="http://schemas.openxmlformats.org/drawingml/2006/main">
              <a:graphicData uri="http://schemas.openxmlformats.org/drawingml/2006/picture">
                <pic:pic xmlns:pic="http://schemas.openxmlformats.org/drawingml/2006/picture">
                  <pic:nvPicPr>
                    <pic:cNvPr id="1073741827" name="images_Page_13.png" descr="images_Page_13.png"/>
                    <pic:cNvPicPr>
                      <a:picLocks noChangeAspect="1"/>
                    </pic:cNvPicPr>
                  </pic:nvPicPr>
                  <pic:blipFill>
                    <a:blip r:embed="rId14">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28" name="officeArt object" descr="images_Page_12.png"/>
            <wp:cNvGraphicFramePr/>
            <a:graphic xmlns:a="http://schemas.openxmlformats.org/drawingml/2006/main">
              <a:graphicData uri="http://schemas.openxmlformats.org/drawingml/2006/picture">
                <pic:pic xmlns:pic="http://schemas.openxmlformats.org/drawingml/2006/picture">
                  <pic:nvPicPr>
                    <pic:cNvPr id="1073741828" name="images_Page_12.png" descr="images_Page_12.png"/>
                    <pic:cNvPicPr>
                      <a:picLocks noChangeAspect="1"/>
                    </pic:cNvPicPr>
                  </pic:nvPicPr>
                  <pic:blipFill>
                    <a:blip r:embed="rId15">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29" name="officeArt object" descr="images_Page_11.png"/>
            <wp:cNvGraphicFramePr/>
            <a:graphic xmlns:a="http://schemas.openxmlformats.org/drawingml/2006/main">
              <a:graphicData uri="http://schemas.openxmlformats.org/drawingml/2006/picture">
                <pic:pic xmlns:pic="http://schemas.openxmlformats.org/drawingml/2006/picture">
                  <pic:nvPicPr>
                    <pic:cNvPr id="1073741829" name="images_Page_11.png" descr="images_Page_11.png"/>
                    <pic:cNvPicPr>
                      <a:picLocks noChangeAspect="1"/>
                    </pic:cNvPicPr>
                  </pic:nvPicPr>
                  <pic:blipFill>
                    <a:blip r:embed="rId16">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0" name="officeArt object" descr="images_Page_10.png"/>
            <wp:cNvGraphicFramePr/>
            <a:graphic xmlns:a="http://schemas.openxmlformats.org/drawingml/2006/main">
              <a:graphicData uri="http://schemas.openxmlformats.org/drawingml/2006/picture">
                <pic:pic xmlns:pic="http://schemas.openxmlformats.org/drawingml/2006/picture">
                  <pic:nvPicPr>
                    <pic:cNvPr id="1073741830" name="images_Page_10.png" descr="images_Page_10.png"/>
                    <pic:cNvPicPr>
                      <a:picLocks noChangeAspect="1"/>
                    </pic:cNvPicPr>
                  </pic:nvPicPr>
                  <pic:blipFill>
                    <a:blip r:embed="rId17">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1" name="officeArt object" descr="images_Page_09.png"/>
            <wp:cNvGraphicFramePr/>
            <a:graphic xmlns:a="http://schemas.openxmlformats.org/drawingml/2006/main">
              <a:graphicData uri="http://schemas.openxmlformats.org/drawingml/2006/picture">
                <pic:pic xmlns:pic="http://schemas.openxmlformats.org/drawingml/2006/picture">
                  <pic:nvPicPr>
                    <pic:cNvPr id="1073741831" name="images_Page_09.png" descr="images_Page_09.png"/>
                    <pic:cNvPicPr>
                      <a:picLocks noChangeAspect="1"/>
                    </pic:cNvPicPr>
                  </pic:nvPicPr>
                  <pic:blipFill>
                    <a:blip r:embed="rId18">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2" name="officeArt object" descr="images_Page_08.png"/>
            <wp:cNvGraphicFramePr/>
            <a:graphic xmlns:a="http://schemas.openxmlformats.org/drawingml/2006/main">
              <a:graphicData uri="http://schemas.openxmlformats.org/drawingml/2006/picture">
                <pic:pic xmlns:pic="http://schemas.openxmlformats.org/drawingml/2006/picture">
                  <pic:nvPicPr>
                    <pic:cNvPr id="1073741832" name="images_Page_08.png" descr="images_Page_08.png"/>
                    <pic:cNvPicPr>
                      <a:picLocks noChangeAspect="1"/>
                    </pic:cNvPicPr>
                  </pic:nvPicPr>
                  <pic:blipFill>
                    <a:blip r:embed="rId19">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3" name="officeArt object" descr="images_Page_07.png"/>
            <wp:cNvGraphicFramePr/>
            <a:graphic xmlns:a="http://schemas.openxmlformats.org/drawingml/2006/main">
              <a:graphicData uri="http://schemas.openxmlformats.org/drawingml/2006/picture">
                <pic:pic xmlns:pic="http://schemas.openxmlformats.org/drawingml/2006/picture">
                  <pic:nvPicPr>
                    <pic:cNvPr id="1073741833" name="images_Page_07.png" descr="images_Page_07.png"/>
                    <pic:cNvPicPr>
                      <a:picLocks noChangeAspect="1"/>
                    </pic:cNvPicPr>
                  </pic:nvPicPr>
                  <pic:blipFill>
                    <a:blip r:embed="rId20">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4" name="officeArt object" descr="images_Page_06.png"/>
            <wp:cNvGraphicFramePr/>
            <a:graphic xmlns:a="http://schemas.openxmlformats.org/drawingml/2006/main">
              <a:graphicData uri="http://schemas.openxmlformats.org/drawingml/2006/picture">
                <pic:pic xmlns:pic="http://schemas.openxmlformats.org/drawingml/2006/picture">
                  <pic:nvPicPr>
                    <pic:cNvPr id="1073741834" name="images_Page_06.png" descr="images_Page_06.png"/>
                    <pic:cNvPicPr>
                      <a:picLocks noChangeAspect="1"/>
                    </pic:cNvPicPr>
                  </pic:nvPicPr>
                  <pic:blipFill>
                    <a:blip r:embed="rId21">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5" name="officeArt object" descr="images_Page_05.png"/>
            <wp:cNvGraphicFramePr/>
            <a:graphic xmlns:a="http://schemas.openxmlformats.org/drawingml/2006/main">
              <a:graphicData uri="http://schemas.openxmlformats.org/drawingml/2006/picture">
                <pic:pic xmlns:pic="http://schemas.openxmlformats.org/drawingml/2006/picture">
                  <pic:nvPicPr>
                    <pic:cNvPr id="1073741835" name="images_Page_05.png" descr="images_Page_05.png"/>
                    <pic:cNvPicPr>
                      <a:picLocks noChangeAspect="1"/>
                    </pic:cNvPicPr>
                  </pic:nvPicPr>
                  <pic:blipFill>
                    <a:blip r:embed="rId22">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6" name="officeArt object" descr="images_Page_04.png"/>
            <wp:cNvGraphicFramePr/>
            <a:graphic xmlns:a="http://schemas.openxmlformats.org/drawingml/2006/main">
              <a:graphicData uri="http://schemas.openxmlformats.org/drawingml/2006/picture">
                <pic:pic xmlns:pic="http://schemas.openxmlformats.org/drawingml/2006/picture">
                  <pic:nvPicPr>
                    <pic:cNvPr id="1073741836" name="images_Page_04.png" descr="images_Page_04.png"/>
                    <pic:cNvPicPr>
                      <a:picLocks noChangeAspect="1"/>
                    </pic:cNvPicPr>
                  </pic:nvPicPr>
                  <pic:blipFill>
                    <a:blip r:embed="rId23">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7" name="officeArt object" descr="images_Page_03.png"/>
            <wp:cNvGraphicFramePr/>
            <a:graphic xmlns:a="http://schemas.openxmlformats.org/drawingml/2006/main">
              <a:graphicData uri="http://schemas.openxmlformats.org/drawingml/2006/picture">
                <pic:pic xmlns:pic="http://schemas.openxmlformats.org/drawingml/2006/picture">
                  <pic:nvPicPr>
                    <pic:cNvPr id="1073741837" name="images_Page_03.png" descr="images_Page_03.png"/>
                    <pic:cNvPicPr>
                      <a:picLocks noChangeAspect="1"/>
                    </pic:cNvPicPr>
                  </pic:nvPicPr>
                  <pic:blipFill>
                    <a:blip r:embed="rId24">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8" name="officeArt object" descr="images_Page_02.png"/>
            <wp:cNvGraphicFramePr/>
            <a:graphic xmlns:a="http://schemas.openxmlformats.org/drawingml/2006/main">
              <a:graphicData uri="http://schemas.openxmlformats.org/drawingml/2006/picture">
                <pic:pic xmlns:pic="http://schemas.openxmlformats.org/drawingml/2006/picture">
                  <pic:nvPicPr>
                    <pic:cNvPr id="1073741838" name="images_Page_02.png" descr="images_Page_02.png"/>
                    <pic:cNvPicPr>
                      <a:picLocks noChangeAspect="1"/>
                    </pic:cNvPicPr>
                  </pic:nvPicPr>
                  <pic:blipFill>
                    <a:blip r:embed="rId25">
                      <a:extLst/>
                    </a:blip>
                    <a:stretch>
                      <a:fillRect/>
                    </a:stretch>
                  </pic:blipFill>
                  <pic:spPr>
                    <a:xfrm>
                      <a:off x="0" y="0"/>
                      <a:ext cx="5756911" cy="4068293"/>
                    </a:xfrm>
                    <a:prstGeom prst="rect">
                      <a:avLst/>
                    </a:prstGeom>
                    <a:ln w="12700" cap="flat">
                      <a:noFill/>
                      <a:miter lim="400000"/>
                    </a:ln>
                    <a:effectLst/>
                  </pic:spPr>
                </pic:pic>
              </a:graphicData>
            </a:graphic>
          </wp:inline>
        </w:drawing>
      </w:r>
    </w:p>
    <w:p w:rsidR="004D5135" w:rsidRDefault="004D5135">
      <w:pPr>
        <w:pStyle w:val="Titre1"/>
        <w:rPr>
          <w:rFonts w:ascii="Cambria" w:eastAsia="Cambria" w:hAnsi="Cambria" w:cs="Cambria"/>
          <w:sz w:val="28"/>
          <w:szCs w:val="28"/>
        </w:rPr>
      </w:pPr>
    </w:p>
    <w:p w:rsidR="004D5135" w:rsidRDefault="00952773">
      <w:pPr>
        <w:pStyle w:val="Titre1"/>
        <w:rPr>
          <w:rFonts w:ascii="Cambria" w:eastAsia="Cambria" w:hAnsi="Cambria" w:cs="Cambria"/>
          <w:sz w:val="28"/>
          <w:szCs w:val="28"/>
        </w:rPr>
      </w:pPr>
      <w:r>
        <w:rPr>
          <w:rFonts w:ascii="Cambria" w:eastAsia="Cambria" w:hAnsi="Cambria" w:cs="Cambria"/>
          <w:sz w:val="28"/>
          <w:szCs w:val="28"/>
        </w:rPr>
        <w:lastRenderedPageBreak/>
        <w:t>6. Spécifications des cas d’utilisation</w:t>
      </w:r>
    </w:p>
    <w:p w:rsidR="004D5135" w:rsidRDefault="004D5135">
      <w:pPr>
        <w:pStyle w:val="CorpsA"/>
        <w:spacing w:line="240" w:lineRule="auto"/>
        <w:rPr>
          <w:rFonts w:ascii="Cambria" w:eastAsia="Cambria" w:hAnsi="Cambria" w:cs="Cambria"/>
          <w:sz w:val="28"/>
          <w:szCs w:val="28"/>
        </w:rPr>
      </w:pPr>
    </w:p>
    <w:p w:rsidR="004D5135" w:rsidRDefault="004D5135">
      <w:pPr>
        <w:pStyle w:val="CorpsA"/>
        <w:spacing w:line="240" w:lineRule="auto"/>
        <w:rPr>
          <w:rFonts w:ascii="Cambria" w:eastAsia="Cambria" w:hAnsi="Cambria" w:cs="Cambria"/>
          <w:sz w:val="28"/>
          <w:szCs w:val="28"/>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2"/>
        <w:gridCol w:w="688"/>
        <w:gridCol w:w="748"/>
        <w:gridCol w:w="2683"/>
        <w:gridCol w:w="541"/>
        <w:gridCol w:w="1067"/>
        <w:gridCol w:w="1221"/>
      </w:tblGrid>
      <w:tr w:rsidR="004D5135">
        <w:trPr>
          <w:trHeight w:val="3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CU-01</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Inscription</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S’INSCRIRE</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Faire une inscription sur le site web</w:t>
            </w:r>
          </w:p>
        </w:tc>
      </w:tr>
      <w:tr w:rsidR="004D5135" w:rsidRPr="00E41EDE">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r w:rsidR="00952773">
              <w:rPr>
                <w:rFonts w:ascii="Cambria" w:eastAsia="Cambria" w:hAnsi="Cambria" w:cs="Cambria"/>
                <w:sz w:val="24"/>
                <w:szCs w:val="24"/>
              </w:rPr>
              <w:t>/personne âgée/ personne ayant besoin d’aide informatique</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Ne pas déjà avoir un compte</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adresse mail</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rsidR="004D5135" w:rsidRDefault="004D5135"/>
        </w:tc>
      </w:tr>
      <w:tr w:rsidR="004D5135" w:rsidRPr="00E41EDE">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F46FFD" w:rsidRPr="00F46FFD" w:rsidRDefault="00952773" w:rsidP="00F46FFD">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Le système a enre</w:t>
            </w:r>
            <w:r w:rsidR="00F46FFD">
              <w:rPr>
                <w:rFonts w:ascii="Cambria" w:eastAsia="Cambria" w:hAnsi="Cambria" w:cs="Cambria"/>
                <w:sz w:val="24"/>
                <w:szCs w:val="24"/>
              </w:rPr>
              <w:t>gistré une nouvelle inscription en base de données</w:t>
            </w:r>
          </w:p>
        </w:tc>
      </w:tr>
      <w:tr w:rsidR="00F46FFD" w:rsidRPr="00AE703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F46FFD" w:rsidRDefault="00F46FFD">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Post-condition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F46FFD" w:rsidRDefault="00F46FFD">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L’internaute est connecté.</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12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L’internaute demande de s’inscrire.</w:t>
            </w:r>
          </w:p>
          <w:p w:rsidR="004D5135" w:rsidRDefault="00952773">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E7034">
              <w:rPr>
                <w:rFonts w:ascii="Cambria" w:eastAsia="Cambria" w:hAnsi="Cambria" w:cs="Cambria"/>
                <w:sz w:val="24"/>
                <w:szCs w:val="24"/>
              </w:rPr>
              <w:t>un formulaire d’inscription</w:t>
            </w:r>
          </w:p>
          <w:p w:rsidR="004D5135" w:rsidRDefault="00952773">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le choix entre une inscription gratuite et une inscription payante.</w:t>
            </w:r>
          </w:p>
        </w:tc>
      </w:tr>
      <w:tr w:rsidR="004D5135" w:rsidRPr="00E41EDE">
        <w:tblPrEx>
          <w:shd w:val="clear" w:color="auto" w:fill="CED7E7"/>
        </w:tblPrEx>
        <w:trPr>
          <w:trHeight w:val="1309"/>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alternatif 1 : choix inscription gratuite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 formulaire avec les </w:t>
            </w:r>
            <w:r w:rsidR="00952773">
              <w:rPr>
                <w:rFonts w:ascii="Cambria" w:eastAsia="Cambria" w:hAnsi="Cambria" w:cs="Cambria"/>
                <w:sz w:val="24"/>
                <w:szCs w:val="24"/>
              </w:rPr>
              <w:t>champs à remplir (nom, prénom, adresse-mail, mot de passe)</w:t>
            </w:r>
          </w:p>
          <w:p w:rsid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L’internaute saisie ses informations et demande au système de l’enregistrer.</w:t>
            </w:r>
          </w:p>
          <w:p w:rsidR="00AE7034" w:rsidRP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Le système enregistre les informations, créer un nouveau compte utilisateur et connecte l’internaute.</w:t>
            </w:r>
          </w:p>
        </w:tc>
      </w:tr>
      <w:tr w:rsidR="004D5135" w:rsidRPr="00E41EDE" w:rsidTr="00761939">
        <w:tblPrEx>
          <w:shd w:val="clear" w:color="auto" w:fill="CED7E7"/>
        </w:tblPrEx>
        <w:trPr>
          <w:trHeight w:val="1490"/>
        </w:trPr>
        <w:tc>
          <w:tcPr>
            <w:tcW w:w="2441" w:type="dxa"/>
            <w:gridSpan w:val="3"/>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alternatif 2 : choix inscription payante</w:t>
            </w:r>
          </w:p>
        </w:tc>
        <w:tc>
          <w:tcPr>
            <w:tcW w:w="6948" w:type="dxa"/>
            <w:gridSpan w:val="6"/>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rsidR="004D5135"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 formulaire </w:t>
            </w:r>
            <w:r w:rsidR="00952773">
              <w:rPr>
                <w:rFonts w:ascii="Cambria" w:eastAsia="Cambria" w:hAnsi="Cambria" w:cs="Cambria"/>
                <w:sz w:val="24"/>
                <w:szCs w:val="24"/>
              </w:rPr>
              <w:t xml:space="preserve">avec des champs à remplir (nom, prénom, adresse-mail, mot de passe, </w:t>
            </w:r>
            <w:r w:rsidR="00952773">
              <w:rPr>
                <w:rFonts w:ascii="Cambria" w:eastAsia="Cambria" w:hAnsi="Cambria" w:cs="Cambria"/>
                <w:color w:val="FF0000"/>
                <w:sz w:val="24"/>
                <w:szCs w:val="24"/>
                <w:u w:color="FF0000"/>
              </w:rPr>
              <w:t>adresse domicile, téléphone</w:t>
            </w:r>
            <w:r w:rsidR="00952773">
              <w:rPr>
                <w:rFonts w:ascii="Cambria" w:eastAsia="Cambria" w:hAnsi="Cambria" w:cs="Cambria"/>
                <w:sz w:val="24"/>
                <w:szCs w:val="24"/>
              </w:rPr>
              <w:t>)</w:t>
            </w:r>
          </w:p>
          <w:p w:rsidR="004D5135"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L’internaute entre ses informations et demande au système d’enregistrer.</w:t>
            </w:r>
          </w:p>
          <w:p w:rsid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de payement</w:t>
            </w:r>
          </w:p>
          <w:p w:rsid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L’internaute entre ses informations bancaires.</w:t>
            </w:r>
          </w:p>
          <w:p w:rsid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lastRenderedPageBreak/>
              <w:t>Le système enregistre les informations de l’internaute et le connecte.</w:t>
            </w:r>
          </w:p>
          <w:p w:rsidR="00AE7034" w:rsidRDefault="00AE7034" w:rsidP="00AE7034">
            <w:pPr>
              <w:pStyle w:val="CorpsA"/>
              <w:spacing w:after="0" w:line="240" w:lineRule="auto"/>
              <w:rPr>
                <w:rFonts w:ascii="Cambria" w:eastAsia="Cambria" w:hAnsi="Cambria" w:cs="Cambria"/>
                <w:sz w:val="24"/>
                <w:szCs w:val="24"/>
              </w:rPr>
            </w:pPr>
          </w:p>
        </w:tc>
      </w:tr>
      <w:tr w:rsidR="00AE7034" w:rsidRPr="00E41EDE" w:rsidTr="00761939">
        <w:tblPrEx>
          <w:shd w:val="clear" w:color="auto" w:fill="CED7E7"/>
        </w:tblPrEx>
        <w:trPr>
          <w:trHeight w:val="1490"/>
        </w:trPr>
        <w:tc>
          <w:tcPr>
            <w:tcW w:w="2441" w:type="dxa"/>
            <w:gridSpan w:val="3"/>
            <w:tcBorders>
              <w:top w:val="single" w:sz="6" w:space="0" w:color="1F497D"/>
              <w:left w:val="single" w:sz="6" w:space="0" w:color="1F497D"/>
              <w:bottom w:val="single" w:sz="6" w:space="0" w:color="1F497D"/>
              <w:right w:val="nil"/>
            </w:tcBorders>
            <w:shd w:val="clear" w:color="auto" w:fill="auto"/>
            <w:tcMar>
              <w:top w:w="80" w:type="dxa"/>
              <w:left w:w="80" w:type="dxa"/>
              <w:bottom w:w="80" w:type="dxa"/>
              <w:right w:w="80" w:type="dxa"/>
            </w:tcMar>
          </w:tcPr>
          <w:p w:rsidR="00AE7034" w:rsidRDefault="00AE7034">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lastRenderedPageBreak/>
              <w:t>Extensions</w:t>
            </w:r>
          </w:p>
        </w:tc>
        <w:tc>
          <w:tcPr>
            <w:tcW w:w="6948" w:type="dxa"/>
            <w:gridSpan w:val="6"/>
            <w:tcBorders>
              <w:top w:val="single" w:sz="6" w:space="0" w:color="1F497D"/>
              <w:left w:val="nil"/>
              <w:bottom w:val="single" w:sz="6" w:space="0" w:color="1F497D"/>
              <w:right w:val="single" w:sz="6" w:space="0" w:color="1F497D"/>
            </w:tcBorders>
            <w:shd w:val="clear" w:color="auto" w:fill="auto"/>
            <w:tcMar>
              <w:top w:w="80" w:type="dxa"/>
              <w:left w:w="80" w:type="dxa"/>
              <w:bottom w:w="80" w:type="dxa"/>
              <w:right w:w="80" w:type="dxa"/>
            </w:tcMar>
          </w:tcPr>
          <w:p w:rsidR="00AE7034" w:rsidRDefault="00AE7034"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 A tout moment : l’internaute peut abandonner l’opération en cours.</w:t>
            </w:r>
          </w:p>
          <w:p w:rsidR="00AE7034" w:rsidRDefault="00AE7034"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1. L’internaute est déjà inscrit : le système informe l’internaute qu’il est déjà inscrit.</w:t>
            </w:r>
          </w:p>
          <w:p w:rsidR="00AE7034" w:rsidRDefault="00AE7034"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5a. (8a.) L’internaute n’a pas rempli tous les champs obligatoires : aller à 4. (respectivement 7).</w:t>
            </w:r>
          </w:p>
          <w:p w:rsidR="00AE7034" w:rsidRDefault="00AE7034"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10a. L’internaute ne remplit pas tous les champs obligatoires : aller à 9.</w:t>
            </w:r>
          </w:p>
          <w:p w:rsidR="00F46FFD" w:rsidRDefault="00F46FFD"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10a. L’internaute écrit de mauvaises informations bancaires : le système renvoie un message d’erreur.</w:t>
            </w:r>
          </w:p>
        </w:tc>
      </w:tr>
      <w:tr w:rsidR="004D5135" w:rsidRPr="00AE7034" w:rsidTr="00761939">
        <w:tblPrEx>
          <w:shd w:val="clear" w:color="auto" w:fill="CED7E7"/>
        </w:tblPrEx>
        <w:trPr>
          <w:trHeight w:val="310"/>
        </w:trPr>
        <w:tc>
          <w:tcPr>
            <w:tcW w:w="9389" w:type="dxa"/>
            <w:gridSpan w:val="9"/>
            <w:tcBorders>
              <w:top w:val="single" w:sz="6" w:space="0" w:color="1F497D"/>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AE7034">
        <w:tblPrEx>
          <w:shd w:val="clear" w:color="auto" w:fill="CED7E7"/>
        </w:tblPrEx>
        <w:trPr>
          <w:trHeight w:val="6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8"/>
          <w:szCs w:val="28"/>
        </w:rPr>
      </w:pPr>
    </w:p>
    <w:p w:rsidR="00761939" w:rsidRDefault="00761939">
      <w:pPr>
        <w:rPr>
          <w:rFonts w:ascii="Cambria" w:eastAsia="Cambria" w:hAnsi="Cambria" w:cs="Cambria"/>
          <w:color w:val="000000"/>
          <w:sz w:val="28"/>
          <w:szCs w:val="28"/>
          <w:u w:color="000000"/>
          <w:lang w:val="fr-FR" w:eastAsia="fr-FR"/>
        </w:rPr>
      </w:pPr>
      <w:r>
        <w:rPr>
          <w:rFonts w:ascii="Cambria" w:eastAsia="Cambria" w:hAnsi="Cambria" w:cs="Cambria"/>
          <w:sz w:val="28"/>
          <w:szCs w:val="28"/>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8"/>
        <w:gridCol w:w="1239"/>
        <w:gridCol w:w="722"/>
        <w:gridCol w:w="688"/>
        <w:gridCol w:w="748"/>
        <w:gridCol w:w="2686"/>
        <w:gridCol w:w="540"/>
        <w:gridCol w:w="1068"/>
        <w:gridCol w:w="1221"/>
      </w:tblGrid>
      <w:tr w:rsidR="004D5135" w:rsidTr="00CB198D">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5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CU-02</w:t>
            </w:r>
          </w:p>
        </w:tc>
        <w:tc>
          <w:tcPr>
            <w:tcW w:w="143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Inscription gratuite</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S’INSCRIRE GRATUITEMENT</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rsidTr="00CB198D">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Faire une inscription sur le site web</w:t>
            </w:r>
          </w:p>
        </w:tc>
      </w:tr>
      <w:tr w:rsidR="004D5135" w:rsidRPr="00E41EDE" w:rsidTr="00CB198D">
        <w:tblPrEx>
          <w:shd w:val="clear" w:color="auto" w:fill="CED7E7"/>
        </w:tblPrEx>
        <w:trPr>
          <w:trHeight w:val="6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r w:rsidR="00952773">
              <w:rPr>
                <w:rFonts w:ascii="Cambria" w:eastAsia="Cambria" w:hAnsi="Cambria" w:cs="Cambria"/>
                <w:sz w:val="24"/>
                <w:szCs w:val="24"/>
              </w:rPr>
              <w:t>/personne âgée/ personne ayant besoin d’aide informatique</w:t>
            </w:r>
          </w:p>
        </w:tc>
      </w:tr>
      <w:tr w:rsidR="004D5135" w:rsidTr="00CB198D">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rsidTr="00CB198D">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Ne pas déjà avoir un compte</w:t>
            </w:r>
          </w:p>
        </w:tc>
      </w:tr>
      <w:tr w:rsidR="004D5135" w:rsidTr="00CB198D">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adresse mail</w:t>
            </w:r>
          </w:p>
        </w:tc>
      </w:tr>
      <w:tr w:rsidR="004D5135" w:rsidTr="00CB198D">
        <w:tblPrEx>
          <w:shd w:val="clear" w:color="auto" w:fill="CED7E7"/>
        </w:tblPrEx>
        <w:trPr>
          <w:trHeight w:val="310"/>
        </w:trPr>
        <w:tc>
          <w:tcPr>
            <w:tcW w:w="2438" w:type="dxa"/>
            <w:gridSpan w:val="3"/>
            <w:tcBorders>
              <w:top w:val="nil"/>
              <w:left w:val="single" w:sz="6" w:space="0" w:color="C0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952" w:type="dxa"/>
            <w:gridSpan w:val="6"/>
            <w:tcBorders>
              <w:top w:val="nil"/>
              <w:left w:val="nil"/>
              <w:bottom w:val="nil"/>
              <w:right w:val="single" w:sz="6" w:space="0" w:color="C00000"/>
            </w:tcBorders>
            <w:shd w:val="clear" w:color="auto" w:fill="E6E6E6"/>
            <w:tcMar>
              <w:top w:w="80" w:type="dxa"/>
              <w:left w:w="80" w:type="dxa"/>
              <w:bottom w:w="80" w:type="dxa"/>
              <w:right w:w="80" w:type="dxa"/>
            </w:tcMar>
          </w:tcPr>
          <w:p w:rsidR="004D5135" w:rsidRDefault="004D5135"/>
        </w:tc>
      </w:tr>
      <w:tr w:rsidR="004D5135" w:rsidRPr="00E41EDE" w:rsidTr="00CB198D">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Le système a enregistré une nouvelle inscription.</w:t>
            </w:r>
          </w:p>
        </w:tc>
      </w:tr>
      <w:tr w:rsidR="004D5135" w:rsidTr="00CB198D">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rsidTr="00CB198D">
        <w:tblPrEx>
          <w:shd w:val="clear" w:color="auto" w:fill="CED7E7"/>
        </w:tblPrEx>
        <w:trPr>
          <w:trHeight w:val="2410"/>
        </w:trPr>
        <w:tc>
          <w:tcPr>
            <w:tcW w:w="2438"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52"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0C0314">
              <w:rPr>
                <w:rFonts w:ascii="Cambria" w:eastAsia="Cambria" w:hAnsi="Cambria" w:cs="Cambria"/>
                <w:sz w:val="24"/>
                <w:szCs w:val="24"/>
              </w:rPr>
              <w:t>demande au système de s’inscrire </w:t>
            </w:r>
          </w:p>
          <w:p w:rsidR="004D5135" w:rsidRDefault="00952773"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0C0314">
              <w:rPr>
                <w:rFonts w:ascii="Cambria" w:eastAsia="Cambria" w:hAnsi="Cambria" w:cs="Cambria"/>
                <w:sz w:val="24"/>
                <w:szCs w:val="24"/>
              </w:rPr>
              <w:t>un formulaire d’inscription</w:t>
            </w:r>
            <w:r>
              <w:rPr>
                <w:rFonts w:ascii="Cambria" w:eastAsia="Cambria" w:hAnsi="Cambria" w:cs="Cambria"/>
                <w:sz w:val="24"/>
                <w:szCs w:val="24"/>
              </w:rPr>
              <w:t>.</w:t>
            </w:r>
          </w:p>
          <w:p w:rsidR="004D5135" w:rsidRDefault="00952773"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le choix entre une inscription gratuite et une inscription payante.</w:t>
            </w:r>
          </w:p>
          <w:p w:rsidR="004D5135" w:rsidRDefault="000C0314"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Dans le cas où l’</w:t>
            </w:r>
            <w:r w:rsidR="00346CDF">
              <w:rPr>
                <w:rFonts w:ascii="Cambria" w:eastAsia="Cambria" w:hAnsi="Cambria" w:cs="Cambria"/>
                <w:sz w:val="24"/>
                <w:szCs w:val="24"/>
              </w:rPr>
              <w:t>internaute</w:t>
            </w:r>
            <w:r>
              <w:rPr>
                <w:rFonts w:ascii="Cambria" w:eastAsia="Cambria" w:hAnsi="Cambria" w:cs="Cambria"/>
                <w:sz w:val="24"/>
                <w:szCs w:val="24"/>
              </w:rPr>
              <w:t xml:space="preserve"> choisit une inscription gratuite.</w:t>
            </w:r>
          </w:p>
          <w:p w:rsidR="004D5135" w:rsidRDefault="00952773"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0C0314">
              <w:rPr>
                <w:rFonts w:ascii="Cambria" w:eastAsia="Cambria" w:hAnsi="Cambria" w:cs="Cambria"/>
                <w:sz w:val="24"/>
                <w:szCs w:val="24"/>
              </w:rPr>
              <w:t>propose un formulaire avec</w:t>
            </w:r>
            <w:r>
              <w:rPr>
                <w:rFonts w:ascii="Cambria" w:eastAsia="Cambria" w:hAnsi="Cambria" w:cs="Cambria"/>
                <w:sz w:val="24"/>
                <w:szCs w:val="24"/>
              </w:rPr>
              <w:t xml:space="preserve"> les champs à remplir (nom, prénom, adresse-mail, mot de passe)</w:t>
            </w:r>
          </w:p>
          <w:p w:rsidR="00761939" w:rsidRDefault="00761939" w:rsidP="00761939">
            <w:pPr>
              <w:pStyle w:val="CorpsA"/>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L’internaute saisie ses informations et demande au système de l’enregistrer.</w:t>
            </w:r>
          </w:p>
          <w:p w:rsidR="00761939" w:rsidRDefault="00761939"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Le système enregistre les informations, créer un nouveau compte utilisateur et connecte l’internaute.</w:t>
            </w:r>
          </w:p>
        </w:tc>
      </w:tr>
      <w:tr w:rsidR="00761939" w:rsidRPr="00E41EDE" w:rsidTr="00CB198D">
        <w:tblPrEx>
          <w:shd w:val="clear" w:color="auto" w:fill="CED7E7"/>
        </w:tblPrEx>
        <w:trPr>
          <w:trHeight w:val="2410"/>
        </w:trPr>
        <w:tc>
          <w:tcPr>
            <w:tcW w:w="2438" w:type="dxa"/>
            <w:gridSpan w:val="3"/>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952" w:type="dxa"/>
            <w:gridSpan w:val="6"/>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rsidR="00761939" w:rsidRDefault="00761939" w:rsidP="00761939">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 A tout moment : l’internaute peut abandonner l’opération en cours.</w:t>
            </w:r>
          </w:p>
          <w:p w:rsidR="00761939" w:rsidRDefault="00761939" w:rsidP="00761939">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1. L’internaute est déjà inscrit : le système informe l’internaute qu’il est déjà inscrit.</w:t>
            </w:r>
          </w:p>
          <w:p w:rsidR="00761939" w:rsidRDefault="00761939" w:rsidP="00761939">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6a. L’internaute n’a pas rempli tous les champs obligatoires : aller à 4.</w:t>
            </w:r>
          </w:p>
          <w:p w:rsidR="00761939" w:rsidRPr="00761939" w:rsidRDefault="00761939" w:rsidP="00761939">
            <w:pPr>
              <w:rPr>
                <w:rFonts w:ascii="Cambria" w:eastAsia="Cambria" w:hAnsi="Cambria" w:cs="Cambria"/>
                <w:lang w:val="fr-FR"/>
              </w:rPr>
            </w:pPr>
          </w:p>
        </w:tc>
      </w:tr>
      <w:tr w:rsidR="004D5135" w:rsidTr="00CB198D">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Tr="00CB198D">
        <w:tblPrEx>
          <w:shd w:val="clear" w:color="auto" w:fill="CED7E7"/>
        </w:tblPrEx>
        <w:trPr>
          <w:trHeight w:val="607"/>
        </w:trPr>
        <w:tc>
          <w:tcPr>
            <w:tcW w:w="1717"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5"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r w:rsidR="004D5135" w:rsidTr="00CB198D">
        <w:trPr>
          <w:trHeight w:val="6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CU-03</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Inscription Premium</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S’INSCRIRE EN PREMIUM</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rsidTr="00CB198D">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Faire une inscription sur le site web</w:t>
            </w:r>
          </w:p>
        </w:tc>
      </w:tr>
      <w:tr w:rsidR="004D5135" w:rsidRPr="00E41EDE" w:rsidTr="00CB198D">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r w:rsidR="00952773">
              <w:rPr>
                <w:rFonts w:ascii="Cambria" w:eastAsia="Cambria" w:hAnsi="Cambria" w:cs="Cambria"/>
                <w:sz w:val="24"/>
                <w:szCs w:val="24"/>
              </w:rPr>
              <w:t>/personne âgée/ personne ayant besoin d’aide informatique</w:t>
            </w:r>
          </w:p>
        </w:tc>
      </w:tr>
      <w:tr w:rsidR="004D5135" w:rsidTr="00CB198D">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rsidTr="00CB198D">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Ne pas déjà avoir un compte</w:t>
            </w:r>
          </w:p>
        </w:tc>
      </w:tr>
      <w:tr w:rsidR="004D5135" w:rsidTr="00CB198D">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adresse mail</w:t>
            </w:r>
          </w:p>
        </w:tc>
      </w:tr>
      <w:tr w:rsidR="004D5135" w:rsidTr="00CB198D">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rsidR="004D5135" w:rsidRDefault="004D5135"/>
        </w:tc>
      </w:tr>
      <w:tr w:rsidR="004D5135" w:rsidRPr="00E41EDE" w:rsidTr="00CB198D">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Le système a enregistré une nouvelle inscription.</w:t>
            </w:r>
          </w:p>
        </w:tc>
      </w:tr>
      <w:tr w:rsidR="00761939" w:rsidRPr="00AE7034" w:rsidTr="00CB198D">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Post-conditions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L’internaute est connectée.</w:t>
            </w:r>
          </w:p>
        </w:tc>
      </w:tr>
      <w:tr w:rsidR="004D5135" w:rsidTr="00CB198D">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rsidTr="00CB198D">
        <w:tblPrEx>
          <w:shd w:val="clear" w:color="auto" w:fill="CED7E7"/>
        </w:tblPrEx>
        <w:trPr>
          <w:trHeight w:val="45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0C0314"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demande au système de s’inscrire </w:t>
            </w:r>
          </w:p>
          <w:p w:rsidR="000C0314"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d’inscription.</w:t>
            </w:r>
          </w:p>
          <w:p w:rsidR="000C0314"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le choix entre une inscription gratuite et une inscription payante.</w:t>
            </w:r>
          </w:p>
          <w:p w:rsidR="004D5135"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Dans le cas où l’</w:t>
            </w:r>
            <w:r w:rsidR="00346CDF">
              <w:rPr>
                <w:rFonts w:ascii="Cambria" w:eastAsia="Cambria" w:hAnsi="Cambria" w:cs="Cambria"/>
                <w:sz w:val="24"/>
                <w:szCs w:val="24"/>
              </w:rPr>
              <w:t>internaute</w:t>
            </w:r>
            <w:r>
              <w:rPr>
                <w:rFonts w:ascii="Cambria" w:eastAsia="Cambria" w:hAnsi="Cambria" w:cs="Cambria"/>
                <w:sz w:val="24"/>
                <w:szCs w:val="24"/>
              </w:rPr>
              <w:t xml:space="preserve"> choisit une inscription </w:t>
            </w:r>
            <w:r w:rsidR="00952773">
              <w:rPr>
                <w:rFonts w:ascii="Cambria" w:eastAsia="Cambria" w:hAnsi="Cambria" w:cs="Cambria"/>
                <w:sz w:val="24"/>
                <w:szCs w:val="24"/>
              </w:rPr>
              <w:t>Premium </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0C0314">
              <w:rPr>
                <w:rFonts w:ascii="Cambria" w:eastAsia="Cambria" w:hAnsi="Cambria" w:cs="Cambria"/>
                <w:sz w:val="24"/>
                <w:szCs w:val="24"/>
              </w:rPr>
              <w:t>fournit un formulaire</w:t>
            </w:r>
            <w:r>
              <w:rPr>
                <w:rFonts w:ascii="Cambria" w:eastAsia="Cambria" w:hAnsi="Cambria" w:cs="Cambria"/>
                <w:sz w:val="24"/>
                <w:szCs w:val="24"/>
              </w:rPr>
              <w:t xml:space="preserve"> avec des champs à remplir (nom, prénom, adresse-mail, mot de passe, </w:t>
            </w:r>
            <w:r>
              <w:rPr>
                <w:rFonts w:ascii="Cambria" w:eastAsia="Cambria" w:hAnsi="Cambria" w:cs="Cambria"/>
                <w:color w:val="FF0000"/>
                <w:sz w:val="24"/>
                <w:szCs w:val="24"/>
                <w:u w:color="FF0000"/>
              </w:rPr>
              <w:t>adresse domicile, téléphone</w:t>
            </w:r>
            <w:r>
              <w:rPr>
                <w:rFonts w:ascii="Cambria" w:eastAsia="Cambria" w:hAnsi="Cambria" w:cs="Cambria"/>
                <w:sz w:val="24"/>
                <w:szCs w:val="24"/>
              </w:rPr>
              <w:t xml:space="preserve">). </w:t>
            </w:r>
            <w:r w:rsidR="000C0314">
              <w:rPr>
                <w:rFonts w:ascii="Cambria" w:eastAsia="Cambria" w:hAnsi="Cambria" w:cs="Cambria"/>
                <w:sz w:val="24"/>
                <w:szCs w:val="24"/>
              </w:rPr>
              <w:t>Le formulaire se valide avec le payement de l’inscription.</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Payer.</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310A6">
              <w:rPr>
                <w:rFonts w:ascii="Cambria" w:eastAsia="Cambria" w:hAnsi="Cambria" w:cs="Cambria"/>
                <w:sz w:val="24"/>
                <w:szCs w:val="24"/>
              </w:rPr>
              <w:t xml:space="preserve">à </w:t>
            </w: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un nouveau formulaire</w:t>
            </w:r>
            <w:r>
              <w:rPr>
                <w:rFonts w:ascii="Cambria" w:eastAsia="Cambria" w:hAnsi="Cambria" w:cs="Cambria"/>
                <w:sz w:val="24"/>
                <w:szCs w:val="24"/>
              </w:rPr>
              <w:t xml:space="preserve"> qui contient les champs vides : numéro de carte, nom, cryptogramme, date d’expiration.</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rsidP="00A310A6">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ses informations bancaires</w:t>
            </w:r>
          </w:p>
          <w:p w:rsidR="00A310A6" w:rsidRDefault="00761939" w:rsidP="00761939">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 xml:space="preserve">valide et enregistre </w:t>
            </w:r>
            <w:r>
              <w:rPr>
                <w:rFonts w:ascii="Cambria" w:eastAsia="Cambria" w:hAnsi="Cambria" w:cs="Cambria"/>
                <w:sz w:val="24"/>
                <w:szCs w:val="24"/>
              </w:rPr>
              <w:t>l’inscription.</w:t>
            </w:r>
          </w:p>
        </w:tc>
      </w:tr>
      <w:tr w:rsidR="004D5135" w:rsidTr="00CB198D">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Tr="00CB198D">
        <w:tblPrEx>
          <w:shd w:val="clear" w:color="auto" w:fill="CED7E7"/>
        </w:tblPrEx>
        <w:trPr>
          <w:trHeight w:val="3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199"/>
        <w:gridCol w:w="676"/>
        <w:gridCol w:w="828"/>
        <w:gridCol w:w="902"/>
        <w:gridCol w:w="2583"/>
        <w:gridCol w:w="504"/>
        <w:gridCol w:w="1067"/>
        <w:gridCol w:w="1152"/>
      </w:tblGrid>
      <w:tr w:rsidR="004D5135" w:rsidTr="00CB198D">
        <w:trPr>
          <w:trHeight w:val="3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CU-04</w:t>
            </w:r>
          </w:p>
        </w:tc>
        <w:tc>
          <w:tcPr>
            <w:tcW w:w="17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Déconnection</w:t>
            </w:r>
          </w:p>
        </w:tc>
        <w:tc>
          <w:tcPr>
            <w:tcW w:w="308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DECONNECTER</w:t>
            </w:r>
          </w:p>
        </w:tc>
        <w:tc>
          <w:tcPr>
            <w:tcW w:w="1067"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5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Quand une personne s’est connectée, au bout d’un certain temps passé sur le site cette personne peut avoir envie de se déconnecter avant de ferme le site par exemple.</w:t>
            </w:r>
          </w:p>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déjà connecté</w:t>
            </w:r>
          </w:p>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7036" w:type="dxa"/>
            <w:gridSpan w:val="6"/>
            <w:tcBorders>
              <w:top w:val="nil"/>
              <w:left w:val="nil"/>
              <w:bottom w:val="nil"/>
              <w:right w:val="single" w:sz="6" w:space="0" w:color="C0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761939">
            <w:pPr>
              <w:pStyle w:val="CorpsA"/>
              <w:spacing w:before="100" w:after="119" w:line="238" w:lineRule="atLeast"/>
            </w:pPr>
            <w:r>
              <w:rPr>
                <w:rFonts w:ascii="Cambria" w:eastAsia="Cambria" w:hAnsi="Cambria" w:cs="Cambria"/>
                <w:sz w:val="24"/>
                <w:szCs w:val="24"/>
              </w:rPr>
              <w:t>L’internaute n’est plus connecté.</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14"/>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s</w:t>
            </w:r>
            <w:r>
              <w:rPr>
                <w:rFonts w:ascii="Cambria" w:eastAsia="Cambria" w:hAnsi="Cambria" w:cs="Cambria"/>
                <w:sz w:val="24"/>
                <w:szCs w:val="24"/>
              </w:rPr>
              <w:t>e déconnecter</w:t>
            </w:r>
            <w:r w:rsidR="00A310A6">
              <w:rPr>
                <w:rFonts w:ascii="Cambria" w:eastAsia="Cambria" w:hAnsi="Cambria" w:cs="Cambria"/>
                <w:sz w:val="24"/>
                <w:szCs w:val="24"/>
              </w:rPr>
              <w:t>.</w:t>
            </w:r>
          </w:p>
          <w:p w:rsidR="004D5135" w:rsidRDefault="00952773" w:rsidP="00A310A6">
            <w:pPr>
              <w:pStyle w:val="CorpsA"/>
              <w:numPr>
                <w:ilvl w:val="0"/>
                <w:numId w:val="14"/>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confirme</w:t>
            </w:r>
            <w:r>
              <w:rPr>
                <w:rFonts w:ascii="Cambria" w:eastAsia="Cambria" w:hAnsi="Cambria" w:cs="Cambria"/>
                <w:sz w:val="24"/>
                <w:szCs w:val="24"/>
              </w:rPr>
              <w:t xml:space="preserve"> la déconnection.</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78"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0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85"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2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09"/>
        <w:gridCol w:w="687"/>
        <w:gridCol w:w="792"/>
        <w:gridCol w:w="861"/>
        <w:gridCol w:w="2613"/>
        <w:gridCol w:w="512"/>
        <w:gridCol w:w="1068"/>
        <w:gridCol w:w="1168"/>
      </w:tblGrid>
      <w:tr w:rsidR="004D5135">
        <w:trPr>
          <w:trHeight w:val="1212"/>
          <w:tblHeader/>
        </w:trPr>
        <w:tc>
          <w:tcPr>
            <w:tcW w:w="479"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CU-05</w:t>
            </w:r>
          </w:p>
        </w:tc>
        <w:tc>
          <w:tcPr>
            <w:tcW w:w="1653"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Modification des informations personnelles</w:t>
            </w:r>
          </w:p>
        </w:tc>
        <w:tc>
          <w:tcPr>
            <w:tcW w:w="3125"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MODIFIER SES INFORMATIONS</w:t>
            </w:r>
          </w:p>
        </w:tc>
        <w:tc>
          <w:tcPr>
            <w:tcW w:w="1068"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67"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Une personne connectée peut vouloir changer des informations personnelles comme son adresse-mail, son adresse de domicile, etc.</w:t>
            </w:r>
          </w:p>
        </w:tc>
      </w:tr>
      <w:tr w:rsidR="004D5135">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rsidRPr="00E41EDE">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761939">
            <w:pPr>
              <w:pStyle w:val="CorpsA"/>
              <w:spacing w:before="100" w:after="119" w:line="238" w:lineRule="atLeast"/>
            </w:pPr>
            <w:r>
              <w:rPr>
                <w:rFonts w:ascii="Cambria" w:eastAsia="Cambria" w:hAnsi="Cambria" w:cs="Cambria"/>
                <w:sz w:val="24"/>
                <w:szCs w:val="24"/>
              </w:rPr>
              <w:t>Pré-condition 2</w:t>
            </w:r>
            <w:r w:rsidR="00952773">
              <w:rPr>
                <w:rFonts w:ascii="Cambria" w:eastAsia="Cambria" w:hAnsi="Cambria" w:cs="Cambria"/>
                <w:sz w:val="24"/>
                <w:szCs w:val="24"/>
              </w:rPr>
              <w:t>.</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w:t>
            </w:r>
          </w:p>
        </w:tc>
      </w:tr>
      <w:tr w:rsidR="004D5135">
        <w:tblPrEx>
          <w:shd w:val="clear" w:color="auto" w:fill="CED7E7"/>
        </w:tblPrEx>
        <w:trPr>
          <w:trHeight w:val="310"/>
        </w:trPr>
        <w:tc>
          <w:tcPr>
            <w:tcW w:w="2375" w:type="dxa"/>
            <w:gridSpan w:val="3"/>
            <w:tcBorders>
              <w:top w:val="nil"/>
              <w:left w:val="single" w:sz="6" w:space="0" w:color="17365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7014" w:type="dxa"/>
            <w:gridSpan w:val="6"/>
            <w:tcBorders>
              <w:top w:val="nil"/>
              <w:left w:val="nil"/>
              <w:bottom w:val="nil"/>
              <w:right w:val="single" w:sz="6" w:space="0" w:color="17365D"/>
            </w:tcBorders>
            <w:shd w:val="clear" w:color="auto" w:fill="E6E6E6"/>
            <w:tcMar>
              <w:top w:w="80" w:type="dxa"/>
              <w:left w:w="80" w:type="dxa"/>
              <w:bottom w:w="80" w:type="dxa"/>
              <w:right w:w="80" w:type="dxa"/>
            </w:tcMar>
          </w:tcPr>
          <w:p w:rsidR="004D5135" w:rsidRDefault="004D5135"/>
        </w:tc>
      </w:tr>
      <w:tr w:rsidR="004D5135" w:rsidRPr="00E41EDE">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La page « Mon Compte » sera réactualisé avec les nouvelles informations éditées.</w:t>
            </w:r>
          </w:p>
        </w:tc>
      </w:tr>
      <w:tr w:rsidR="004D5135">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modifier ses informations.</w:t>
            </w:r>
          </w:p>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Les champs modifiables sont différents selon le type de compte. (Gratuit/Premium)</w:t>
            </w:r>
          </w:p>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 xml:space="preserve">En version </w:t>
            </w:r>
            <w:r>
              <w:rPr>
                <w:rFonts w:ascii="Cambria" w:eastAsia="Cambria" w:hAnsi="Cambria" w:cs="Cambria"/>
                <w:b/>
                <w:bCs/>
                <w:sz w:val="24"/>
                <w:szCs w:val="24"/>
              </w:rPr>
              <w:t>gratuite</w:t>
            </w:r>
            <w:r>
              <w:rPr>
                <w:rFonts w:ascii="Cambria" w:eastAsia="Cambria" w:hAnsi="Cambria" w:cs="Cambria"/>
                <w:sz w:val="24"/>
                <w:szCs w:val="24"/>
              </w:rPr>
              <w:t>, les champs nom, prénom, adresse et mot de passe sont modifiable</w:t>
            </w:r>
          </w:p>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modifie les champs qu’il souhaite</w:t>
            </w:r>
          </w:p>
          <w:p w:rsidR="00A310A6" w:rsidRDefault="00952773" w:rsidP="00A310A6">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d’e</w:t>
            </w:r>
            <w:r>
              <w:rPr>
                <w:rFonts w:ascii="Cambria" w:eastAsia="Cambria" w:hAnsi="Cambria" w:cs="Cambria"/>
                <w:sz w:val="24"/>
                <w:szCs w:val="24"/>
              </w:rPr>
              <w:t>nregistre</w:t>
            </w:r>
            <w:r w:rsidR="00A310A6">
              <w:rPr>
                <w:rFonts w:ascii="Cambria" w:eastAsia="Cambria" w:hAnsi="Cambria" w:cs="Cambria"/>
                <w:sz w:val="24"/>
                <w:szCs w:val="24"/>
              </w:rPr>
              <w:t>r ses nouvelles informations</w:t>
            </w:r>
          </w:p>
          <w:p w:rsidR="004D5135" w:rsidRDefault="00A310A6" w:rsidP="00A310A6">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enregistre les informations. </w:t>
            </w:r>
          </w:p>
        </w:tc>
      </w:tr>
      <w:tr w:rsidR="004D5135" w:rsidRPr="00E41EDE" w:rsidTr="00761939">
        <w:tblPrEx>
          <w:shd w:val="clear" w:color="auto" w:fill="CED7E7"/>
        </w:tblPrEx>
        <w:trPr>
          <w:trHeight w:val="2110"/>
        </w:trPr>
        <w:tc>
          <w:tcPr>
            <w:tcW w:w="2375"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alternatif 1 : Si l’</w:t>
            </w:r>
            <w:r w:rsidR="00346CDF">
              <w:rPr>
                <w:rFonts w:ascii="Cambria" w:eastAsia="Cambria" w:hAnsi="Cambria" w:cs="Cambria"/>
                <w:sz w:val="24"/>
                <w:szCs w:val="24"/>
              </w:rPr>
              <w:t>internaute</w:t>
            </w:r>
            <w:r>
              <w:rPr>
                <w:rFonts w:ascii="Cambria" w:eastAsia="Cambria" w:hAnsi="Cambria" w:cs="Cambria"/>
                <w:sz w:val="24"/>
                <w:szCs w:val="24"/>
              </w:rPr>
              <w:t xml:space="preserve"> a un compte Premium</w:t>
            </w:r>
          </w:p>
        </w:tc>
        <w:tc>
          <w:tcPr>
            <w:tcW w:w="7014"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de modifier s</w:t>
            </w:r>
            <w:r>
              <w:rPr>
                <w:rFonts w:ascii="Cambria" w:eastAsia="Cambria" w:hAnsi="Cambria" w:cs="Cambria"/>
                <w:sz w:val="24"/>
                <w:szCs w:val="24"/>
              </w:rPr>
              <w:t>es informations »</w:t>
            </w:r>
          </w:p>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Les champs modifiables sont différents selon le type de compte. (Gratuit/Premium)</w:t>
            </w:r>
          </w:p>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 xml:space="preserve">En version </w:t>
            </w:r>
            <w:r>
              <w:rPr>
                <w:rFonts w:ascii="Cambria" w:eastAsia="Cambria" w:hAnsi="Cambria" w:cs="Cambria"/>
                <w:b/>
                <w:bCs/>
                <w:sz w:val="24"/>
                <w:szCs w:val="24"/>
              </w:rPr>
              <w:t>Premium</w:t>
            </w:r>
            <w:r>
              <w:rPr>
                <w:rFonts w:ascii="Cambria" w:eastAsia="Cambria" w:hAnsi="Cambria" w:cs="Cambria"/>
                <w:sz w:val="24"/>
                <w:szCs w:val="24"/>
              </w:rPr>
              <w:t>, les champs nom, prénom, adresses, numéro de téléphone et mot de passe sont modifiable</w:t>
            </w:r>
          </w:p>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modifie les champs qu’il souhaite</w:t>
            </w:r>
          </w:p>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ce que le système enregistre ses nouvelles informations.</w:t>
            </w:r>
          </w:p>
          <w:p w:rsidR="00A310A6" w:rsidRDefault="00A310A6"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Le système enregistre les nouvelles informations.</w:t>
            </w:r>
          </w:p>
        </w:tc>
      </w:tr>
      <w:tr w:rsidR="00761939" w:rsidRPr="00E41EDE" w:rsidTr="00761939">
        <w:tblPrEx>
          <w:shd w:val="clear" w:color="auto" w:fill="CED7E7"/>
        </w:tblPrEx>
        <w:trPr>
          <w:trHeight w:val="2110"/>
        </w:trPr>
        <w:tc>
          <w:tcPr>
            <w:tcW w:w="2375"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lastRenderedPageBreak/>
              <w:t>Extensions</w:t>
            </w:r>
          </w:p>
        </w:tc>
        <w:tc>
          <w:tcPr>
            <w:tcW w:w="7014"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rsidR="00761939" w:rsidRDefault="00761939" w:rsidP="00761939">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 A tout moment : l’internaute peut abandonner l’opération en cours.</w:t>
            </w:r>
          </w:p>
          <w:p w:rsidR="00761939" w:rsidRDefault="00761939" w:rsidP="00761939">
            <w:pPr>
              <w:pStyle w:val="CorpsA"/>
              <w:spacing w:after="0" w:line="240" w:lineRule="auto"/>
              <w:ind w:left="720"/>
              <w:rPr>
                <w:rFonts w:ascii="Cambria" w:eastAsia="Cambria" w:hAnsi="Cambria" w:cs="Cambria"/>
                <w:sz w:val="24"/>
                <w:szCs w:val="24"/>
              </w:rPr>
            </w:pPr>
          </w:p>
        </w:tc>
      </w:tr>
      <w:tr w:rsidR="004D5135" w:rsidRPr="00761939" w:rsidTr="00761939">
        <w:tblPrEx>
          <w:shd w:val="clear" w:color="auto" w:fill="CED7E7"/>
        </w:tblPrEx>
        <w:trPr>
          <w:trHeight w:val="310"/>
        </w:trPr>
        <w:tc>
          <w:tcPr>
            <w:tcW w:w="9389"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761939">
        <w:tblPrEx>
          <w:shd w:val="clear" w:color="auto" w:fill="CED7E7"/>
        </w:tblPrEx>
        <w:trPr>
          <w:trHeight w:val="607"/>
        </w:trPr>
        <w:tc>
          <w:tcPr>
            <w:tcW w:w="1688"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79"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74"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4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Pr="00761939" w:rsidRDefault="00761939" w:rsidP="00761939">
      <w:pPr>
        <w:rPr>
          <w:rFonts w:ascii="Cambria" w:eastAsia="Cambria" w:hAnsi="Cambria" w:cs="Cambria"/>
          <w:color w:val="000000"/>
          <w:u w:color="000000"/>
          <w:lang w:val="fr-FR" w:eastAsia="fr-FR"/>
        </w:rPr>
      </w:pPr>
      <w:r>
        <w:rPr>
          <w:rFonts w:ascii="Cambria" w:eastAsia="Cambria" w:hAnsi="Cambria" w:cs="Cambria"/>
        </w:rPr>
        <w:br w:type="page"/>
      </w: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8"/>
        <w:gridCol w:w="698"/>
        <w:gridCol w:w="660"/>
        <w:gridCol w:w="717"/>
        <w:gridCol w:w="2595"/>
        <w:gridCol w:w="522"/>
        <w:gridCol w:w="1030"/>
        <w:gridCol w:w="1184"/>
      </w:tblGrid>
      <w:tr w:rsidR="004D5135">
        <w:trPr>
          <w:trHeight w:val="3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CU-06</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se connecter pour accéder à certaines options telles qu’écrire un commentaire ou encore étendre son inscription à la version Premium.</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inscrit auparavant avec un compte gratuit ou payant.</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761939">
            <w:pPr>
              <w:pStyle w:val="CorpsA"/>
              <w:spacing w:before="100" w:after="119" w:line="238" w:lineRule="atLeast"/>
            </w:pPr>
            <w:r>
              <w:rPr>
                <w:rFonts w:ascii="Cambria" w:eastAsia="Cambria" w:hAnsi="Cambria" w:cs="Cambria"/>
                <w:sz w:val="24"/>
                <w:szCs w:val="24"/>
              </w:rPr>
              <w:t>L’internaute est</w:t>
            </w:r>
            <w:r w:rsidR="00952773">
              <w:rPr>
                <w:rFonts w:ascii="Cambria" w:eastAsia="Cambria" w:hAnsi="Cambria" w:cs="Cambria"/>
                <w:sz w:val="24"/>
                <w:szCs w:val="24"/>
              </w:rPr>
              <w:t xml:space="preserve"> connecté</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rsidTr="00761939">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se</w:t>
            </w:r>
            <w:r>
              <w:rPr>
                <w:rFonts w:ascii="Cambria" w:eastAsia="Cambria" w:hAnsi="Cambria" w:cs="Cambria"/>
                <w:sz w:val="24"/>
                <w:szCs w:val="24"/>
              </w:rPr>
              <w:t xml:space="preserve"> </w:t>
            </w:r>
            <w:r w:rsidR="00A310A6">
              <w:rPr>
                <w:rFonts w:ascii="Cambria" w:eastAsia="Cambria" w:hAnsi="Cambria" w:cs="Cambria"/>
                <w:sz w:val="24"/>
                <w:szCs w:val="24"/>
              </w:rPr>
              <w:t>connecter </w:t>
            </w:r>
          </w:p>
          <w:p w:rsidR="004D5135" w:rsidRDefault="00952773">
            <w:pPr>
              <w:pStyle w:val="CorpsA"/>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310A6">
              <w:rPr>
                <w:rFonts w:ascii="Cambria" w:eastAsia="Cambria" w:hAnsi="Cambria" w:cs="Cambria"/>
                <w:sz w:val="24"/>
                <w:szCs w:val="24"/>
              </w:rPr>
              <w:t>un formulaire</w:t>
            </w:r>
            <w:r>
              <w:rPr>
                <w:rFonts w:ascii="Cambria" w:eastAsia="Cambria" w:hAnsi="Cambria" w:cs="Cambria"/>
                <w:sz w:val="24"/>
                <w:szCs w:val="24"/>
              </w:rPr>
              <w:t xml:space="preserve"> avec les champs adresse mail et mot de passe à remplir.</w:t>
            </w:r>
          </w:p>
          <w:p w:rsidR="004D5135" w:rsidRDefault="00952773">
            <w:pPr>
              <w:pStyle w:val="Paragraphedeliste"/>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pPr>
              <w:pStyle w:val="Paragraphedeliste"/>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ses informations.</w:t>
            </w:r>
          </w:p>
          <w:p w:rsidR="004D5135" w:rsidRDefault="00952773" w:rsidP="00663002">
            <w:pPr>
              <w:pStyle w:val="CorpsA"/>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confirme la</w:t>
            </w:r>
            <w:r w:rsidR="00663002">
              <w:rPr>
                <w:rFonts w:ascii="Cambria" w:eastAsia="Cambria" w:hAnsi="Cambria" w:cs="Cambria"/>
                <w:sz w:val="24"/>
                <w:szCs w:val="24"/>
              </w:rPr>
              <w:t xml:space="preserve"> connexion.</w:t>
            </w:r>
          </w:p>
        </w:tc>
      </w:tr>
      <w:tr w:rsidR="00761939" w:rsidRPr="00E41EDE" w:rsidTr="00761939">
        <w:tblPrEx>
          <w:shd w:val="clear" w:color="auto" w:fill="CED7E7"/>
        </w:tblPrEx>
        <w:trPr>
          <w:trHeight w:val="2410"/>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rsidR="00761939" w:rsidRDefault="00663002" w:rsidP="00761939">
            <w:pPr>
              <w:pStyle w:val="CorpsA"/>
              <w:spacing w:after="0" w:line="240" w:lineRule="auto"/>
              <w:rPr>
                <w:rFonts w:ascii="Cambria" w:eastAsia="Cambria" w:hAnsi="Cambria" w:cs="Cambria"/>
                <w:sz w:val="24"/>
                <w:szCs w:val="24"/>
              </w:rPr>
            </w:pPr>
            <w:r>
              <w:rPr>
                <w:rFonts w:ascii="Cambria" w:eastAsia="Cambria" w:hAnsi="Cambria" w:cs="Cambria"/>
                <w:sz w:val="24"/>
                <w:szCs w:val="24"/>
              </w:rPr>
              <w:t>4a. L’internaute n’a pas entré les bonnes informations relatif à son compte : le système informe d’une erreur si le code est faux ou l’adresse mail non enregistrée.</w:t>
            </w:r>
          </w:p>
        </w:tc>
      </w:tr>
      <w:tr w:rsidR="004D5135" w:rsidRPr="00663002" w:rsidTr="00761939">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663002">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8"/>
        <w:gridCol w:w="698"/>
        <w:gridCol w:w="660"/>
        <w:gridCol w:w="717"/>
        <w:gridCol w:w="2595"/>
        <w:gridCol w:w="522"/>
        <w:gridCol w:w="1030"/>
        <w:gridCol w:w="1184"/>
      </w:tblGrid>
      <w:tr w:rsidR="004D5135" w:rsidTr="00663002">
        <w:trPr>
          <w:trHeight w:val="12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CU-07</w:t>
            </w:r>
          </w:p>
        </w:tc>
        <w:tc>
          <w:tcPr>
            <w:tcW w:w="137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 avec un compte gratuit</w:t>
            </w:r>
          </w:p>
        </w:tc>
        <w:tc>
          <w:tcPr>
            <w:tcW w:w="311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 AVEC UN COMPTE GRATUIT</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4"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se connecter pour accéder à certaines options telles qu’écrire un commentaire ou encore étendre son inscription à la version Premium.</w:t>
            </w:r>
          </w:p>
        </w:tc>
      </w:tr>
      <w:tr w:rsidR="004D5135">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inscrit auparavant avec un compte gratuit.</w:t>
            </w:r>
          </w:p>
        </w:tc>
      </w:tr>
      <w:tr w:rsidR="004D5135">
        <w:tblPrEx>
          <w:shd w:val="clear" w:color="auto" w:fill="CED7E7"/>
        </w:tblPrEx>
        <w:trPr>
          <w:trHeight w:val="310"/>
        </w:trPr>
        <w:tc>
          <w:tcPr>
            <w:tcW w:w="2358" w:type="dxa"/>
            <w:gridSpan w:val="3"/>
            <w:tcBorders>
              <w:top w:val="nil"/>
              <w:left w:val="single" w:sz="6" w:space="0" w:color="0F243E"/>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0F243E"/>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24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se connecter.</w:t>
            </w:r>
          </w:p>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310A6">
              <w:rPr>
                <w:rFonts w:ascii="Cambria" w:eastAsia="Cambria" w:hAnsi="Cambria" w:cs="Cambria"/>
                <w:sz w:val="24"/>
                <w:szCs w:val="24"/>
              </w:rPr>
              <w:t>un formulaire</w:t>
            </w:r>
            <w:r>
              <w:rPr>
                <w:rFonts w:ascii="Cambria" w:eastAsia="Cambria" w:hAnsi="Cambria" w:cs="Cambria"/>
                <w:sz w:val="24"/>
                <w:szCs w:val="24"/>
              </w:rPr>
              <w:t xml:space="preserve"> avec les champs adresse mail et mot de passe.</w:t>
            </w:r>
          </w:p>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les champs qu’il a rempli.</w:t>
            </w:r>
          </w:p>
          <w:p w:rsidR="004D5135" w:rsidRDefault="00952773" w:rsidP="00A310A6">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 xml:space="preserve">confirme la connexion ou informe d’une </w:t>
            </w:r>
            <w:r>
              <w:rPr>
                <w:rFonts w:ascii="Cambria" w:eastAsia="Cambria" w:hAnsi="Cambria" w:cs="Cambria"/>
                <w:sz w:val="24"/>
                <w:szCs w:val="24"/>
              </w:rPr>
              <w:t>erreur si le code est faux ou l’adresse mail non enregistrée.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60"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358"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12"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6"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8"/>
        <w:gridCol w:w="698"/>
        <w:gridCol w:w="660"/>
        <w:gridCol w:w="717"/>
        <w:gridCol w:w="2595"/>
        <w:gridCol w:w="522"/>
        <w:gridCol w:w="1030"/>
        <w:gridCol w:w="1184"/>
      </w:tblGrid>
      <w:tr w:rsidR="004D5135">
        <w:trPr>
          <w:trHeight w:val="12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CU-08</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 avec un compte Premium</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 EN MODE PREMIUM</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se connecter pour accéder à certaines options telles qu’écrire un commentaire ou encore étendre son inscription à la version Premium.</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inscrit auparavant avec un compte payant.</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rsidTr="00663002">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663002">
              <w:rPr>
                <w:rFonts w:ascii="Cambria" w:eastAsia="Cambria" w:hAnsi="Cambria" w:cs="Cambria"/>
                <w:sz w:val="24"/>
                <w:szCs w:val="24"/>
              </w:rPr>
              <w:t>demande à</w:t>
            </w:r>
            <w:r w:rsidR="00A310A6">
              <w:rPr>
                <w:rFonts w:ascii="Cambria" w:eastAsia="Cambria" w:hAnsi="Cambria" w:cs="Cambria"/>
                <w:sz w:val="24"/>
                <w:szCs w:val="24"/>
              </w:rPr>
              <w:t xml:space="preserve"> se connecter.</w:t>
            </w:r>
          </w:p>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 </w:t>
            </w:r>
            <w:r w:rsidR="00A310A6">
              <w:rPr>
                <w:rFonts w:ascii="Cambria" w:eastAsia="Cambria" w:hAnsi="Cambria" w:cs="Cambria"/>
                <w:sz w:val="24"/>
                <w:szCs w:val="24"/>
              </w:rPr>
              <w:t>formulaire</w:t>
            </w:r>
            <w:r>
              <w:rPr>
                <w:rFonts w:ascii="Cambria" w:eastAsia="Cambria" w:hAnsi="Cambria" w:cs="Cambria"/>
                <w:sz w:val="24"/>
                <w:szCs w:val="24"/>
              </w:rPr>
              <w:t xml:space="preserve"> avec les champs adresse mail et mot de passe à remplir.</w:t>
            </w:r>
          </w:p>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ses informations.</w:t>
            </w:r>
          </w:p>
          <w:p w:rsidR="004D5135" w:rsidRDefault="00952773" w:rsidP="00663002">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confirme la</w:t>
            </w:r>
            <w:r>
              <w:rPr>
                <w:rFonts w:ascii="Cambria" w:eastAsia="Cambria" w:hAnsi="Cambria" w:cs="Cambria"/>
                <w:sz w:val="24"/>
                <w:szCs w:val="24"/>
              </w:rPr>
              <w:t xml:space="preserve"> connexion </w:t>
            </w:r>
            <w:r w:rsidR="00663002">
              <w:rPr>
                <w:rFonts w:ascii="Cambria" w:eastAsia="Cambria" w:hAnsi="Cambria" w:cs="Cambria"/>
                <w:sz w:val="24"/>
                <w:szCs w:val="24"/>
              </w:rPr>
              <w:t>.</w:t>
            </w:r>
          </w:p>
        </w:tc>
      </w:tr>
      <w:tr w:rsidR="00663002" w:rsidRPr="00E41EDE" w:rsidTr="00663002">
        <w:tblPrEx>
          <w:shd w:val="clear" w:color="auto" w:fill="CED7E7"/>
        </w:tblPrEx>
        <w:trPr>
          <w:trHeight w:val="2410"/>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rsidR="00663002" w:rsidRDefault="00663002">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rsidR="00663002" w:rsidRDefault="00663002" w:rsidP="00663002">
            <w:pPr>
              <w:pStyle w:val="Paragraphedeliste"/>
              <w:spacing w:after="0" w:line="240" w:lineRule="auto"/>
              <w:rPr>
                <w:rFonts w:ascii="Cambria" w:eastAsia="Cambria" w:hAnsi="Cambria" w:cs="Cambria"/>
                <w:sz w:val="24"/>
                <w:szCs w:val="24"/>
              </w:rPr>
            </w:pPr>
            <w:r>
              <w:rPr>
                <w:rFonts w:ascii="Cambria" w:eastAsia="Cambria" w:hAnsi="Cambria" w:cs="Cambria"/>
                <w:sz w:val="24"/>
                <w:szCs w:val="24"/>
              </w:rPr>
              <w:t>4a. L’internaute ne rentre pas le bon code ou la bonne adresse mail lié à un compte internaute : le système informe d’une erreur.</w:t>
            </w:r>
          </w:p>
        </w:tc>
      </w:tr>
      <w:tr w:rsidR="004D5135" w:rsidRPr="00663002" w:rsidTr="00663002">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663002">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04"/>
        <w:gridCol w:w="682"/>
        <w:gridCol w:w="809"/>
        <w:gridCol w:w="880"/>
        <w:gridCol w:w="2599"/>
        <w:gridCol w:w="510"/>
        <w:gridCol w:w="1068"/>
        <w:gridCol w:w="1159"/>
      </w:tblGrid>
      <w:tr w:rsidR="004D5135">
        <w:trPr>
          <w:trHeight w:val="12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8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CU-09</w:t>
            </w:r>
          </w:p>
        </w:tc>
        <w:tc>
          <w:tcPr>
            <w:tcW w:w="168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Laisser un commentaire à la fin d’un cours</w:t>
            </w:r>
          </w:p>
        </w:tc>
        <w:tc>
          <w:tcPr>
            <w:tcW w:w="310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LAISSER UN COMMENTAIRE A LA FIN D’UN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59"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Pour donner son avis ou poser une question, l’</w:t>
            </w:r>
            <w:r w:rsidR="00346CDF">
              <w:rPr>
                <w:rFonts w:ascii="Cambria" w:eastAsia="Cambria" w:hAnsi="Cambria" w:cs="Cambria"/>
                <w:sz w:val="24"/>
                <w:szCs w:val="24"/>
              </w:rPr>
              <w:t>internaute</w:t>
            </w:r>
            <w:r>
              <w:rPr>
                <w:rFonts w:ascii="Cambria" w:eastAsia="Cambria" w:hAnsi="Cambria" w:cs="Cambria"/>
                <w:sz w:val="24"/>
                <w:szCs w:val="24"/>
              </w:rPr>
              <w:t xml:space="preserve"> peut laisser un commentaire en bas de la page de cours qu’il consulte.</w:t>
            </w:r>
          </w:p>
        </w:tc>
      </w:tr>
      <w:tr w:rsidR="004D5135">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est déjà sur une page de cours</w:t>
            </w:r>
          </w:p>
        </w:tc>
      </w:tr>
      <w:tr w:rsidR="004D5135" w:rsidRPr="00E41EDE">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Pré-conditions 2.</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rsidP="00663002">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est déjà connecté via un compte gratuit ou Premium (</w:t>
            </w:r>
            <w:r w:rsidR="00663002">
              <w:rPr>
                <w:rFonts w:ascii="Cambria" w:eastAsia="Cambria" w:hAnsi="Cambria" w:cs="Cambria"/>
                <w:sz w:val="24"/>
                <w:szCs w:val="24"/>
              </w:rPr>
              <w:t>besoin d’un identifiant</w:t>
            </w:r>
            <w:r>
              <w:rPr>
                <w:rFonts w:ascii="Cambria" w:eastAsia="Cambria" w:hAnsi="Cambria" w:cs="Cambria"/>
                <w:sz w:val="24"/>
                <w:szCs w:val="24"/>
              </w:rPr>
              <w:t>)</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rsidTr="00186263">
        <w:tblPrEx>
          <w:shd w:val="clear" w:color="auto" w:fill="CED7E7"/>
        </w:tblPrEx>
        <w:trPr>
          <w:trHeight w:val="1490"/>
        </w:trPr>
        <w:tc>
          <w:tcPr>
            <w:tcW w:w="2365" w:type="dxa"/>
            <w:gridSpan w:val="3"/>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25" w:type="dxa"/>
            <w:gridSpan w:val="6"/>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0"/>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au système une information à partir d’un ou plusieurs mot(s)-clé(s)</w:t>
            </w:r>
            <w:r>
              <w:rPr>
                <w:rFonts w:ascii="Cambria" w:eastAsia="Cambria" w:hAnsi="Cambria" w:cs="Cambria"/>
                <w:sz w:val="24"/>
                <w:szCs w:val="24"/>
              </w:rPr>
              <w:t>.</w:t>
            </w:r>
          </w:p>
          <w:p w:rsidR="004D5135" w:rsidRDefault="00DD3AA0">
            <w:pPr>
              <w:pStyle w:val="CorpsA"/>
              <w:numPr>
                <w:ilvl w:val="0"/>
                <w:numId w:val="20"/>
              </w:numPr>
              <w:spacing w:after="0" w:line="240" w:lineRule="auto"/>
              <w:rPr>
                <w:rFonts w:ascii="Cambria" w:eastAsia="Cambria" w:hAnsi="Cambria" w:cs="Cambria"/>
                <w:sz w:val="24"/>
                <w:szCs w:val="24"/>
              </w:rPr>
            </w:pPr>
            <w:r>
              <w:rPr>
                <w:rFonts w:ascii="Cambria" w:eastAsia="Cambria" w:hAnsi="Cambria" w:cs="Cambria"/>
                <w:sz w:val="24"/>
                <w:szCs w:val="24"/>
              </w:rPr>
              <w:t>Le système lui renvoie les informations qui correspondent la recherche de l’</w:t>
            </w:r>
            <w:r w:rsidR="00346CDF">
              <w:rPr>
                <w:rFonts w:ascii="Cambria" w:eastAsia="Cambria" w:hAnsi="Cambria" w:cs="Cambria"/>
                <w:sz w:val="24"/>
                <w:szCs w:val="24"/>
              </w:rPr>
              <w:t>internaute</w:t>
            </w:r>
            <w:r>
              <w:rPr>
                <w:rFonts w:ascii="Cambria" w:eastAsia="Cambria" w:hAnsi="Cambria" w:cs="Cambria"/>
                <w:sz w:val="24"/>
                <w:szCs w:val="24"/>
              </w:rPr>
              <w:t>.</w:t>
            </w:r>
          </w:p>
        </w:tc>
      </w:tr>
      <w:tr w:rsidR="00186263" w:rsidRPr="00E41EDE" w:rsidTr="00186263">
        <w:tblPrEx>
          <w:shd w:val="clear" w:color="auto" w:fill="CED7E7"/>
        </w:tblPrEx>
        <w:trPr>
          <w:trHeight w:val="1490"/>
        </w:trPr>
        <w:tc>
          <w:tcPr>
            <w:tcW w:w="2365" w:type="dxa"/>
            <w:gridSpan w:val="3"/>
            <w:tcBorders>
              <w:top w:val="single" w:sz="6" w:space="0" w:color="0F243E"/>
              <w:left w:val="single" w:sz="6" w:space="0" w:color="0F243E"/>
              <w:bottom w:val="single" w:sz="6" w:space="0" w:color="0F243E"/>
              <w:right w:val="nil"/>
            </w:tcBorders>
            <w:shd w:val="clear" w:color="auto" w:fill="auto"/>
            <w:tcMar>
              <w:top w:w="80" w:type="dxa"/>
              <w:left w:w="80" w:type="dxa"/>
              <w:bottom w:w="80" w:type="dxa"/>
              <w:right w:w="80" w:type="dxa"/>
            </w:tcMar>
          </w:tcPr>
          <w:p w:rsidR="00186263" w:rsidRDefault="00186263">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7025" w:type="dxa"/>
            <w:gridSpan w:val="6"/>
            <w:tcBorders>
              <w:top w:val="single" w:sz="6" w:space="0" w:color="0F243E"/>
              <w:left w:val="nil"/>
              <w:bottom w:val="single" w:sz="6" w:space="0" w:color="0F243E"/>
              <w:right w:val="single" w:sz="6" w:space="0" w:color="0F243E"/>
            </w:tcBorders>
            <w:shd w:val="clear" w:color="auto" w:fill="auto"/>
            <w:tcMar>
              <w:top w:w="80" w:type="dxa"/>
              <w:left w:w="80" w:type="dxa"/>
              <w:bottom w:w="80" w:type="dxa"/>
              <w:right w:w="80" w:type="dxa"/>
            </w:tcMar>
          </w:tcPr>
          <w:p w:rsidR="00186263" w:rsidRDefault="00186263" w:rsidP="00186263">
            <w:pPr>
              <w:pStyle w:val="CorpsA"/>
              <w:spacing w:after="0" w:line="240" w:lineRule="auto"/>
              <w:rPr>
                <w:rFonts w:ascii="Cambria" w:eastAsia="Cambria" w:hAnsi="Cambria" w:cs="Cambria"/>
                <w:sz w:val="24"/>
                <w:szCs w:val="24"/>
              </w:rPr>
            </w:pPr>
            <w:r>
              <w:rPr>
                <w:rFonts w:ascii="Cambria" w:eastAsia="Cambria" w:hAnsi="Cambria" w:cs="Cambria"/>
                <w:sz w:val="24"/>
                <w:szCs w:val="24"/>
              </w:rPr>
              <w:t xml:space="preserve">2a. Aucune information ne correspond au mot clé entré par l’internaute : le système renvoie un message d’erreur </w:t>
            </w:r>
          </w:p>
        </w:tc>
      </w:tr>
      <w:tr w:rsidR="004D5135" w:rsidRPr="00186263" w:rsidTr="00186263">
        <w:tblPrEx>
          <w:shd w:val="clear" w:color="auto" w:fill="CED7E7"/>
        </w:tblPrEx>
        <w:trPr>
          <w:trHeight w:val="310"/>
        </w:trPr>
        <w:tc>
          <w:tcPr>
            <w:tcW w:w="9390" w:type="dxa"/>
            <w:gridSpan w:val="9"/>
            <w:tcBorders>
              <w:top w:val="single" w:sz="6" w:space="0" w:color="0F243E"/>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186263">
        <w:tblPrEx>
          <w:shd w:val="clear" w:color="auto" w:fill="CED7E7"/>
        </w:tblPrEx>
        <w:trPr>
          <w:trHeight w:val="607"/>
        </w:trPr>
        <w:tc>
          <w:tcPr>
            <w:tcW w:w="1683"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91"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7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7"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21"/>
        <w:gridCol w:w="705"/>
        <w:gridCol w:w="739"/>
        <w:gridCol w:w="804"/>
        <w:gridCol w:w="2650"/>
        <w:gridCol w:w="528"/>
        <w:gridCol w:w="1068"/>
        <w:gridCol w:w="1195"/>
      </w:tblGrid>
      <w:tr w:rsidR="004D5135">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lastRenderedPageBreak/>
              <w:br w:type="page"/>
            </w:r>
            <w:r>
              <w:rPr>
                <w:rFonts w:ascii="Cambria" w:eastAsia="Cambria" w:hAnsi="Cambria" w:cs="Cambria"/>
                <w:b/>
                <w:bCs/>
                <w:sz w:val="24"/>
                <w:szCs w:val="24"/>
              </w:rPr>
              <w:t>ID</w:t>
            </w:r>
          </w:p>
        </w:tc>
        <w:tc>
          <w:tcPr>
            <w:tcW w:w="192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CU-10</w:t>
            </w:r>
          </w:p>
        </w:tc>
        <w:tc>
          <w:tcPr>
            <w:tcW w:w="15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une information</w:t>
            </w:r>
          </w:p>
        </w:tc>
        <w:tc>
          <w:tcPr>
            <w:tcW w:w="317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UNE INFORMATION</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9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à différentes informations telles qu’un cours, les CGU, les contacts des administrateurs du site, la liste des cours, et la présentation du site.</w:t>
            </w:r>
          </w:p>
        </w:tc>
      </w:tr>
      <w:tr w:rsidR="004D5135">
        <w:tblPrEx>
          <w:shd w:val="clear" w:color="auto" w:fill="CED7E7"/>
        </w:tblPrEx>
        <w:trPr>
          <w:trHeight w:val="3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6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Se trouver sur n’importe quelles pages ou sur la page de liste des cours.</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18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186263">
              <w:rPr>
                <w:rFonts w:ascii="Cambria" w:eastAsia="Cambria" w:hAnsi="Cambria" w:cs="Cambria"/>
                <w:sz w:val="24"/>
                <w:szCs w:val="24"/>
              </w:rPr>
              <w:t>demande à accéder aux  CGU,</w:t>
            </w:r>
            <w:r w:rsidR="00DD3AA0">
              <w:rPr>
                <w:rFonts w:ascii="Cambria" w:eastAsia="Cambria" w:hAnsi="Cambria" w:cs="Cambria"/>
                <w:sz w:val="24"/>
                <w:szCs w:val="24"/>
              </w:rPr>
              <w:t xml:space="preserve"> aux</w:t>
            </w:r>
            <w:r w:rsidR="00186263">
              <w:rPr>
                <w:rFonts w:ascii="Cambria" w:eastAsia="Cambria" w:hAnsi="Cambria" w:cs="Cambria"/>
                <w:sz w:val="24"/>
                <w:szCs w:val="24"/>
              </w:rPr>
              <w:t> Contacts,</w:t>
            </w:r>
            <w:r w:rsidR="00DD3AA0">
              <w:rPr>
                <w:rFonts w:ascii="Cambria" w:eastAsia="Cambria" w:hAnsi="Cambria" w:cs="Cambria"/>
                <w:sz w:val="24"/>
                <w:szCs w:val="24"/>
              </w:rPr>
              <w:t xml:space="preserve"> à une présentation des administrateurs, ou bien à une Liste des cours, ou encore </w:t>
            </w:r>
            <w:r w:rsidR="00186263">
              <w:rPr>
                <w:rFonts w:ascii="Cambria" w:eastAsia="Cambria" w:hAnsi="Cambria" w:cs="Cambria"/>
                <w:sz w:val="24"/>
                <w:szCs w:val="24"/>
              </w:rPr>
              <w:t xml:space="preserve">demande de </w:t>
            </w:r>
            <w:r w:rsidR="00DD3AA0">
              <w:rPr>
                <w:rFonts w:ascii="Cambria" w:eastAsia="Cambria" w:hAnsi="Cambria" w:cs="Cambria"/>
                <w:sz w:val="24"/>
                <w:szCs w:val="24"/>
              </w:rPr>
              <w:t>c</w:t>
            </w:r>
            <w:r>
              <w:rPr>
                <w:rFonts w:ascii="Cambria" w:eastAsia="Cambria" w:hAnsi="Cambria" w:cs="Cambria"/>
                <w:sz w:val="24"/>
                <w:szCs w:val="24"/>
              </w:rPr>
              <w:t xml:space="preserve">ommencer </w:t>
            </w:r>
            <w:r w:rsidR="00DD3AA0">
              <w:rPr>
                <w:rFonts w:ascii="Cambria" w:eastAsia="Cambria" w:hAnsi="Cambria" w:cs="Cambria"/>
                <w:sz w:val="24"/>
                <w:szCs w:val="24"/>
              </w:rPr>
              <w:t>un cours.</w:t>
            </w:r>
          </w:p>
          <w:p w:rsidR="004D5135" w:rsidRDefault="00952773">
            <w:pPr>
              <w:pStyle w:val="CorpsA"/>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Le système renvoie la page que souhaite voir l’</w:t>
            </w:r>
            <w:r w:rsidR="00346CDF">
              <w:rPr>
                <w:rFonts w:ascii="Cambria" w:eastAsia="Cambria" w:hAnsi="Cambria" w:cs="Cambria"/>
                <w:sz w:val="24"/>
                <w:szCs w:val="24"/>
              </w:rPr>
              <w:t>internaute</w:t>
            </w:r>
            <w:r>
              <w:rPr>
                <w:rFonts w:ascii="Cambria" w:eastAsia="Cambria" w:hAnsi="Cambria" w:cs="Cambria"/>
                <w:sz w:val="24"/>
                <w:szCs w:val="24"/>
              </w:rPr>
              <w:t xml:space="preserve"> sur son écran.</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0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4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5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9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22"/>
        <w:gridCol w:w="623"/>
        <w:gridCol w:w="927"/>
        <w:gridCol w:w="1011"/>
        <w:gridCol w:w="2359"/>
        <w:gridCol w:w="459"/>
        <w:gridCol w:w="1030"/>
        <w:gridCol w:w="1073"/>
      </w:tblGrid>
      <w:tr w:rsidR="004D5135" w:rsidTr="00CB198D">
        <w:trPr>
          <w:trHeight w:val="9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bookmarkStart w:id="2" w:name="_GoBack"/>
            <w:bookmarkEnd w:id="2"/>
            <w:r>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CU-11</w:t>
            </w:r>
          </w:p>
        </w:tc>
        <w:tc>
          <w:tcPr>
            <w:tcW w:w="193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aux contacts des administrateurs</w:t>
            </w:r>
          </w:p>
        </w:tc>
        <w:tc>
          <w:tcPr>
            <w:tcW w:w="281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AUX CONTACTS</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7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6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aux contacts des administrateurs du site.</w:t>
            </w:r>
          </w:p>
        </w:tc>
      </w:tr>
      <w:tr w:rsidR="004D5135">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179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DD3AA0" w:rsidRDefault="00952773" w:rsidP="00DD3AA0">
            <w:pPr>
              <w:pStyle w:val="CorpsA"/>
              <w:numPr>
                <w:ilvl w:val="0"/>
                <w:numId w:val="22"/>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à voir les</w:t>
            </w:r>
            <w:r>
              <w:rPr>
                <w:rFonts w:ascii="Cambria" w:eastAsia="Cambria" w:hAnsi="Cambria" w:cs="Cambria"/>
                <w:sz w:val="24"/>
                <w:szCs w:val="24"/>
              </w:rPr>
              <w:t> Contacts </w:t>
            </w:r>
          </w:p>
          <w:p w:rsidR="004D5135" w:rsidRDefault="00952773" w:rsidP="00DD3AA0">
            <w:pPr>
              <w:pStyle w:val="CorpsA"/>
              <w:numPr>
                <w:ilvl w:val="0"/>
                <w:numId w:val="22"/>
              </w:numPr>
              <w:spacing w:after="0" w:line="240" w:lineRule="auto"/>
              <w:rPr>
                <w:rFonts w:ascii="Cambria" w:eastAsia="Cambria" w:hAnsi="Cambria" w:cs="Cambria"/>
                <w:sz w:val="24"/>
                <w:szCs w:val="24"/>
              </w:rPr>
            </w:pPr>
            <w:r>
              <w:rPr>
                <w:rFonts w:ascii="Cambria" w:eastAsia="Cambria" w:hAnsi="Cambria" w:cs="Cambria"/>
                <w:sz w:val="24"/>
                <w:szCs w:val="24"/>
              </w:rPr>
              <w:t>Le système renvoie une page avec les différents moyens de contacter un administrateur comme des adresses mail et des liens vers les réseaux sociaux.</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584"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50"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70"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4"/>
        <w:gridCol w:w="685"/>
        <w:gridCol w:w="742"/>
        <w:gridCol w:w="2687"/>
        <w:gridCol w:w="542"/>
        <w:gridCol w:w="1068"/>
        <w:gridCol w:w="1223"/>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CU-12</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aux CGU</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AUX CGU</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aux CGU.</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15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E30A1B">
              <w:rPr>
                <w:rFonts w:ascii="Cambria" w:eastAsia="Cambria" w:hAnsi="Cambria" w:cs="Cambria"/>
                <w:sz w:val="24"/>
                <w:szCs w:val="24"/>
              </w:rPr>
              <w:t xml:space="preserve">demande à </w:t>
            </w:r>
            <w:r w:rsidR="00DD3AA0">
              <w:rPr>
                <w:rFonts w:ascii="Cambria" w:eastAsia="Cambria" w:hAnsi="Cambria" w:cs="Cambria"/>
                <w:sz w:val="24"/>
                <w:szCs w:val="24"/>
              </w:rPr>
              <w:t>accéder aux CGU.</w:t>
            </w:r>
          </w:p>
          <w:p w:rsidR="004D5135" w:rsidRDefault="00952773">
            <w:pPr>
              <w:pStyle w:val="CorpsA"/>
              <w:numPr>
                <w:ilvl w:val="0"/>
                <w:numId w:val="23"/>
              </w:numPr>
              <w:spacing w:after="0" w:line="240" w:lineRule="auto"/>
              <w:rPr>
                <w:rFonts w:ascii="Cambria" w:eastAsia="Cambria" w:hAnsi="Cambria" w:cs="Cambria"/>
                <w:sz w:val="24"/>
                <w:szCs w:val="24"/>
              </w:rPr>
            </w:pPr>
            <w:r>
              <w:rPr>
                <w:rFonts w:ascii="Cambria" w:eastAsia="Cambria" w:hAnsi="Cambria" w:cs="Cambria"/>
                <w:sz w:val="24"/>
                <w:szCs w:val="24"/>
              </w:rPr>
              <w:t>Le système renvoie la page des CGU sur l’écran de l’</w:t>
            </w:r>
            <w:r w:rsidR="00346CDF">
              <w:rPr>
                <w:rFonts w:ascii="Cambria" w:eastAsia="Cambria" w:hAnsi="Cambria" w:cs="Cambria"/>
                <w:sz w:val="24"/>
                <w:szCs w:val="24"/>
              </w:rPr>
              <w:t>internaute</w:t>
            </w:r>
            <w:r>
              <w:rPr>
                <w:rFonts w:ascii="Cambria" w:eastAsia="Cambria" w:hAnsi="Cambria" w:cs="Cambria"/>
                <w:sz w:val="24"/>
                <w:szCs w:val="24"/>
              </w:rPr>
              <w:t>. Cette page contient deux onglets : Conditions générales d’utilisation et chartre des données personnelles</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4"/>
        <w:gridCol w:w="685"/>
        <w:gridCol w:w="742"/>
        <w:gridCol w:w="2687"/>
        <w:gridCol w:w="542"/>
        <w:gridCol w:w="1068"/>
        <w:gridCol w:w="1223"/>
      </w:tblGrid>
      <w:tr w:rsidR="004D5135">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CU-13</w:t>
            </w:r>
          </w:p>
        </w:tc>
        <w:tc>
          <w:tcPr>
            <w:tcW w:w="14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la liste des cours</w:t>
            </w:r>
          </w:p>
        </w:tc>
        <w:tc>
          <w:tcPr>
            <w:tcW w:w="322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LA LISTE DES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la liste des cours.</w:t>
            </w:r>
          </w:p>
        </w:tc>
      </w:tr>
      <w:tr w:rsidR="004D5135">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Se trouver sur la page HOME.</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9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4"/>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à accéder à la liste des cours.</w:t>
            </w:r>
          </w:p>
          <w:p w:rsidR="004D5135" w:rsidRDefault="00952773">
            <w:pPr>
              <w:pStyle w:val="CorpsA"/>
              <w:numPr>
                <w:ilvl w:val="0"/>
                <w:numId w:val="24"/>
              </w:numPr>
              <w:spacing w:after="0" w:line="240" w:lineRule="auto"/>
              <w:rPr>
                <w:rFonts w:ascii="Cambria" w:eastAsia="Cambria" w:hAnsi="Cambria" w:cs="Cambria"/>
                <w:sz w:val="24"/>
                <w:szCs w:val="24"/>
              </w:rPr>
            </w:pPr>
            <w:r>
              <w:rPr>
                <w:rFonts w:ascii="Cambria" w:eastAsia="Cambria" w:hAnsi="Cambria" w:cs="Cambria"/>
                <w:sz w:val="24"/>
                <w:szCs w:val="24"/>
              </w:rPr>
              <w:t>Le système renvoie la liste des cours à l’écran.</w:t>
            </w:r>
          </w:p>
        </w:tc>
      </w:tr>
      <w:tr w:rsidR="004D5135" w:rsidRPr="00DD3AA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4"/>
        <w:gridCol w:w="685"/>
        <w:gridCol w:w="742"/>
        <w:gridCol w:w="2687"/>
        <w:gridCol w:w="542"/>
        <w:gridCol w:w="1068"/>
        <w:gridCol w:w="1223"/>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CU-14</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un cours</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346CDF">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C’est l’objectif de notre site : les </w:t>
            </w:r>
            <w:r w:rsidR="00346CDF">
              <w:rPr>
                <w:rFonts w:ascii="Cambria" w:eastAsia="Cambria" w:hAnsi="Cambria" w:cs="Cambria"/>
                <w:sz w:val="24"/>
                <w:szCs w:val="24"/>
              </w:rPr>
              <w:t>internaute</w:t>
            </w:r>
            <w:r>
              <w:rPr>
                <w:rFonts w:ascii="Cambria" w:eastAsia="Cambria" w:hAnsi="Cambria" w:cs="Cambria"/>
                <w:sz w:val="24"/>
                <w:szCs w:val="24"/>
              </w:rPr>
              <w:t>s ont accès à différents cours. Chaque cours est écrit sur un page du site.</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Pré-conditio</w:t>
            </w:r>
            <w:r>
              <w:rPr>
                <w:rFonts w:ascii="Cambria" w:eastAsia="Cambria" w:hAnsi="Cambria" w:cs="Cambria"/>
                <w:b/>
                <w:bCs/>
                <w:sz w:val="24"/>
                <w:szCs w:val="24"/>
                <w:lang w:val="en-US"/>
              </w:rPr>
              <w:t>n(s)</w:t>
            </w:r>
          </w:p>
        </w:tc>
      </w:tr>
      <w:tr w:rsidR="004D5135" w:rsidRPr="00E41EDE">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Être sur la page HOME ou bien sur la liste des cours.</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rsidTr="00E30A1B">
        <w:tblPrEx>
          <w:shd w:val="clear" w:color="auto" w:fill="CED7E7"/>
        </w:tblPrEx>
        <w:trPr>
          <w:trHeight w:val="2110"/>
        </w:trPr>
        <w:tc>
          <w:tcPr>
            <w:tcW w:w="2443"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E30A1B" w:rsidRDefault="00E30A1B">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Le système affiche une page contenant la liste des différents cours.</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un cours de son choix.</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une page « d’accueil » du cours qui explique rapidement le contenu du cours. </w:t>
            </w:r>
            <w:r w:rsidR="00DD3AA0">
              <w:rPr>
                <w:rFonts w:ascii="Cambria" w:eastAsia="Cambria" w:hAnsi="Cambria" w:cs="Cambria"/>
                <w:sz w:val="24"/>
                <w:szCs w:val="24"/>
              </w:rPr>
              <w:t>Cette page permet à l’</w:t>
            </w:r>
            <w:r w:rsidR="00346CDF">
              <w:rPr>
                <w:rFonts w:ascii="Cambria" w:eastAsia="Cambria" w:hAnsi="Cambria" w:cs="Cambria"/>
                <w:sz w:val="24"/>
                <w:szCs w:val="24"/>
              </w:rPr>
              <w:t>internaute</w:t>
            </w:r>
            <w:r w:rsidR="00DD3AA0">
              <w:rPr>
                <w:rFonts w:ascii="Cambria" w:eastAsia="Cambria" w:hAnsi="Cambria" w:cs="Cambria"/>
                <w:sz w:val="24"/>
                <w:szCs w:val="24"/>
              </w:rPr>
              <w:t xml:space="preserve"> de commencer le cours en question.</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d’accéder au cours</w:t>
            </w:r>
            <w:r w:rsidR="00E30A1B">
              <w:rPr>
                <w:rFonts w:ascii="Cambria" w:eastAsia="Cambria" w:hAnsi="Cambria" w:cs="Cambria"/>
                <w:sz w:val="24"/>
                <w:szCs w:val="24"/>
              </w:rPr>
              <w:t>.</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Le système renvoie la page de cours.</w:t>
            </w:r>
          </w:p>
        </w:tc>
      </w:tr>
      <w:tr w:rsidR="004D5135" w:rsidRPr="00E30A1B" w:rsidTr="00E30A1B">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E30A1B">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130"/>
        <w:gridCol w:w="615"/>
        <w:gridCol w:w="961"/>
        <w:gridCol w:w="1047"/>
        <w:gridCol w:w="2554"/>
        <w:gridCol w:w="470"/>
        <w:gridCol w:w="1067"/>
        <w:gridCol w:w="1066"/>
      </w:tblGrid>
      <w:tr w:rsidR="004D5135">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CU-15</w:t>
            </w:r>
          </w:p>
        </w:tc>
        <w:tc>
          <w:tcPr>
            <w:tcW w:w="200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la présentation des administrateurs</w:t>
            </w:r>
          </w:p>
        </w:tc>
        <w:tc>
          <w:tcPr>
            <w:tcW w:w="302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LA PRESENTATION DES ADMINISTRATEURS</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66"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6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à une présentation des administrateurs et du site.</w:t>
            </w:r>
          </w:p>
        </w:tc>
      </w:tr>
      <w:tr w:rsidR="004D5135">
        <w:tblPrEx>
          <w:shd w:val="clear" w:color="auto" w:fill="CED7E7"/>
        </w:tblPrEx>
        <w:trPr>
          <w:trHeight w:val="3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15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6"/>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à avoir des informations sur les administrateurs du site.</w:t>
            </w:r>
          </w:p>
          <w:p w:rsidR="004D5135" w:rsidRDefault="00DD3AA0" w:rsidP="00DD3AA0">
            <w:pPr>
              <w:pStyle w:val="CorpsA"/>
              <w:numPr>
                <w:ilvl w:val="0"/>
                <w:numId w:val="26"/>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une page </w:t>
            </w:r>
            <w:r w:rsidR="00952773">
              <w:rPr>
                <w:rFonts w:ascii="Cambria" w:eastAsia="Cambria" w:hAnsi="Cambria" w:cs="Cambria"/>
                <w:sz w:val="24"/>
                <w:szCs w:val="24"/>
              </w:rPr>
              <w:t>qui contient des informations sur les administrateurs et sur le but du site.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0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76"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601"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60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1"/>
        <w:gridCol w:w="723"/>
        <w:gridCol w:w="686"/>
        <w:gridCol w:w="744"/>
        <w:gridCol w:w="2686"/>
        <w:gridCol w:w="541"/>
        <w:gridCol w:w="1068"/>
        <w:gridCol w:w="1222"/>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CU-16</w:t>
            </w:r>
          </w:p>
        </w:tc>
        <w:tc>
          <w:tcPr>
            <w:tcW w:w="14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Demande de cours</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DEMANDER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Si l’</w:t>
            </w:r>
            <w:r w:rsidR="00346CDF">
              <w:rPr>
                <w:rFonts w:ascii="Cambria" w:eastAsia="Cambria" w:hAnsi="Cambria" w:cs="Cambria"/>
                <w:sz w:val="24"/>
                <w:szCs w:val="24"/>
              </w:rPr>
              <w:t>internaute</w:t>
            </w:r>
            <w:r w:rsidR="00E30A1B">
              <w:rPr>
                <w:rFonts w:ascii="Cambria" w:eastAsia="Cambria" w:hAnsi="Cambria" w:cs="Cambria"/>
                <w:sz w:val="24"/>
                <w:szCs w:val="24"/>
              </w:rPr>
              <w:t xml:space="preserve"> souhaite un cours personnalisé</w:t>
            </w:r>
            <w:r>
              <w:rPr>
                <w:rFonts w:ascii="Cambria" w:eastAsia="Cambria" w:hAnsi="Cambria" w:cs="Cambria"/>
                <w:sz w:val="24"/>
                <w:szCs w:val="24"/>
              </w:rPr>
              <w:t xml:space="preserve"> ou à domicile, cela est possible.</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 compte Premium</w:t>
            </w:r>
          </w:p>
        </w:tc>
      </w:tr>
      <w:tr w:rsidR="004D5135" w:rsidRPr="00E41EDE">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 avec son compte Premium</w:t>
            </w:r>
          </w:p>
        </w:tc>
      </w:tr>
      <w:tr w:rsidR="004D5135" w:rsidRPr="00E41EDE">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3.</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 ou bien sur la page « liste des cours ».</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12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deux choix</w:t>
            </w:r>
            <w:r w:rsidR="00DD3AA0">
              <w:rPr>
                <w:rFonts w:ascii="Cambria" w:eastAsia="Cambria" w:hAnsi="Cambria" w:cs="Cambria"/>
                <w:sz w:val="24"/>
                <w:szCs w:val="24"/>
              </w:rPr>
              <w:t> :</w:t>
            </w:r>
            <w:r>
              <w:rPr>
                <w:rFonts w:ascii="Cambria" w:eastAsia="Cambria" w:hAnsi="Cambria" w:cs="Cambria"/>
                <w:sz w:val="24"/>
                <w:szCs w:val="24"/>
              </w:rPr>
              <w:t> </w:t>
            </w:r>
            <w:r w:rsidR="00DD3AA0">
              <w:rPr>
                <w:rFonts w:ascii="Cambria" w:eastAsia="Cambria" w:hAnsi="Cambria" w:cs="Cambria"/>
                <w:sz w:val="24"/>
                <w:szCs w:val="24"/>
              </w:rPr>
              <w:t>D</w:t>
            </w:r>
            <w:r>
              <w:rPr>
                <w:rFonts w:ascii="Cambria" w:eastAsia="Cambria" w:hAnsi="Cambria" w:cs="Cambria"/>
                <w:sz w:val="24"/>
                <w:szCs w:val="24"/>
              </w:rPr>
              <w:t>emande</w:t>
            </w:r>
            <w:r w:rsidR="00DD3AA0">
              <w:rPr>
                <w:rFonts w:ascii="Cambria" w:eastAsia="Cambria" w:hAnsi="Cambria" w:cs="Cambria"/>
                <w:sz w:val="24"/>
                <w:szCs w:val="24"/>
              </w:rPr>
              <w:t>r</w:t>
            </w:r>
            <w:r>
              <w:rPr>
                <w:rFonts w:ascii="Cambria" w:eastAsia="Cambria" w:hAnsi="Cambria" w:cs="Cambria"/>
                <w:sz w:val="24"/>
                <w:szCs w:val="24"/>
              </w:rPr>
              <w:t xml:space="preserve"> un cours personnalisé </w:t>
            </w:r>
            <w:r w:rsidR="00DD3AA0">
              <w:rPr>
                <w:rFonts w:ascii="Cambria" w:eastAsia="Cambria" w:hAnsi="Cambria" w:cs="Cambria"/>
                <w:sz w:val="24"/>
                <w:szCs w:val="24"/>
              </w:rPr>
              <w:t>ou</w:t>
            </w:r>
            <w:r>
              <w:rPr>
                <w:rFonts w:ascii="Cambria" w:eastAsia="Cambria" w:hAnsi="Cambria" w:cs="Cambria"/>
                <w:sz w:val="24"/>
                <w:szCs w:val="24"/>
              </w:rPr>
              <w:t xml:space="preserve"> demande</w:t>
            </w:r>
            <w:r w:rsidR="00DD3AA0">
              <w:rPr>
                <w:rFonts w:ascii="Cambria" w:eastAsia="Cambria" w:hAnsi="Cambria" w:cs="Cambria"/>
                <w:sz w:val="24"/>
                <w:szCs w:val="24"/>
              </w:rPr>
              <w:t>r</w:t>
            </w:r>
            <w:r>
              <w:rPr>
                <w:rFonts w:ascii="Cambria" w:eastAsia="Cambria" w:hAnsi="Cambria" w:cs="Cambria"/>
                <w:sz w:val="24"/>
                <w:szCs w:val="24"/>
              </w:rPr>
              <w:t xml:space="preserve"> un cours à domicile »</w:t>
            </w:r>
          </w:p>
          <w:p w:rsidR="004D5135" w:rsidRDefault="00952773">
            <w:pPr>
              <w:pStyle w:val="CorpsA"/>
              <w:spacing w:after="0" w:line="240" w:lineRule="auto"/>
              <w:ind w:left="360"/>
            </w:pPr>
            <w:r>
              <w:rPr>
                <w:rFonts w:ascii="Cambria" w:eastAsia="Cambria" w:hAnsi="Cambria" w:cs="Cambria"/>
                <w:sz w:val="24"/>
                <w:szCs w:val="24"/>
              </w:rPr>
              <w:t>-Les deux scénarios sont décrit dans les use</w:t>
            </w:r>
            <w:r w:rsidR="00E30A1B">
              <w:rPr>
                <w:rFonts w:ascii="Cambria" w:eastAsia="Cambria" w:hAnsi="Cambria" w:cs="Cambria"/>
                <w:sz w:val="24"/>
                <w:szCs w:val="24"/>
              </w:rPr>
              <w:t>s</w:t>
            </w:r>
            <w:r>
              <w:rPr>
                <w:rFonts w:ascii="Cambria" w:eastAsia="Cambria" w:hAnsi="Cambria" w:cs="Cambria"/>
                <w:sz w:val="24"/>
                <w:szCs w:val="24"/>
              </w:rPr>
              <w:t xml:space="preserve"> case « extend »</w:t>
            </w:r>
            <w:r w:rsidR="00DD3AA0">
              <w:rPr>
                <w:rFonts w:ascii="Cambria" w:eastAsia="Cambria" w:hAnsi="Cambria" w:cs="Cambria"/>
                <w:sz w:val="24"/>
                <w:szCs w:val="24"/>
              </w:rPr>
              <w:t>17 et 18</w:t>
            </w:r>
            <w:r>
              <w:rPr>
                <w:rFonts w:ascii="Cambria" w:eastAsia="Cambria" w:hAnsi="Cambria" w:cs="Cambria"/>
                <w:sz w:val="24"/>
                <w:szCs w:val="24"/>
              </w:rPr>
              <w:t>-</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2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0"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2"/>
        <w:gridCol w:w="723"/>
        <w:gridCol w:w="686"/>
        <w:gridCol w:w="744"/>
        <w:gridCol w:w="2686"/>
        <w:gridCol w:w="541"/>
        <w:gridCol w:w="1067"/>
        <w:gridCol w:w="1221"/>
      </w:tblGrid>
      <w:tr w:rsidR="004D5135">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CU-17</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Demande de cours à domicile</w:t>
            </w:r>
          </w:p>
        </w:tc>
        <w:tc>
          <w:tcPr>
            <w:tcW w:w="32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DEMANDER UN COURS A DOMICILE</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Si l’</w:t>
            </w:r>
            <w:r w:rsidR="00346CDF">
              <w:rPr>
                <w:rFonts w:ascii="Cambria" w:eastAsia="Cambria" w:hAnsi="Cambria" w:cs="Cambria"/>
                <w:sz w:val="24"/>
                <w:szCs w:val="24"/>
              </w:rPr>
              <w:t>internaute</w:t>
            </w:r>
            <w:r>
              <w:rPr>
                <w:rFonts w:ascii="Cambria" w:eastAsia="Cambria" w:hAnsi="Cambria" w:cs="Cambria"/>
                <w:sz w:val="24"/>
                <w:szCs w:val="24"/>
              </w:rPr>
              <w:t xml:space="preserve"> souhaite un cours avec un être humain, il peut faire une demande de cours à domicile via la plateforme.</w:t>
            </w:r>
          </w:p>
        </w:tc>
      </w:tr>
      <w:tr w:rsidR="004D5135">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 compte Premium</w:t>
            </w:r>
          </w:p>
        </w:tc>
      </w:tr>
      <w:tr w:rsidR="004D5135" w:rsidRPr="00E41EDE">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 avec son compte Premium</w:t>
            </w:r>
          </w:p>
        </w:tc>
      </w:tr>
      <w:tr w:rsidR="004D5135" w:rsidRPr="00E41EDE">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3.</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 ou bien sur la page « liste des cours » qui contient le bouton « Je demande un cours à domicile »</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24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rsidP="00E30A1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 xml:space="preserve">communique au système qu’il souhaite </w:t>
            </w:r>
            <w:r>
              <w:rPr>
                <w:rFonts w:ascii="Cambria" w:eastAsia="Cambria" w:hAnsi="Cambria" w:cs="Cambria"/>
                <w:sz w:val="24"/>
                <w:szCs w:val="24"/>
              </w:rPr>
              <w:t>demande un cours à domicil</w:t>
            </w:r>
            <w:r w:rsidR="00DD3AA0">
              <w:rPr>
                <w:rFonts w:ascii="Cambria" w:eastAsia="Cambria" w:hAnsi="Cambria" w:cs="Cambria"/>
                <w:sz w:val="24"/>
                <w:szCs w:val="24"/>
              </w:rPr>
              <w:t>e.</w:t>
            </w:r>
          </w:p>
          <w:p w:rsidR="004D5135" w:rsidRDefault="00C525AB" w:rsidP="00C525AB">
            <w:pPr>
              <w:pStyle w:val="CorpsA"/>
              <w:numPr>
                <w:ilvl w:val="0"/>
                <w:numId w:val="28"/>
              </w:numPr>
              <w:spacing w:after="0" w:line="240" w:lineRule="auto"/>
              <w:rPr>
                <w:rFonts w:ascii="Cambria" w:eastAsia="Cambria" w:hAnsi="Cambria" w:cs="Cambria"/>
                <w:sz w:val="24"/>
                <w:szCs w:val="24"/>
              </w:rPr>
            </w:pPr>
            <w:r w:rsidRPr="00C525AB">
              <w:rPr>
                <w:rFonts w:ascii="Cambria" w:eastAsia="Cambria" w:hAnsi="Cambria" w:cs="Cambria"/>
                <w:sz w:val="24"/>
                <w:szCs w:val="24"/>
              </w:rPr>
              <w:t>Le système lui renvoie un formulaire avec les champs</w:t>
            </w:r>
            <w:r>
              <w:rPr>
                <w:rFonts w:ascii="Cambria" w:eastAsia="Cambria" w:hAnsi="Cambria" w:cs="Cambria"/>
                <w:sz w:val="24"/>
                <w:szCs w:val="24"/>
              </w:rPr>
              <w:t xml:space="preserve"> </w:t>
            </w:r>
            <w:r w:rsidR="00952773" w:rsidRPr="00C525AB">
              <w:rPr>
                <w:rFonts w:ascii="Cambria" w:eastAsia="Cambria" w:hAnsi="Cambria" w:cs="Cambria"/>
                <w:sz w:val="24"/>
                <w:szCs w:val="24"/>
              </w:rPr>
              <w:t>disponib</w:t>
            </w:r>
            <w:r>
              <w:rPr>
                <w:rFonts w:ascii="Cambria" w:eastAsia="Cambria" w:hAnsi="Cambria" w:cs="Cambria"/>
                <w:sz w:val="24"/>
                <w:szCs w:val="24"/>
              </w:rPr>
              <w:t xml:space="preserve">ilités (jours </w:t>
            </w:r>
            <w:r w:rsidR="00E30A1B">
              <w:rPr>
                <w:rFonts w:ascii="Cambria" w:eastAsia="Cambria" w:hAnsi="Cambria" w:cs="Cambria"/>
                <w:sz w:val="24"/>
                <w:szCs w:val="24"/>
              </w:rPr>
              <w:t>et horaires) et</w:t>
            </w:r>
            <w:r w:rsidR="00952773" w:rsidRPr="00C525AB">
              <w:rPr>
                <w:rFonts w:ascii="Cambria" w:eastAsia="Cambria" w:hAnsi="Cambria" w:cs="Cambria"/>
                <w:sz w:val="24"/>
                <w:szCs w:val="24"/>
              </w:rPr>
              <w:t xml:space="preserve"> thème </w:t>
            </w:r>
            <w:r>
              <w:rPr>
                <w:rFonts w:ascii="Cambria" w:eastAsia="Cambria" w:hAnsi="Cambria" w:cs="Cambria"/>
                <w:sz w:val="24"/>
                <w:szCs w:val="24"/>
              </w:rPr>
              <w:t>pour</w:t>
            </w:r>
            <w:r w:rsidR="00952773" w:rsidRPr="00C525AB">
              <w:rPr>
                <w:rFonts w:ascii="Cambria" w:eastAsia="Cambria" w:hAnsi="Cambria" w:cs="Cambria"/>
                <w:sz w:val="24"/>
                <w:szCs w:val="24"/>
              </w:rPr>
              <w:t xml:space="preserve"> le cours.</w:t>
            </w:r>
          </w:p>
          <w:p w:rsidR="00C525AB" w:rsidRPr="00C525AB" w:rsidRDefault="00C525AB" w:rsidP="00C525A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C525A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Le système envoie cette demande</w:t>
            </w:r>
            <w:r w:rsidR="00952773">
              <w:rPr>
                <w:rFonts w:ascii="Cambria" w:eastAsia="Cambria" w:hAnsi="Cambria" w:cs="Cambria"/>
                <w:sz w:val="24"/>
                <w:szCs w:val="24"/>
              </w:rPr>
              <w:t xml:space="preserve"> </w:t>
            </w:r>
            <w:r>
              <w:rPr>
                <w:rFonts w:ascii="Cambria" w:eastAsia="Cambria" w:hAnsi="Cambria" w:cs="Cambria"/>
                <w:sz w:val="24"/>
                <w:szCs w:val="24"/>
              </w:rPr>
              <w:t>aux administrateurs</w:t>
            </w:r>
          </w:p>
          <w:p w:rsidR="004D5135" w:rsidRDefault="00C525A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sidR="00952773">
              <w:rPr>
                <w:rFonts w:ascii="Cambria" w:eastAsia="Cambria" w:hAnsi="Cambria" w:cs="Cambria"/>
                <w:sz w:val="24"/>
                <w:szCs w:val="24"/>
              </w:rPr>
              <w:t xml:space="preserve"> recevra le plus rapidement possible un appel d’un de nos employés/professeurs pour convenir d’un rdv avec l’</w:t>
            </w:r>
            <w:r w:rsidR="00346CDF">
              <w:rPr>
                <w:rFonts w:ascii="Cambria" w:eastAsia="Cambria" w:hAnsi="Cambria" w:cs="Cambria"/>
                <w:sz w:val="24"/>
                <w:szCs w:val="24"/>
              </w:rPr>
              <w:t>internaute</w:t>
            </w:r>
            <w:r w:rsidR="00952773">
              <w:rPr>
                <w:rFonts w:ascii="Cambria" w:eastAsia="Cambria" w:hAnsi="Cambria" w:cs="Cambria"/>
                <w:sz w:val="24"/>
                <w:szCs w:val="24"/>
              </w:rPr>
              <w:t>.</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0"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06"/>
        <w:gridCol w:w="688"/>
        <w:gridCol w:w="787"/>
        <w:gridCol w:w="857"/>
        <w:gridCol w:w="2617"/>
        <w:gridCol w:w="516"/>
        <w:gridCol w:w="1068"/>
        <w:gridCol w:w="1172"/>
      </w:tblGrid>
      <w:tr w:rsidR="004D5135">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CU-18</w:t>
            </w:r>
          </w:p>
        </w:tc>
        <w:tc>
          <w:tcPr>
            <w:tcW w:w="164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Demande d’un cours personnalisé</w:t>
            </w:r>
          </w:p>
        </w:tc>
        <w:tc>
          <w:tcPr>
            <w:tcW w:w="313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DEMANDER UN COURS PERSONNALISE</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7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Si l’</w:t>
            </w:r>
            <w:r w:rsidR="00346CDF">
              <w:rPr>
                <w:rFonts w:ascii="Cambria" w:eastAsia="Cambria" w:hAnsi="Cambria" w:cs="Cambria"/>
                <w:sz w:val="24"/>
                <w:szCs w:val="24"/>
              </w:rPr>
              <w:t>internaute</w:t>
            </w:r>
            <w:r>
              <w:rPr>
                <w:rFonts w:ascii="Cambria" w:eastAsia="Cambria" w:hAnsi="Cambria" w:cs="Cambria"/>
                <w:sz w:val="24"/>
                <w:szCs w:val="24"/>
              </w:rPr>
              <w:t xml:space="preserve"> souhaite un cours sur un sujet qui n’est pas abordée dans les cours déjà en ligne ou s’il veut des précisions sur un cours déjà en ligne, il peut faire une demande de cours personnalisé.  </w:t>
            </w:r>
          </w:p>
        </w:tc>
      </w:tr>
      <w:tr w:rsidR="004D5135">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Pré-condition(s)</w:t>
            </w:r>
          </w:p>
        </w:tc>
      </w:tr>
      <w:tr w:rsidR="004D5135">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 compte Premium</w:t>
            </w:r>
          </w:p>
        </w:tc>
      </w:tr>
      <w:tr w:rsidR="004D5135" w:rsidRPr="00E41EDE">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 avec son compte Premium</w:t>
            </w:r>
          </w:p>
        </w:tc>
      </w:tr>
      <w:tr w:rsidR="004D5135" w:rsidRPr="00E41EDE">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3.</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 ou bien sur la page « liste des cours » qui contient le bouton « Je demande un cours personnalisé »</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269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C525AB">
              <w:rPr>
                <w:rFonts w:ascii="Cambria" w:eastAsia="Cambria" w:hAnsi="Cambria" w:cs="Cambria"/>
                <w:sz w:val="24"/>
                <w:szCs w:val="24"/>
              </w:rPr>
              <w:t xml:space="preserve">communique au système qu’il souhaite </w:t>
            </w:r>
            <w:r>
              <w:rPr>
                <w:rFonts w:ascii="Cambria" w:eastAsia="Cambria" w:hAnsi="Cambria" w:cs="Cambria"/>
                <w:sz w:val="24"/>
                <w:szCs w:val="24"/>
              </w:rPr>
              <w:t xml:space="preserve"> demande</w:t>
            </w:r>
            <w:r w:rsidR="00C525AB">
              <w:rPr>
                <w:rFonts w:ascii="Cambria" w:eastAsia="Cambria" w:hAnsi="Cambria" w:cs="Cambria"/>
                <w:sz w:val="24"/>
                <w:szCs w:val="24"/>
              </w:rPr>
              <w:t>r</w:t>
            </w:r>
            <w:r>
              <w:rPr>
                <w:rFonts w:ascii="Cambria" w:eastAsia="Cambria" w:hAnsi="Cambria" w:cs="Cambria"/>
                <w:sz w:val="24"/>
                <w:szCs w:val="24"/>
              </w:rPr>
              <w:t xml:space="preserve"> un cours personnalisé</w:t>
            </w:r>
            <w:r w:rsidR="00C525AB">
              <w:rPr>
                <w:rFonts w:ascii="Cambria" w:eastAsia="Cambria" w:hAnsi="Cambria" w:cs="Cambria"/>
                <w:sz w:val="24"/>
                <w:szCs w:val="24"/>
              </w:rPr>
              <w:t>.</w:t>
            </w:r>
          </w:p>
          <w:p w:rsidR="004D5135" w:rsidRDefault="00C525AB">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Le système lui renvoie un formulaire pour qu’il puisse faire sa demande.</w:t>
            </w:r>
          </w:p>
          <w:p w:rsidR="004D5135" w:rsidRDefault="00C525AB">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Le système envoie cette demande aux administrateurs.</w:t>
            </w:r>
          </w:p>
          <w:p w:rsidR="004D5135" w:rsidRDefault="00C525AB" w:rsidP="00E30A1B">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sidR="00952773">
              <w:rPr>
                <w:rFonts w:ascii="Cambria" w:eastAsia="Cambria" w:hAnsi="Cambria" w:cs="Cambria"/>
                <w:sz w:val="24"/>
                <w:szCs w:val="24"/>
              </w:rPr>
              <w:t xml:space="preserve"> recevra le plus rapidem</w:t>
            </w:r>
            <w:r w:rsidR="00E30A1B">
              <w:rPr>
                <w:rFonts w:ascii="Cambria" w:eastAsia="Cambria" w:hAnsi="Cambria" w:cs="Cambria"/>
                <w:sz w:val="24"/>
                <w:szCs w:val="24"/>
              </w:rPr>
              <w:t>ent possible un mail d’un des</w:t>
            </w:r>
            <w:r w:rsidR="00952773">
              <w:rPr>
                <w:rFonts w:ascii="Cambria" w:eastAsia="Cambria" w:hAnsi="Cambria" w:cs="Cambria"/>
                <w:sz w:val="24"/>
                <w:szCs w:val="24"/>
              </w:rPr>
              <w:t xml:space="preserve"> </w:t>
            </w:r>
            <w:r w:rsidR="00E30A1B">
              <w:rPr>
                <w:rFonts w:ascii="Cambria" w:eastAsia="Cambria" w:hAnsi="Cambria" w:cs="Cambria"/>
                <w:sz w:val="24"/>
                <w:szCs w:val="24"/>
              </w:rPr>
              <w:t>administrateurs</w:t>
            </w:r>
            <w:r w:rsidR="00952773">
              <w:rPr>
                <w:rFonts w:ascii="Cambria" w:eastAsia="Cambria" w:hAnsi="Cambria" w:cs="Cambria"/>
                <w:sz w:val="24"/>
                <w:szCs w:val="24"/>
              </w:rPr>
              <w:t xml:space="preserve"> avec le cours écrit qui répond à sa demande.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8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75"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7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56"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24"/>
        <w:gridCol w:w="621"/>
        <w:gridCol w:w="878"/>
        <w:gridCol w:w="954"/>
        <w:gridCol w:w="2465"/>
        <w:gridCol w:w="469"/>
        <w:gridCol w:w="1030"/>
        <w:gridCol w:w="1063"/>
      </w:tblGrid>
      <w:tr w:rsidR="004D5135" w:rsidTr="00E30A1B">
        <w:trPr>
          <w:trHeight w:val="907"/>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CU-19</w:t>
            </w:r>
          </w:p>
        </w:tc>
        <w:tc>
          <w:tcPr>
            <w:tcW w:w="1832"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Contact avec un administrateur</w:t>
            </w:r>
          </w:p>
        </w:tc>
        <w:tc>
          <w:tcPr>
            <w:tcW w:w="293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CONTACTER UN ADMINISTRATEUR</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6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envoyer un mail directement  à un administrateur.</w:t>
            </w:r>
          </w:p>
        </w:tc>
      </w:tr>
      <w:tr w:rsidR="004D5135">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18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C525AB">
              <w:rPr>
                <w:rFonts w:ascii="Cambria" w:eastAsia="Cambria" w:hAnsi="Cambria" w:cs="Cambria"/>
                <w:sz w:val="24"/>
                <w:szCs w:val="24"/>
              </w:rPr>
              <w:t>demande au système de communiquer directement avec les administrateurs.</w:t>
            </w:r>
          </w:p>
          <w:p w:rsidR="004D5135" w:rsidRDefault="00952773">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C525AB">
              <w:rPr>
                <w:rFonts w:ascii="Cambria" w:eastAsia="Cambria" w:hAnsi="Cambria" w:cs="Cambria"/>
                <w:sz w:val="24"/>
                <w:szCs w:val="24"/>
              </w:rPr>
              <w:t xml:space="preserve">renvoie un formulaire de message </w:t>
            </w:r>
            <w:r w:rsidR="00E30A1B">
              <w:rPr>
                <w:rFonts w:ascii="Cambria" w:eastAsia="Cambria" w:hAnsi="Cambria" w:cs="Cambria"/>
                <w:sz w:val="24"/>
                <w:szCs w:val="24"/>
              </w:rPr>
              <w:t>avec deux champs : objet</w:t>
            </w:r>
            <w:r>
              <w:rPr>
                <w:rFonts w:ascii="Cambria" w:eastAsia="Cambria" w:hAnsi="Cambria" w:cs="Cambria"/>
                <w:sz w:val="24"/>
                <w:szCs w:val="24"/>
              </w:rPr>
              <w:t xml:space="preserve"> du message et message. </w:t>
            </w:r>
          </w:p>
          <w:p w:rsidR="004D5135" w:rsidRDefault="00952773">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C525AB">
              <w:rPr>
                <w:rFonts w:ascii="Cambria" w:eastAsia="Cambria" w:hAnsi="Cambria" w:cs="Cambria"/>
                <w:sz w:val="24"/>
                <w:szCs w:val="24"/>
              </w:rPr>
              <w:t>écrit son message.</w:t>
            </w:r>
          </w:p>
          <w:p w:rsidR="004D5135" w:rsidRDefault="00C525AB" w:rsidP="00C525AB">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Le système transmet ce message aux administrateurs.</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586"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9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1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144"/>
        <w:gridCol w:w="624"/>
        <w:gridCol w:w="962"/>
        <w:gridCol w:w="1046"/>
        <w:gridCol w:w="2518"/>
        <w:gridCol w:w="473"/>
        <w:gridCol w:w="1067"/>
        <w:gridCol w:w="1077"/>
      </w:tblGrid>
      <w:tr w:rsidR="004D5135">
        <w:trPr>
          <w:trHeight w:val="912"/>
          <w:tblHeader/>
        </w:trPr>
        <w:tc>
          <w:tcPr>
            <w:tcW w:w="479"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76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CU-20</w:t>
            </w:r>
          </w:p>
        </w:tc>
        <w:tc>
          <w:tcPr>
            <w:tcW w:w="200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 des administrateurs</w:t>
            </w:r>
          </w:p>
        </w:tc>
        <w:tc>
          <w:tcPr>
            <w:tcW w:w="2991"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 VIA UNE SESSION ADMINISTRATEUR</w:t>
            </w:r>
          </w:p>
        </w:tc>
        <w:tc>
          <w:tcPr>
            <w:tcW w:w="1067"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76"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Les administrateurs du site doivent avoir des sessions personnelles reconnues par le système pour faire des actions bien définis non faisables par les </w:t>
            </w:r>
            <w:r w:rsidR="00346CDF">
              <w:rPr>
                <w:rFonts w:ascii="Cambria" w:eastAsia="Cambria" w:hAnsi="Cambria" w:cs="Cambria"/>
                <w:sz w:val="24"/>
                <w:szCs w:val="24"/>
              </w:rPr>
              <w:t>internaute</w:t>
            </w:r>
            <w:r>
              <w:rPr>
                <w:rFonts w:ascii="Cambria" w:eastAsia="Cambria" w:hAnsi="Cambria" w:cs="Cambria"/>
                <w:sz w:val="24"/>
                <w:szCs w:val="24"/>
              </w:rPr>
              <w:t xml:space="preserve">s. </w:t>
            </w:r>
          </w:p>
        </w:tc>
      </w:tr>
      <w:tr w:rsidR="004D5135">
        <w:tblPrEx>
          <w:shd w:val="clear" w:color="auto" w:fill="CED7E7"/>
        </w:tblPrEx>
        <w:trPr>
          <w:trHeight w:val="3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90"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session administrateur reconnu par le système</w:t>
            </w:r>
          </w:p>
        </w:tc>
      </w:tr>
      <w:tr w:rsidR="004D5135">
        <w:tblPrEx>
          <w:shd w:val="clear" w:color="auto" w:fill="CED7E7"/>
        </w:tblPrEx>
        <w:trPr>
          <w:trHeight w:val="310"/>
        </w:trPr>
        <w:tc>
          <w:tcPr>
            <w:tcW w:w="2247" w:type="dxa"/>
            <w:gridSpan w:val="3"/>
            <w:tcBorders>
              <w:top w:val="nil"/>
              <w:left w:val="single" w:sz="6" w:space="0" w:color="FF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7143" w:type="dxa"/>
            <w:gridSpan w:val="6"/>
            <w:tcBorders>
              <w:top w:val="nil"/>
              <w:left w:val="nil"/>
              <w:bottom w:val="nil"/>
              <w:right w:val="single" w:sz="6" w:space="0" w:color="FF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390"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Tr="00E30A1B">
        <w:tblPrEx>
          <w:shd w:val="clear" w:color="auto" w:fill="CED7E7"/>
        </w:tblPrEx>
        <w:trPr>
          <w:trHeight w:val="2090"/>
        </w:trPr>
        <w:tc>
          <w:tcPr>
            <w:tcW w:w="2247"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143"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C525AB">
              <w:rPr>
                <w:rFonts w:ascii="Cambria" w:eastAsia="Cambria" w:hAnsi="Cambria" w:cs="Cambria"/>
                <w:sz w:val="24"/>
                <w:szCs w:val="24"/>
              </w:rPr>
              <w:t>demande à s’identifier.</w:t>
            </w:r>
          </w:p>
          <w:p w:rsidR="004D5135" w:rsidRDefault="00952773">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C525AB">
              <w:rPr>
                <w:rFonts w:ascii="Cambria" w:eastAsia="Cambria" w:hAnsi="Cambria" w:cs="Cambria"/>
                <w:sz w:val="24"/>
                <w:szCs w:val="24"/>
              </w:rPr>
              <w:t>communique un formulaire d’authentification</w:t>
            </w:r>
            <w:r>
              <w:rPr>
                <w:rFonts w:ascii="Cambria" w:eastAsia="Cambria" w:hAnsi="Cambria" w:cs="Cambria"/>
                <w:sz w:val="24"/>
                <w:szCs w:val="24"/>
              </w:rPr>
              <w:t>.</w:t>
            </w:r>
          </w:p>
          <w:p w:rsidR="004D5135" w:rsidRDefault="00952773" w:rsidP="00C525AB">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C525AB">
              <w:rPr>
                <w:rFonts w:ascii="Cambria" w:eastAsia="Cambria" w:hAnsi="Cambria" w:cs="Cambria"/>
                <w:sz w:val="24"/>
                <w:szCs w:val="24"/>
              </w:rPr>
              <w:t>s’identifie.</w:t>
            </w:r>
          </w:p>
          <w:p w:rsidR="00E30A1B" w:rsidRPr="00C525AB" w:rsidRDefault="00E30A1B" w:rsidP="00C525AB">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Le système connecte l’administrateur.</w:t>
            </w:r>
          </w:p>
        </w:tc>
      </w:tr>
      <w:tr w:rsidR="00E30A1B" w:rsidRPr="00E41EDE" w:rsidTr="00E30A1B">
        <w:tblPrEx>
          <w:shd w:val="clear" w:color="auto" w:fill="CED7E7"/>
        </w:tblPrEx>
        <w:trPr>
          <w:trHeight w:val="2090"/>
        </w:trPr>
        <w:tc>
          <w:tcPr>
            <w:tcW w:w="2247"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rsidR="00E30A1B" w:rsidRDefault="00E30A1B">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7143"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rsidR="00E30A1B" w:rsidRDefault="00E01A6A" w:rsidP="00E30A1B">
            <w:pPr>
              <w:pStyle w:val="Paragraphedeliste"/>
              <w:spacing w:after="0" w:line="240" w:lineRule="auto"/>
              <w:rPr>
                <w:rFonts w:ascii="Cambria" w:eastAsia="Cambria" w:hAnsi="Cambria" w:cs="Cambria"/>
                <w:sz w:val="24"/>
                <w:szCs w:val="24"/>
              </w:rPr>
            </w:pPr>
            <w:r>
              <w:rPr>
                <w:rFonts w:ascii="Cambria" w:eastAsia="Cambria" w:hAnsi="Cambria" w:cs="Cambria"/>
                <w:sz w:val="24"/>
                <w:szCs w:val="24"/>
              </w:rPr>
              <w:t>3a. Les informations rentrées par l’administrateur ne sont pas reconnues pas le système : le système renvoie un message d’erreur.</w:t>
            </w:r>
          </w:p>
        </w:tc>
      </w:tr>
      <w:tr w:rsidR="004D5135" w:rsidRPr="00E01A6A" w:rsidTr="00E30A1B">
        <w:tblPrEx>
          <w:shd w:val="clear" w:color="auto" w:fill="CED7E7"/>
        </w:tblPrEx>
        <w:trPr>
          <w:trHeight w:val="310"/>
        </w:trPr>
        <w:tc>
          <w:tcPr>
            <w:tcW w:w="9390"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E01A6A">
        <w:tblPrEx>
          <w:shd w:val="clear" w:color="auto" w:fill="CED7E7"/>
        </w:tblPrEx>
        <w:trPr>
          <w:trHeight w:val="607"/>
        </w:trPr>
        <w:tc>
          <w:tcPr>
            <w:tcW w:w="1623"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86"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564"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61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9"/>
        <w:gridCol w:w="700"/>
        <w:gridCol w:w="659"/>
        <w:gridCol w:w="801"/>
        <w:gridCol w:w="2507"/>
        <w:gridCol w:w="523"/>
        <w:gridCol w:w="1030"/>
        <w:gridCol w:w="1185"/>
      </w:tblGrid>
      <w:tr w:rsidR="004D5135" w:rsidTr="00E30A1B">
        <w:trPr>
          <w:trHeight w:val="612"/>
          <w:tblHeader/>
        </w:trPr>
        <w:tc>
          <w:tcPr>
            <w:tcW w:w="462"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9"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CU-21</w:t>
            </w:r>
          </w:p>
        </w:tc>
        <w:tc>
          <w:tcPr>
            <w:tcW w:w="146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Ajout d’un cours</w:t>
            </w:r>
          </w:p>
        </w:tc>
        <w:tc>
          <w:tcPr>
            <w:tcW w:w="303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AJOUTER UN COURS</w:t>
            </w:r>
          </w:p>
        </w:tc>
        <w:tc>
          <w:tcPr>
            <w:tcW w:w="1030"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5"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Par le biais de nouvelles idées ou de nouveautés numériques, l’administrateur du système peut décider d’écrire des cours supplémentaires</w:t>
            </w:r>
          </w:p>
        </w:tc>
      </w:tr>
      <w:tr w:rsidR="004D5135">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L’administrateur s’est connecté via une session admin. </w:t>
            </w:r>
          </w:p>
        </w:tc>
      </w:tr>
      <w:tr w:rsidR="004D5135" w:rsidRPr="00E41EDE">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Il est sur la page pour ajouter et modifier les cours.</w:t>
            </w:r>
          </w:p>
        </w:tc>
      </w:tr>
      <w:tr w:rsidR="004D5135">
        <w:tblPrEx>
          <w:shd w:val="clear" w:color="auto" w:fill="CED7E7"/>
        </w:tblPrEx>
        <w:trPr>
          <w:trHeight w:val="310"/>
        </w:trPr>
        <w:tc>
          <w:tcPr>
            <w:tcW w:w="2361" w:type="dxa"/>
            <w:gridSpan w:val="3"/>
            <w:tcBorders>
              <w:top w:val="nil"/>
              <w:left w:val="single" w:sz="6" w:space="0" w:color="17365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Post-condition(s)</w:t>
            </w:r>
          </w:p>
        </w:tc>
        <w:tc>
          <w:tcPr>
            <w:tcW w:w="6705" w:type="dxa"/>
            <w:gridSpan w:val="6"/>
            <w:tcBorders>
              <w:top w:val="nil"/>
              <w:left w:val="nil"/>
              <w:bottom w:val="nil"/>
              <w:right w:val="single" w:sz="6" w:space="0" w:color="17365D"/>
            </w:tcBorders>
            <w:shd w:val="clear" w:color="auto" w:fill="E6E6E6"/>
            <w:tcMar>
              <w:top w:w="80" w:type="dxa"/>
              <w:left w:w="80" w:type="dxa"/>
              <w:bottom w:w="80" w:type="dxa"/>
              <w:right w:w="80" w:type="dxa"/>
            </w:tcMar>
          </w:tcPr>
          <w:p w:rsidR="004D5135" w:rsidRDefault="004D5135"/>
        </w:tc>
      </w:tr>
      <w:tr w:rsidR="004D5135" w:rsidRPr="00E41EDE">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Un cours est ajouté à la liste des cours.</w:t>
            </w:r>
          </w:p>
        </w:tc>
      </w:tr>
      <w:tr w:rsidR="004D5135">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Flux d’évèn</w:t>
            </w:r>
            <w:r>
              <w:rPr>
                <w:rFonts w:ascii="Cambria" w:eastAsia="Cambria" w:hAnsi="Cambria" w:cs="Cambria"/>
                <w:b/>
                <w:bCs/>
                <w:sz w:val="24"/>
                <w:szCs w:val="24"/>
                <w:lang w:val="en-US"/>
              </w:rPr>
              <w:t>ements</w:t>
            </w:r>
          </w:p>
        </w:tc>
      </w:tr>
      <w:tr w:rsidR="004D5135" w:rsidRPr="00E41EDE" w:rsidTr="00E01A6A">
        <w:tblPrEx>
          <w:shd w:val="clear" w:color="auto" w:fill="CED7E7"/>
        </w:tblPrEx>
        <w:trPr>
          <w:trHeight w:val="910"/>
        </w:trPr>
        <w:tc>
          <w:tcPr>
            <w:tcW w:w="2361"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5"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C525AB">
              <w:rPr>
                <w:rFonts w:ascii="Cambria" w:eastAsia="Cambria" w:hAnsi="Cambria" w:cs="Cambria"/>
                <w:sz w:val="24"/>
                <w:szCs w:val="24"/>
              </w:rPr>
              <w:t>demande au système de rajouter un cours.</w:t>
            </w:r>
          </w:p>
          <w:p w:rsidR="00C525AB" w:rsidRDefault="00C525AB">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de cours.</w:t>
            </w:r>
          </w:p>
          <w:p w:rsidR="004D5135" w:rsidRDefault="00C525AB">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L’administrateur renseigne le formulaire et le soumet au système.</w:t>
            </w:r>
          </w:p>
          <w:p w:rsidR="004D5135" w:rsidRDefault="00346CDF">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Le système confirme l’enregistrement du cours et ajoute ce nouveau cours à la liste des cours disponibles sur le site.</w:t>
            </w:r>
          </w:p>
        </w:tc>
      </w:tr>
      <w:tr w:rsidR="00E01A6A" w:rsidRPr="00E41EDE" w:rsidTr="00E01A6A">
        <w:tblPrEx>
          <w:shd w:val="clear" w:color="auto" w:fill="CED7E7"/>
        </w:tblPrEx>
        <w:trPr>
          <w:trHeight w:val="910"/>
        </w:trPr>
        <w:tc>
          <w:tcPr>
            <w:tcW w:w="2361"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rsidR="00E01A6A" w:rsidRDefault="00E01A6A">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5"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rsidR="00E01A6A" w:rsidRDefault="00E01A6A" w:rsidP="00E01A6A">
            <w:pPr>
              <w:pStyle w:val="CorpsA"/>
              <w:spacing w:after="0" w:line="240" w:lineRule="auto"/>
              <w:rPr>
                <w:rFonts w:ascii="Cambria" w:eastAsia="Cambria" w:hAnsi="Cambria" w:cs="Cambria"/>
                <w:sz w:val="24"/>
                <w:szCs w:val="24"/>
              </w:rPr>
            </w:pPr>
            <w:r>
              <w:rPr>
                <w:rFonts w:ascii="Cambria" w:eastAsia="Cambria" w:hAnsi="Cambria" w:cs="Cambria"/>
                <w:sz w:val="24"/>
                <w:szCs w:val="24"/>
              </w:rPr>
              <w:t>3a. L’administrateur n’a pas rempli tous les champs : aller à 2.</w:t>
            </w:r>
          </w:p>
        </w:tc>
      </w:tr>
      <w:tr w:rsidR="004D5135" w:rsidRPr="00E01A6A" w:rsidTr="00E01A6A">
        <w:tblPrEx>
          <w:shd w:val="clear" w:color="auto" w:fill="CED7E7"/>
        </w:tblPrEx>
        <w:trPr>
          <w:trHeight w:val="310"/>
        </w:trPr>
        <w:tc>
          <w:tcPr>
            <w:tcW w:w="9066"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E01A6A">
        <w:tblPrEx>
          <w:shd w:val="clear" w:color="auto" w:fill="CED7E7"/>
        </w:tblPrEx>
        <w:trPr>
          <w:trHeight w:val="607"/>
        </w:trPr>
        <w:tc>
          <w:tcPr>
            <w:tcW w:w="1661"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359"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08"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31"/>
        <w:gridCol w:w="712"/>
        <w:gridCol w:w="724"/>
        <w:gridCol w:w="884"/>
        <w:gridCol w:w="2557"/>
        <w:gridCol w:w="531"/>
        <w:gridCol w:w="1068"/>
        <w:gridCol w:w="1204"/>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CU-22</w:t>
            </w:r>
          </w:p>
        </w:tc>
        <w:tc>
          <w:tcPr>
            <w:tcW w:w="160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Modification d’un cours</w:t>
            </w:r>
          </w:p>
        </w:tc>
        <w:tc>
          <w:tcPr>
            <w:tcW w:w="308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MODIFIER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04"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Par le biais de nouvelles idées ou de nouveautés numériques, l’administrateur du système peut décider de modifier un cours existant.</w:t>
            </w:r>
          </w:p>
        </w:tc>
      </w:tr>
      <w:tr w:rsidR="004D5135">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L’administrateur s’est connecté via une session admin. </w:t>
            </w:r>
          </w:p>
        </w:tc>
      </w:tr>
      <w:tr w:rsidR="004D5135" w:rsidRPr="00E41EDE">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Il est sur la page pour ajouter et modifier les cours.</w:t>
            </w:r>
          </w:p>
        </w:tc>
      </w:tr>
      <w:tr w:rsidR="004D5135">
        <w:tblPrEx>
          <w:shd w:val="clear" w:color="auto" w:fill="CED7E7"/>
        </w:tblPrEx>
        <w:trPr>
          <w:trHeight w:val="310"/>
        </w:trPr>
        <w:tc>
          <w:tcPr>
            <w:tcW w:w="2422" w:type="dxa"/>
            <w:gridSpan w:val="3"/>
            <w:tcBorders>
              <w:top w:val="nil"/>
              <w:left w:val="single" w:sz="6" w:space="0" w:color="C0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Post-condition(s)</w:t>
            </w:r>
          </w:p>
        </w:tc>
        <w:tc>
          <w:tcPr>
            <w:tcW w:w="6968" w:type="dxa"/>
            <w:gridSpan w:val="6"/>
            <w:tcBorders>
              <w:top w:val="nil"/>
              <w:left w:val="nil"/>
              <w:bottom w:val="nil"/>
              <w:right w:val="single" w:sz="6" w:space="0" w:color="C00000"/>
            </w:tcBorders>
            <w:shd w:val="clear" w:color="auto" w:fill="E6E6E6"/>
            <w:tcMar>
              <w:top w:w="80" w:type="dxa"/>
              <w:left w:w="80" w:type="dxa"/>
              <w:bottom w:w="80" w:type="dxa"/>
              <w:right w:w="80" w:type="dxa"/>
            </w:tcMar>
          </w:tcPr>
          <w:p w:rsidR="004D5135" w:rsidRDefault="004D5135"/>
        </w:tc>
      </w:tr>
      <w:tr w:rsidR="004D5135" w:rsidRPr="00E41EDE">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E01A6A">
            <w:pPr>
              <w:pStyle w:val="CorpsA"/>
              <w:spacing w:before="100" w:after="119" w:line="238" w:lineRule="atLeast"/>
            </w:pPr>
            <w:r>
              <w:rPr>
                <w:rFonts w:ascii="Cambria" w:eastAsia="Cambria" w:hAnsi="Cambria" w:cs="Cambria"/>
                <w:sz w:val="24"/>
                <w:szCs w:val="24"/>
              </w:rPr>
              <w:t>Le cours est réactualisé par le système.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Flux d’évèn</w:t>
            </w:r>
            <w:r>
              <w:rPr>
                <w:rFonts w:ascii="Cambria" w:eastAsia="Cambria" w:hAnsi="Cambria" w:cs="Cambria"/>
                <w:b/>
                <w:bCs/>
                <w:sz w:val="24"/>
                <w:szCs w:val="24"/>
                <w:lang w:val="en-US"/>
              </w:rPr>
              <w:t>ements</w:t>
            </w:r>
          </w:p>
        </w:tc>
      </w:tr>
      <w:tr w:rsidR="004D5135" w:rsidRPr="00E41EDE">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demande à</w:t>
            </w:r>
            <w:r>
              <w:rPr>
                <w:rFonts w:ascii="Cambria" w:eastAsia="Cambria" w:hAnsi="Cambria" w:cs="Cambria"/>
                <w:sz w:val="24"/>
                <w:szCs w:val="24"/>
              </w:rPr>
              <w:t> </w:t>
            </w:r>
            <w:r w:rsidR="00346CDF">
              <w:rPr>
                <w:rFonts w:ascii="Cambria" w:eastAsia="Cambria" w:hAnsi="Cambria" w:cs="Cambria"/>
                <w:sz w:val="24"/>
                <w:szCs w:val="24"/>
              </w:rPr>
              <w:t>modification un cours.</w:t>
            </w:r>
          </w:p>
          <w:p w:rsidR="004D5135" w:rsidRDefault="00346CDF">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Le système renvoie le cours à modifier en version éditable.</w:t>
            </w:r>
          </w:p>
          <w:p w:rsidR="004D5135" w:rsidRDefault="00346CDF">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L’administrateur modifie les informations qu’il souhaite.</w:t>
            </w:r>
          </w:p>
          <w:p w:rsidR="00346CDF" w:rsidRDefault="00346CDF">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Le système confirme l’enregistrement des informations et met à jour le cours sur le site.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36"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41"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0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80"/>
        <w:gridCol w:w="1241"/>
        <w:gridCol w:w="723"/>
        <w:gridCol w:w="685"/>
        <w:gridCol w:w="745"/>
        <w:gridCol w:w="2684"/>
        <w:gridCol w:w="541"/>
        <w:gridCol w:w="1067"/>
        <w:gridCol w:w="1223"/>
      </w:tblGrid>
      <w:tr w:rsidR="004D5135">
        <w:trPr>
          <w:trHeight w:val="1512"/>
          <w:tblHeader/>
        </w:trPr>
        <w:tc>
          <w:tcPr>
            <w:tcW w:w="480"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CU-23</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Réponse aux demandes de cours Premium</w:t>
            </w:r>
          </w:p>
        </w:tc>
        <w:tc>
          <w:tcPr>
            <w:tcW w:w="322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REPONDRE AUX DEMANDES DE COURS PREMIUM</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Lorsqu’il y a des demandes de cours Premium (à domicile ou personnalisé), les administrateurs doivent y répondre rapidement.</w:t>
            </w:r>
          </w:p>
        </w:tc>
      </w:tr>
      <w:tr w:rsidR="004D5135">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connecté avec un compte administrateur.</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12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 xml:space="preserve">demande au système d’accéder aux messages des internautes du site. </w:t>
            </w:r>
          </w:p>
          <w:p w:rsidR="00346CDF" w:rsidRDefault="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Le système lui fournit la liste des messages reçus.</w:t>
            </w:r>
          </w:p>
          <w:p w:rsidR="004D5135" w:rsidRDefault="00952773">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 xml:space="preserve">demande au système de répondre aux messages. </w:t>
            </w:r>
          </w:p>
          <w:p w:rsidR="00346CDF" w:rsidRDefault="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de réponse.</w:t>
            </w:r>
          </w:p>
          <w:p w:rsidR="004D5135" w:rsidRDefault="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L’administrateur écrit le</w:t>
            </w:r>
            <w:r w:rsidR="00952773">
              <w:rPr>
                <w:rFonts w:ascii="Cambria" w:eastAsia="Cambria" w:hAnsi="Cambria" w:cs="Cambria"/>
                <w:sz w:val="24"/>
                <w:szCs w:val="24"/>
              </w:rPr>
              <w:t xml:space="preserve"> texte dans le champ destiné au texte</w:t>
            </w:r>
            <w:r>
              <w:rPr>
                <w:rFonts w:ascii="Cambria" w:eastAsia="Cambria" w:hAnsi="Cambria" w:cs="Cambria"/>
                <w:sz w:val="24"/>
                <w:szCs w:val="24"/>
              </w:rPr>
              <w:t>.</w:t>
            </w:r>
          </w:p>
          <w:p w:rsidR="004D5135" w:rsidRDefault="00346CDF" w:rsidP="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Le système envoie l</w:t>
            </w:r>
            <w:r w:rsidR="00952773">
              <w:rPr>
                <w:rFonts w:ascii="Cambria" w:eastAsia="Cambria" w:hAnsi="Cambria" w:cs="Cambria"/>
                <w:sz w:val="24"/>
                <w:szCs w:val="24"/>
              </w:rPr>
              <w:t xml:space="preserve">a réponse </w:t>
            </w:r>
            <w:r>
              <w:rPr>
                <w:rFonts w:ascii="Cambria" w:eastAsia="Cambria" w:hAnsi="Cambria" w:cs="Cambria"/>
                <w:sz w:val="24"/>
                <w:szCs w:val="24"/>
              </w:rPr>
              <w:t>à l’internaute.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8"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0"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93"/>
        <w:gridCol w:w="1172"/>
        <w:gridCol w:w="657"/>
        <w:gridCol w:w="862"/>
        <w:gridCol w:w="937"/>
        <w:gridCol w:w="2579"/>
        <w:gridCol w:w="496"/>
        <w:gridCol w:w="1068"/>
        <w:gridCol w:w="1125"/>
      </w:tblGrid>
      <w:tr w:rsidR="004D5135">
        <w:trPr>
          <w:trHeight w:val="912"/>
          <w:tblHeader/>
        </w:trPr>
        <w:tc>
          <w:tcPr>
            <w:tcW w:w="493"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CU-24</w:t>
            </w:r>
          </w:p>
        </w:tc>
        <w:tc>
          <w:tcPr>
            <w:tcW w:w="179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Réponse aux commentaires des cours</w:t>
            </w:r>
          </w:p>
        </w:tc>
        <w:tc>
          <w:tcPr>
            <w:tcW w:w="30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REPONDRE AUX COMMENTAIRES DES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2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E41EDE">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Quand un </w:t>
            </w:r>
            <w:r w:rsidR="00346CDF">
              <w:rPr>
                <w:rFonts w:ascii="Cambria" w:eastAsia="Cambria" w:hAnsi="Cambria" w:cs="Cambria"/>
                <w:sz w:val="24"/>
                <w:szCs w:val="24"/>
              </w:rPr>
              <w:t>internaute</w:t>
            </w:r>
            <w:r>
              <w:rPr>
                <w:rFonts w:ascii="Cambria" w:eastAsia="Cambria" w:hAnsi="Cambria" w:cs="Cambria"/>
                <w:sz w:val="24"/>
                <w:szCs w:val="24"/>
              </w:rPr>
              <w:t xml:space="preserve"> du site laisse un commentaire dans l’espace commentaire d’un des cours, l’administrateur peut, s’il le souhaite, y répondre.</w:t>
            </w:r>
          </w:p>
        </w:tc>
      </w:tr>
      <w:tr w:rsidR="004D5135">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E41EDE">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Un commentaire a été posté</w:t>
            </w:r>
          </w:p>
        </w:tc>
      </w:tr>
      <w:tr w:rsidR="004D5135" w:rsidRPr="00E41EDE">
        <w:tblPrEx>
          <w:shd w:val="clear" w:color="auto" w:fill="CED7E7"/>
        </w:tblPrEx>
        <w:trPr>
          <w:trHeight w:val="6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L’administrateur est sur la page du cours où le commentaire a été posté.</w:t>
            </w:r>
          </w:p>
        </w:tc>
      </w:tr>
      <w:tr w:rsidR="004D5135" w:rsidRPr="00E41EDE">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Pré-conditions 3.</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L’administrateur s’est connecté avec sa session admin.</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E41EDE">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demande à répondre à un commentaire.</w:t>
            </w:r>
          </w:p>
          <w:p w:rsidR="00346CDF" w:rsidRDefault="00346CDF">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Le système lui renvoie une barre de texte éditable.</w:t>
            </w:r>
          </w:p>
          <w:p w:rsidR="004D5135" w:rsidRDefault="00952773">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L’administrateur écrit son texte</w:t>
            </w:r>
          </w:p>
          <w:p w:rsidR="004D5135" w:rsidRDefault="00346CDF" w:rsidP="00346CDF">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enregistre le commentaire et le fait apparaître sur la page. </w:t>
            </w:r>
          </w:p>
        </w:tc>
      </w:tr>
      <w:tr w:rsidR="004D5135" w:rsidRPr="00346CDF">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346CDF">
        <w:tblPrEx>
          <w:shd w:val="clear" w:color="auto" w:fill="CED7E7"/>
        </w:tblPrEx>
        <w:trPr>
          <w:trHeight w:val="607"/>
        </w:trPr>
        <w:tc>
          <w:tcPr>
            <w:tcW w:w="166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1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516"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68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952773">
      <w:pPr>
        <w:pStyle w:val="Titre1"/>
        <w:tabs>
          <w:tab w:val="left" w:pos="720"/>
        </w:tabs>
        <w:rPr>
          <w:rFonts w:ascii="Cambria" w:eastAsia="Cambria" w:hAnsi="Cambria" w:cs="Cambria"/>
          <w:sz w:val="28"/>
          <w:szCs w:val="28"/>
        </w:rPr>
      </w:pPr>
      <w:r>
        <w:rPr>
          <w:rFonts w:ascii="Cambria" w:eastAsia="Cambria" w:hAnsi="Cambria" w:cs="Cambria"/>
          <w:sz w:val="28"/>
          <w:szCs w:val="28"/>
        </w:rPr>
        <w:lastRenderedPageBreak/>
        <w:t>7.  Diagramme de classe UML</w:t>
      </w:r>
    </w:p>
    <w:p w:rsidR="004D5135" w:rsidRDefault="00952773">
      <w:pPr>
        <w:pStyle w:val="Titre1"/>
        <w:ind w:left="284"/>
        <w:rPr>
          <w:rFonts w:ascii="Cambria" w:eastAsia="Cambria" w:hAnsi="Cambria" w:cs="Cambria"/>
          <w:sz w:val="28"/>
          <w:szCs w:val="28"/>
        </w:rPr>
      </w:pPr>
      <w:r>
        <w:rPr>
          <w:rFonts w:ascii="Cambria" w:eastAsia="Cambria" w:hAnsi="Cambria" w:cs="Cambria"/>
          <w:noProof/>
          <w:sz w:val="28"/>
          <w:szCs w:val="28"/>
        </w:rPr>
        <w:drawing>
          <wp:inline distT="0" distB="0" distL="0" distR="0">
            <wp:extent cx="5346700" cy="3771900"/>
            <wp:effectExtent l="0" t="0" r="0" b="0"/>
            <wp:docPr id="1073741839" name="officeArt object" descr="diagramme_classe.pdf"/>
            <wp:cNvGraphicFramePr/>
            <a:graphic xmlns:a="http://schemas.openxmlformats.org/drawingml/2006/main">
              <a:graphicData uri="http://schemas.openxmlformats.org/drawingml/2006/picture">
                <pic:pic xmlns:pic="http://schemas.openxmlformats.org/drawingml/2006/picture">
                  <pic:nvPicPr>
                    <pic:cNvPr id="1073741839" name="diagramme_classe.pdf" descr="diagramme_classe.pdf"/>
                    <pic:cNvPicPr>
                      <a:picLocks noChangeAspect="1"/>
                    </pic:cNvPicPr>
                  </pic:nvPicPr>
                  <pic:blipFill>
                    <a:blip r:embed="rId26">
                      <a:extLst/>
                    </a:blip>
                    <a:stretch>
                      <a:fillRect/>
                    </a:stretch>
                  </pic:blipFill>
                  <pic:spPr>
                    <a:xfrm>
                      <a:off x="0" y="0"/>
                      <a:ext cx="5346700" cy="3771900"/>
                    </a:xfrm>
                    <a:prstGeom prst="rect">
                      <a:avLst/>
                    </a:prstGeom>
                    <a:ln w="12700" cap="flat">
                      <a:noFill/>
                      <a:miter lim="400000"/>
                    </a:ln>
                    <a:effectLst/>
                  </pic:spPr>
                </pic:pic>
              </a:graphicData>
            </a:graphic>
          </wp:inline>
        </w:drawing>
      </w:r>
    </w:p>
    <w:p w:rsidR="004D5135" w:rsidRDefault="004D5135">
      <w:pPr>
        <w:pStyle w:val="Titre1"/>
        <w:ind w:left="360"/>
        <w:rPr>
          <w:rFonts w:ascii="Cambria" w:eastAsia="Cambria" w:hAnsi="Cambria" w:cs="Cambria"/>
          <w:sz w:val="28"/>
          <w:szCs w:val="28"/>
        </w:rPr>
      </w:pPr>
    </w:p>
    <w:p w:rsidR="004D5135" w:rsidRDefault="00952773">
      <w:pPr>
        <w:pStyle w:val="Titre1"/>
        <w:numPr>
          <w:ilvl w:val="0"/>
          <w:numId w:val="39"/>
        </w:numPr>
        <w:rPr>
          <w:rFonts w:ascii="Cambria" w:eastAsia="Cambria" w:hAnsi="Cambria" w:cs="Cambria"/>
          <w:sz w:val="28"/>
          <w:szCs w:val="28"/>
        </w:rPr>
      </w:pPr>
      <w:bookmarkStart w:id="3" w:name="_RefHeading___Toc272400451"/>
      <w:bookmarkEnd w:id="3"/>
      <w:r>
        <w:rPr>
          <w:rFonts w:ascii="Cambria" w:eastAsia="Cambria" w:hAnsi="Cambria" w:cs="Cambria"/>
          <w:sz w:val="28"/>
          <w:szCs w:val="28"/>
        </w:rPr>
        <w:t>Interfaces</w:t>
      </w:r>
    </w:p>
    <w:p w:rsidR="004D5135" w:rsidRDefault="00952773">
      <w:pPr>
        <w:pStyle w:val="Titre1"/>
        <w:rPr>
          <w:rFonts w:ascii="Cambria" w:eastAsia="Cambria" w:hAnsi="Cambria" w:cs="Cambria"/>
          <w:sz w:val="26"/>
          <w:szCs w:val="26"/>
        </w:rPr>
      </w:pPr>
      <w:bookmarkStart w:id="4" w:name="_RefHeading___Toc272400453"/>
      <w:bookmarkEnd w:id="4"/>
      <w:r>
        <w:rPr>
          <w:rFonts w:ascii="Cambria" w:eastAsia="Cambria" w:hAnsi="Cambria" w:cs="Cambria"/>
          <w:sz w:val="26"/>
          <w:szCs w:val="26"/>
        </w:rPr>
        <w:t>8.1 Interfaces utilisateur</w:t>
      </w:r>
    </w:p>
    <w:p w:rsidR="004D5135" w:rsidRDefault="004D5135">
      <w:pPr>
        <w:pStyle w:val="CorpsA"/>
        <w:spacing w:line="240" w:lineRule="auto"/>
        <w:rPr>
          <w:rFonts w:ascii="Cambria" w:eastAsia="Cambria" w:hAnsi="Cambria" w:cs="Cambria"/>
          <w:sz w:val="24"/>
          <w:szCs w:val="24"/>
        </w:rPr>
      </w:pP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Image prototype (JustInMind) (Pages principales)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IU-1 </w:t>
      </w:r>
      <w:r>
        <w:rPr>
          <w:rFonts w:ascii="Cambria" w:eastAsia="Cambria" w:hAnsi="Cambria" w:cs="Cambria"/>
          <w:sz w:val="24"/>
          <w:szCs w:val="24"/>
          <w:lang w:val="de-DE"/>
        </w:rPr>
        <w:t>: Page HOME</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IU-2 </w:t>
      </w:r>
      <w:r>
        <w:rPr>
          <w:rFonts w:ascii="Cambria" w:eastAsia="Cambria" w:hAnsi="Cambria" w:cs="Cambria"/>
          <w:sz w:val="24"/>
          <w:szCs w:val="24"/>
          <w:lang w:val="da-DK"/>
        </w:rPr>
        <w:t>: Page o</w:t>
      </w:r>
      <w:r>
        <w:rPr>
          <w:rFonts w:ascii="Cambria" w:eastAsia="Cambria" w:hAnsi="Cambria" w:cs="Cambria"/>
          <w:sz w:val="24"/>
          <w:szCs w:val="24"/>
        </w:rPr>
        <w:t>ù l’on peut voir tous les cours disponibles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IU-3 : Page de déroulement d’un cours (preview)</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IU-4 </w:t>
      </w:r>
      <w:r>
        <w:rPr>
          <w:rFonts w:ascii="Cambria" w:eastAsia="Cambria" w:hAnsi="Cambria" w:cs="Cambria"/>
          <w:sz w:val="24"/>
          <w:szCs w:val="24"/>
          <w:lang w:val="de-DE"/>
        </w:rPr>
        <w:t>: Page d</w:t>
      </w:r>
      <w:r>
        <w:rPr>
          <w:rFonts w:ascii="Cambria" w:eastAsia="Cambria" w:hAnsi="Cambria" w:cs="Cambria"/>
          <w:sz w:val="24"/>
          <w:szCs w:val="24"/>
        </w:rPr>
        <w:t>’inscription</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IU-5 </w:t>
      </w:r>
      <w:r>
        <w:rPr>
          <w:rFonts w:ascii="Cambria" w:eastAsia="Cambria" w:hAnsi="Cambria" w:cs="Cambria"/>
          <w:sz w:val="24"/>
          <w:szCs w:val="24"/>
          <w:lang w:val="de-DE"/>
        </w:rPr>
        <w:t>: Page d</w:t>
      </w:r>
      <w:r>
        <w:rPr>
          <w:rFonts w:ascii="Cambria" w:eastAsia="Cambria" w:hAnsi="Cambria" w:cs="Cambria"/>
          <w:sz w:val="24"/>
          <w:szCs w:val="24"/>
        </w:rPr>
        <w:t>’un cours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 xml:space="preserve">NB : Chaque page est subdivisée en 2 sous-pages qui se recolleront lors du passage au code. </w:t>
      </w: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spacing w:line="240" w:lineRule="auto"/>
        <w:rPr>
          <w:rFonts w:ascii="Cambria" w:eastAsia="Cambria" w:hAnsi="Cambria" w:cs="Cambria"/>
          <w:sz w:val="24"/>
          <w:szCs w:val="24"/>
        </w:rPr>
      </w:pPr>
      <w:r>
        <w:rPr>
          <w:rFonts w:ascii="Cambria" w:eastAsia="Cambria" w:hAnsi="Cambria" w:cs="Cambria"/>
          <w:noProof/>
          <w:sz w:val="24"/>
          <w:szCs w:val="24"/>
        </w:rPr>
        <w:drawing>
          <wp:inline distT="0" distB="0" distL="0" distR="0">
            <wp:extent cx="5756911" cy="3238262"/>
            <wp:effectExtent l="0" t="0" r="0" b="0"/>
            <wp:docPr id="1073741840" name="officeArt object" descr="Menu_1.png"/>
            <wp:cNvGraphicFramePr/>
            <a:graphic xmlns:a="http://schemas.openxmlformats.org/drawingml/2006/main">
              <a:graphicData uri="http://schemas.openxmlformats.org/drawingml/2006/picture">
                <pic:pic xmlns:pic="http://schemas.openxmlformats.org/drawingml/2006/picture">
                  <pic:nvPicPr>
                    <pic:cNvPr id="1073741840" name="Menu_1.png" descr="Menu_1.png"/>
                    <pic:cNvPicPr>
                      <a:picLocks noChangeAspect="1"/>
                    </pic:cNvPicPr>
                  </pic:nvPicPr>
                  <pic:blipFill>
                    <a:blip r:embed="rId27">
                      <a:extLst/>
                    </a:blip>
                    <a:stretch>
                      <a:fillRect/>
                    </a:stretch>
                  </pic:blipFill>
                  <pic:spPr>
                    <a:xfrm>
                      <a:off x="0" y="0"/>
                      <a:ext cx="5756911" cy="3238262"/>
                    </a:xfrm>
                    <a:prstGeom prst="rect">
                      <a:avLst/>
                    </a:prstGeom>
                    <a:ln w="12700" cap="flat">
                      <a:noFill/>
                      <a:miter lim="400000"/>
                    </a:ln>
                    <a:effectLst/>
                  </pic:spPr>
                </pic:pic>
              </a:graphicData>
            </a:graphic>
          </wp:inline>
        </w:drawing>
      </w:r>
    </w:p>
    <w:p w:rsidR="004D5135" w:rsidRDefault="00952773">
      <w:pPr>
        <w:pStyle w:val="CorpsA"/>
        <w:spacing w:line="240" w:lineRule="auto"/>
        <w:rPr>
          <w:rFonts w:ascii="Cambria" w:eastAsia="Cambria" w:hAnsi="Cambria" w:cs="Cambria"/>
          <w:sz w:val="24"/>
          <w:szCs w:val="24"/>
        </w:rPr>
      </w:pPr>
      <w:r>
        <w:rPr>
          <w:rFonts w:ascii="Cambria" w:eastAsia="Cambria" w:hAnsi="Cambria" w:cs="Cambria"/>
          <w:noProof/>
          <w:sz w:val="24"/>
          <w:szCs w:val="24"/>
        </w:rPr>
        <mc:AlternateContent>
          <mc:Choice Requires="wps">
            <w:drawing>
              <wp:anchor distT="0" distB="0" distL="0" distR="0" simplePos="0" relativeHeight="251660288" behindDoc="0" locked="0" layoutInCell="1" allowOverlap="1">
                <wp:simplePos x="0" y="0"/>
                <wp:positionH relativeFrom="column">
                  <wp:posOffset>1634430</wp:posOffset>
                </wp:positionH>
                <wp:positionV relativeFrom="line">
                  <wp:posOffset>2422985</wp:posOffset>
                </wp:positionV>
                <wp:extent cx="2410693" cy="401784"/>
                <wp:effectExtent l="0" t="0" r="0" b="0"/>
                <wp:wrapNone/>
                <wp:docPr id="1073741841" name="officeArt object" descr="Zone de texte 114"/>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E41EDE" w:rsidRDefault="00E41EDE">
                            <w:pPr>
                              <w:pStyle w:val="CorpsA"/>
                              <w:jc w:val="center"/>
                            </w:pPr>
                            <w:r>
                              <w:rPr>
                                <w:lang w:val="en-US"/>
                              </w:rPr>
                              <w:t>Page Home</w:t>
                            </w:r>
                          </w:p>
                        </w:txbxContent>
                      </wps:txbx>
                      <wps:bodyPr wrap="square" lIns="45718" tIns="45718" rIns="45718" bIns="45718" numCol="1" anchor="ctr">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Zone de texte 114" style="position:absolute;margin-left:128.7pt;margin-top:190.8pt;width:189.8pt;height:31.65pt;z-index:251660288;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" filled="f" stroked="f" strokeweight="1pt">
                <v:stroke miterlimit="4"/>
                <v:textbox inset="1.2699mm,1.2699mm,1.2699mm,1.2699mm">
                  <w:txbxContent>
                    <w:p w:rsidR="00E41EDE" w:rsidRDefault="00E41EDE">
                      <w:pPr>
                        <w:pStyle w:val="CorpsA"/>
                        <w:jc w:val="center"/>
                      </w:pPr>
                      <w:r>
                        <w:rPr>
                          <w:lang w:val="en-US"/>
                        </w:rPr>
                        <w:t>Page Home</w:t>
                      </w:r>
                    </w:p>
                  </w:txbxContent>
                </v:textbox>
                <w10:wrap anchory="line"/>
              </v:shape>
            </w:pict>
          </mc:Fallback>
        </mc:AlternateContent>
      </w:r>
      <w:r>
        <w:rPr>
          <w:rFonts w:ascii="Cambria" w:eastAsia="Cambria" w:hAnsi="Cambria" w:cs="Cambria"/>
          <w:noProof/>
          <w:sz w:val="24"/>
          <w:szCs w:val="24"/>
        </w:rPr>
        <w:drawing>
          <wp:inline distT="0" distB="0" distL="0" distR="0">
            <wp:extent cx="5756911" cy="3238262"/>
            <wp:effectExtent l="0" t="0" r="0" b="0"/>
            <wp:docPr id="1073741842" name="officeArt object" descr="Menu_2.png"/>
            <wp:cNvGraphicFramePr/>
            <a:graphic xmlns:a="http://schemas.openxmlformats.org/drawingml/2006/main">
              <a:graphicData uri="http://schemas.openxmlformats.org/drawingml/2006/picture">
                <pic:pic xmlns:pic="http://schemas.openxmlformats.org/drawingml/2006/picture">
                  <pic:nvPicPr>
                    <pic:cNvPr id="1073741842" name="Menu_2.png" descr="Menu_2.png"/>
                    <pic:cNvPicPr>
                      <a:picLocks noChangeAspect="1"/>
                    </pic:cNvPicPr>
                  </pic:nvPicPr>
                  <pic:blipFill>
                    <a:blip r:embed="rId28">
                      <a:extLst/>
                    </a:blip>
                    <a:stretch>
                      <a:fillRect/>
                    </a:stretch>
                  </pic:blipFill>
                  <pic:spPr>
                    <a:xfrm>
                      <a:off x="0" y="0"/>
                      <a:ext cx="5756911" cy="3238262"/>
                    </a:xfrm>
                    <a:prstGeom prst="rect">
                      <a:avLst/>
                    </a:prstGeom>
                    <a:ln w="12700" cap="flat">
                      <a:noFill/>
                      <a:miter lim="400000"/>
                    </a:ln>
                    <a:effectLst/>
                  </pic:spPr>
                </pic:pic>
              </a:graphicData>
            </a:graphic>
          </wp:inline>
        </w:drawing>
      </w:r>
    </w:p>
    <w:p w:rsidR="004D5135" w:rsidRDefault="00952773">
      <w:pPr>
        <w:pStyle w:val="CorpsA"/>
        <w:spacing w:line="240" w:lineRule="auto"/>
        <w:sectPr w:rsidR="004D5135">
          <w:footerReference w:type="default" r:id="rId29"/>
          <w:pgSz w:w="11900" w:h="16840"/>
          <w:pgMar w:top="1417" w:right="1417" w:bottom="1417" w:left="1417" w:header="708" w:footer="708" w:gutter="0"/>
          <w:pgNumType w:start="0"/>
          <w:cols w:space="720"/>
          <w:titlePg/>
        </w:sectPr>
      </w:pPr>
      <w:r>
        <w:rPr>
          <w:rFonts w:ascii="Cambria" w:eastAsia="Cambria" w:hAnsi="Cambria" w:cs="Cambria"/>
          <w:noProof/>
          <w:sz w:val="24"/>
          <w:szCs w:val="24"/>
        </w:rPr>
        <w:lastRenderedPageBreak/>
        <mc:AlternateContent>
          <mc:Choice Requires="wps">
            <w:drawing>
              <wp:anchor distT="0" distB="0" distL="0" distR="0" simplePos="0" relativeHeight="251661312" behindDoc="0" locked="0" layoutInCell="1" allowOverlap="1">
                <wp:simplePos x="0" y="0"/>
                <wp:positionH relativeFrom="column">
                  <wp:posOffset>1455360</wp:posOffset>
                </wp:positionH>
                <wp:positionV relativeFrom="line">
                  <wp:posOffset>6997006</wp:posOffset>
                </wp:positionV>
                <wp:extent cx="2410693" cy="401784"/>
                <wp:effectExtent l="0" t="0" r="0" b="0"/>
                <wp:wrapNone/>
                <wp:docPr id="1073741843" name="officeArt object" descr="Zone de texte 115"/>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E41EDE" w:rsidRDefault="00E41EDE">
                            <w:pPr>
                              <w:pStyle w:val="CorpsA"/>
                              <w:jc w:val="center"/>
                            </w:pPr>
                            <w:r>
                              <w:rPr>
                                <w:lang w:val="en-US"/>
                              </w:rPr>
                              <w:t>Page listing cours</w:t>
                            </w:r>
                          </w:p>
                        </w:txbxContent>
                      </wps:txbx>
                      <wps:bodyPr wrap="square" lIns="45718" tIns="45718" rIns="45718" bIns="45718" numCol="1" anchor="ctr">
                        <a:noAutofit/>
                      </wps:bodyPr>
                    </wps:wsp>
                  </a:graphicData>
                </a:graphic>
              </wp:anchor>
            </w:drawing>
          </mc:Choice>
          <mc:Fallback>
            <w:pict>
              <v:shape id="_x0000_s1027" type="#_x0000_t202" alt="Zone de texte 115" style="position:absolute;margin-left:114.6pt;margin-top:550.95pt;width:189.8pt;height:31.65pt;z-index:251661312;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" filled="f" stroked="f" strokeweight="1pt">
                <v:stroke miterlimit="4"/>
                <v:textbox inset="1.2699mm,1.2699mm,1.2699mm,1.2699mm">
                  <w:txbxContent>
                    <w:p w:rsidR="00E41EDE" w:rsidRDefault="00E41EDE">
                      <w:pPr>
                        <w:pStyle w:val="CorpsA"/>
                        <w:jc w:val="center"/>
                      </w:pPr>
                      <w:r>
                        <w:rPr>
                          <w:lang w:val="en-US"/>
                        </w:rPr>
                        <w:t>Page listing cours</w:t>
                      </w:r>
                    </w:p>
                  </w:txbxContent>
                </v:textbox>
                <w10:wrap anchory="line"/>
              </v:shape>
            </w:pict>
          </mc:Fallback>
        </mc:AlternateContent>
      </w:r>
      <w:r>
        <w:rPr>
          <w:rFonts w:ascii="Cambria" w:eastAsia="Cambria" w:hAnsi="Cambria" w:cs="Cambria"/>
          <w:noProof/>
          <w:sz w:val="24"/>
          <w:szCs w:val="24"/>
        </w:rPr>
        <w:drawing>
          <wp:inline distT="0" distB="0" distL="0" distR="0">
            <wp:extent cx="5756911" cy="3243974"/>
            <wp:effectExtent l="0" t="0" r="0" b="0"/>
            <wp:docPr id="1073741844" name="officeArt object" descr="Tous_les_cours.png"/>
            <wp:cNvGraphicFramePr/>
            <a:graphic xmlns:a="http://schemas.openxmlformats.org/drawingml/2006/main">
              <a:graphicData uri="http://schemas.openxmlformats.org/drawingml/2006/picture">
                <pic:pic xmlns:pic="http://schemas.openxmlformats.org/drawingml/2006/picture">
                  <pic:nvPicPr>
                    <pic:cNvPr id="1073741844" name="Tous_les_cours.png" descr="Tous_les_cours.png"/>
                    <pic:cNvPicPr>
                      <a:picLocks noChangeAspect="1"/>
                    </pic:cNvPicPr>
                  </pic:nvPicPr>
                  <pic:blipFill>
                    <a:blip r:embed="rId30">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w:drawing>
          <wp:inline distT="0" distB="0" distL="0" distR="0">
            <wp:extent cx="5756911" cy="3238262"/>
            <wp:effectExtent l="0" t="0" r="0" b="0"/>
            <wp:docPr id="1073741845" name="officeArt object" descr="Tous_les_cours_2.png"/>
            <wp:cNvGraphicFramePr/>
            <a:graphic xmlns:a="http://schemas.openxmlformats.org/drawingml/2006/main">
              <a:graphicData uri="http://schemas.openxmlformats.org/drawingml/2006/picture">
                <pic:pic xmlns:pic="http://schemas.openxmlformats.org/drawingml/2006/picture">
                  <pic:nvPicPr>
                    <pic:cNvPr id="1073741845" name="Tous_les_cours_2.png" descr="Tous_les_cours_2.png"/>
                    <pic:cNvPicPr>
                      <a:picLocks noChangeAspect="1"/>
                    </pic:cNvPicPr>
                  </pic:nvPicPr>
                  <pic:blipFill>
                    <a:blip r:embed="rId31">
                      <a:extLst/>
                    </a:blip>
                    <a:stretch>
                      <a:fillRect/>
                    </a:stretch>
                  </pic:blipFill>
                  <pic:spPr>
                    <a:xfrm>
                      <a:off x="0" y="0"/>
                      <a:ext cx="5756911" cy="3238262"/>
                    </a:xfrm>
                    <a:prstGeom prst="rect">
                      <a:avLst/>
                    </a:prstGeom>
                    <a:ln w="12700" cap="flat">
                      <a:noFill/>
                      <a:miter lim="400000"/>
                    </a:ln>
                    <a:effectLst/>
                  </pic:spPr>
                </pic:pic>
              </a:graphicData>
            </a:graphic>
          </wp:inline>
        </w:drawing>
      </w:r>
      <w:r>
        <w:rPr>
          <w:rFonts w:ascii="Cambria" w:eastAsia="Cambria" w:hAnsi="Cambria" w:cs="Cambria"/>
          <w:noProof/>
          <w:sz w:val="24"/>
          <w:szCs w:val="24"/>
        </w:rPr>
        <w:lastRenderedPageBreak/>
        <w:drawing>
          <wp:inline distT="0" distB="0" distL="0" distR="0">
            <wp:extent cx="5756911" cy="3243974"/>
            <wp:effectExtent l="0" t="0" r="0" b="0"/>
            <wp:docPr id="1073741846" name="officeArt object" descr="Mon_Compte_premium_version.png"/>
            <wp:cNvGraphicFramePr/>
            <a:graphic xmlns:a="http://schemas.openxmlformats.org/drawingml/2006/main">
              <a:graphicData uri="http://schemas.openxmlformats.org/drawingml/2006/picture">
                <pic:pic xmlns:pic="http://schemas.openxmlformats.org/drawingml/2006/picture">
                  <pic:nvPicPr>
                    <pic:cNvPr id="1073741846" name="Mon_Compte_premium_version.png" descr="Mon_Compte_premium_version.png"/>
                    <pic:cNvPicPr>
                      <a:picLocks noChangeAspect="1"/>
                    </pic:cNvPicPr>
                  </pic:nvPicPr>
                  <pic:blipFill>
                    <a:blip r:embed="rId32">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mc:AlternateContent>
          <mc:Choice Requires="wps">
            <w:drawing>
              <wp:anchor distT="0" distB="0" distL="0" distR="0" simplePos="0" relativeHeight="251662336" behindDoc="0" locked="0" layoutInCell="1" allowOverlap="1">
                <wp:simplePos x="0" y="0"/>
                <wp:positionH relativeFrom="column">
                  <wp:posOffset>1605855</wp:posOffset>
                </wp:positionH>
                <wp:positionV relativeFrom="line">
                  <wp:posOffset>7287719</wp:posOffset>
                </wp:positionV>
                <wp:extent cx="2410693" cy="401784"/>
                <wp:effectExtent l="0" t="0" r="0" b="0"/>
                <wp:wrapNone/>
                <wp:docPr id="1073741847" name="officeArt object" descr="Zone de texte 116"/>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E41EDE" w:rsidRDefault="00E41EDE">
                            <w:pPr>
                              <w:pStyle w:val="CorpsA"/>
                              <w:jc w:val="center"/>
                            </w:pPr>
                            <w:r>
                              <w:t>Page Mon Compte (version premium)</w:t>
                            </w:r>
                          </w:p>
                        </w:txbxContent>
                      </wps:txbx>
                      <wps:bodyPr wrap="square" lIns="45718" tIns="45718" rIns="45718" bIns="45718" numCol="1" anchor="ctr">
                        <a:noAutofit/>
                      </wps:bodyPr>
                    </wps:wsp>
                  </a:graphicData>
                </a:graphic>
              </wp:anchor>
            </w:drawing>
          </mc:Choice>
          <mc:Fallback>
            <w:pict>
              <v:shape id="_x0000_s1028" type="#_x0000_t202" alt="Zone de texte 116" style="position:absolute;margin-left:126.45pt;margin-top:573.85pt;width:189.8pt;height:31.65pt;z-index:251662336;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" filled="f" stroked="f" strokeweight="1pt">
                <v:stroke miterlimit="4"/>
                <v:textbox inset="1.2699mm,1.2699mm,1.2699mm,1.2699mm">
                  <w:txbxContent>
                    <w:p w:rsidR="00E41EDE" w:rsidRDefault="00E41EDE">
                      <w:pPr>
                        <w:pStyle w:val="CorpsA"/>
                        <w:jc w:val="center"/>
                      </w:pPr>
                      <w:r>
                        <w:t>Page Mon Compte (version premium)</w:t>
                      </w:r>
                    </w:p>
                  </w:txbxContent>
                </v:textbox>
                <w10:wrap anchory="line"/>
              </v:shape>
            </w:pict>
          </mc:Fallback>
        </mc:AlternateContent>
      </w:r>
      <w:r>
        <w:rPr>
          <w:rFonts w:ascii="Cambria" w:eastAsia="Cambria" w:hAnsi="Cambria" w:cs="Cambria"/>
          <w:noProof/>
          <w:sz w:val="24"/>
          <w:szCs w:val="24"/>
        </w:rPr>
        <w:drawing>
          <wp:inline distT="0" distB="0" distL="0" distR="0">
            <wp:extent cx="5756911" cy="3243974"/>
            <wp:effectExtent l="0" t="0" r="0" b="0"/>
            <wp:docPr id="1073741848" name="officeArt object" descr="Mon_Compte_premium_version(2).png"/>
            <wp:cNvGraphicFramePr/>
            <a:graphic xmlns:a="http://schemas.openxmlformats.org/drawingml/2006/main">
              <a:graphicData uri="http://schemas.openxmlformats.org/drawingml/2006/picture">
                <pic:pic xmlns:pic="http://schemas.openxmlformats.org/drawingml/2006/picture">
                  <pic:nvPicPr>
                    <pic:cNvPr id="1073741848" name="Mon_Compte_premium_version(2).png" descr="Mon_Compte_premium_version(2).png"/>
                    <pic:cNvPicPr>
                      <a:picLocks noChangeAspect="1"/>
                    </pic:cNvPicPr>
                  </pic:nvPicPr>
                  <pic:blipFill>
                    <a:blip r:embed="rId33">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w:lastRenderedPageBreak/>
        <w:drawing>
          <wp:inline distT="0" distB="0" distL="0" distR="0">
            <wp:extent cx="5756911" cy="3243974"/>
            <wp:effectExtent l="0" t="0" r="0" b="0"/>
            <wp:docPr id="1073741849" name="officeArt object" descr="Cours_Exemple.png"/>
            <wp:cNvGraphicFramePr/>
            <a:graphic xmlns:a="http://schemas.openxmlformats.org/drawingml/2006/main">
              <a:graphicData uri="http://schemas.openxmlformats.org/drawingml/2006/picture">
                <pic:pic xmlns:pic="http://schemas.openxmlformats.org/drawingml/2006/picture">
                  <pic:nvPicPr>
                    <pic:cNvPr id="1073741849" name="Cours_Exemple.png" descr="Cours_Exemple.png"/>
                    <pic:cNvPicPr>
                      <a:picLocks noChangeAspect="1"/>
                    </pic:cNvPicPr>
                  </pic:nvPicPr>
                  <pic:blipFill>
                    <a:blip r:embed="rId34">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mc:AlternateContent>
          <mc:Choice Requires="wps">
            <w:drawing>
              <wp:anchor distT="0" distB="0" distL="0" distR="0" simplePos="0" relativeHeight="251663360" behindDoc="0" locked="0" layoutInCell="1" allowOverlap="1">
                <wp:simplePos x="0" y="0"/>
                <wp:positionH relativeFrom="column">
                  <wp:posOffset>1619998</wp:posOffset>
                </wp:positionH>
                <wp:positionV relativeFrom="line">
                  <wp:posOffset>7244770</wp:posOffset>
                </wp:positionV>
                <wp:extent cx="2410693" cy="401784"/>
                <wp:effectExtent l="0" t="0" r="0" b="0"/>
                <wp:wrapNone/>
                <wp:docPr id="1073741850" name="officeArt object" descr="Zone de texte 117"/>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E41EDE" w:rsidRDefault="00E41EDE">
                            <w:pPr>
                              <w:pStyle w:val="CorpsA"/>
                              <w:jc w:val="center"/>
                            </w:pPr>
                            <w:r>
                              <w:rPr>
                                <w:lang w:val="en-US"/>
                              </w:rPr>
                              <w:t>Page Cours</w:t>
                            </w:r>
                          </w:p>
                        </w:txbxContent>
                      </wps:txbx>
                      <wps:bodyPr wrap="square" lIns="45718" tIns="45718" rIns="45718" bIns="45718" numCol="1" anchor="ctr">
                        <a:noAutofit/>
                      </wps:bodyPr>
                    </wps:wsp>
                  </a:graphicData>
                </a:graphic>
              </wp:anchor>
            </w:drawing>
          </mc:Choice>
          <mc:Fallback>
            <w:pict>
              <v:shape id="_x0000_s1029" type="#_x0000_t202" alt="Zone de texte 117" style="position:absolute;margin-left:127.55pt;margin-top:570.45pt;width:189.8pt;height:31.65pt;z-index:251663360;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" filled="f" stroked="f" strokeweight="1pt">
                <v:stroke miterlimit="4"/>
                <v:textbox inset="1.2699mm,1.2699mm,1.2699mm,1.2699mm">
                  <w:txbxContent>
                    <w:p w:rsidR="00E41EDE" w:rsidRDefault="00E41EDE">
                      <w:pPr>
                        <w:pStyle w:val="CorpsA"/>
                        <w:jc w:val="center"/>
                      </w:pPr>
                      <w:r>
                        <w:rPr>
                          <w:lang w:val="en-US"/>
                        </w:rPr>
                        <w:t>Page Cours</w:t>
                      </w:r>
                    </w:p>
                  </w:txbxContent>
                </v:textbox>
                <w10:wrap anchory="line"/>
              </v:shape>
            </w:pict>
          </mc:Fallback>
        </mc:AlternateContent>
      </w:r>
      <w:r>
        <w:rPr>
          <w:rFonts w:ascii="Cambria" w:eastAsia="Cambria" w:hAnsi="Cambria" w:cs="Cambria"/>
          <w:noProof/>
          <w:sz w:val="24"/>
          <w:szCs w:val="24"/>
        </w:rPr>
        <w:drawing>
          <wp:inline distT="0" distB="0" distL="0" distR="0">
            <wp:extent cx="5756911" cy="3243974"/>
            <wp:effectExtent l="0" t="0" r="0" b="0"/>
            <wp:docPr id="1073741851" name="officeArt object" descr="Cours_Exemple2.png"/>
            <wp:cNvGraphicFramePr/>
            <a:graphic xmlns:a="http://schemas.openxmlformats.org/drawingml/2006/main">
              <a:graphicData uri="http://schemas.openxmlformats.org/drawingml/2006/picture">
                <pic:pic xmlns:pic="http://schemas.openxmlformats.org/drawingml/2006/picture">
                  <pic:nvPicPr>
                    <pic:cNvPr id="1073741851" name="Cours_Exemple2.png" descr="Cours_Exemple2.png"/>
                    <pic:cNvPicPr>
                      <a:picLocks noChangeAspect="1"/>
                    </pic:cNvPicPr>
                  </pic:nvPicPr>
                  <pic:blipFill>
                    <a:blip r:embed="rId35">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w:lastRenderedPageBreak/>
        <mc:AlternateContent>
          <mc:Choice Requires="wps">
            <w:drawing>
              <wp:anchor distT="0" distB="0" distL="0" distR="0" simplePos="0" relativeHeight="251666432" behindDoc="0" locked="0" layoutInCell="1" allowOverlap="1">
                <wp:simplePos x="0" y="0"/>
                <wp:positionH relativeFrom="column">
                  <wp:posOffset>1635008</wp:posOffset>
                </wp:positionH>
                <wp:positionV relativeFrom="line">
                  <wp:posOffset>8063228</wp:posOffset>
                </wp:positionV>
                <wp:extent cx="2410693" cy="401784"/>
                <wp:effectExtent l="0" t="0" r="0" b="0"/>
                <wp:wrapNone/>
                <wp:docPr id="1073741852" name="officeArt object" descr="Zone de texte 119"/>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E41EDE" w:rsidRDefault="00E41EDE">
                            <w:pPr>
                              <w:pStyle w:val="CorpsA"/>
                              <w:jc w:val="center"/>
                            </w:pPr>
                            <w:r>
                              <w:rPr>
                                <w:lang w:val="pt-PT"/>
                              </w:rPr>
                              <w:t>Page Contact</w:t>
                            </w:r>
                          </w:p>
                        </w:txbxContent>
                      </wps:txbx>
                      <wps:bodyPr wrap="square" lIns="45718" tIns="45718" rIns="45718" bIns="45718" numCol="1" anchor="ctr">
                        <a:noAutofit/>
                      </wps:bodyPr>
                    </wps:wsp>
                  </a:graphicData>
                </a:graphic>
              </wp:anchor>
            </w:drawing>
          </mc:Choice>
          <mc:Fallback>
            <w:pict>
              <v:shape id="_x0000_s1030" type="#_x0000_t202" alt="Zone de texte 119" style="position:absolute;margin-left:128.75pt;margin-top:634.9pt;width:189.8pt;height:31.65pt;z-index:251666432;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" filled="f" stroked="f" strokeweight="1pt">
                <v:stroke miterlimit="4"/>
                <v:textbox inset="1.2699mm,1.2699mm,1.2699mm,1.2699mm">
                  <w:txbxContent>
                    <w:p w:rsidR="00E41EDE" w:rsidRDefault="00E41EDE">
                      <w:pPr>
                        <w:pStyle w:val="CorpsA"/>
                        <w:jc w:val="center"/>
                      </w:pPr>
                      <w:r>
                        <w:rPr>
                          <w:lang w:val="pt-PT"/>
                        </w:rPr>
                        <w:t>Page Contact</w:t>
                      </w:r>
                    </w:p>
                  </w:txbxContent>
                </v:textbox>
                <w10:wrap anchory="line"/>
              </v:shape>
            </w:pict>
          </mc:Fallback>
        </mc:AlternateContent>
      </w:r>
      <w:r>
        <w:rPr>
          <w:rFonts w:ascii="Cambria" w:eastAsia="Cambria" w:hAnsi="Cambria" w:cs="Cambria"/>
          <w:noProof/>
          <w:sz w:val="24"/>
          <w:szCs w:val="24"/>
        </w:rPr>
        <w:drawing>
          <wp:anchor distT="57150" distB="57150" distL="57150" distR="57150" simplePos="0" relativeHeight="251665408" behindDoc="0" locked="0" layoutInCell="1" allowOverlap="1">
            <wp:simplePos x="0" y="0"/>
            <wp:positionH relativeFrom="page">
              <wp:posOffset>897254</wp:posOffset>
            </wp:positionH>
            <wp:positionV relativeFrom="page">
              <wp:posOffset>5349643</wp:posOffset>
            </wp:positionV>
            <wp:extent cx="5760721" cy="3246122"/>
            <wp:effectExtent l="0" t="0" r="0" b="0"/>
            <wp:wrapSquare wrapText="bothSides" distT="57150" distB="57150" distL="57150" distR="57150"/>
            <wp:docPr id="1073741853" name="officeArt object" descr="Contact.png"/>
            <wp:cNvGraphicFramePr/>
            <a:graphic xmlns:a="http://schemas.openxmlformats.org/drawingml/2006/main">
              <a:graphicData uri="http://schemas.openxmlformats.org/drawingml/2006/picture">
                <pic:pic xmlns:pic="http://schemas.openxmlformats.org/drawingml/2006/picture">
                  <pic:nvPicPr>
                    <pic:cNvPr id="1073741853" name="Contact.png" descr="Contact.png"/>
                    <pic:cNvPicPr>
                      <a:picLocks noChangeAspect="1"/>
                    </pic:cNvPicPr>
                  </pic:nvPicPr>
                  <pic:blipFill>
                    <a:blip r:embed="rId36">
                      <a:extLst/>
                    </a:blip>
                    <a:stretch>
                      <a:fillRect/>
                    </a:stretch>
                  </pic:blipFill>
                  <pic:spPr>
                    <a:xfrm>
                      <a:off x="0" y="0"/>
                      <a:ext cx="5760721" cy="3246122"/>
                    </a:xfrm>
                    <a:prstGeom prst="rect">
                      <a:avLst/>
                    </a:prstGeom>
                    <a:ln w="12700" cap="flat">
                      <a:noFill/>
                      <a:miter lim="400000"/>
                    </a:ln>
                    <a:effectLst/>
                  </pic:spPr>
                </pic:pic>
              </a:graphicData>
            </a:graphic>
          </wp:anchor>
        </w:drawing>
      </w:r>
      <w:r>
        <w:rPr>
          <w:rFonts w:ascii="Cambria" w:eastAsia="Cambria" w:hAnsi="Cambria" w:cs="Cambria"/>
          <w:noProof/>
          <w:sz w:val="24"/>
          <w:szCs w:val="24"/>
        </w:rPr>
        <mc:AlternateContent>
          <mc:Choice Requires="wps">
            <w:drawing>
              <wp:anchor distT="0" distB="0" distL="0" distR="0" simplePos="0" relativeHeight="251664384" behindDoc="0" locked="0" layoutInCell="1" allowOverlap="1">
                <wp:simplePos x="0" y="0"/>
                <wp:positionH relativeFrom="column">
                  <wp:posOffset>1523017</wp:posOffset>
                </wp:positionH>
                <wp:positionV relativeFrom="line">
                  <wp:posOffset>3434713</wp:posOffset>
                </wp:positionV>
                <wp:extent cx="2410693" cy="401784"/>
                <wp:effectExtent l="0" t="0" r="0" b="0"/>
                <wp:wrapNone/>
                <wp:docPr id="1073741854" name="officeArt object" descr="Zone de texte 118"/>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E41EDE" w:rsidRDefault="00E41EDE">
                            <w:pPr>
                              <w:pStyle w:val="CorpsA"/>
                              <w:jc w:val="center"/>
                            </w:pPr>
                            <w:r>
                              <w:rPr>
                                <w:lang w:val="pt-PT"/>
                              </w:rPr>
                              <w:t>Page Pr</w:t>
                            </w:r>
                            <w:r>
                              <w:t>ésentation Cours</w:t>
                            </w:r>
                          </w:p>
                        </w:txbxContent>
                      </wps:txbx>
                      <wps:bodyPr wrap="square" lIns="45718" tIns="45718" rIns="45718" bIns="45718" numCol="1" anchor="ctr">
                        <a:noAutofit/>
                      </wps:bodyPr>
                    </wps:wsp>
                  </a:graphicData>
                </a:graphic>
              </wp:anchor>
            </w:drawing>
          </mc:Choice>
          <mc:Fallback>
            <w:pict>
              <v:shape id="_x0000_s1031" type="#_x0000_t202" alt="Zone de texte 118" style="position:absolute;margin-left:119.9pt;margin-top:270.45pt;width:189.8pt;height:31.65pt;z-index:251664384;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" filled="f" stroked="f" strokeweight="1pt">
                <v:stroke miterlimit="4"/>
                <v:textbox inset="1.2699mm,1.2699mm,1.2699mm,1.2699mm">
                  <w:txbxContent>
                    <w:p w:rsidR="00E41EDE" w:rsidRDefault="00E41EDE">
                      <w:pPr>
                        <w:pStyle w:val="CorpsA"/>
                        <w:jc w:val="center"/>
                      </w:pPr>
                      <w:r>
                        <w:rPr>
                          <w:lang w:val="pt-PT"/>
                        </w:rPr>
                        <w:t>Page Pr</w:t>
                      </w:r>
                      <w:r>
                        <w:t>ésentation Cours</w:t>
                      </w:r>
                    </w:p>
                  </w:txbxContent>
                </v:textbox>
                <w10:wrap anchory="line"/>
              </v:shape>
            </w:pict>
          </mc:Fallback>
        </mc:AlternateContent>
      </w:r>
      <w:r>
        <w:rPr>
          <w:rFonts w:ascii="Cambria" w:eastAsia="Cambria" w:hAnsi="Cambria" w:cs="Cambria"/>
          <w:noProof/>
          <w:sz w:val="24"/>
          <w:szCs w:val="24"/>
        </w:rPr>
        <w:drawing>
          <wp:inline distT="0" distB="0" distL="0" distR="0">
            <wp:extent cx="5756911" cy="3237628"/>
            <wp:effectExtent l="0" t="0" r="0" b="0"/>
            <wp:docPr id="1073741855" name="officeArt object" descr="Accueil_cours.png"/>
            <wp:cNvGraphicFramePr/>
            <a:graphic xmlns:a="http://schemas.openxmlformats.org/drawingml/2006/main">
              <a:graphicData uri="http://schemas.openxmlformats.org/drawingml/2006/picture">
                <pic:pic xmlns:pic="http://schemas.openxmlformats.org/drawingml/2006/picture">
                  <pic:nvPicPr>
                    <pic:cNvPr id="1073741855" name="Accueil_cours.png" descr="Accueil_cours.png"/>
                    <pic:cNvPicPr>
                      <a:picLocks noChangeAspect="1"/>
                    </pic:cNvPicPr>
                  </pic:nvPicPr>
                  <pic:blipFill>
                    <a:blip r:embed="rId37">
                      <a:extLst/>
                    </a:blip>
                    <a:stretch>
                      <a:fillRect/>
                    </a:stretch>
                  </pic:blipFill>
                  <pic:spPr>
                    <a:xfrm>
                      <a:off x="0" y="0"/>
                      <a:ext cx="5756911" cy="3237628"/>
                    </a:xfrm>
                    <a:prstGeom prst="rect">
                      <a:avLst/>
                    </a:prstGeom>
                    <a:ln w="12700" cap="flat">
                      <a:noFill/>
                      <a:miter lim="400000"/>
                    </a:ln>
                    <a:effectLst/>
                  </pic:spPr>
                </pic:pic>
              </a:graphicData>
            </a:graphic>
          </wp:inline>
        </w:drawing>
      </w:r>
    </w:p>
    <w:p w:rsidR="004D5135" w:rsidRDefault="00952773">
      <w:pPr>
        <w:pStyle w:val="Titre1"/>
        <w:rPr>
          <w:rFonts w:ascii="Cambria" w:eastAsia="Cambria" w:hAnsi="Cambria" w:cs="Cambria"/>
          <w:sz w:val="26"/>
          <w:szCs w:val="26"/>
        </w:rPr>
      </w:pPr>
      <w:r>
        <w:rPr>
          <w:rFonts w:ascii="Cambria" w:eastAsia="Cambria" w:hAnsi="Cambria" w:cs="Cambria"/>
          <w:sz w:val="24"/>
          <w:szCs w:val="24"/>
        </w:rPr>
        <w:lastRenderedPageBreak/>
        <w:t>9.   Lien entre les pages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noProof/>
          <w:sz w:val="24"/>
          <w:szCs w:val="24"/>
        </w:rPr>
        <w:drawing>
          <wp:anchor distT="152400" distB="152400" distL="152400" distR="152400" simplePos="0" relativeHeight="251667456" behindDoc="0" locked="0" layoutInCell="1" allowOverlap="1">
            <wp:simplePos x="0" y="0"/>
            <wp:positionH relativeFrom="margin">
              <wp:posOffset>-17144</wp:posOffset>
            </wp:positionH>
            <wp:positionV relativeFrom="line">
              <wp:posOffset>370205</wp:posOffset>
            </wp:positionV>
            <wp:extent cx="5756911" cy="4071040"/>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nteraction_pages.pdf"/>
                    <pic:cNvPicPr>
                      <a:picLocks noChangeAspect="1"/>
                    </pic:cNvPicPr>
                  </pic:nvPicPr>
                  <pic:blipFill>
                    <a:blip r:embed="rId38">
                      <a:extLst/>
                    </a:blip>
                    <a:stretch>
                      <a:fillRect/>
                    </a:stretch>
                  </pic:blipFill>
                  <pic:spPr>
                    <a:xfrm>
                      <a:off x="0" y="0"/>
                      <a:ext cx="5756911" cy="4071040"/>
                    </a:xfrm>
                    <a:prstGeom prst="rect">
                      <a:avLst/>
                    </a:prstGeom>
                    <a:ln w="12700" cap="flat">
                      <a:noFill/>
                      <a:miter lim="400000"/>
                    </a:ln>
                    <a:effectLst/>
                  </pic:spPr>
                </pic:pic>
              </a:graphicData>
            </a:graphic>
          </wp:anchor>
        </w:drawing>
      </w:r>
    </w:p>
    <w:p w:rsidR="004D5135" w:rsidRDefault="004D5135">
      <w:pPr>
        <w:pStyle w:val="Pardfaut"/>
      </w:pPr>
    </w:p>
    <w:sectPr w:rsidR="004D5135">
      <w:headerReference w:type="default" r:id="rId39"/>
      <w:footerReference w:type="default" r:id="rId40"/>
      <w:headerReference w:type="first" r:id="rId41"/>
      <w:footerReference w:type="first" r:id="rId42"/>
      <w:pgSz w:w="11900" w:h="16840"/>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2B1" w:rsidRDefault="00E752B1">
      <w:r>
        <w:separator/>
      </w:r>
    </w:p>
  </w:endnote>
  <w:endnote w:type="continuationSeparator" w:id="0">
    <w:p w:rsidR="00E752B1" w:rsidRDefault="00E75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EDE" w:rsidRDefault="00E41EDE">
    <w:pPr>
      <w:pStyle w:val="Pieddepage"/>
      <w:tabs>
        <w:tab w:val="clear" w:pos="9072"/>
        <w:tab w:val="right" w:pos="9046"/>
      </w:tabs>
      <w:jc w:val="right"/>
    </w:pPr>
    <w:r>
      <w:fldChar w:fldCharType="begin"/>
    </w:r>
    <w:r>
      <w:instrText xml:space="preserve"> PAGE </w:instrText>
    </w:r>
    <w:r>
      <w:fldChar w:fldCharType="separate"/>
    </w:r>
    <w:r w:rsidR="00CB198D">
      <w:rPr>
        <w:noProof/>
      </w:rPr>
      <w:t>45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EDE" w:rsidRDefault="00E41EDE">
    <w:pPr>
      <w:pStyle w:val="Pieddepage"/>
      <w:tabs>
        <w:tab w:val="clear" w:pos="9072"/>
        <w:tab w:val="right" w:pos="9046"/>
      </w:tabs>
      <w:jc w:val="right"/>
    </w:pPr>
    <w:r>
      <w:fldChar w:fldCharType="begin"/>
    </w:r>
    <w:r>
      <w:instrText xml:space="preserve"> PAGE </w:instrText>
    </w:r>
    <w:r>
      <w:fldChar w:fldCharType="separate"/>
    </w:r>
    <w:r>
      <w:t>41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EDE" w:rsidRDefault="00E41EDE">
    <w:pPr>
      <w:pStyle w:val="En-tt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2B1" w:rsidRDefault="00E752B1">
      <w:r>
        <w:separator/>
      </w:r>
    </w:p>
  </w:footnote>
  <w:footnote w:type="continuationSeparator" w:id="0">
    <w:p w:rsidR="00E752B1" w:rsidRDefault="00E752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EDE" w:rsidRDefault="00E41ED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EDE" w:rsidRDefault="00E41ED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1BC8"/>
    <w:multiLevelType w:val="hybridMultilevel"/>
    <w:tmpl w:val="336E8C5E"/>
    <w:numStyleLink w:val="Style30import"/>
  </w:abstractNum>
  <w:abstractNum w:abstractNumId="1">
    <w:nsid w:val="040619B0"/>
    <w:multiLevelType w:val="hybridMultilevel"/>
    <w:tmpl w:val="336E8C5E"/>
    <w:styleLink w:val="Style30import"/>
    <w:lvl w:ilvl="0" w:tplc="6298B508">
      <w:start w:val="1"/>
      <w:numFmt w:val="decimal"/>
      <w:lvlText w:val="%1."/>
      <w:lvlJc w:val="left"/>
      <w:pPr>
        <w:ind w:left="50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6096BAC6">
      <w:start w:val="1"/>
      <w:numFmt w:val="lowerLetter"/>
      <w:lvlText w:val="%2."/>
      <w:lvlJc w:val="left"/>
      <w:pPr>
        <w:ind w:left="122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C93C7FA8">
      <w:start w:val="1"/>
      <w:numFmt w:val="lowerRoman"/>
      <w:lvlText w:val="%3."/>
      <w:lvlJc w:val="left"/>
      <w:pPr>
        <w:ind w:left="1942"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3" w:tplc="EB18AAA2">
      <w:start w:val="1"/>
      <w:numFmt w:val="decimal"/>
      <w:lvlText w:val="%4."/>
      <w:lvlJc w:val="left"/>
      <w:pPr>
        <w:ind w:left="266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B360E288">
      <w:start w:val="1"/>
      <w:numFmt w:val="lowerLetter"/>
      <w:lvlText w:val="%5."/>
      <w:lvlJc w:val="left"/>
      <w:pPr>
        <w:ind w:left="338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3E28F984">
      <w:start w:val="1"/>
      <w:numFmt w:val="lowerRoman"/>
      <w:lvlText w:val="%6."/>
      <w:lvlJc w:val="left"/>
      <w:pPr>
        <w:ind w:left="4102"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6" w:tplc="DAFC9DD6">
      <w:start w:val="1"/>
      <w:numFmt w:val="decimal"/>
      <w:lvlText w:val="%7."/>
      <w:lvlJc w:val="left"/>
      <w:pPr>
        <w:ind w:left="482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42C6B46">
      <w:start w:val="1"/>
      <w:numFmt w:val="lowerLetter"/>
      <w:lvlText w:val="%8."/>
      <w:lvlJc w:val="left"/>
      <w:pPr>
        <w:ind w:left="554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73214D2">
      <w:start w:val="1"/>
      <w:numFmt w:val="lowerRoman"/>
      <w:lvlText w:val="%9."/>
      <w:lvlJc w:val="left"/>
      <w:pPr>
        <w:ind w:left="6262" w:hanging="3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085F43C7"/>
    <w:multiLevelType w:val="hybridMultilevel"/>
    <w:tmpl w:val="CBC61E0E"/>
    <w:lvl w:ilvl="0" w:tplc="693EEF8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8A459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CC4DC3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7BEF65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CA355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2B8B5A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F54300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E8CE1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1CEAEB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A6C1373"/>
    <w:multiLevelType w:val="hybridMultilevel"/>
    <w:tmpl w:val="9A72B794"/>
    <w:lvl w:ilvl="0" w:tplc="1FA67C4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284418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86F56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034960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B0FDC2">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E26112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6BC6DF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3AAF92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81A391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0F3E6DD3"/>
    <w:multiLevelType w:val="hybridMultilevel"/>
    <w:tmpl w:val="33768C64"/>
    <w:lvl w:ilvl="0" w:tplc="5548123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ABCDE56">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D2466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79823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16825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7F82CB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544EE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36EB5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443DE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4FD5E20"/>
    <w:multiLevelType w:val="hybridMultilevel"/>
    <w:tmpl w:val="02802A08"/>
    <w:numStyleLink w:val="Style1import"/>
  </w:abstractNum>
  <w:abstractNum w:abstractNumId="6">
    <w:nsid w:val="219F7A97"/>
    <w:multiLevelType w:val="hybridMultilevel"/>
    <w:tmpl w:val="A35ECFD2"/>
    <w:lvl w:ilvl="0" w:tplc="394C80F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338BE8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EC7A0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C52F32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F6E00A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A220F0E">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BFCAE2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28BD6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536388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221F3D5A"/>
    <w:multiLevelType w:val="hybridMultilevel"/>
    <w:tmpl w:val="AAE23662"/>
    <w:lvl w:ilvl="0" w:tplc="AA22850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8967F2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A6E1B2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D8A631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1E30C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6E129E">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466691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8CCDB1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5F6CC7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28D364B0"/>
    <w:multiLevelType w:val="hybridMultilevel"/>
    <w:tmpl w:val="DD1E4538"/>
    <w:lvl w:ilvl="0" w:tplc="EFD686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DCAA0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40228C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F82EC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75CC02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C54C8B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98CBA5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1C6034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B88971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367C6ADF"/>
    <w:multiLevelType w:val="multilevel"/>
    <w:tmpl w:val="14C87C3C"/>
    <w:styleLink w:val="Style1import0"/>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44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40" w:hanging="1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32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320" w:hanging="16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432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040" w:hanging="16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400" w:hanging="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nsid w:val="37655CA5"/>
    <w:multiLevelType w:val="hybridMultilevel"/>
    <w:tmpl w:val="DBDE672E"/>
    <w:lvl w:ilvl="0" w:tplc="C3F2A09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F008490">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6C924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D8839B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20E3FB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FEA942A">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894A7D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F00CB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4667E9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391E7321"/>
    <w:multiLevelType w:val="hybridMultilevel"/>
    <w:tmpl w:val="11E0162C"/>
    <w:lvl w:ilvl="0" w:tplc="132AA56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42ABD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9BC5F0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AC86DD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7A4E158">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C0411C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D08D7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898D4F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C0DB3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39DE42DB"/>
    <w:multiLevelType w:val="hybridMultilevel"/>
    <w:tmpl w:val="2ACA0252"/>
    <w:lvl w:ilvl="0" w:tplc="48BA8D0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5AB660">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6CE5C6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396084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A2AA8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006DE4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3D8D43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B4C53A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4C97C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nsid w:val="3A463EDC"/>
    <w:multiLevelType w:val="hybridMultilevel"/>
    <w:tmpl w:val="8BD4A618"/>
    <w:styleLink w:val="Style2import"/>
    <w:lvl w:ilvl="0" w:tplc="76C2838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D508D7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038110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2F2BD7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6C8A7B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DF8A1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9F2A63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9C0604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D8B65DA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3B18371C"/>
    <w:multiLevelType w:val="hybridMultilevel"/>
    <w:tmpl w:val="F4E4979C"/>
    <w:numStyleLink w:val="Style3import"/>
  </w:abstractNum>
  <w:abstractNum w:abstractNumId="15">
    <w:nsid w:val="3BE153F2"/>
    <w:multiLevelType w:val="hybridMultilevel"/>
    <w:tmpl w:val="4DE266CA"/>
    <w:lvl w:ilvl="0" w:tplc="CC3A6C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76444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86009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5E2D4D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50485B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E724CA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ECA8B1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C4635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60E584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3C5250DB"/>
    <w:multiLevelType w:val="hybridMultilevel"/>
    <w:tmpl w:val="68783B1A"/>
    <w:lvl w:ilvl="0" w:tplc="B80C3EB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32E36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3EE27E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664769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02F51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116E4D4">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0B8299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958456E">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37816B2">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nsid w:val="3C9E3DF8"/>
    <w:multiLevelType w:val="hybridMultilevel"/>
    <w:tmpl w:val="02802A08"/>
    <w:styleLink w:val="Style1import"/>
    <w:lvl w:ilvl="0" w:tplc="0248CE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BCC9A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BC67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17E7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04037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688403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A3C061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8AEC0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3E2D01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42644A5A"/>
    <w:multiLevelType w:val="hybridMultilevel"/>
    <w:tmpl w:val="43FC967C"/>
    <w:lvl w:ilvl="0" w:tplc="BB3A194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1E2C99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2F8F23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E7E930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F8EF34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64A26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702154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EE12F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FF48EB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43042E3A"/>
    <w:multiLevelType w:val="hybridMultilevel"/>
    <w:tmpl w:val="4C26B3B0"/>
    <w:lvl w:ilvl="0" w:tplc="F194529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AD01AC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DF49874">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56E995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C878B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A0CA19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7ECE6D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061E8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40475BC">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43276167"/>
    <w:multiLevelType w:val="hybridMultilevel"/>
    <w:tmpl w:val="F4E4979C"/>
    <w:styleLink w:val="Style3import"/>
    <w:lvl w:ilvl="0" w:tplc="EA8A56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E36C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32F0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32E660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0B05B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C3E16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3FE110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1DA3E4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DD479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47E2680A"/>
    <w:multiLevelType w:val="hybridMultilevel"/>
    <w:tmpl w:val="4F18D208"/>
    <w:lvl w:ilvl="0" w:tplc="085060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A90AA5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AA4D72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A8C61F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CA4D4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DEDCD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BA8F53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160D57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F27CC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4DB55887"/>
    <w:multiLevelType w:val="hybridMultilevel"/>
    <w:tmpl w:val="D548C0E0"/>
    <w:lvl w:ilvl="0" w:tplc="FB8CC34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B4C310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340A34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60EB80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0082DC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4EB27A">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732C29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97A3A3E">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0E0A77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nsid w:val="4FEA1C68"/>
    <w:multiLevelType w:val="hybridMultilevel"/>
    <w:tmpl w:val="06787CBE"/>
    <w:lvl w:ilvl="0" w:tplc="E730BBB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A4785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E0643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81CA58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BAB68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3448C1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3F046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908B194">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7908678">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nsid w:val="55530B18"/>
    <w:multiLevelType w:val="hybridMultilevel"/>
    <w:tmpl w:val="8B20DE6A"/>
    <w:lvl w:ilvl="0" w:tplc="310E317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3FC293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72A7AC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B8A8B9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100FB2">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60AD7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2EC2F9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604D54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F40A85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58D10EC1"/>
    <w:multiLevelType w:val="hybridMultilevel"/>
    <w:tmpl w:val="46B285AC"/>
    <w:lvl w:ilvl="0" w:tplc="A7804B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4E0E2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4E10C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C62F16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76A18A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ABC34A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BB69A1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77C2F5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0E0C55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5C0A399A"/>
    <w:multiLevelType w:val="hybridMultilevel"/>
    <w:tmpl w:val="1CF8B0CE"/>
    <w:lvl w:ilvl="0" w:tplc="6F6E57C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80B0A6">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02E2A8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37CA4E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E9A74C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E423934">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752E99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BE6E8F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0EAF97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nsid w:val="62312E3F"/>
    <w:multiLevelType w:val="multilevel"/>
    <w:tmpl w:val="14C87C3C"/>
    <w:numStyleLink w:val="Style1import0"/>
  </w:abstractNum>
  <w:abstractNum w:abstractNumId="28">
    <w:nsid w:val="63DB254E"/>
    <w:multiLevelType w:val="hybridMultilevel"/>
    <w:tmpl w:val="D46E3D36"/>
    <w:lvl w:ilvl="0" w:tplc="B5AABA0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78899A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79C894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F5642B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66E9E48">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496631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70EC31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E189DD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170012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nsid w:val="65390B29"/>
    <w:multiLevelType w:val="hybridMultilevel"/>
    <w:tmpl w:val="8BD4A618"/>
    <w:numStyleLink w:val="Style2import"/>
  </w:abstractNum>
  <w:abstractNum w:abstractNumId="30">
    <w:nsid w:val="6CAE2720"/>
    <w:multiLevelType w:val="hybridMultilevel"/>
    <w:tmpl w:val="45E02384"/>
    <w:lvl w:ilvl="0" w:tplc="EEB2DF7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62CE36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6A6D88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2CC476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0E6B89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FAF3B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09CC9E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CFA15C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168CCE2">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6D6F7C6D"/>
    <w:multiLevelType w:val="hybridMultilevel"/>
    <w:tmpl w:val="4D5299B6"/>
    <w:lvl w:ilvl="0" w:tplc="7494AC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590339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4FC570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9705E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4F6640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9A539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558EC2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C6CBAC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1C4D2E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nsid w:val="70B93590"/>
    <w:multiLevelType w:val="hybridMultilevel"/>
    <w:tmpl w:val="1A823A60"/>
    <w:lvl w:ilvl="0" w:tplc="DB88967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1201C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F9CE89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A82E27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9FA2AC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5E687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E6A574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9A062C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A30D73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nsid w:val="7A322BA3"/>
    <w:multiLevelType w:val="hybridMultilevel"/>
    <w:tmpl w:val="A0DEE910"/>
    <w:lvl w:ilvl="0" w:tplc="944250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5DAB89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0284EE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DDCADA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5821542">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2F91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4055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CAEFD6">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8EA84C8">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nsid w:val="7C3F5809"/>
    <w:multiLevelType w:val="hybridMultilevel"/>
    <w:tmpl w:val="248EB222"/>
    <w:lvl w:ilvl="0" w:tplc="3C74BC6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A4E5D6">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298706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4D8D8B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364F7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90BF6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80EC5B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BCA5D3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BC7EB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nsid w:val="7D656040"/>
    <w:multiLevelType w:val="hybridMultilevel"/>
    <w:tmpl w:val="84E005DC"/>
    <w:lvl w:ilvl="0" w:tplc="4BAEC6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6A7F9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A10836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5E4EDB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EB4F41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0E708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30C6A7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856BC5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1003F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nsid w:val="7E3E7049"/>
    <w:multiLevelType w:val="hybridMultilevel"/>
    <w:tmpl w:val="E61A1B72"/>
    <w:lvl w:ilvl="0" w:tplc="2CE2565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E96A55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48ABC6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07067C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3FE906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5C63FB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3CC51A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266F8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AC67CD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7"/>
  </w:num>
  <w:num w:numId="2">
    <w:abstractNumId w:val="5"/>
  </w:num>
  <w:num w:numId="3">
    <w:abstractNumId w:val="9"/>
  </w:num>
  <w:num w:numId="4">
    <w:abstractNumId w:val="27"/>
  </w:num>
  <w:num w:numId="5">
    <w:abstractNumId w:val="13"/>
  </w:num>
  <w:num w:numId="6">
    <w:abstractNumId w:val="29"/>
  </w:num>
  <w:num w:numId="7">
    <w:abstractNumId w:val="20"/>
  </w:num>
  <w:num w:numId="8">
    <w:abstractNumId w:val="14"/>
  </w:num>
  <w:num w:numId="9">
    <w:abstractNumId w:val="34"/>
  </w:num>
  <w:num w:numId="10">
    <w:abstractNumId w:val="8"/>
  </w:num>
  <w:num w:numId="11">
    <w:abstractNumId w:val="11"/>
  </w:num>
  <w:num w:numId="12">
    <w:abstractNumId w:val="32"/>
  </w:num>
  <w:num w:numId="13">
    <w:abstractNumId w:val="28"/>
  </w:num>
  <w:num w:numId="14">
    <w:abstractNumId w:val="4"/>
  </w:num>
  <w:num w:numId="15">
    <w:abstractNumId w:val="7"/>
  </w:num>
  <w:num w:numId="16">
    <w:abstractNumId w:val="21"/>
  </w:num>
  <w:num w:numId="17">
    <w:abstractNumId w:val="6"/>
  </w:num>
  <w:num w:numId="18">
    <w:abstractNumId w:val="10"/>
  </w:num>
  <w:num w:numId="19">
    <w:abstractNumId w:val="33"/>
  </w:num>
  <w:num w:numId="20">
    <w:abstractNumId w:val="12"/>
  </w:num>
  <w:num w:numId="21">
    <w:abstractNumId w:val="24"/>
  </w:num>
  <w:num w:numId="22">
    <w:abstractNumId w:val="25"/>
  </w:num>
  <w:num w:numId="23">
    <w:abstractNumId w:val="26"/>
  </w:num>
  <w:num w:numId="24">
    <w:abstractNumId w:val="19"/>
  </w:num>
  <w:num w:numId="25">
    <w:abstractNumId w:val="3"/>
  </w:num>
  <w:num w:numId="26">
    <w:abstractNumId w:val="22"/>
  </w:num>
  <w:num w:numId="27">
    <w:abstractNumId w:val="36"/>
  </w:num>
  <w:num w:numId="28">
    <w:abstractNumId w:val="30"/>
  </w:num>
  <w:num w:numId="29">
    <w:abstractNumId w:val="30"/>
    <w:lvlOverride w:ilvl="0">
      <w:startOverride w:val="2"/>
    </w:lvlOverride>
  </w:num>
  <w:num w:numId="30">
    <w:abstractNumId w:val="18"/>
  </w:num>
  <w:num w:numId="31">
    <w:abstractNumId w:val="23"/>
  </w:num>
  <w:num w:numId="32">
    <w:abstractNumId w:val="2"/>
  </w:num>
  <w:num w:numId="33">
    <w:abstractNumId w:val="35"/>
  </w:num>
  <w:num w:numId="34">
    <w:abstractNumId w:val="15"/>
  </w:num>
  <w:num w:numId="35">
    <w:abstractNumId w:val="31"/>
  </w:num>
  <w:num w:numId="36">
    <w:abstractNumId w:val="16"/>
  </w:num>
  <w:num w:numId="37">
    <w:abstractNumId w:val="1"/>
  </w:num>
  <w:num w:numId="38">
    <w:abstractNumId w:val="0"/>
  </w:num>
  <w:num w:numId="39">
    <w:abstractNumId w:val="0"/>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135"/>
    <w:rsid w:val="000C0314"/>
    <w:rsid w:val="00186263"/>
    <w:rsid w:val="00346CDF"/>
    <w:rsid w:val="004A1EFE"/>
    <w:rsid w:val="004D5135"/>
    <w:rsid w:val="00663002"/>
    <w:rsid w:val="00761939"/>
    <w:rsid w:val="008770B2"/>
    <w:rsid w:val="008A4178"/>
    <w:rsid w:val="00952773"/>
    <w:rsid w:val="00A310A6"/>
    <w:rsid w:val="00AE7034"/>
    <w:rsid w:val="00C22DDD"/>
    <w:rsid w:val="00C525AB"/>
    <w:rsid w:val="00CB198D"/>
    <w:rsid w:val="00CD7FA3"/>
    <w:rsid w:val="00DD3AA0"/>
    <w:rsid w:val="00E01A6A"/>
    <w:rsid w:val="00E30A1B"/>
    <w:rsid w:val="00E41EDE"/>
    <w:rsid w:val="00E752B1"/>
    <w:rsid w:val="00F46F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1">
    <w:name w:val="heading 1"/>
    <w:pPr>
      <w:spacing w:before="482"/>
      <w:outlineLvl w:val="0"/>
    </w:pPr>
    <w:rPr>
      <w:rFonts w:cs="Arial Unicode MS"/>
      <w:b/>
      <w:bCs/>
      <w:color w:val="000000"/>
      <w:kern w:val="36"/>
      <w:sz w:val="48"/>
      <w:szCs w:val="48"/>
      <w:u w:color="000000"/>
    </w:rPr>
  </w:style>
  <w:style w:type="paragraph" w:styleId="Titre2">
    <w:name w:val="heading 2"/>
    <w:pPr>
      <w:spacing w:before="198"/>
      <w:outlineLvl w:val="1"/>
    </w:pPr>
    <w:rPr>
      <w:rFonts w:cs="Arial Unicode MS"/>
      <w:b/>
      <w:bCs/>
      <w:color w:val="000000"/>
      <w:sz w:val="36"/>
      <w:szCs w:val="36"/>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rPr>
  </w:style>
  <w:style w:type="paragraph" w:styleId="Pieddepage">
    <w:name w:val="footer"/>
    <w:pPr>
      <w:tabs>
        <w:tab w:val="center" w:pos="4536"/>
        <w:tab w:val="right" w:pos="9072"/>
      </w:tabs>
    </w:pPr>
    <w:rPr>
      <w:rFonts w:cs="Arial Unicode MS"/>
      <w:color w:val="000000"/>
      <w:sz w:val="24"/>
      <w:szCs w:val="24"/>
      <w:u w:color="000000"/>
      <w:lang w:val="en-US"/>
    </w:rPr>
  </w:style>
  <w:style w:type="paragraph" w:customStyle="1" w:styleId="CorpsA">
    <w:name w:val="Corps A"/>
    <w:pPr>
      <w:spacing w:after="200" w:line="276" w:lineRule="auto"/>
    </w:pPr>
    <w:rPr>
      <w:rFonts w:ascii="Calibri" w:eastAsia="Calibri" w:hAnsi="Calibri" w:cs="Calibri"/>
      <w:color w:val="000000"/>
      <w:sz w:val="22"/>
      <w:szCs w:val="22"/>
      <w:u w:color="000000"/>
    </w:rPr>
  </w:style>
  <w:style w:type="paragraph" w:customStyle="1" w:styleId="Corps">
    <w:name w:val="Corps"/>
    <w:rPr>
      <w:rFonts w:cs="Arial Unicode MS"/>
      <w:color w:val="000000"/>
      <w:sz w:val="24"/>
      <w:szCs w:val="24"/>
      <w:u w:color="000000"/>
    </w:rPr>
  </w:style>
  <w:style w:type="paragraph" w:styleId="Paragraphedeliste">
    <w:name w:val="List Paragraph"/>
    <w:pPr>
      <w:spacing w:after="200" w:line="276" w:lineRule="auto"/>
      <w:ind w:left="720"/>
    </w:pPr>
    <w:rPr>
      <w:rFonts w:ascii="Calibri" w:eastAsia="Calibri" w:hAnsi="Calibri" w:cs="Calibri"/>
      <w:color w:val="000000"/>
      <w:sz w:val="22"/>
      <w:szCs w:val="22"/>
      <w:u w:color="000000"/>
    </w:rPr>
  </w:style>
  <w:style w:type="numbering" w:customStyle="1" w:styleId="Style1import">
    <w:name w:val="Style 1 importé"/>
    <w:pPr>
      <w:numPr>
        <w:numId w:val="1"/>
      </w:numPr>
    </w:pPr>
  </w:style>
  <w:style w:type="numbering" w:customStyle="1" w:styleId="Style1import0">
    <w:name w:val="Style 1 importé.0"/>
    <w:pPr>
      <w:numPr>
        <w:numId w:val="3"/>
      </w:numPr>
    </w:pPr>
  </w:style>
  <w:style w:type="numbering" w:customStyle="1" w:styleId="Style2import">
    <w:name w:val="Style 2 importé"/>
    <w:pPr>
      <w:numPr>
        <w:numId w:val="5"/>
      </w:numPr>
    </w:pPr>
  </w:style>
  <w:style w:type="numbering" w:customStyle="1" w:styleId="Style3import">
    <w:name w:val="Style 3 importé"/>
    <w:pPr>
      <w:numPr>
        <w:numId w:val="7"/>
      </w:numPr>
    </w:pPr>
  </w:style>
  <w:style w:type="numbering" w:customStyle="1" w:styleId="Style30import">
    <w:name w:val="Style 30 importé"/>
    <w:pPr>
      <w:numPr>
        <w:numId w:val="37"/>
      </w:numPr>
    </w:pPr>
  </w:style>
  <w:style w:type="paragraph" w:customStyle="1" w:styleId="Pardfaut">
    <w:name w:val="Par défaut"/>
    <w:rPr>
      <w:rFonts w:ascii="Helvetica Neue" w:eastAsia="Helvetica Neue" w:hAnsi="Helvetica Neue" w:cs="Helvetica Neue"/>
      <w:color w:val="000000"/>
      <w:sz w:val="22"/>
      <w:szCs w:val="22"/>
    </w:rPr>
  </w:style>
  <w:style w:type="paragraph" w:styleId="Textedebulles">
    <w:name w:val="Balloon Text"/>
    <w:basedOn w:val="Normal"/>
    <w:link w:val="TextedebullesCar"/>
    <w:uiPriority w:val="99"/>
    <w:semiHidden/>
    <w:unhideWhenUsed/>
    <w:rsid w:val="00C22DDD"/>
    <w:rPr>
      <w:sz w:val="26"/>
      <w:szCs w:val="26"/>
    </w:rPr>
  </w:style>
  <w:style w:type="character" w:customStyle="1" w:styleId="TextedebullesCar">
    <w:name w:val="Texte de bulles Car"/>
    <w:basedOn w:val="Policepardfaut"/>
    <w:link w:val="Textedebulles"/>
    <w:uiPriority w:val="99"/>
    <w:semiHidden/>
    <w:rsid w:val="00C22DDD"/>
    <w:rPr>
      <w:sz w:val="26"/>
      <w:szCs w:val="2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1">
    <w:name w:val="heading 1"/>
    <w:pPr>
      <w:spacing w:before="482"/>
      <w:outlineLvl w:val="0"/>
    </w:pPr>
    <w:rPr>
      <w:rFonts w:cs="Arial Unicode MS"/>
      <w:b/>
      <w:bCs/>
      <w:color w:val="000000"/>
      <w:kern w:val="36"/>
      <w:sz w:val="48"/>
      <w:szCs w:val="48"/>
      <w:u w:color="000000"/>
    </w:rPr>
  </w:style>
  <w:style w:type="paragraph" w:styleId="Titre2">
    <w:name w:val="heading 2"/>
    <w:pPr>
      <w:spacing w:before="198"/>
      <w:outlineLvl w:val="1"/>
    </w:pPr>
    <w:rPr>
      <w:rFonts w:cs="Arial Unicode MS"/>
      <w:b/>
      <w:bCs/>
      <w:color w:val="000000"/>
      <w:sz w:val="36"/>
      <w:szCs w:val="36"/>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rPr>
  </w:style>
  <w:style w:type="paragraph" w:styleId="Pieddepage">
    <w:name w:val="footer"/>
    <w:pPr>
      <w:tabs>
        <w:tab w:val="center" w:pos="4536"/>
        <w:tab w:val="right" w:pos="9072"/>
      </w:tabs>
    </w:pPr>
    <w:rPr>
      <w:rFonts w:cs="Arial Unicode MS"/>
      <w:color w:val="000000"/>
      <w:sz w:val="24"/>
      <w:szCs w:val="24"/>
      <w:u w:color="000000"/>
      <w:lang w:val="en-US"/>
    </w:rPr>
  </w:style>
  <w:style w:type="paragraph" w:customStyle="1" w:styleId="CorpsA">
    <w:name w:val="Corps A"/>
    <w:pPr>
      <w:spacing w:after="200" w:line="276" w:lineRule="auto"/>
    </w:pPr>
    <w:rPr>
      <w:rFonts w:ascii="Calibri" w:eastAsia="Calibri" w:hAnsi="Calibri" w:cs="Calibri"/>
      <w:color w:val="000000"/>
      <w:sz w:val="22"/>
      <w:szCs w:val="22"/>
      <w:u w:color="000000"/>
    </w:rPr>
  </w:style>
  <w:style w:type="paragraph" w:customStyle="1" w:styleId="Corps">
    <w:name w:val="Corps"/>
    <w:rPr>
      <w:rFonts w:cs="Arial Unicode MS"/>
      <w:color w:val="000000"/>
      <w:sz w:val="24"/>
      <w:szCs w:val="24"/>
      <w:u w:color="000000"/>
    </w:rPr>
  </w:style>
  <w:style w:type="paragraph" w:styleId="Paragraphedeliste">
    <w:name w:val="List Paragraph"/>
    <w:pPr>
      <w:spacing w:after="200" w:line="276" w:lineRule="auto"/>
      <w:ind w:left="720"/>
    </w:pPr>
    <w:rPr>
      <w:rFonts w:ascii="Calibri" w:eastAsia="Calibri" w:hAnsi="Calibri" w:cs="Calibri"/>
      <w:color w:val="000000"/>
      <w:sz w:val="22"/>
      <w:szCs w:val="22"/>
      <w:u w:color="000000"/>
    </w:rPr>
  </w:style>
  <w:style w:type="numbering" w:customStyle="1" w:styleId="Style1import">
    <w:name w:val="Style 1 importé"/>
    <w:pPr>
      <w:numPr>
        <w:numId w:val="1"/>
      </w:numPr>
    </w:pPr>
  </w:style>
  <w:style w:type="numbering" w:customStyle="1" w:styleId="Style1import0">
    <w:name w:val="Style 1 importé.0"/>
    <w:pPr>
      <w:numPr>
        <w:numId w:val="3"/>
      </w:numPr>
    </w:pPr>
  </w:style>
  <w:style w:type="numbering" w:customStyle="1" w:styleId="Style2import">
    <w:name w:val="Style 2 importé"/>
    <w:pPr>
      <w:numPr>
        <w:numId w:val="5"/>
      </w:numPr>
    </w:pPr>
  </w:style>
  <w:style w:type="numbering" w:customStyle="1" w:styleId="Style3import">
    <w:name w:val="Style 3 importé"/>
    <w:pPr>
      <w:numPr>
        <w:numId w:val="7"/>
      </w:numPr>
    </w:pPr>
  </w:style>
  <w:style w:type="numbering" w:customStyle="1" w:styleId="Style30import">
    <w:name w:val="Style 30 importé"/>
    <w:pPr>
      <w:numPr>
        <w:numId w:val="37"/>
      </w:numPr>
    </w:pPr>
  </w:style>
  <w:style w:type="paragraph" w:customStyle="1" w:styleId="Pardfaut">
    <w:name w:val="Par défaut"/>
    <w:rPr>
      <w:rFonts w:ascii="Helvetica Neue" w:eastAsia="Helvetica Neue" w:hAnsi="Helvetica Neue" w:cs="Helvetica Neue"/>
      <w:color w:val="000000"/>
      <w:sz w:val="22"/>
      <w:szCs w:val="22"/>
    </w:rPr>
  </w:style>
  <w:style w:type="paragraph" w:styleId="Textedebulles">
    <w:name w:val="Balloon Text"/>
    <w:basedOn w:val="Normal"/>
    <w:link w:val="TextedebullesCar"/>
    <w:uiPriority w:val="99"/>
    <w:semiHidden/>
    <w:unhideWhenUsed/>
    <w:rsid w:val="00C22DDD"/>
    <w:rPr>
      <w:sz w:val="26"/>
      <w:szCs w:val="26"/>
    </w:rPr>
  </w:style>
  <w:style w:type="character" w:customStyle="1" w:styleId="TextedebullesCar">
    <w:name w:val="Texte de bulles Car"/>
    <w:basedOn w:val="Policepardfaut"/>
    <w:link w:val="Textedebulles"/>
    <w:uiPriority w:val="99"/>
    <w:semiHidden/>
    <w:rsid w:val="00C22DDD"/>
    <w:rPr>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BC623-83BE-4DFA-A11A-74BFF5E84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4075</Words>
  <Characters>22413</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26436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lemenep@orange.fr</dc:creator>
  <cp:lastModifiedBy>lemenep@orange.fr</cp:lastModifiedBy>
  <cp:revision>2</cp:revision>
  <cp:lastPrinted>2018-03-09T19:59:00Z</cp:lastPrinted>
  <dcterms:created xsi:type="dcterms:W3CDTF">2018-03-21T17:51:00Z</dcterms:created>
  <dcterms:modified xsi:type="dcterms:W3CDTF">2018-03-21T17:51:00Z</dcterms:modified>
</cp:coreProperties>
</file>