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135" w:rsidRDefault="004D5135">
      <w:pPr>
        <w:pStyle w:val="CorpsA"/>
      </w:pPr>
    </w:p>
    <w:p w:rsidR="004D5135" w:rsidRDefault="004D5135">
      <w:pPr>
        <w:pStyle w:val="CorpsA"/>
      </w:pPr>
    </w:p>
    <w:tbl>
      <w:tblPr>
        <w:tblStyle w:val="TableNormal"/>
        <w:tblW w:w="8865"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865"/>
      </w:tblGrid>
      <w:tr w:rsidR="004D5135">
        <w:trPr>
          <w:trHeight w:val="1657"/>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rPr>
                <w:rFonts w:ascii="Cambria" w:eastAsia="Cambria" w:hAnsi="Cambria" w:cs="Cambria"/>
                <w:sz w:val="80"/>
                <w:szCs w:val="80"/>
              </w:rPr>
            </w:pPr>
            <w:r>
              <w:rPr>
                <w:rFonts w:ascii="Cambria" w:eastAsia="Cambria" w:hAnsi="Cambria" w:cs="Cambria"/>
                <w:sz w:val="80"/>
                <w:szCs w:val="80"/>
              </w:rPr>
              <w:t>Site Web</w:t>
            </w:r>
          </w:p>
          <w:p w:rsidR="004D5135" w:rsidRDefault="00952773">
            <w:pPr>
              <w:pStyle w:val="CorpsA"/>
              <w:spacing w:before="100" w:after="119" w:line="240" w:lineRule="auto"/>
              <w:jc w:val="center"/>
            </w:pPr>
            <w:proofErr w:type="spellStart"/>
            <w:r>
              <w:rPr>
                <w:rFonts w:ascii="Cambria" w:eastAsia="Cambria" w:hAnsi="Cambria" w:cs="Cambria"/>
                <w:i/>
                <w:iCs/>
                <w:sz w:val="52"/>
                <w:szCs w:val="52"/>
              </w:rPr>
              <w:t>ItStarterCourses</w:t>
            </w:r>
            <w:proofErr w:type="spellEnd"/>
          </w:p>
        </w:tc>
      </w:tr>
      <w:tr w:rsidR="004D5135" w:rsidRPr="000C0314">
        <w:trPr>
          <w:trHeight w:val="521"/>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rFonts w:ascii="Cambria" w:eastAsia="Cambria" w:hAnsi="Cambria" w:cs="Cambria"/>
                <w:sz w:val="44"/>
                <w:szCs w:val="44"/>
              </w:rPr>
              <w:t>Document d'architecture et de conception</w:t>
            </w:r>
          </w:p>
        </w:tc>
      </w:tr>
      <w:tr w:rsidR="004D5135" w:rsidRPr="000C0314">
        <w:trPr>
          <w:trHeight w:val="31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Pr="00C22DDD" w:rsidRDefault="004D5135">
            <w:pPr>
              <w:rPr>
                <w:lang w:val="fr-FR"/>
              </w:rPr>
            </w:pPr>
          </w:p>
        </w:tc>
      </w:tr>
      <w:tr w:rsidR="004D5135" w:rsidRPr="000C0314">
        <w:trPr>
          <w:trHeight w:val="94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40"/>
                <w:szCs w:val="40"/>
              </w:rPr>
              <w:t xml:space="preserve">DREVET Charles, LE NOUAIL Clémence, </w:t>
            </w:r>
            <w:r>
              <w:rPr>
                <w:b/>
                <w:bCs/>
                <w:sz w:val="40"/>
                <w:szCs w:val="40"/>
              </w:rPr>
              <w:br/>
              <w:t>HALBOURG Benjamin</w:t>
            </w:r>
          </w:p>
        </w:tc>
      </w:tr>
      <w:tr w:rsidR="004D5135">
        <w:trPr>
          <w:trHeight w:val="729"/>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27"/>
                <w:szCs w:val="27"/>
                <w:lang w:val="en-US"/>
              </w:rPr>
              <w:t>09/03/2018</w:t>
            </w:r>
          </w:p>
        </w:tc>
      </w:tr>
    </w:tbl>
    <w:p w:rsidR="004D5135" w:rsidRDefault="004D5135">
      <w:pPr>
        <w:pStyle w:val="CorpsA"/>
        <w:widowControl w:val="0"/>
        <w:spacing w:line="240" w:lineRule="auto"/>
        <w:ind w:left="108" w:hanging="108"/>
      </w:pPr>
    </w:p>
    <w:p w:rsidR="004D5135" w:rsidRDefault="004D5135">
      <w:pPr>
        <w:pStyle w:val="CorpsA"/>
        <w:spacing w:line="240" w:lineRule="auto"/>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spacing w:before="482" w:after="0" w:line="240" w:lineRule="auto"/>
        <w:outlineLvl w:val="0"/>
        <w:rPr>
          <w:rFonts w:ascii="Cambria" w:eastAsia="Cambria" w:hAnsi="Cambria" w:cs="Cambria"/>
          <w:b/>
          <w:bCs/>
          <w:kern w:val="36"/>
          <w:sz w:val="28"/>
          <w:szCs w:val="28"/>
        </w:rPr>
      </w:pPr>
    </w:p>
    <w:p w:rsidR="004D5135" w:rsidRDefault="00952773">
      <w:pPr>
        <w:pStyle w:val="CorpsA"/>
      </w:pPr>
      <w:r>
        <w:rPr>
          <w:rFonts w:ascii="Cambria" w:eastAsia="Cambria" w:hAnsi="Cambria" w:cs="Cambria"/>
          <w:b/>
          <w:bCs/>
          <w:kern w:val="36"/>
          <w:sz w:val="28"/>
          <w:szCs w:val="28"/>
        </w:rPr>
        <w:br w:type="page"/>
      </w:r>
    </w:p>
    <w:p w:rsidR="004D5135" w:rsidRDefault="004D5135">
      <w:pPr>
        <w:pStyle w:val="CorpsA"/>
        <w:spacing w:before="482" w:after="0" w:line="240" w:lineRule="auto"/>
        <w:outlineLvl w:val="0"/>
        <w:rPr>
          <w:rFonts w:ascii="Cambria" w:eastAsia="Cambria" w:hAnsi="Cambria" w:cs="Cambria"/>
          <w:b/>
          <w:bCs/>
          <w:kern w:val="36"/>
          <w:sz w:val="32"/>
          <w:szCs w:val="32"/>
        </w:rPr>
      </w:pPr>
    </w:p>
    <w:p w:rsidR="004D5135" w:rsidRDefault="00C22DDD">
      <w:pPr>
        <w:pStyle w:val="Corps"/>
        <w:rPr>
          <w:rFonts w:ascii="Cambria" w:eastAsia="Cambria" w:hAnsi="Cambria" w:cs="Cambria"/>
          <w:b/>
          <w:bCs/>
          <w:kern w:val="36"/>
          <w:sz w:val="32"/>
          <w:szCs w:val="32"/>
        </w:rPr>
      </w:pPr>
      <w:r>
        <w:rPr>
          <w:rFonts w:ascii="Cambria" w:eastAsia="Cambria" w:hAnsi="Cambria" w:cs="Cambria"/>
          <w:b/>
          <w:bCs/>
          <w:kern w:val="36"/>
          <w:sz w:val="32"/>
          <w:szCs w:val="32"/>
        </w:rPr>
        <w:t>Ré</w:t>
      </w:r>
      <w:r w:rsidR="00952773">
        <w:rPr>
          <w:rFonts w:ascii="Cambria" w:eastAsia="Cambria" w:hAnsi="Cambria" w:cs="Cambria"/>
          <w:b/>
          <w:bCs/>
          <w:kern w:val="36"/>
          <w:sz w:val="32"/>
          <w:szCs w:val="32"/>
        </w:rPr>
        <w:t xml:space="preserve">partition des </w:t>
      </w:r>
      <w:r>
        <w:rPr>
          <w:rFonts w:ascii="Cambria" w:eastAsia="Cambria" w:hAnsi="Cambria" w:cs="Cambria"/>
          <w:b/>
          <w:bCs/>
          <w:kern w:val="36"/>
          <w:sz w:val="32"/>
          <w:szCs w:val="32"/>
        </w:rPr>
        <w:t>taches :</w:t>
      </w:r>
      <w:r w:rsidR="00952773">
        <w:rPr>
          <w:rFonts w:ascii="Cambria" w:eastAsia="Cambria" w:hAnsi="Cambria" w:cs="Cambria"/>
          <w:b/>
          <w:bCs/>
          <w:kern w:val="36"/>
          <w:sz w:val="32"/>
          <w:szCs w:val="32"/>
        </w:rPr>
        <w:t xml:space="preserve"> </w:t>
      </w:r>
    </w:p>
    <w:p w:rsidR="004D5135" w:rsidRDefault="004D5135">
      <w:pPr>
        <w:pStyle w:val="Corps"/>
        <w:rPr>
          <w:rFonts w:ascii="Cambria" w:eastAsia="Cambria" w:hAnsi="Cambria" w:cs="Cambria"/>
          <w:b/>
          <w:bCs/>
          <w:kern w:val="36"/>
          <w:sz w:val="32"/>
          <w:szCs w:val="32"/>
        </w:rPr>
      </w:pPr>
    </w:p>
    <w:p w:rsidR="004D5135" w:rsidRDefault="00952773">
      <w:pPr>
        <w:pStyle w:val="Paragraphedeliste"/>
        <w:numPr>
          <w:ilvl w:val="0"/>
          <w:numId w:val="2"/>
        </w:numPr>
        <w:rPr>
          <w:rFonts w:ascii="Cambria" w:eastAsia="Cambria" w:hAnsi="Cambria" w:cs="Cambria"/>
          <w:kern w:val="36"/>
          <w:sz w:val="32"/>
          <w:szCs w:val="32"/>
        </w:rPr>
      </w:pPr>
      <w:r>
        <w:rPr>
          <w:rFonts w:ascii="Cambria" w:eastAsia="Cambria" w:hAnsi="Cambria" w:cs="Cambria"/>
          <w:kern w:val="36"/>
          <w:sz w:val="32"/>
          <w:szCs w:val="32"/>
        </w:rPr>
        <w:t>DREVET Charles : Design, Prototypage</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 xml:space="preserve">HALBOURG Benjamin : Diagrammes de séquences, diagramme de classe UML. </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LE NOUAIL Clémence : Diagramme cas d’utilisations, spécification des cas d’utilisations.</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b/>
          <w:bCs/>
          <w:kern w:val="36"/>
          <w:sz w:val="32"/>
          <w:szCs w:val="32"/>
        </w:rPr>
      </w:pPr>
      <w:r>
        <w:rPr>
          <w:rFonts w:ascii="Cambria" w:eastAsia="Cambria" w:hAnsi="Cambria" w:cs="Cambria"/>
          <w:b/>
          <w:bCs/>
          <w:kern w:val="36"/>
          <w:sz w:val="32"/>
          <w:szCs w:val="32"/>
          <w:lang w:val="da-DK"/>
        </w:rPr>
        <w:t xml:space="preserve">Lien GitHub: </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kern w:val="36"/>
          <w:sz w:val="32"/>
          <w:szCs w:val="32"/>
        </w:rPr>
      </w:pPr>
      <w:r>
        <w:rPr>
          <w:rFonts w:ascii="Cambria" w:eastAsia="Cambria" w:hAnsi="Cambria" w:cs="Cambria"/>
          <w:kern w:val="36"/>
          <w:sz w:val="32"/>
          <w:szCs w:val="32"/>
        </w:rPr>
        <w:t xml:space="preserve">https://github.com/clenouai/Projet_Web </w:t>
      </w:r>
    </w:p>
    <w:p w:rsidR="004D5135" w:rsidRDefault="00952773">
      <w:pPr>
        <w:pStyle w:val="Paragraphedeliste"/>
        <w:ind w:left="0"/>
      </w:pPr>
      <w:r w:rsidRPr="00C22DDD">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lastRenderedPageBreak/>
        <w:t>Table des matières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Introduction</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Description du projet</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Buts de ce plan</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Exigences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fonctionnelles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non fonctionnelles</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Contraintes de conception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Diagrammes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Diagrammes de séquences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Spécifications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 de classe UML</w:t>
      </w:r>
    </w:p>
    <w:p w:rsidR="004D5135" w:rsidRDefault="00952773">
      <w:pPr>
        <w:pStyle w:val="Paragraphedeliste"/>
        <w:numPr>
          <w:ilvl w:val="0"/>
          <w:numId w:val="4"/>
        </w:numPr>
        <w:spacing w:before="482" w:after="0" w:line="240" w:lineRule="auto"/>
        <w:outlineLvl w:val="0"/>
        <w:rPr>
          <w:rFonts w:ascii="Cambria" w:eastAsia="Cambria" w:hAnsi="Cambria" w:cs="Cambria"/>
          <w:b/>
          <w:bCs/>
          <w:sz w:val="32"/>
          <w:szCs w:val="32"/>
        </w:rPr>
      </w:pPr>
      <w:r>
        <w:rPr>
          <w:rFonts w:ascii="Cambria" w:eastAsia="Cambria" w:hAnsi="Cambria" w:cs="Cambria"/>
          <w:b/>
          <w:bCs/>
          <w:sz w:val="32"/>
          <w:szCs w:val="32"/>
        </w:rPr>
        <w:t xml:space="preserve"> Interfaces</w:t>
      </w:r>
    </w:p>
    <w:p w:rsidR="004D5135" w:rsidRDefault="00952773">
      <w:pPr>
        <w:pStyle w:val="Paragraphedeliste"/>
        <w:spacing w:before="482" w:after="0" w:line="240" w:lineRule="auto"/>
        <w:ind w:left="0"/>
        <w:outlineLvl w:val="0"/>
        <w:rPr>
          <w:rFonts w:ascii="Cambria" w:eastAsia="Cambria" w:hAnsi="Cambria" w:cs="Cambria"/>
          <w:b/>
          <w:bCs/>
          <w:sz w:val="32"/>
          <w:szCs w:val="32"/>
        </w:rPr>
      </w:pPr>
      <w:r>
        <w:rPr>
          <w:rFonts w:ascii="Cambria" w:eastAsia="Cambria" w:hAnsi="Cambria" w:cs="Cambria"/>
          <w:b/>
          <w:bCs/>
          <w:sz w:val="32"/>
          <w:szCs w:val="32"/>
        </w:rPr>
        <w:t xml:space="preserve">  </w:t>
      </w:r>
      <w:r>
        <w:rPr>
          <w:rFonts w:ascii="Cambria" w:eastAsia="Cambria" w:hAnsi="Cambria" w:cs="Cambria"/>
          <w:b/>
          <w:bCs/>
          <w:sz w:val="32"/>
          <w:szCs w:val="32"/>
        </w:rPr>
        <w:tab/>
      </w:r>
      <w:r>
        <w:rPr>
          <w:rFonts w:ascii="Cambria" w:eastAsia="Cambria" w:hAnsi="Cambria" w:cs="Cambria"/>
          <w:b/>
          <w:bCs/>
          <w:kern w:val="36"/>
          <w:sz w:val="32"/>
          <w:szCs w:val="32"/>
        </w:rPr>
        <w:t>8.1</w:t>
      </w:r>
      <w:r>
        <w:rPr>
          <w:rFonts w:ascii="Cambria" w:eastAsia="Cambria" w:hAnsi="Cambria" w:cs="Cambria"/>
          <w:b/>
          <w:bCs/>
          <w:sz w:val="32"/>
          <w:szCs w:val="32"/>
        </w:rPr>
        <w:t xml:space="preserve"> Interfaces utilisateur</w:t>
      </w:r>
    </w:p>
    <w:p w:rsidR="004D5135" w:rsidRDefault="00952773">
      <w:pPr>
        <w:pStyle w:val="Paragraphedeliste"/>
        <w:spacing w:before="482" w:after="0" w:line="240" w:lineRule="auto"/>
        <w:ind w:left="0"/>
        <w:outlineLvl w:val="0"/>
      </w:pPr>
      <w:r>
        <w:rPr>
          <w:rFonts w:ascii="Cambria" w:eastAsia="Cambria" w:hAnsi="Cambria" w:cs="Cambria"/>
          <w:b/>
          <w:bCs/>
          <w:sz w:val="32"/>
          <w:szCs w:val="32"/>
        </w:rPr>
        <w:t xml:space="preserve">     </w:t>
      </w:r>
      <w:r>
        <w:rPr>
          <w:rFonts w:ascii="Cambria" w:eastAsia="Cambria" w:hAnsi="Cambria" w:cs="Cambria"/>
          <w:b/>
          <w:bCs/>
          <w:kern w:val="36"/>
          <w:sz w:val="32"/>
          <w:szCs w:val="32"/>
        </w:rPr>
        <w:t>9.   Liens entre les pages</w:t>
      </w:r>
      <w:r>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28"/>
          <w:szCs w:val="28"/>
        </w:rPr>
      </w:pPr>
      <w:r>
        <w:rPr>
          <w:rFonts w:ascii="Cambria" w:eastAsia="Cambria" w:hAnsi="Cambria" w:cs="Cambria"/>
          <w:b/>
          <w:bCs/>
          <w:kern w:val="36"/>
          <w:sz w:val="28"/>
          <w:szCs w:val="28"/>
        </w:rPr>
        <w:lastRenderedPageBreak/>
        <w:t>1. Introduction</w:t>
      </w:r>
    </w:p>
    <w:p w:rsidR="004D5135" w:rsidRDefault="00952773">
      <w:pPr>
        <w:pStyle w:val="CorpsA"/>
        <w:spacing w:before="198" w:after="0" w:line="240" w:lineRule="auto"/>
        <w:outlineLvl w:val="1"/>
        <w:rPr>
          <w:rFonts w:ascii="Cambria" w:eastAsia="Cambria" w:hAnsi="Cambria" w:cs="Cambria"/>
          <w:b/>
          <w:bCs/>
          <w:sz w:val="28"/>
          <w:szCs w:val="28"/>
        </w:rPr>
      </w:pPr>
      <w:bookmarkStart w:id="0" w:name="_RefHeading___Toc272400438"/>
      <w:bookmarkEnd w:id="0"/>
      <w:r>
        <w:rPr>
          <w:rFonts w:ascii="Cambria" w:eastAsia="Cambria" w:hAnsi="Cambria" w:cs="Cambria"/>
          <w:b/>
          <w:bCs/>
          <w:sz w:val="28"/>
          <w:szCs w:val="28"/>
        </w:rPr>
        <w:t>1.1 Description du projet</w:t>
      </w:r>
    </w:p>
    <w:p w:rsidR="004D5135" w:rsidRDefault="004D5135">
      <w:pPr>
        <w:pStyle w:val="CorpsA"/>
        <w:spacing w:before="198" w:after="0" w:line="240" w:lineRule="auto"/>
        <w:outlineLvl w:val="1"/>
        <w:rPr>
          <w:rFonts w:ascii="Cambria" w:eastAsia="Cambria" w:hAnsi="Cambria" w:cs="Cambria"/>
          <w:b/>
          <w:bCs/>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 xml:space="preserve">Site web qui permettrais à des personnes âgées ou des personnes très peu familières au numérique de découvrir et d’apprendre des notions simples en informatique sans prise de </w:t>
      </w:r>
      <w:proofErr w:type="spellStart"/>
      <w:r>
        <w:rPr>
          <w:rFonts w:ascii="Cambria" w:eastAsia="Cambria" w:hAnsi="Cambria" w:cs="Cambria"/>
          <w:sz w:val="24"/>
          <w:szCs w:val="24"/>
        </w:rPr>
        <w:t>tê</w:t>
      </w:r>
      <w:proofErr w:type="spellEnd"/>
      <w:r>
        <w:rPr>
          <w:rFonts w:ascii="Cambria" w:eastAsia="Cambria" w:hAnsi="Cambria" w:cs="Cambria"/>
          <w:sz w:val="24"/>
          <w:szCs w:val="24"/>
          <w:lang w:val="it-IT"/>
        </w:rPr>
        <w:t>te.</w:t>
      </w:r>
    </w:p>
    <w:p w:rsidR="004D5135" w:rsidRDefault="00952773">
      <w:pPr>
        <w:pStyle w:val="Titre2"/>
        <w:rPr>
          <w:rFonts w:ascii="Cambria" w:eastAsia="Cambria" w:hAnsi="Cambria" w:cs="Cambria"/>
          <w:sz w:val="28"/>
          <w:szCs w:val="28"/>
        </w:rPr>
      </w:pPr>
      <w:r>
        <w:rPr>
          <w:rFonts w:ascii="Cambria" w:eastAsia="Cambria" w:hAnsi="Cambria" w:cs="Cambria"/>
          <w:sz w:val="28"/>
          <w:szCs w:val="28"/>
        </w:rPr>
        <w:t>1.2 Buts de ce plan</w:t>
      </w:r>
    </w:p>
    <w:p w:rsidR="004D5135" w:rsidRDefault="004D5135">
      <w:pPr>
        <w:pStyle w:val="Titre2"/>
        <w:rPr>
          <w:rFonts w:ascii="Cambria" w:eastAsia="Cambria" w:hAnsi="Cambria" w:cs="Cambria"/>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Ce document a pour but de décrire les fonctionnalité</w:t>
      </w:r>
      <w:r>
        <w:rPr>
          <w:rFonts w:ascii="Cambria" w:eastAsia="Cambria" w:hAnsi="Cambria" w:cs="Cambria"/>
          <w:sz w:val="24"/>
          <w:szCs w:val="24"/>
          <w:lang w:val="pt-PT"/>
        </w:rPr>
        <w:t>s propos</w:t>
      </w:r>
      <w:proofErr w:type="spellStart"/>
      <w:r>
        <w:rPr>
          <w:rFonts w:ascii="Cambria" w:eastAsia="Cambria" w:hAnsi="Cambria" w:cs="Cambria"/>
          <w:sz w:val="24"/>
          <w:szCs w:val="24"/>
        </w:rPr>
        <w:t>ées</w:t>
      </w:r>
      <w:proofErr w:type="spellEnd"/>
      <w:r>
        <w:rPr>
          <w:rFonts w:ascii="Cambria" w:eastAsia="Cambria" w:hAnsi="Cambria" w:cs="Cambria"/>
          <w:sz w:val="24"/>
          <w:szCs w:val="24"/>
        </w:rPr>
        <w:t xml:space="preserve"> par le logiciel mais aussi le fonctionnement de celui-ci, c’est-à-dire l’interface utilisateur comme le développement et la programmation du code du site.</w:t>
      </w:r>
    </w:p>
    <w:p w:rsidR="004D5135" w:rsidRDefault="004D5135">
      <w:pPr>
        <w:pStyle w:val="CorpsA"/>
        <w:rPr>
          <w:rFonts w:ascii="Cambria" w:eastAsia="Cambria" w:hAnsi="Cambria" w:cs="Cambria"/>
          <w:b/>
          <w:bCs/>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t>2. Exigences</w:t>
      </w:r>
    </w:p>
    <w:p w:rsidR="004D5135" w:rsidRDefault="00952773">
      <w:pPr>
        <w:pStyle w:val="Titre2"/>
        <w:rPr>
          <w:rFonts w:ascii="Cambria" w:eastAsia="Cambria" w:hAnsi="Cambria" w:cs="Cambria"/>
          <w:sz w:val="28"/>
          <w:szCs w:val="28"/>
        </w:rPr>
      </w:pPr>
      <w:bookmarkStart w:id="1" w:name="_RefHeading___Toc272400444"/>
      <w:bookmarkEnd w:id="1"/>
      <w:r>
        <w:rPr>
          <w:rFonts w:ascii="Cambria" w:eastAsia="Cambria" w:hAnsi="Cambria" w:cs="Cambria"/>
          <w:sz w:val="28"/>
          <w:szCs w:val="28"/>
        </w:rPr>
        <w:t>2.1 Exigences fonctionnelles</w:t>
      </w:r>
    </w:p>
    <w:p w:rsidR="004D5135" w:rsidRDefault="004D5135">
      <w:pPr>
        <w:pStyle w:val="Titre2"/>
        <w:rPr>
          <w:rFonts w:ascii="Cambria" w:eastAsia="Cambria" w:hAnsi="Cambria" w:cs="Cambria"/>
          <w:sz w:val="28"/>
          <w:szCs w:val="28"/>
        </w:rPr>
      </w:pP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 : Le site doit permettre de s’inscrire.</w:t>
      </w:r>
    </w:p>
    <w:p w:rsidR="004D5135" w:rsidRDefault="00952773">
      <w:pPr>
        <w:pStyle w:val="Titre2"/>
        <w:numPr>
          <w:ilvl w:val="1"/>
          <w:numId w:val="6"/>
        </w:numPr>
        <w:rPr>
          <w:rFonts w:ascii="Cambria" w:eastAsia="Cambria" w:hAnsi="Cambria" w:cs="Cambria"/>
          <w:b w:val="0"/>
          <w:bCs w:val="0"/>
          <w:sz w:val="24"/>
          <w:szCs w:val="24"/>
        </w:rPr>
      </w:pPr>
      <w:r>
        <w:rPr>
          <w:rFonts w:ascii="Cambria" w:eastAsia="Cambria" w:hAnsi="Cambria" w:cs="Cambria"/>
          <w:b w:val="0"/>
          <w:bCs w:val="0"/>
          <w:sz w:val="24"/>
          <w:szCs w:val="24"/>
        </w:rPr>
        <w:t>EF-1-a : L’inscription peut être gratuite ou payante. Dans le cas d’une inscription payante le client peut payer via une interface sécurisée.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EF-2 : Le site doit permettre de se connecter.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EF-3 : Le site doit présenter les CGU.</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EF-4 : Un client doit à tout moment pouvoir contacter un administrateur.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EF-5 : Le site doit afficher les moyens de contact avec les administrateurs (mail, courrier, réseaux sociaux…)</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EF-6 : Le site doit afficher une courte présentation des administrateurs.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EF-7 : Le site doit proposer une session admin.</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EF-8 : Un client premium doit avoir accès à des cours à domicile et des cours particuliers.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EF-9 : Chaque client doit avoir un espace compte.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EF-10 : Chaque client est identifié par son adresse mail (pseudo) et son mot de passe.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EF-11 : Le système doit afficher la liste des cours disponibles au client.</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lastRenderedPageBreak/>
        <w:t>EF-12 : Les données doivent être conservées pendant X années.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EF-13 : Le site doit permettre de se déconnecter</w:t>
      </w:r>
    </w:p>
    <w:p w:rsidR="004D5135" w:rsidRDefault="004D5135">
      <w:pPr>
        <w:pStyle w:val="Titre2"/>
        <w:ind w:left="720"/>
        <w:rPr>
          <w:rFonts w:ascii="Cambria" w:eastAsia="Cambria" w:hAnsi="Cambria" w:cs="Cambria"/>
          <w:b w:val="0"/>
          <w:bCs w:val="0"/>
          <w:sz w:val="28"/>
          <w:szCs w:val="28"/>
        </w:rPr>
      </w:pPr>
    </w:p>
    <w:p w:rsidR="004D5135" w:rsidRDefault="00952773">
      <w:pPr>
        <w:pStyle w:val="Titre2"/>
        <w:rPr>
          <w:rFonts w:ascii="Cambria" w:eastAsia="Cambria" w:hAnsi="Cambria" w:cs="Cambria"/>
          <w:sz w:val="28"/>
          <w:szCs w:val="28"/>
        </w:rPr>
      </w:pPr>
      <w:r>
        <w:rPr>
          <w:rFonts w:ascii="Cambria" w:eastAsia="Cambria" w:hAnsi="Cambria" w:cs="Cambria"/>
          <w:sz w:val="28"/>
          <w:szCs w:val="28"/>
        </w:rPr>
        <w:t>2.2 Exigences non-fonctionnelles</w:t>
      </w:r>
    </w:p>
    <w:p w:rsidR="004D5135" w:rsidRDefault="00952773">
      <w:pPr>
        <w:pStyle w:val="Titre2"/>
        <w:numPr>
          <w:ilvl w:val="0"/>
          <w:numId w:val="8"/>
        </w:numPr>
        <w:rPr>
          <w:rFonts w:ascii="Cambria" w:eastAsia="Cambria" w:hAnsi="Cambria" w:cs="Cambria"/>
          <w:sz w:val="24"/>
          <w:szCs w:val="24"/>
        </w:rPr>
      </w:pPr>
      <w:r>
        <w:rPr>
          <w:rFonts w:ascii="Cambria" w:eastAsia="Cambria" w:hAnsi="Cambria" w:cs="Cambria"/>
          <w:b w:val="0"/>
          <w:bCs w:val="0"/>
          <w:sz w:val="24"/>
          <w:szCs w:val="24"/>
        </w:rPr>
        <w:t>ENF-1 : Le site doit permettre des dizaines de connexions simultanées.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ENF-2 : Le site doit être facile d’utilisation pour les clients.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ENF-3 : Sécurité : Les données de chaque utilisateur doivent être isolées (adresse-mail, adresse domicile, numéro de téléphone, numéro de carte bancaires).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ENF-4 : Maintenance : Il doit être facile d’ajouter des cours d’informatique par les administrateurs du site.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ENF-5 : Un utilisateur doit rapidement pouvoir se connecter.</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ENF-6 : Un utilisateur doit rapidement pouvoir accéder à un cours.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ENF-7 : Le chargement des pages ne doit pas être trop lent (pas d’images/polices trop lourdes, etc.)</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ENF-8 : Le site doit être simple d’utilisation</w:t>
      </w:r>
    </w:p>
    <w:p w:rsidR="004D5135" w:rsidRDefault="00952773">
      <w:pPr>
        <w:pStyle w:val="Titre1"/>
        <w:rPr>
          <w:rFonts w:ascii="Cambria" w:eastAsia="Cambria" w:hAnsi="Cambria" w:cs="Cambria"/>
          <w:sz w:val="28"/>
          <w:szCs w:val="28"/>
        </w:rPr>
      </w:pPr>
      <w:r>
        <w:rPr>
          <w:rFonts w:ascii="Cambria" w:eastAsia="Cambria" w:hAnsi="Cambria" w:cs="Cambria"/>
          <w:sz w:val="28"/>
          <w:szCs w:val="28"/>
        </w:rPr>
        <w:t>3. Contraintes de conception</w:t>
      </w:r>
    </w:p>
    <w:p w:rsidR="004D5135" w:rsidRDefault="004D5135">
      <w:pPr>
        <w:pStyle w:val="CorpsA"/>
        <w:rPr>
          <w:rFonts w:ascii="Cambria" w:eastAsia="Cambria" w:hAnsi="Cambria" w:cs="Cambria"/>
          <w:b/>
          <w:bCs/>
          <w:sz w:val="28"/>
          <w:szCs w:val="28"/>
        </w:rPr>
      </w:pP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CON-1 : Avoir un site responsive</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CON-2 : Trouver un nom de domaine non utilisé</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CON-3 : Utilisation du </w:t>
      </w:r>
      <w:proofErr w:type="spellStart"/>
      <w:r>
        <w:rPr>
          <w:rFonts w:ascii="Cambria" w:eastAsia="Cambria" w:hAnsi="Cambria" w:cs="Cambria"/>
          <w:b w:val="0"/>
          <w:bCs w:val="0"/>
          <w:sz w:val="24"/>
          <w:szCs w:val="24"/>
        </w:rPr>
        <w:t>framework</w:t>
      </w:r>
      <w:proofErr w:type="spellEnd"/>
      <w:r>
        <w:rPr>
          <w:rFonts w:ascii="Cambria" w:eastAsia="Cambria" w:hAnsi="Cambria" w:cs="Cambria"/>
          <w:b w:val="0"/>
          <w:bCs w:val="0"/>
          <w:sz w:val="24"/>
          <w:szCs w:val="24"/>
        </w:rPr>
        <w:t xml:space="preserve"> </w:t>
      </w:r>
      <w:proofErr w:type="spellStart"/>
      <w:r>
        <w:rPr>
          <w:rFonts w:ascii="Cambria" w:eastAsia="Cambria" w:hAnsi="Cambria" w:cs="Cambria"/>
          <w:b w:val="0"/>
          <w:bCs w:val="0"/>
          <w:sz w:val="24"/>
          <w:szCs w:val="24"/>
        </w:rPr>
        <w:t>Bootstrap</w:t>
      </w:r>
      <w:proofErr w:type="spellEnd"/>
      <w:r>
        <w:rPr>
          <w:rFonts w:ascii="Cambria" w:eastAsia="Cambria" w:hAnsi="Cambria" w:cs="Cambria"/>
          <w:b w:val="0"/>
          <w:bCs w:val="0"/>
          <w:sz w:val="24"/>
          <w:szCs w:val="24"/>
        </w:rPr>
        <w:t xml:space="preserve">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CON-4 : Utilisation du </w:t>
      </w:r>
      <w:proofErr w:type="spellStart"/>
      <w:r>
        <w:rPr>
          <w:rFonts w:ascii="Cambria" w:eastAsia="Cambria" w:hAnsi="Cambria" w:cs="Cambria"/>
          <w:b w:val="0"/>
          <w:bCs w:val="0"/>
          <w:sz w:val="24"/>
          <w:szCs w:val="24"/>
        </w:rPr>
        <w:t>framework</w:t>
      </w:r>
      <w:proofErr w:type="spellEnd"/>
      <w:r>
        <w:rPr>
          <w:rFonts w:ascii="Cambria" w:eastAsia="Cambria" w:hAnsi="Cambria" w:cs="Cambria"/>
          <w:b w:val="0"/>
          <w:bCs w:val="0"/>
          <w:sz w:val="24"/>
          <w:szCs w:val="24"/>
        </w:rPr>
        <w:t xml:space="preserve"> </w:t>
      </w:r>
      <w:proofErr w:type="spellStart"/>
      <w:r>
        <w:rPr>
          <w:rFonts w:ascii="Cambria" w:eastAsia="Cambria" w:hAnsi="Cambria" w:cs="Cambria"/>
          <w:b w:val="0"/>
          <w:bCs w:val="0"/>
          <w:sz w:val="24"/>
          <w:szCs w:val="24"/>
        </w:rPr>
        <w:t>AngularJS</w:t>
      </w:r>
      <w:proofErr w:type="spellEnd"/>
      <w:r>
        <w:rPr>
          <w:rFonts w:ascii="Cambria" w:eastAsia="Cambria" w:hAnsi="Cambria" w:cs="Cambria"/>
          <w:b w:val="0"/>
          <w:bCs w:val="0"/>
          <w:sz w:val="24"/>
          <w:szCs w:val="24"/>
        </w:rPr>
        <w:t xml:space="preserve">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CON-5 : Utilisation du </w:t>
      </w:r>
      <w:proofErr w:type="spellStart"/>
      <w:r>
        <w:rPr>
          <w:rFonts w:ascii="Cambria" w:eastAsia="Cambria" w:hAnsi="Cambria" w:cs="Cambria"/>
          <w:b w:val="0"/>
          <w:bCs w:val="0"/>
          <w:sz w:val="24"/>
          <w:szCs w:val="24"/>
        </w:rPr>
        <w:t>framework</w:t>
      </w:r>
      <w:proofErr w:type="spellEnd"/>
      <w:r>
        <w:rPr>
          <w:rFonts w:ascii="Cambria" w:eastAsia="Cambria" w:hAnsi="Cambria" w:cs="Cambria"/>
          <w:b w:val="0"/>
          <w:bCs w:val="0"/>
          <w:sz w:val="24"/>
          <w:szCs w:val="24"/>
        </w:rPr>
        <w:t xml:space="preserve"> </w:t>
      </w:r>
      <w:proofErr w:type="spellStart"/>
      <w:r>
        <w:rPr>
          <w:rFonts w:ascii="Cambria" w:eastAsia="Cambria" w:hAnsi="Cambria" w:cs="Cambria"/>
          <w:b w:val="0"/>
          <w:bCs w:val="0"/>
          <w:sz w:val="24"/>
          <w:szCs w:val="24"/>
        </w:rPr>
        <w:t>Symphony</w:t>
      </w:r>
      <w:proofErr w:type="spellEnd"/>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CON-6 : Prise en main du logiciel de prototypage </w:t>
      </w:r>
      <w:proofErr w:type="spellStart"/>
      <w:r>
        <w:rPr>
          <w:rFonts w:ascii="Cambria" w:eastAsia="Cambria" w:hAnsi="Cambria" w:cs="Cambria"/>
          <w:b w:val="0"/>
          <w:bCs w:val="0"/>
          <w:sz w:val="24"/>
          <w:szCs w:val="24"/>
        </w:rPr>
        <w:t>JustInMind</w:t>
      </w:r>
      <w:proofErr w:type="spellEnd"/>
    </w:p>
    <w:p w:rsidR="004D5135" w:rsidRDefault="00952773">
      <w:pPr>
        <w:pStyle w:val="CorpsA"/>
      </w:pPr>
      <w:r>
        <w:rPr>
          <w:rFonts w:ascii="Cambria" w:eastAsia="Cambria" w:hAnsi="Cambria" w:cs="Cambria"/>
          <w:sz w:val="28"/>
          <w:szCs w:val="28"/>
        </w:rPr>
        <w:br w:type="page"/>
      </w: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4. Diagramme des cas d’utilisation</w:t>
      </w:r>
    </w:p>
    <w:p w:rsidR="004D5135" w:rsidRDefault="00952773">
      <w:pPr>
        <w:pStyle w:val="Titre1"/>
        <w:rPr>
          <w:rFonts w:ascii="Cambria" w:eastAsia="Cambria" w:hAnsi="Cambria" w:cs="Cambria"/>
          <w:b w:val="0"/>
          <w:bCs w:val="0"/>
          <w:sz w:val="24"/>
          <w:szCs w:val="24"/>
        </w:rPr>
      </w:pPr>
      <w:r>
        <w:rPr>
          <w:rFonts w:ascii="Cambria" w:eastAsia="Cambria" w:hAnsi="Cambria" w:cs="Cambria"/>
          <w:noProof/>
          <w:sz w:val="28"/>
          <w:szCs w:val="28"/>
        </w:rPr>
        <w:drawing>
          <wp:anchor distT="0" distB="0" distL="0" distR="0" simplePos="0" relativeHeight="251659264" behindDoc="0" locked="0" layoutInCell="1" allowOverlap="1">
            <wp:simplePos x="0" y="0"/>
            <wp:positionH relativeFrom="column">
              <wp:posOffset>-511868</wp:posOffset>
            </wp:positionH>
            <wp:positionV relativeFrom="line">
              <wp:posOffset>623743</wp:posOffset>
            </wp:positionV>
            <wp:extent cx="6664039" cy="7024255"/>
            <wp:effectExtent l="0" t="0" r="0" b="0"/>
            <wp:wrapTopAndBottom distT="0" distB="0"/>
            <wp:docPr id="1073741825" name="officeArt object" descr="Use case 1.png"/>
            <wp:cNvGraphicFramePr/>
            <a:graphic xmlns:a="http://schemas.openxmlformats.org/drawingml/2006/main">
              <a:graphicData uri="http://schemas.openxmlformats.org/drawingml/2006/picture">
                <pic:pic xmlns:pic="http://schemas.openxmlformats.org/drawingml/2006/picture">
                  <pic:nvPicPr>
                    <pic:cNvPr id="1073741825" name="Use case 1.png" descr="Use case 1.png"/>
                    <pic:cNvPicPr>
                      <a:picLocks noChangeAspect="1"/>
                    </pic:cNvPicPr>
                  </pic:nvPicPr>
                  <pic:blipFill>
                    <a:blip r:embed="rId9">
                      <a:extLst/>
                    </a:blip>
                    <a:srcRect r="5181" b="3069"/>
                    <a:stretch>
                      <a:fillRect/>
                    </a:stretch>
                  </pic:blipFill>
                  <pic:spPr>
                    <a:xfrm>
                      <a:off x="0" y="0"/>
                      <a:ext cx="6664039" cy="7024255"/>
                    </a:xfrm>
                    <a:prstGeom prst="rect">
                      <a:avLst/>
                    </a:prstGeom>
                    <a:ln w="12700" cap="flat">
                      <a:noFill/>
                      <a:miter lim="400000"/>
                    </a:ln>
                    <a:effectLst/>
                  </pic:spPr>
                </pic:pic>
              </a:graphicData>
            </a:graphic>
          </wp:anchor>
        </w:drawing>
      </w:r>
    </w:p>
    <w:p w:rsidR="004D5135" w:rsidRDefault="00952773">
      <w:pPr>
        <w:pStyle w:val="CorpsA"/>
      </w:pPr>
      <w:r>
        <w:rPr>
          <w:rFonts w:ascii="Cambria" w:eastAsia="Cambria" w:hAnsi="Cambria" w:cs="Cambria"/>
          <w:sz w:val="24"/>
          <w:szCs w:val="24"/>
          <w:u w:val="single"/>
        </w:rPr>
        <w:br w:type="page"/>
      </w:r>
    </w:p>
    <w:p w:rsidR="004D5135" w:rsidRDefault="00952773">
      <w:pPr>
        <w:pStyle w:val="Titre1"/>
        <w:rPr>
          <w:rFonts w:ascii="Cambria" w:eastAsia="Cambria" w:hAnsi="Cambria" w:cs="Cambria"/>
          <w:sz w:val="24"/>
          <w:szCs w:val="24"/>
          <w:u w:val="single"/>
        </w:rPr>
      </w:pPr>
      <w:r>
        <w:rPr>
          <w:rFonts w:ascii="Cambria" w:eastAsia="Cambria" w:hAnsi="Cambria" w:cs="Cambria"/>
          <w:sz w:val="24"/>
          <w:szCs w:val="24"/>
          <w:u w:val="single"/>
        </w:rPr>
        <w:lastRenderedPageBreak/>
        <w:t>Liste des cas d’utilisation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CU-01 : S’inscrire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CU-02 : S’inscrire gratuitement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CU-03 : S’inscrire en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CU-04 : Se déconnecter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CU-05 : Modifier ses informations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CU-06 : Se 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CU-07 : Se connecter avec un compte gratuit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CU-08 : Se connecter avec un compte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CU-09 : Laisser un commentaire à la fin d’un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CU-10 : Accéder à une information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CU-11 : Accéder aux contacts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CU-12 : Accéder aux CGU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CU-13 : Accéder à la liste des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CU-14 : Accéder à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CU-15 : Accéder à la présentation des administrateurs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CU-16 : Demander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CU-17 : Demander un cours à domicile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lastRenderedPageBreak/>
        <w:t>CU-18 : Demander un cours personnalisé</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CU-19 : Contacter un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CU-20 : Se connecter via une session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CU-21 : Ajouter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CU-22 : Modifier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CU-23 : Répondre aux demandes de cours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CU-24 : Répondre aux commentaires des cours</w:t>
      </w:r>
    </w:p>
    <w:p w:rsidR="004D5135" w:rsidRDefault="004D5135">
      <w:pPr>
        <w:pStyle w:val="Titre1"/>
        <w:rPr>
          <w:rFonts w:ascii="Cambria" w:eastAsia="Cambria" w:hAnsi="Cambria" w:cs="Cambria"/>
          <w:b w:val="0"/>
          <w:bCs w:val="0"/>
          <w:sz w:val="24"/>
          <w:szCs w:val="24"/>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t>5. Diagrammes de séquences</w:t>
      </w:r>
    </w:p>
    <w:p w:rsidR="004D5135" w:rsidRDefault="00952773">
      <w:pPr>
        <w:pStyle w:val="Titre1"/>
        <w:jc w:val="center"/>
        <w:rPr>
          <w:rFonts w:ascii="Cambria" w:eastAsia="Cambria" w:hAnsi="Cambria" w:cs="Cambria"/>
          <w:sz w:val="28"/>
          <w:szCs w:val="28"/>
        </w:rPr>
      </w:pPr>
      <w:r>
        <w:rPr>
          <w:rFonts w:ascii="Cambria" w:eastAsia="Cambria" w:hAnsi="Cambria" w:cs="Cambria"/>
          <w:noProof/>
          <w:sz w:val="28"/>
          <w:szCs w:val="28"/>
        </w:rPr>
        <w:drawing>
          <wp:inline distT="0" distB="0" distL="0" distR="0">
            <wp:extent cx="5756911" cy="4068293"/>
            <wp:effectExtent l="0" t="0" r="0" b="0"/>
            <wp:docPr id="1073741826" name="officeArt object" descr="images_Page_14.png"/>
            <wp:cNvGraphicFramePr/>
            <a:graphic xmlns:a="http://schemas.openxmlformats.org/drawingml/2006/main">
              <a:graphicData uri="http://schemas.openxmlformats.org/drawingml/2006/picture">
                <pic:pic xmlns:pic="http://schemas.openxmlformats.org/drawingml/2006/picture">
                  <pic:nvPicPr>
                    <pic:cNvPr id="1073741826" name="images_Page_14.png" descr="images_Page_14.png"/>
                    <pic:cNvPicPr>
                      <a:picLocks noChangeAspect="1"/>
                    </pic:cNvPicPr>
                  </pic:nvPicPr>
                  <pic:blipFill>
                    <a:blip r:embed="rId10">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8"/>
          <w:szCs w:val="28"/>
        </w:rPr>
      </w:pPr>
      <w:r>
        <w:rPr>
          <w:rFonts w:ascii="Cambria" w:eastAsia="Cambria" w:hAnsi="Cambria" w:cs="Cambria"/>
          <w:noProof/>
          <w:sz w:val="28"/>
          <w:szCs w:val="28"/>
        </w:rPr>
        <w:lastRenderedPageBreak/>
        <w:drawing>
          <wp:inline distT="0" distB="0" distL="0" distR="0">
            <wp:extent cx="5756911" cy="4068293"/>
            <wp:effectExtent l="0" t="0" r="0" b="0"/>
            <wp:docPr id="1073741827" name="officeArt object" descr="images_Page_13.png"/>
            <wp:cNvGraphicFramePr/>
            <a:graphic xmlns:a="http://schemas.openxmlformats.org/drawingml/2006/main">
              <a:graphicData uri="http://schemas.openxmlformats.org/drawingml/2006/picture">
                <pic:pic xmlns:pic="http://schemas.openxmlformats.org/drawingml/2006/picture">
                  <pic:nvPicPr>
                    <pic:cNvPr id="1073741827" name="images_Page_13.png" descr="images_Page_13.png"/>
                    <pic:cNvPicPr>
                      <a:picLocks noChangeAspect="1"/>
                    </pic:cNvPicPr>
                  </pic:nvPicPr>
                  <pic:blipFill>
                    <a:blip r:embed="rId11">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28" name="officeArt object" descr="images_Page_12.png"/>
            <wp:cNvGraphicFramePr/>
            <a:graphic xmlns:a="http://schemas.openxmlformats.org/drawingml/2006/main">
              <a:graphicData uri="http://schemas.openxmlformats.org/drawingml/2006/picture">
                <pic:pic xmlns:pic="http://schemas.openxmlformats.org/drawingml/2006/picture">
                  <pic:nvPicPr>
                    <pic:cNvPr id="1073741828" name="images_Page_12.png" descr="images_Page_12.png"/>
                    <pic:cNvPicPr>
                      <a:picLocks noChangeAspect="1"/>
                    </pic:cNvPicPr>
                  </pic:nvPicPr>
                  <pic:blipFill>
                    <a:blip r:embed="rId12">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29" name="officeArt object" descr="images_Page_11.png"/>
            <wp:cNvGraphicFramePr/>
            <a:graphic xmlns:a="http://schemas.openxmlformats.org/drawingml/2006/main">
              <a:graphicData uri="http://schemas.openxmlformats.org/drawingml/2006/picture">
                <pic:pic xmlns:pic="http://schemas.openxmlformats.org/drawingml/2006/picture">
                  <pic:nvPicPr>
                    <pic:cNvPr id="1073741829" name="images_Page_11.png" descr="images_Page_11.png"/>
                    <pic:cNvPicPr>
                      <a:picLocks noChangeAspect="1"/>
                    </pic:cNvPicPr>
                  </pic:nvPicPr>
                  <pic:blipFill>
                    <a:blip r:embed="rId13">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0" name="officeArt object" descr="images_Page_10.png"/>
            <wp:cNvGraphicFramePr/>
            <a:graphic xmlns:a="http://schemas.openxmlformats.org/drawingml/2006/main">
              <a:graphicData uri="http://schemas.openxmlformats.org/drawingml/2006/picture">
                <pic:pic xmlns:pic="http://schemas.openxmlformats.org/drawingml/2006/picture">
                  <pic:nvPicPr>
                    <pic:cNvPr id="1073741830" name="images_Page_10.png" descr="images_Page_10.png"/>
                    <pic:cNvPicPr>
                      <a:picLocks noChangeAspect="1"/>
                    </pic:cNvPicPr>
                  </pic:nvPicPr>
                  <pic:blipFill>
                    <a:blip r:embed="rId14">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1" name="officeArt object" descr="images_Page_09.png"/>
            <wp:cNvGraphicFramePr/>
            <a:graphic xmlns:a="http://schemas.openxmlformats.org/drawingml/2006/main">
              <a:graphicData uri="http://schemas.openxmlformats.org/drawingml/2006/picture">
                <pic:pic xmlns:pic="http://schemas.openxmlformats.org/drawingml/2006/picture">
                  <pic:nvPicPr>
                    <pic:cNvPr id="1073741831" name="images_Page_09.png" descr="images_Page_09.png"/>
                    <pic:cNvPicPr>
                      <a:picLocks noChangeAspect="1"/>
                    </pic:cNvPicPr>
                  </pic:nvPicPr>
                  <pic:blipFill>
                    <a:blip r:embed="rId15">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2" name="officeArt object" descr="images_Page_08.png"/>
            <wp:cNvGraphicFramePr/>
            <a:graphic xmlns:a="http://schemas.openxmlformats.org/drawingml/2006/main">
              <a:graphicData uri="http://schemas.openxmlformats.org/drawingml/2006/picture">
                <pic:pic xmlns:pic="http://schemas.openxmlformats.org/drawingml/2006/picture">
                  <pic:nvPicPr>
                    <pic:cNvPr id="1073741832" name="images_Page_08.png" descr="images_Page_08.png"/>
                    <pic:cNvPicPr>
                      <a:picLocks noChangeAspect="1"/>
                    </pic:cNvPicPr>
                  </pic:nvPicPr>
                  <pic:blipFill>
                    <a:blip r:embed="rId16">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3" name="officeArt object" descr="images_Page_07.png"/>
            <wp:cNvGraphicFramePr/>
            <a:graphic xmlns:a="http://schemas.openxmlformats.org/drawingml/2006/main">
              <a:graphicData uri="http://schemas.openxmlformats.org/drawingml/2006/picture">
                <pic:pic xmlns:pic="http://schemas.openxmlformats.org/drawingml/2006/picture">
                  <pic:nvPicPr>
                    <pic:cNvPr id="1073741833" name="images_Page_07.png" descr="images_Page_07.png"/>
                    <pic:cNvPicPr>
                      <a:picLocks noChangeAspect="1"/>
                    </pic:cNvPicPr>
                  </pic:nvPicPr>
                  <pic:blipFill>
                    <a:blip r:embed="rId17">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4" name="officeArt object" descr="images_Page_06.png"/>
            <wp:cNvGraphicFramePr/>
            <a:graphic xmlns:a="http://schemas.openxmlformats.org/drawingml/2006/main">
              <a:graphicData uri="http://schemas.openxmlformats.org/drawingml/2006/picture">
                <pic:pic xmlns:pic="http://schemas.openxmlformats.org/drawingml/2006/picture">
                  <pic:nvPicPr>
                    <pic:cNvPr id="1073741834" name="images_Page_06.png" descr="images_Page_06.png"/>
                    <pic:cNvPicPr>
                      <a:picLocks noChangeAspect="1"/>
                    </pic:cNvPicPr>
                  </pic:nvPicPr>
                  <pic:blipFill>
                    <a:blip r:embed="rId18">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5" name="officeArt object" descr="images_Page_05.png"/>
            <wp:cNvGraphicFramePr/>
            <a:graphic xmlns:a="http://schemas.openxmlformats.org/drawingml/2006/main">
              <a:graphicData uri="http://schemas.openxmlformats.org/drawingml/2006/picture">
                <pic:pic xmlns:pic="http://schemas.openxmlformats.org/drawingml/2006/picture">
                  <pic:nvPicPr>
                    <pic:cNvPr id="1073741835" name="images_Page_05.png" descr="images_Page_05.png"/>
                    <pic:cNvPicPr>
                      <a:picLocks noChangeAspect="1"/>
                    </pic:cNvPicPr>
                  </pic:nvPicPr>
                  <pic:blipFill>
                    <a:blip r:embed="rId19">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6" name="officeArt object" descr="images_Page_04.png"/>
            <wp:cNvGraphicFramePr/>
            <a:graphic xmlns:a="http://schemas.openxmlformats.org/drawingml/2006/main">
              <a:graphicData uri="http://schemas.openxmlformats.org/drawingml/2006/picture">
                <pic:pic xmlns:pic="http://schemas.openxmlformats.org/drawingml/2006/picture">
                  <pic:nvPicPr>
                    <pic:cNvPr id="1073741836" name="images_Page_04.png" descr="images_Page_04.png"/>
                    <pic:cNvPicPr>
                      <a:picLocks noChangeAspect="1"/>
                    </pic:cNvPicPr>
                  </pic:nvPicPr>
                  <pic:blipFill>
                    <a:blip r:embed="rId20">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7" name="officeArt object" descr="images_Page_03.png"/>
            <wp:cNvGraphicFramePr/>
            <a:graphic xmlns:a="http://schemas.openxmlformats.org/drawingml/2006/main">
              <a:graphicData uri="http://schemas.openxmlformats.org/drawingml/2006/picture">
                <pic:pic xmlns:pic="http://schemas.openxmlformats.org/drawingml/2006/picture">
                  <pic:nvPicPr>
                    <pic:cNvPr id="1073741837" name="images_Page_03.png" descr="images_Page_03.png"/>
                    <pic:cNvPicPr>
                      <a:picLocks noChangeAspect="1"/>
                    </pic:cNvPicPr>
                  </pic:nvPicPr>
                  <pic:blipFill>
                    <a:blip r:embed="rId21">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8" name="officeArt object" descr="images_Page_02.png"/>
            <wp:cNvGraphicFramePr/>
            <a:graphic xmlns:a="http://schemas.openxmlformats.org/drawingml/2006/main">
              <a:graphicData uri="http://schemas.openxmlformats.org/drawingml/2006/picture">
                <pic:pic xmlns:pic="http://schemas.openxmlformats.org/drawingml/2006/picture">
                  <pic:nvPicPr>
                    <pic:cNvPr id="1073741838" name="images_Page_02.png" descr="images_Page_02.png"/>
                    <pic:cNvPicPr>
                      <a:picLocks noChangeAspect="1"/>
                    </pic:cNvPicPr>
                  </pic:nvPicPr>
                  <pic:blipFill>
                    <a:blip r:embed="rId22">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4D5135">
      <w:pPr>
        <w:pStyle w:val="Titre1"/>
        <w:rPr>
          <w:rFonts w:ascii="Cambria" w:eastAsia="Cambria" w:hAnsi="Cambria" w:cs="Cambria"/>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6. Spécifications des cas d’utilisation</w:t>
      </w:r>
    </w:p>
    <w:p w:rsidR="004D5135" w:rsidRDefault="004D5135">
      <w:pPr>
        <w:pStyle w:val="CorpsA"/>
        <w:spacing w:line="240" w:lineRule="auto"/>
        <w:rPr>
          <w:rFonts w:ascii="Cambria" w:eastAsia="Cambria" w:hAnsi="Cambria" w:cs="Cambria"/>
          <w:sz w:val="28"/>
          <w:szCs w:val="28"/>
        </w:rPr>
      </w:pPr>
    </w:p>
    <w:p w:rsidR="004D5135" w:rsidRDefault="004D5135">
      <w:pPr>
        <w:pStyle w:val="CorpsA"/>
        <w:spacing w:line="240" w:lineRule="auto"/>
        <w:rPr>
          <w:rFonts w:ascii="Cambria" w:eastAsia="Cambria" w:hAnsi="Cambria" w:cs="Cambria"/>
          <w:sz w:val="28"/>
          <w:szCs w:val="28"/>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2"/>
        <w:gridCol w:w="688"/>
        <w:gridCol w:w="748"/>
        <w:gridCol w:w="2683"/>
        <w:gridCol w:w="541"/>
        <w:gridCol w:w="1067"/>
        <w:gridCol w:w="1221"/>
      </w:tblGrid>
      <w:tr w:rsidR="004D5135">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0C0314">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L’acteur clique sur le bouton « s’inscrire »</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Le système renvoie une page pop-up « s’inscrire ».</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tc>
      </w:tr>
      <w:tr w:rsidR="004D5135" w:rsidRPr="000C0314">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numPr>
                <w:ilvl w:val="0"/>
                <w:numId w:val="10"/>
              </w:numPr>
              <w:spacing w:after="0" w:line="240" w:lineRule="auto"/>
              <w:rPr>
                <w:rFonts w:ascii="Cambria" w:eastAsia="Cambria" w:hAnsi="Cambria" w:cs="Cambria"/>
                <w:sz w:val="24"/>
                <w:szCs w:val="24"/>
              </w:rPr>
            </w:pPr>
            <w:r>
              <w:rPr>
                <w:rFonts w:ascii="Cambria" w:eastAsia="Cambria" w:hAnsi="Cambria" w:cs="Cambria"/>
                <w:sz w:val="24"/>
                <w:szCs w:val="24"/>
              </w:rPr>
              <w:t>La fenêtre pop-up s’élargit avec les champs à remplir (nom, prénom, adresse-mail, mot de passe)</w:t>
            </w:r>
          </w:p>
        </w:tc>
      </w:tr>
      <w:tr w:rsidR="004D5135" w:rsidRPr="000C0314">
        <w:tblPrEx>
          <w:shd w:val="clear" w:color="auto" w:fill="CED7E7"/>
        </w:tblPrEx>
        <w:trPr>
          <w:trHeight w:val="149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2 : choix inscription payante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numPr>
                <w:ilvl w:val="0"/>
                <w:numId w:val="11"/>
              </w:numPr>
              <w:spacing w:after="0" w:line="240" w:lineRule="auto"/>
              <w:rPr>
                <w:rFonts w:ascii="Cambria" w:eastAsia="Cambria" w:hAnsi="Cambria" w:cs="Cambria"/>
                <w:sz w:val="24"/>
                <w:szCs w:val="24"/>
              </w:rPr>
            </w:pPr>
            <w:r>
              <w:rPr>
                <w:rFonts w:ascii="Cambria" w:eastAsia="Cambria" w:hAnsi="Cambria" w:cs="Cambria"/>
                <w:sz w:val="24"/>
                <w:szCs w:val="24"/>
              </w:rPr>
              <w:t xml:space="preserve">La fenêtre pop-up s’élargit avec des champs à remplir (nom, prénom, adresse-mail, mot de passe, </w:t>
            </w:r>
            <w:r>
              <w:rPr>
                <w:rFonts w:ascii="Cambria" w:eastAsia="Cambria" w:hAnsi="Cambria" w:cs="Cambria"/>
                <w:color w:val="FF0000"/>
                <w:sz w:val="24"/>
                <w:szCs w:val="24"/>
                <w:u w:color="FF0000"/>
              </w:rPr>
              <w:t>adresse domicile, téléphone</w:t>
            </w:r>
            <w:r>
              <w:rPr>
                <w:rFonts w:ascii="Cambria" w:eastAsia="Cambria" w:hAnsi="Cambria" w:cs="Cambria"/>
                <w:sz w:val="24"/>
                <w:szCs w:val="24"/>
              </w:rPr>
              <w:t>)</w:t>
            </w:r>
          </w:p>
          <w:p w:rsidR="004D5135" w:rsidRDefault="00952773">
            <w:pPr>
              <w:pStyle w:val="CorpsA"/>
              <w:numPr>
                <w:ilvl w:val="0"/>
                <w:numId w:val="11"/>
              </w:numPr>
              <w:spacing w:after="0" w:line="240" w:lineRule="auto"/>
              <w:rPr>
                <w:rFonts w:ascii="Cambria" w:eastAsia="Cambria" w:hAnsi="Cambria" w:cs="Cambria"/>
                <w:sz w:val="24"/>
                <w:szCs w:val="24"/>
              </w:rPr>
            </w:pPr>
            <w:r>
              <w:rPr>
                <w:rFonts w:ascii="Cambria" w:eastAsia="Cambria" w:hAnsi="Cambria" w:cs="Cambria"/>
                <w:sz w:val="24"/>
                <w:szCs w:val="24"/>
              </w:rPr>
              <w:t>Un bouton PAYER apparaîtra en fin de fenêtre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8"/>
          <w:szCs w:val="28"/>
        </w:rPr>
      </w:pPr>
    </w:p>
    <w:p w:rsidR="004D5135" w:rsidRDefault="004D5135">
      <w:pPr>
        <w:pStyle w:val="CorpsA"/>
        <w:widowControl w:val="0"/>
        <w:spacing w:line="240" w:lineRule="auto"/>
        <w:rPr>
          <w:rFonts w:ascii="Cambria" w:eastAsia="Cambria" w:hAnsi="Cambria" w:cs="Cambria"/>
          <w:sz w:val="28"/>
          <w:szCs w:val="28"/>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38"/>
        <w:gridCol w:w="721"/>
        <w:gridCol w:w="688"/>
        <w:gridCol w:w="748"/>
        <w:gridCol w:w="2687"/>
        <w:gridCol w:w="540"/>
        <w:gridCol w:w="1068"/>
        <w:gridCol w:w="1221"/>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0"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0C0314">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rsidRPr="000C031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4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0C0314">
              <w:rPr>
                <w:rFonts w:ascii="Cambria" w:eastAsia="Cambria" w:hAnsi="Cambria" w:cs="Cambria"/>
                <w:sz w:val="24"/>
                <w:szCs w:val="24"/>
              </w:rPr>
              <w:t>demande au système de s’inscrire </w:t>
            </w:r>
          </w:p>
          <w:p w:rsidR="004D5135" w:rsidRDefault="00952773">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0C0314">
              <w:rPr>
                <w:rFonts w:ascii="Cambria" w:eastAsia="Cambria" w:hAnsi="Cambria" w:cs="Cambria"/>
                <w:sz w:val="24"/>
                <w:szCs w:val="24"/>
              </w:rPr>
              <w:t>un formulaire d’inscription</w:t>
            </w:r>
            <w:r>
              <w:rPr>
                <w:rFonts w:ascii="Cambria" w:eastAsia="Cambria" w:hAnsi="Cambria" w:cs="Cambria"/>
                <w:sz w:val="24"/>
                <w:szCs w:val="24"/>
              </w:rPr>
              <w:t>.</w:t>
            </w:r>
          </w:p>
          <w:p w:rsidR="004D5135" w:rsidRDefault="00952773">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gratuite.</w:t>
            </w:r>
          </w:p>
          <w:p w:rsidR="004D5135" w:rsidRDefault="00952773" w:rsidP="000C0314">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propose un formulaire avec</w:t>
            </w:r>
            <w:r>
              <w:rPr>
                <w:rFonts w:ascii="Cambria" w:eastAsia="Cambria" w:hAnsi="Cambria" w:cs="Cambria"/>
                <w:sz w:val="24"/>
                <w:szCs w:val="24"/>
              </w:rPr>
              <w:t xml:space="preserve"> les champs à remplir (nom, prénom, adresse-mail, mot de passe)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7"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3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8"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lastRenderedPageBreak/>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2"/>
        <w:gridCol w:w="688"/>
        <w:gridCol w:w="748"/>
        <w:gridCol w:w="2683"/>
        <w:gridCol w:w="541"/>
        <w:gridCol w:w="1067"/>
        <w:gridCol w:w="1221"/>
      </w:tblGrid>
      <w:tr w:rsidR="004D5135">
        <w:trPr>
          <w:trHeight w:val="6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0C0314">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0C031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A310A6">
        <w:tblPrEx>
          <w:shd w:val="clear" w:color="auto" w:fill="CED7E7"/>
        </w:tblPrEx>
        <w:trPr>
          <w:trHeight w:val="45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demande au système de s’inscrire </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d’inscription.</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w:t>
            </w:r>
            <w:r w:rsidR="00952773">
              <w:rPr>
                <w:rFonts w:ascii="Cambria" w:eastAsia="Cambria" w:hAnsi="Cambria" w:cs="Cambria"/>
                <w:sz w:val="24"/>
                <w:szCs w:val="24"/>
              </w:rPr>
              <w:t>Premium </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fournit un formulaire</w:t>
            </w:r>
            <w:r>
              <w:rPr>
                <w:rFonts w:ascii="Cambria" w:eastAsia="Cambria" w:hAnsi="Cambria" w:cs="Cambria"/>
                <w:sz w:val="24"/>
                <w:szCs w:val="24"/>
              </w:rPr>
              <w:t xml:space="preserve"> avec des champs à remplir (nom, prénom, adresse-mail, mot de passe, </w:t>
            </w:r>
            <w:r>
              <w:rPr>
                <w:rFonts w:ascii="Cambria" w:eastAsia="Cambria" w:hAnsi="Cambria" w:cs="Cambria"/>
                <w:color w:val="FF0000"/>
                <w:sz w:val="24"/>
                <w:szCs w:val="24"/>
                <w:u w:color="FF0000"/>
              </w:rPr>
              <w:t>adresse domicile, téléphone</w:t>
            </w:r>
            <w:r>
              <w:rPr>
                <w:rFonts w:ascii="Cambria" w:eastAsia="Cambria" w:hAnsi="Cambria" w:cs="Cambria"/>
                <w:sz w:val="24"/>
                <w:szCs w:val="24"/>
              </w:rPr>
              <w:t xml:space="preserve">). </w:t>
            </w:r>
            <w:r w:rsidR="000C0314">
              <w:rPr>
                <w:rFonts w:ascii="Cambria" w:eastAsia="Cambria" w:hAnsi="Cambria" w:cs="Cambria"/>
                <w:sz w:val="24"/>
                <w:szCs w:val="24"/>
              </w:rPr>
              <w:t>Le formulaire se valide avec le payement de l’inscription.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Payer.</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 xml:space="preserve">à </w:t>
            </w: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un nouveau formulaire</w:t>
            </w:r>
            <w:r>
              <w:rPr>
                <w:rFonts w:ascii="Cambria" w:eastAsia="Cambria" w:hAnsi="Cambria" w:cs="Cambria"/>
                <w:sz w:val="24"/>
                <w:szCs w:val="24"/>
              </w:rPr>
              <w:t xml:space="preserve"> qui contient les champs vides : numéro de carte, nom, cryptogramme, date d’expiration.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rsidP="00A310A6">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 bancaires</w:t>
            </w:r>
          </w:p>
          <w:p w:rsidR="00A310A6" w:rsidRDefault="00A310A6" w:rsidP="00A310A6">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L’inscription est validée et enregistrée par le système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3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99"/>
        <w:gridCol w:w="676"/>
        <w:gridCol w:w="828"/>
        <w:gridCol w:w="902"/>
        <w:gridCol w:w="2583"/>
        <w:gridCol w:w="504"/>
        <w:gridCol w:w="1067"/>
        <w:gridCol w:w="1152"/>
      </w:tblGrid>
      <w:tr w:rsidR="004D5135">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déjà connecté</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Personne n’est connecté</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w:t>
            </w:r>
            <w:r>
              <w:rPr>
                <w:rFonts w:ascii="Cambria" w:eastAsia="Cambria" w:hAnsi="Cambria" w:cs="Cambria"/>
                <w:sz w:val="24"/>
                <w:szCs w:val="24"/>
              </w:rPr>
              <w:t>e déconnecter</w:t>
            </w:r>
            <w:r w:rsidR="00A310A6">
              <w:rPr>
                <w:rFonts w:ascii="Cambria" w:eastAsia="Cambria" w:hAnsi="Cambria" w:cs="Cambria"/>
                <w:sz w:val="24"/>
                <w:szCs w:val="24"/>
              </w:rPr>
              <w:t>.</w:t>
            </w:r>
          </w:p>
          <w:p w:rsidR="004D5135" w:rsidRDefault="00952773" w:rsidP="00A310A6">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w:t>
            </w:r>
            <w:r>
              <w:rPr>
                <w:rFonts w:ascii="Cambria" w:eastAsia="Cambria" w:hAnsi="Cambria" w:cs="Cambria"/>
                <w:sz w:val="24"/>
                <w:szCs w:val="24"/>
              </w:rPr>
              <w:t xml:space="preserve"> la déconnection.</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9"/>
        <w:gridCol w:w="687"/>
        <w:gridCol w:w="792"/>
        <w:gridCol w:w="861"/>
        <w:gridCol w:w="2613"/>
        <w:gridCol w:w="512"/>
        <w:gridCol w:w="1068"/>
        <w:gridCol w:w="1168"/>
      </w:tblGrid>
      <w:tr w:rsidR="004D5135">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Une personne connectée peut vouloir changer des informations personnelles comme son adresse-mail, son adresse de domicile, etc.</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rsidRPr="000C0314">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0C0314">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 page « Mon Compte » sera réactualisé avec les nouvelles informations éditées.</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A310A6">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modifier ses informations.</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gratuite</w:t>
            </w:r>
            <w:r>
              <w:rPr>
                <w:rFonts w:ascii="Cambria" w:eastAsia="Cambria" w:hAnsi="Cambria" w:cs="Cambria"/>
                <w:sz w:val="24"/>
                <w:szCs w:val="24"/>
              </w:rPr>
              <w:t>, les champs nom, prénom, adresse et mot de passe sont modifiable</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A310A6" w:rsidRDefault="00952773"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w:t>
            </w:r>
            <w:r>
              <w:rPr>
                <w:rFonts w:ascii="Cambria" w:eastAsia="Cambria" w:hAnsi="Cambria" w:cs="Cambria"/>
                <w:sz w:val="24"/>
                <w:szCs w:val="24"/>
              </w:rPr>
              <w:t>nregistre</w:t>
            </w:r>
            <w:r w:rsidR="00A310A6">
              <w:rPr>
                <w:rFonts w:ascii="Cambria" w:eastAsia="Cambria" w:hAnsi="Cambria" w:cs="Cambria"/>
                <w:sz w:val="24"/>
                <w:szCs w:val="24"/>
              </w:rPr>
              <w:t>r ses nouvelles informations</w:t>
            </w:r>
          </w:p>
          <w:p w:rsidR="004D5135" w:rsidRDefault="00A310A6"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les informations. </w:t>
            </w:r>
          </w:p>
        </w:tc>
      </w:tr>
      <w:tr w:rsidR="004D5135" w:rsidRPr="00A310A6">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Si l’</w:t>
            </w:r>
            <w:r w:rsidR="00346CDF">
              <w:rPr>
                <w:rFonts w:ascii="Cambria" w:eastAsia="Cambria" w:hAnsi="Cambria" w:cs="Cambria"/>
                <w:sz w:val="24"/>
                <w:szCs w:val="24"/>
              </w:rPr>
              <w:t>internaute</w:t>
            </w:r>
            <w:r>
              <w:rPr>
                <w:rFonts w:ascii="Cambria" w:eastAsia="Cambria" w:hAnsi="Cambria" w:cs="Cambria"/>
                <w:sz w:val="24"/>
                <w:szCs w:val="24"/>
              </w:rPr>
              <w:t xml:space="preserve"> a un compte Premium</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 modifier s</w:t>
            </w:r>
            <w:r>
              <w:rPr>
                <w:rFonts w:ascii="Cambria" w:eastAsia="Cambria" w:hAnsi="Cambria" w:cs="Cambria"/>
                <w:sz w:val="24"/>
                <w:szCs w:val="24"/>
              </w:rPr>
              <w:t>es informations »</w:t>
            </w:r>
          </w:p>
          <w:p w:rsidR="004D5135" w:rsidRDefault="00952773">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Premium</w:t>
            </w:r>
            <w:r>
              <w:rPr>
                <w:rFonts w:ascii="Cambria" w:eastAsia="Cambria" w:hAnsi="Cambria" w:cs="Cambria"/>
                <w:sz w:val="24"/>
                <w:szCs w:val="24"/>
              </w:rPr>
              <w:t>, les champs nom, prénom, adresses, numéro de téléphone et mot de passe sont modifiable</w:t>
            </w:r>
          </w:p>
          <w:p w:rsidR="004D5135" w:rsidRDefault="00952773">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4D5135" w:rsidRDefault="00952773" w:rsidP="00A310A6">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ce que le système enregistre ses nouvelles informations.</w:t>
            </w:r>
          </w:p>
          <w:p w:rsidR="00A310A6" w:rsidRDefault="00A310A6" w:rsidP="00A310A6">
            <w:pPr>
              <w:pStyle w:val="CorpsA"/>
              <w:numPr>
                <w:ilvl w:val="0"/>
                <w:numId w:val="16"/>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nouvelles informations.</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lastRenderedPageBreak/>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 ou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4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w:t>
            </w:r>
            <w:r>
              <w:rPr>
                <w:rFonts w:ascii="Cambria" w:eastAsia="Cambria" w:hAnsi="Cambria" w:cs="Cambria"/>
                <w:sz w:val="24"/>
                <w:szCs w:val="24"/>
              </w:rPr>
              <w:t xml:space="preserve"> </w:t>
            </w:r>
            <w:r w:rsidR="00A310A6">
              <w:rPr>
                <w:rFonts w:ascii="Cambria" w:eastAsia="Cambria" w:hAnsi="Cambria" w:cs="Cambria"/>
                <w:sz w:val="24"/>
                <w:szCs w:val="24"/>
              </w:rPr>
              <w:t>connecter </w:t>
            </w:r>
          </w:p>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A310A6">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Pr>
                <w:rFonts w:ascii="Cambria" w:eastAsia="Cambria" w:hAnsi="Cambria" w:cs="Cambria"/>
                <w:sz w:val="24"/>
                <w:szCs w:val="24"/>
              </w:rPr>
              <w:t xml:space="preserve"> connexion ou </w:t>
            </w:r>
            <w:r w:rsidR="00A310A6">
              <w:rPr>
                <w:rFonts w:ascii="Cambria" w:eastAsia="Cambria" w:hAnsi="Cambria" w:cs="Cambria"/>
                <w:sz w:val="24"/>
                <w:szCs w:val="24"/>
              </w:rPr>
              <w:t xml:space="preserve">informe </w:t>
            </w:r>
            <w:r>
              <w:rPr>
                <w:rFonts w:ascii="Cambria" w:eastAsia="Cambria" w:hAnsi="Cambria" w:cs="Cambria"/>
                <w:sz w:val="24"/>
                <w:szCs w:val="24"/>
              </w:rPr>
              <w:t>d</w:t>
            </w:r>
            <w:r w:rsidR="00A310A6">
              <w:rPr>
                <w:rFonts w:ascii="Cambria" w:eastAsia="Cambria" w:hAnsi="Cambria" w:cs="Cambria"/>
                <w:sz w:val="24"/>
                <w:szCs w:val="24"/>
              </w:rPr>
              <w:t xml:space="preserve">’une </w:t>
            </w:r>
            <w:r>
              <w:rPr>
                <w:rFonts w:ascii="Cambria" w:eastAsia="Cambria" w:hAnsi="Cambria" w:cs="Cambria"/>
                <w:sz w:val="24"/>
                <w:szCs w:val="24"/>
              </w:rPr>
              <w:t>erreur si le code est faux ou l’adresse mail non enregistrée.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lastRenderedPageBreak/>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4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lastRenderedPageBreak/>
              <w:t>Flux de base</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 connecter.</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 xml:space="preserve">confirme les champs qu’il a </w:t>
            </w:r>
            <w:proofErr w:type="gramStart"/>
            <w:r w:rsidR="00A310A6">
              <w:rPr>
                <w:rFonts w:ascii="Cambria" w:eastAsia="Cambria" w:hAnsi="Cambria" w:cs="Cambria"/>
                <w:sz w:val="24"/>
                <w:szCs w:val="24"/>
              </w:rPr>
              <w:t>rempli</w:t>
            </w:r>
            <w:proofErr w:type="gramEnd"/>
            <w:r w:rsidR="00A310A6">
              <w:rPr>
                <w:rFonts w:ascii="Cambria" w:eastAsia="Cambria" w:hAnsi="Cambria" w:cs="Cambria"/>
                <w:sz w:val="24"/>
                <w:szCs w:val="24"/>
              </w:rPr>
              <w:t>.</w:t>
            </w:r>
          </w:p>
          <w:p w:rsidR="004D5135" w:rsidRDefault="00952773" w:rsidP="00A310A6">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 xml:space="preserve">confirme la connexion ou informe d’une </w:t>
            </w:r>
            <w:r>
              <w:rPr>
                <w:rFonts w:ascii="Cambria" w:eastAsia="Cambria" w:hAnsi="Cambria" w:cs="Cambria"/>
                <w:sz w:val="24"/>
                <w:szCs w:val="24"/>
              </w:rPr>
              <w:t>erreur si le code est faux ou l’adresse mail non enregistrée.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4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 se connecter.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w:t>
            </w:r>
            <w:r w:rsidR="00A310A6">
              <w:rPr>
                <w:rFonts w:ascii="Cambria" w:eastAsia="Cambria" w:hAnsi="Cambria" w:cs="Cambria"/>
                <w:sz w:val="24"/>
                <w:szCs w:val="24"/>
              </w:rPr>
              <w:t>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A310A6">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Pr>
                <w:rFonts w:ascii="Cambria" w:eastAsia="Cambria" w:hAnsi="Cambria" w:cs="Cambria"/>
                <w:sz w:val="24"/>
                <w:szCs w:val="24"/>
              </w:rPr>
              <w:t xml:space="preserve"> connexion ou </w:t>
            </w:r>
            <w:r w:rsidR="00A310A6">
              <w:rPr>
                <w:rFonts w:ascii="Cambria" w:eastAsia="Cambria" w:hAnsi="Cambria" w:cs="Cambria"/>
                <w:sz w:val="24"/>
                <w:szCs w:val="24"/>
              </w:rPr>
              <w:t xml:space="preserve">informe </w:t>
            </w:r>
            <w:r>
              <w:rPr>
                <w:rFonts w:ascii="Cambria" w:eastAsia="Cambria" w:hAnsi="Cambria" w:cs="Cambria"/>
                <w:sz w:val="24"/>
                <w:szCs w:val="24"/>
              </w:rPr>
              <w:t>d’</w:t>
            </w:r>
            <w:r w:rsidR="00A310A6">
              <w:rPr>
                <w:rFonts w:ascii="Cambria" w:eastAsia="Cambria" w:hAnsi="Cambria" w:cs="Cambria"/>
                <w:sz w:val="24"/>
                <w:szCs w:val="24"/>
              </w:rPr>
              <w:t xml:space="preserve">une </w:t>
            </w:r>
            <w:r>
              <w:rPr>
                <w:rFonts w:ascii="Cambria" w:eastAsia="Cambria" w:hAnsi="Cambria" w:cs="Cambria"/>
                <w:sz w:val="24"/>
                <w:szCs w:val="24"/>
              </w:rPr>
              <w:t>erreur si le code est faux ou l’adresse mail non enregistrée.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4"/>
        <w:gridCol w:w="682"/>
        <w:gridCol w:w="809"/>
        <w:gridCol w:w="880"/>
        <w:gridCol w:w="2599"/>
        <w:gridCol w:w="510"/>
        <w:gridCol w:w="1068"/>
        <w:gridCol w:w="1159"/>
      </w:tblGrid>
      <w:tr w:rsidR="004D5135">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Pour donner son avis ou poser une question, l’</w:t>
            </w:r>
            <w:r w:rsidR="00346CDF">
              <w:rPr>
                <w:rFonts w:ascii="Cambria" w:eastAsia="Cambria" w:hAnsi="Cambria" w:cs="Cambria"/>
                <w:sz w:val="24"/>
                <w:szCs w:val="24"/>
              </w:rPr>
              <w:t>internaute</w:t>
            </w:r>
            <w:r>
              <w:rPr>
                <w:rFonts w:ascii="Cambria" w:eastAsia="Cambria" w:hAnsi="Cambria" w:cs="Cambria"/>
                <w:sz w:val="24"/>
                <w:szCs w:val="24"/>
              </w:rPr>
              <w:t xml:space="preserve"> peut laisser un commentaire en bas de la page de cours qu’il consulte.</w:t>
            </w:r>
          </w:p>
        </w:tc>
      </w:tr>
      <w:tr w:rsidR="004D5135">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sur une page de cours</w:t>
            </w:r>
          </w:p>
        </w:tc>
      </w:tr>
      <w:tr w:rsidR="004D5135" w:rsidRPr="000C0314">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Pré-conditions</w:t>
            </w:r>
            <w:proofErr w:type="spellEnd"/>
            <w:r>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connecté via un compte gratuit ou Premium (pseudo)</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DD3AA0">
        <w:tblPrEx>
          <w:shd w:val="clear" w:color="auto" w:fill="CED7E7"/>
        </w:tblPrEx>
        <w:trPr>
          <w:trHeight w:val="149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au système une information à partir d’un ou plusieurs mot(s)-clé(s)</w:t>
            </w:r>
            <w:r>
              <w:rPr>
                <w:rFonts w:ascii="Cambria" w:eastAsia="Cambria" w:hAnsi="Cambria" w:cs="Cambria"/>
                <w:sz w:val="24"/>
                <w:szCs w:val="24"/>
              </w:rPr>
              <w:t>.</w:t>
            </w:r>
          </w:p>
          <w:p w:rsidR="004D5135" w:rsidRDefault="00DD3AA0">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Le système lui renvoie les informations qui correspondent la recherche de l’</w:t>
            </w:r>
            <w:r w:rsidR="00346CDF">
              <w:rPr>
                <w:rFonts w:ascii="Cambria" w:eastAsia="Cambria" w:hAnsi="Cambria" w:cs="Cambria"/>
                <w:sz w:val="24"/>
                <w:szCs w:val="24"/>
              </w:rPr>
              <w:t>internaute</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21"/>
        <w:gridCol w:w="705"/>
        <w:gridCol w:w="739"/>
        <w:gridCol w:w="804"/>
        <w:gridCol w:w="2650"/>
        <w:gridCol w:w="528"/>
        <w:gridCol w:w="1068"/>
        <w:gridCol w:w="1195"/>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différentes informations telles qu’un cours, les CGU, les contacts des administrateurs du site, la liste des cours, et la présentation du site.</w:t>
            </w:r>
          </w:p>
        </w:tc>
      </w:tr>
      <w:tr w:rsidR="004D5135">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n’importe quelles pages ou sur la page de liste des cours.</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veut accéder aux  CGU ou bien aux</w:t>
            </w:r>
            <w:r>
              <w:rPr>
                <w:rFonts w:ascii="Cambria" w:eastAsia="Cambria" w:hAnsi="Cambria" w:cs="Cambria"/>
                <w:sz w:val="24"/>
                <w:szCs w:val="24"/>
              </w:rPr>
              <w:t xml:space="preserve"> Contacts, </w:t>
            </w:r>
            <w:r w:rsidR="00DD3AA0">
              <w:rPr>
                <w:rFonts w:ascii="Cambria" w:eastAsia="Cambria" w:hAnsi="Cambria" w:cs="Cambria"/>
                <w:sz w:val="24"/>
                <w:szCs w:val="24"/>
              </w:rPr>
              <w:t>ou bien à une présentation des administrateurs, ou bien à une Liste des cours, ou encore souhaite c</w:t>
            </w:r>
            <w:r>
              <w:rPr>
                <w:rFonts w:ascii="Cambria" w:eastAsia="Cambria" w:hAnsi="Cambria" w:cs="Cambria"/>
                <w:sz w:val="24"/>
                <w:szCs w:val="24"/>
              </w:rPr>
              <w:t xml:space="preserve">ommencer </w:t>
            </w:r>
            <w:r w:rsidR="00DD3AA0">
              <w:rPr>
                <w:rFonts w:ascii="Cambria" w:eastAsia="Cambria" w:hAnsi="Cambria" w:cs="Cambria"/>
                <w:sz w:val="24"/>
                <w:szCs w:val="24"/>
              </w:rPr>
              <w:t>un cours.</w:t>
            </w:r>
          </w:p>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doit pouvoir accéder à ces informations.</w:t>
            </w:r>
          </w:p>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que souhaite voir l’</w:t>
            </w:r>
            <w:r w:rsidR="00346CDF">
              <w:rPr>
                <w:rFonts w:ascii="Cambria" w:eastAsia="Cambria" w:hAnsi="Cambria" w:cs="Cambria"/>
                <w:sz w:val="24"/>
                <w:szCs w:val="24"/>
              </w:rPr>
              <w:t>internaute</w:t>
            </w:r>
            <w:r>
              <w:rPr>
                <w:rFonts w:ascii="Cambria" w:eastAsia="Cambria" w:hAnsi="Cambria" w:cs="Cambria"/>
                <w:sz w:val="24"/>
                <w:szCs w:val="24"/>
              </w:rPr>
              <w:t xml:space="preserve"> sur son écran.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2"/>
        <w:gridCol w:w="623"/>
        <w:gridCol w:w="927"/>
        <w:gridCol w:w="1011"/>
        <w:gridCol w:w="2359"/>
        <w:gridCol w:w="459"/>
        <w:gridCol w:w="1030"/>
        <w:gridCol w:w="1073"/>
      </w:tblGrid>
      <w:tr w:rsidR="004D5135">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contacts des administrateurs du site.</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DD3AA0"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voir les</w:t>
            </w:r>
            <w:r>
              <w:rPr>
                <w:rFonts w:ascii="Cambria" w:eastAsia="Cambria" w:hAnsi="Cambria" w:cs="Cambria"/>
                <w:sz w:val="24"/>
                <w:szCs w:val="24"/>
              </w:rPr>
              <w:t> Contacts </w:t>
            </w:r>
          </w:p>
          <w:p w:rsidR="004D5135"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CGU.</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d’accéder aux CGU.</w:t>
            </w:r>
          </w:p>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des CGU sur l’écran de l’</w:t>
            </w:r>
            <w:r w:rsidR="00346CDF">
              <w:rPr>
                <w:rFonts w:ascii="Cambria" w:eastAsia="Cambria" w:hAnsi="Cambria" w:cs="Cambria"/>
                <w:sz w:val="24"/>
                <w:szCs w:val="24"/>
              </w:rPr>
              <w:t>internaute</w:t>
            </w:r>
            <w:r>
              <w:rPr>
                <w:rFonts w:ascii="Cambria" w:eastAsia="Cambria" w:hAnsi="Cambria" w:cs="Cambria"/>
                <w:sz w:val="24"/>
                <w:szCs w:val="24"/>
              </w:rPr>
              <w:t>. Cette page contient deux onglets : Conditions générales d’utilisation et chartre des données personnelles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la liste des cours.</w:t>
            </w:r>
          </w:p>
        </w:tc>
      </w:tr>
      <w:tr w:rsidR="004D5135">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la page HOME.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accéder à la liste des cours.</w:t>
            </w:r>
          </w:p>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Le système renvoie la liste des cours à l’écran.</w:t>
            </w:r>
          </w:p>
        </w:tc>
      </w:tr>
      <w:tr w:rsidR="004D5135" w:rsidRPr="00DD3AA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346CDF">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C’est l’objectif de notre site : les </w:t>
            </w:r>
            <w:r w:rsidR="00346CDF">
              <w:rPr>
                <w:rFonts w:ascii="Cambria" w:eastAsia="Cambria" w:hAnsi="Cambria" w:cs="Cambria"/>
                <w:sz w:val="24"/>
                <w:szCs w:val="24"/>
              </w:rPr>
              <w:t>internaute</w:t>
            </w:r>
            <w:r>
              <w:rPr>
                <w:rFonts w:ascii="Cambria" w:eastAsia="Cambria" w:hAnsi="Cambria" w:cs="Cambria"/>
                <w:sz w:val="24"/>
                <w:szCs w:val="24"/>
              </w:rPr>
              <w:t>s ont accès à différents cours. Chaque cours est écrit sur un page du site.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Pré-conditio</w:t>
            </w:r>
            <w:r>
              <w:rPr>
                <w:rFonts w:ascii="Cambria" w:eastAsia="Cambria" w:hAnsi="Cambria" w:cs="Cambria"/>
                <w:b/>
                <w:bCs/>
                <w:sz w:val="24"/>
                <w:szCs w:val="24"/>
                <w:lang w:val="en-US"/>
              </w:rPr>
              <w:t>n(s)</w:t>
            </w:r>
          </w:p>
        </w:tc>
      </w:tr>
      <w:tr w:rsidR="004D5135" w:rsidRPr="000C031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Être sur la page HOME ou bien sur la liste des cours.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1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un cours de son choix.</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 d’accueil » du cours qui explique rapidement le contenu du cours. </w:t>
            </w:r>
            <w:r w:rsidR="00DD3AA0">
              <w:rPr>
                <w:rFonts w:ascii="Cambria" w:eastAsia="Cambria" w:hAnsi="Cambria" w:cs="Cambria"/>
                <w:sz w:val="24"/>
                <w:szCs w:val="24"/>
              </w:rPr>
              <w:t>Cette page permet à l’</w:t>
            </w:r>
            <w:r w:rsidR="00346CDF">
              <w:rPr>
                <w:rFonts w:ascii="Cambria" w:eastAsia="Cambria" w:hAnsi="Cambria" w:cs="Cambria"/>
                <w:sz w:val="24"/>
                <w:szCs w:val="24"/>
              </w:rPr>
              <w:t>internaute</w:t>
            </w:r>
            <w:r w:rsidR="00DD3AA0">
              <w:rPr>
                <w:rFonts w:ascii="Cambria" w:eastAsia="Cambria" w:hAnsi="Cambria" w:cs="Cambria"/>
                <w:sz w:val="24"/>
                <w:szCs w:val="24"/>
              </w:rPr>
              <w:t xml:space="preserve"> de commencer le cours en question.</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d’accéder au cours</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 cours.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30"/>
        <w:gridCol w:w="615"/>
        <w:gridCol w:w="961"/>
        <w:gridCol w:w="1047"/>
        <w:gridCol w:w="2554"/>
        <w:gridCol w:w="470"/>
        <w:gridCol w:w="1067"/>
        <w:gridCol w:w="1066"/>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une présentation des administrateurs et du site.</w:t>
            </w:r>
          </w:p>
        </w:tc>
      </w:tr>
      <w:tr w:rsidR="004D5135">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avoir des informations sur les administrateurs du site.</w:t>
            </w:r>
          </w:p>
          <w:p w:rsidR="004D5135" w:rsidRDefault="00DD3AA0" w:rsidP="00DD3AA0">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w:t>
            </w:r>
            <w:r w:rsidR="00952773">
              <w:rPr>
                <w:rFonts w:ascii="Cambria" w:eastAsia="Cambria" w:hAnsi="Cambria" w:cs="Cambria"/>
                <w:sz w:val="24"/>
                <w:szCs w:val="24"/>
              </w:rPr>
              <w:t>qui contient des informations sur les administrateurs et sur le but du site.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1"/>
        <w:gridCol w:w="723"/>
        <w:gridCol w:w="686"/>
        <w:gridCol w:w="744"/>
        <w:gridCol w:w="2686"/>
        <w:gridCol w:w="541"/>
        <w:gridCol w:w="1068"/>
        <w:gridCol w:w="1222"/>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personnaliser ou à domicile, cela est possible.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0C031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0C0314">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deux choix</w:t>
            </w:r>
            <w:r w:rsidR="00DD3AA0">
              <w:rPr>
                <w:rFonts w:ascii="Cambria" w:eastAsia="Cambria" w:hAnsi="Cambria" w:cs="Cambria"/>
                <w:sz w:val="24"/>
                <w:szCs w:val="24"/>
              </w:rPr>
              <w:t> :</w:t>
            </w:r>
            <w:r>
              <w:rPr>
                <w:rFonts w:ascii="Cambria" w:eastAsia="Cambria" w:hAnsi="Cambria" w:cs="Cambria"/>
                <w:sz w:val="24"/>
                <w:szCs w:val="24"/>
              </w:rPr>
              <w:t> </w:t>
            </w:r>
            <w:r w:rsidR="00DD3AA0">
              <w:rPr>
                <w:rFonts w:ascii="Cambria" w:eastAsia="Cambria" w:hAnsi="Cambria" w:cs="Cambria"/>
                <w:sz w:val="24"/>
                <w:szCs w:val="24"/>
              </w:rPr>
              <w:t>D</w:t>
            </w:r>
            <w:r>
              <w:rPr>
                <w:rFonts w:ascii="Cambria" w:eastAsia="Cambria" w:hAnsi="Cambria" w:cs="Cambria"/>
                <w:sz w:val="24"/>
                <w:szCs w:val="24"/>
              </w:rPr>
              <w:t>emande</w:t>
            </w:r>
            <w:r w:rsidR="00DD3AA0">
              <w:rPr>
                <w:rFonts w:ascii="Cambria" w:eastAsia="Cambria" w:hAnsi="Cambria" w:cs="Cambria"/>
                <w:sz w:val="24"/>
                <w:szCs w:val="24"/>
              </w:rPr>
              <w:t>r</w:t>
            </w:r>
            <w:r>
              <w:rPr>
                <w:rFonts w:ascii="Cambria" w:eastAsia="Cambria" w:hAnsi="Cambria" w:cs="Cambria"/>
                <w:sz w:val="24"/>
                <w:szCs w:val="24"/>
              </w:rPr>
              <w:t xml:space="preserve"> un cours personnalisé </w:t>
            </w:r>
            <w:r w:rsidR="00DD3AA0">
              <w:rPr>
                <w:rFonts w:ascii="Cambria" w:eastAsia="Cambria" w:hAnsi="Cambria" w:cs="Cambria"/>
                <w:sz w:val="24"/>
                <w:szCs w:val="24"/>
              </w:rPr>
              <w:t>ou</w:t>
            </w:r>
            <w:r>
              <w:rPr>
                <w:rFonts w:ascii="Cambria" w:eastAsia="Cambria" w:hAnsi="Cambria" w:cs="Cambria"/>
                <w:sz w:val="24"/>
                <w:szCs w:val="24"/>
              </w:rPr>
              <w:t xml:space="preserve"> demande</w:t>
            </w:r>
            <w:r w:rsidR="00DD3AA0">
              <w:rPr>
                <w:rFonts w:ascii="Cambria" w:eastAsia="Cambria" w:hAnsi="Cambria" w:cs="Cambria"/>
                <w:sz w:val="24"/>
                <w:szCs w:val="24"/>
              </w:rPr>
              <w:t>r</w:t>
            </w:r>
            <w:r>
              <w:rPr>
                <w:rFonts w:ascii="Cambria" w:eastAsia="Cambria" w:hAnsi="Cambria" w:cs="Cambria"/>
                <w:sz w:val="24"/>
                <w:szCs w:val="24"/>
              </w:rPr>
              <w:t xml:space="preserve"> un cours à domicile »</w:t>
            </w:r>
          </w:p>
          <w:p w:rsidR="004D5135" w:rsidRDefault="00952773">
            <w:pPr>
              <w:pStyle w:val="CorpsA"/>
              <w:spacing w:after="0" w:line="240" w:lineRule="auto"/>
              <w:ind w:left="360"/>
            </w:pPr>
            <w:r>
              <w:rPr>
                <w:rFonts w:ascii="Cambria" w:eastAsia="Cambria" w:hAnsi="Cambria" w:cs="Cambria"/>
                <w:sz w:val="24"/>
                <w:szCs w:val="24"/>
              </w:rPr>
              <w:t>-Les deux scénarios sont décrit dans les use case « </w:t>
            </w:r>
            <w:proofErr w:type="spellStart"/>
            <w:r>
              <w:rPr>
                <w:rFonts w:ascii="Cambria" w:eastAsia="Cambria" w:hAnsi="Cambria" w:cs="Cambria"/>
                <w:sz w:val="24"/>
                <w:szCs w:val="24"/>
              </w:rPr>
              <w:t>extend</w:t>
            </w:r>
            <w:proofErr w:type="spellEnd"/>
            <w:r>
              <w:rPr>
                <w:rFonts w:ascii="Cambria" w:eastAsia="Cambria" w:hAnsi="Cambria" w:cs="Cambria"/>
                <w:sz w:val="24"/>
                <w:szCs w:val="24"/>
              </w:rPr>
              <w:t> »</w:t>
            </w:r>
            <w:r w:rsidR="00DD3AA0">
              <w:rPr>
                <w:rFonts w:ascii="Cambria" w:eastAsia="Cambria" w:hAnsi="Cambria" w:cs="Cambria"/>
                <w:sz w:val="24"/>
                <w:szCs w:val="24"/>
              </w:rPr>
              <w:t>17 et 18</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2"/>
        <w:gridCol w:w="723"/>
        <w:gridCol w:w="686"/>
        <w:gridCol w:w="744"/>
        <w:gridCol w:w="2686"/>
        <w:gridCol w:w="541"/>
        <w:gridCol w:w="1067"/>
        <w:gridCol w:w="1221"/>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avec un être humain, il peut faire une demande de cours à domicile via la plateforme.</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0C0314">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0C031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à domicile »</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 xml:space="preserve">communique au système qu’il souhaite </w:t>
            </w:r>
            <w:r>
              <w:rPr>
                <w:rFonts w:ascii="Cambria" w:eastAsia="Cambria" w:hAnsi="Cambria" w:cs="Cambria"/>
                <w:sz w:val="24"/>
                <w:szCs w:val="24"/>
              </w:rPr>
              <w:t>demande un cours à domicil</w:t>
            </w:r>
            <w:r w:rsidR="00DD3AA0">
              <w:rPr>
                <w:rFonts w:ascii="Cambria" w:eastAsia="Cambria" w:hAnsi="Cambria" w:cs="Cambria"/>
                <w:sz w:val="24"/>
                <w:szCs w:val="24"/>
              </w:rPr>
              <w:t>e.</w:t>
            </w:r>
          </w:p>
          <w:p w:rsidR="004D5135" w:rsidRDefault="00C525AB" w:rsidP="00C525AB">
            <w:pPr>
              <w:pStyle w:val="CorpsA"/>
              <w:numPr>
                <w:ilvl w:val="0"/>
                <w:numId w:val="28"/>
              </w:numPr>
              <w:spacing w:after="0" w:line="240" w:lineRule="auto"/>
              <w:rPr>
                <w:rFonts w:ascii="Cambria" w:eastAsia="Cambria" w:hAnsi="Cambria" w:cs="Cambria"/>
                <w:sz w:val="24"/>
                <w:szCs w:val="24"/>
              </w:rPr>
            </w:pPr>
            <w:r w:rsidRPr="00C525AB">
              <w:rPr>
                <w:rFonts w:ascii="Cambria" w:eastAsia="Cambria" w:hAnsi="Cambria" w:cs="Cambria"/>
                <w:sz w:val="24"/>
                <w:szCs w:val="24"/>
              </w:rPr>
              <w:t>Le système lui renvoie un formulaire avec les champs</w:t>
            </w:r>
            <w:r>
              <w:rPr>
                <w:rFonts w:ascii="Cambria" w:eastAsia="Cambria" w:hAnsi="Cambria" w:cs="Cambria"/>
                <w:sz w:val="24"/>
                <w:szCs w:val="24"/>
              </w:rPr>
              <w:t xml:space="preserve"> </w:t>
            </w:r>
            <w:r w:rsidR="00952773" w:rsidRPr="00C525AB">
              <w:rPr>
                <w:rFonts w:ascii="Cambria" w:eastAsia="Cambria" w:hAnsi="Cambria" w:cs="Cambria"/>
                <w:sz w:val="24"/>
                <w:szCs w:val="24"/>
              </w:rPr>
              <w:t>disponib</w:t>
            </w:r>
            <w:r>
              <w:rPr>
                <w:rFonts w:ascii="Cambria" w:eastAsia="Cambria" w:hAnsi="Cambria" w:cs="Cambria"/>
                <w:sz w:val="24"/>
                <w:szCs w:val="24"/>
              </w:rPr>
              <w:t>ilités (jours et horaires) et un</w:t>
            </w:r>
            <w:r w:rsidR="00952773" w:rsidRPr="00C525AB">
              <w:rPr>
                <w:rFonts w:ascii="Cambria" w:eastAsia="Cambria" w:hAnsi="Cambria" w:cs="Cambria"/>
                <w:sz w:val="24"/>
                <w:szCs w:val="24"/>
              </w:rPr>
              <w:t xml:space="preserve"> thème </w:t>
            </w:r>
            <w:r>
              <w:rPr>
                <w:rFonts w:ascii="Cambria" w:eastAsia="Cambria" w:hAnsi="Cambria" w:cs="Cambria"/>
                <w:sz w:val="24"/>
                <w:szCs w:val="24"/>
              </w:rPr>
              <w:t>pour</w:t>
            </w:r>
            <w:r w:rsidR="00952773" w:rsidRPr="00C525AB">
              <w:rPr>
                <w:rFonts w:ascii="Cambria" w:eastAsia="Cambria" w:hAnsi="Cambria" w:cs="Cambria"/>
                <w:sz w:val="24"/>
                <w:szCs w:val="24"/>
              </w:rPr>
              <w:t xml:space="preserve"> le cours.</w:t>
            </w:r>
          </w:p>
          <w:p w:rsidR="00C525AB" w:rsidRPr="00C525AB" w:rsidRDefault="00C525AB" w:rsidP="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w:t>
            </w:r>
            <w:r w:rsidR="00952773">
              <w:rPr>
                <w:rFonts w:ascii="Cambria" w:eastAsia="Cambria" w:hAnsi="Cambria" w:cs="Cambria"/>
                <w:sz w:val="24"/>
                <w:szCs w:val="24"/>
              </w:rPr>
              <w:t xml:space="preserve"> </w:t>
            </w:r>
            <w:r>
              <w:rPr>
                <w:rFonts w:ascii="Cambria" w:eastAsia="Cambria" w:hAnsi="Cambria" w:cs="Cambria"/>
                <w:sz w:val="24"/>
                <w:szCs w:val="24"/>
              </w:rPr>
              <w:t>aux administrateurs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rapidement possible un appel d’un de nos employés/professeurs pour convenir d’un rdv avec l’</w:t>
            </w:r>
            <w:r w:rsidR="00346CDF">
              <w:rPr>
                <w:rFonts w:ascii="Cambria" w:eastAsia="Cambria" w:hAnsi="Cambria" w:cs="Cambria"/>
                <w:sz w:val="24"/>
                <w:szCs w:val="24"/>
              </w:rPr>
              <w:t>internaute</w:t>
            </w:r>
            <w:r w:rsidR="00952773">
              <w:rPr>
                <w:rFonts w:ascii="Cambria" w:eastAsia="Cambria" w:hAnsi="Cambria" w:cs="Cambria"/>
                <w:sz w:val="24"/>
                <w:szCs w:val="24"/>
              </w:rPr>
              <w:t>.</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6"/>
        <w:gridCol w:w="688"/>
        <w:gridCol w:w="787"/>
        <w:gridCol w:w="857"/>
        <w:gridCol w:w="2617"/>
        <w:gridCol w:w="516"/>
        <w:gridCol w:w="1068"/>
        <w:gridCol w:w="1172"/>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sur un sujet qui n’est pas abordée dans les cours déjà en ligne ou s’il veut des précisions sur un cours déjà en ligne, il peut faire une demande de cours personnalisé.  </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rPr>
              <w:t>Pré-condition</w:t>
            </w:r>
            <w:proofErr w:type="spellEnd"/>
            <w:r>
              <w:rPr>
                <w:rFonts w:ascii="Cambria" w:eastAsia="Cambria" w:hAnsi="Cambria" w:cs="Cambria"/>
                <w:b/>
                <w:bCs/>
                <w:sz w:val="24"/>
                <w:szCs w:val="24"/>
              </w:rPr>
              <w:t>(s)</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0C0314">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0C0314">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personnalisé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 xml:space="preserve">communique au système qu’il souhaite </w:t>
            </w:r>
            <w:r>
              <w:rPr>
                <w:rFonts w:ascii="Cambria" w:eastAsia="Cambria" w:hAnsi="Cambria" w:cs="Cambria"/>
                <w:sz w:val="24"/>
                <w:szCs w:val="24"/>
              </w:rPr>
              <w:t xml:space="preserve"> demande</w:t>
            </w:r>
            <w:r w:rsidR="00C525AB">
              <w:rPr>
                <w:rFonts w:ascii="Cambria" w:eastAsia="Cambria" w:hAnsi="Cambria" w:cs="Cambria"/>
                <w:sz w:val="24"/>
                <w:szCs w:val="24"/>
              </w:rPr>
              <w:t>r</w:t>
            </w:r>
            <w:r>
              <w:rPr>
                <w:rFonts w:ascii="Cambria" w:eastAsia="Cambria" w:hAnsi="Cambria" w:cs="Cambria"/>
                <w:sz w:val="24"/>
                <w:szCs w:val="24"/>
              </w:rPr>
              <w:t xml:space="preserve"> un cours personnalisé</w:t>
            </w:r>
            <w:r w:rsidR="00C525AB">
              <w:rPr>
                <w:rFonts w:ascii="Cambria" w:eastAsia="Cambria" w:hAnsi="Cambria" w:cs="Cambria"/>
                <w:sz w:val="24"/>
                <w:szCs w:val="24"/>
              </w:rPr>
              <w:t>.</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 formulaire pour qu’il puisse faire sa demande.</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 aux administrateurs.</w:t>
            </w:r>
          </w:p>
          <w:p w:rsidR="004D5135" w:rsidRDefault="00C525AB" w:rsidP="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rapidement possible un mail d’un de nos employés/professeurs avec le cours écrit qui répond à sa demande.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4"/>
        <w:gridCol w:w="621"/>
        <w:gridCol w:w="878"/>
        <w:gridCol w:w="954"/>
        <w:gridCol w:w="2465"/>
        <w:gridCol w:w="469"/>
        <w:gridCol w:w="1030"/>
        <w:gridCol w:w="1063"/>
      </w:tblGrid>
      <w:tr w:rsidR="004D5135">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envoyer un mail directement  à un administrateur.</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C525AB">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demande au système de communiquer directement avec les administrateurs.</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 xml:space="preserve">renvoie un formulaire de message </w:t>
            </w:r>
            <w:r>
              <w:rPr>
                <w:rFonts w:ascii="Cambria" w:eastAsia="Cambria" w:hAnsi="Cambria" w:cs="Cambria"/>
                <w:sz w:val="24"/>
                <w:szCs w:val="24"/>
              </w:rPr>
              <w:t xml:space="preserve">avec trois champs : Nom adresse e-mail, objet du message et message. </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écrit son message.</w:t>
            </w:r>
          </w:p>
          <w:p w:rsidR="004D5135" w:rsidRDefault="00C525AB" w:rsidP="00C525AB">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Le système transmet ce message aux administrateurs.</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44"/>
        <w:gridCol w:w="624"/>
        <w:gridCol w:w="962"/>
        <w:gridCol w:w="1046"/>
        <w:gridCol w:w="2518"/>
        <w:gridCol w:w="473"/>
        <w:gridCol w:w="1067"/>
        <w:gridCol w:w="1077"/>
      </w:tblGrid>
      <w:tr w:rsidR="004D5135">
        <w:trPr>
          <w:trHeight w:val="912"/>
          <w:tblHeader/>
        </w:trPr>
        <w:tc>
          <w:tcPr>
            <w:tcW w:w="479"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6"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Les administrateurs du site doivent avoir des sessions personnelles reconnues par le système pour faire des actions bien définis non faisables par les </w:t>
            </w:r>
            <w:r w:rsidR="00346CDF">
              <w:rPr>
                <w:rFonts w:ascii="Cambria" w:eastAsia="Cambria" w:hAnsi="Cambria" w:cs="Cambria"/>
                <w:sz w:val="24"/>
                <w:szCs w:val="24"/>
              </w:rPr>
              <w:t>internaute</w:t>
            </w:r>
            <w:r>
              <w:rPr>
                <w:rFonts w:ascii="Cambria" w:eastAsia="Cambria" w:hAnsi="Cambria" w:cs="Cambria"/>
                <w:sz w:val="24"/>
                <w:szCs w:val="24"/>
              </w:rPr>
              <w:t xml:space="preserve">s. </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session administrateur reconnu par le système</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tblPrEx>
          <w:shd w:val="clear" w:color="auto" w:fill="CED7E7"/>
        </w:tblPrEx>
        <w:trPr>
          <w:trHeight w:val="209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à s’identifier.</w:t>
            </w:r>
          </w:p>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communique un formulaire d’authentification</w:t>
            </w:r>
            <w:r>
              <w:rPr>
                <w:rFonts w:ascii="Cambria" w:eastAsia="Cambria" w:hAnsi="Cambria" w:cs="Cambria"/>
                <w:sz w:val="24"/>
                <w:szCs w:val="24"/>
              </w:rPr>
              <w:t>.</w:t>
            </w:r>
          </w:p>
          <w:p w:rsidR="004D5135" w:rsidRPr="00C525AB" w:rsidRDefault="00952773" w:rsidP="00C525AB">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s’identifie.</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23"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1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9"/>
        <w:gridCol w:w="700"/>
        <w:gridCol w:w="659"/>
        <w:gridCol w:w="801"/>
        <w:gridCol w:w="2507"/>
        <w:gridCol w:w="523"/>
        <w:gridCol w:w="1030"/>
        <w:gridCol w:w="1185"/>
      </w:tblGrid>
      <w:tr w:rsidR="004D5135">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4"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d’écrire des cours supplémentaires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0C031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0C031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cours est ajouté à la liste des cours.</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w:t>
            </w:r>
            <w:proofErr w:type="spellStart"/>
            <w:r>
              <w:rPr>
                <w:rFonts w:ascii="Cambria" w:eastAsia="Cambria" w:hAnsi="Cambria" w:cs="Cambria"/>
                <w:b/>
                <w:bCs/>
                <w:sz w:val="24"/>
                <w:szCs w:val="24"/>
              </w:rPr>
              <w:t>évèn</w:t>
            </w:r>
            <w:r>
              <w:rPr>
                <w:rFonts w:ascii="Cambria" w:eastAsia="Cambria" w:hAnsi="Cambria" w:cs="Cambria"/>
                <w:b/>
                <w:bCs/>
                <w:sz w:val="24"/>
                <w:szCs w:val="24"/>
                <w:lang w:val="en-US"/>
              </w:rPr>
              <w:t>ements</w:t>
            </w:r>
            <w:proofErr w:type="spellEnd"/>
          </w:p>
        </w:tc>
      </w:tr>
      <w:tr w:rsidR="004D5135" w:rsidRPr="00346CDF">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au système de rajouter un cours.</w:t>
            </w:r>
          </w:p>
          <w:p w:rsidR="00C525AB"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cours.</w:t>
            </w:r>
          </w:p>
          <w:p w:rsidR="004D5135"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L’administrateur renseigne le formulaire et le soumet au système.</w:t>
            </w:r>
          </w:p>
          <w:p w:rsidR="004D5135" w:rsidRDefault="00346CDF">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du cours et ajoute ce nouveau cours à la liste des cours disponibles sur le site.</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31"/>
        <w:gridCol w:w="712"/>
        <w:gridCol w:w="724"/>
        <w:gridCol w:w="884"/>
        <w:gridCol w:w="2557"/>
        <w:gridCol w:w="531"/>
        <w:gridCol w:w="1068"/>
        <w:gridCol w:w="1204"/>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de modifier un cours existant.</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0C0314">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cours est réactualisé.</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w:t>
            </w:r>
            <w:proofErr w:type="spellStart"/>
            <w:r>
              <w:rPr>
                <w:rFonts w:ascii="Cambria" w:eastAsia="Cambria" w:hAnsi="Cambria" w:cs="Cambria"/>
                <w:b/>
                <w:bCs/>
                <w:sz w:val="24"/>
                <w:szCs w:val="24"/>
              </w:rPr>
              <w:t>évèn</w:t>
            </w:r>
            <w:r>
              <w:rPr>
                <w:rFonts w:ascii="Cambria" w:eastAsia="Cambria" w:hAnsi="Cambria" w:cs="Cambria"/>
                <w:b/>
                <w:bCs/>
                <w:sz w:val="24"/>
                <w:szCs w:val="24"/>
                <w:lang w:val="en-US"/>
              </w:rPr>
              <w:t>ements</w:t>
            </w:r>
            <w:proofErr w:type="spellEnd"/>
          </w:p>
        </w:tc>
      </w:tr>
      <w:tr w:rsidR="004D5135" w:rsidRPr="00346CDF">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w:t>
            </w:r>
            <w:r>
              <w:rPr>
                <w:rFonts w:ascii="Cambria" w:eastAsia="Cambria" w:hAnsi="Cambria" w:cs="Cambria"/>
                <w:sz w:val="24"/>
                <w:szCs w:val="24"/>
              </w:rPr>
              <w:t> </w:t>
            </w:r>
            <w:r w:rsidR="00346CDF">
              <w:rPr>
                <w:rFonts w:ascii="Cambria" w:eastAsia="Cambria" w:hAnsi="Cambria" w:cs="Cambria"/>
                <w:sz w:val="24"/>
                <w:szCs w:val="24"/>
              </w:rPr>
              <w:t>modification un cours.</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renvoie le cours à modifier en version éditable.</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L’administrateur modifie les informations qu’il souhaite.</w:t>
            </w:r>
          </w:p>
          <w:p w:rsidR="00346CDF"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des informations et met à jour le cours sur le site.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80"/>
        <w:gridCol w:w="1241"/>
        <w:gridCol w:w="723"/>
        <w:gridCol w:w="685"/>
        <w:gridCol w:w="745"/>
        <w:gridCol w:w="2684"/>
        <w:gridCol w:w="541"/>
        <w:gridCol w:w="1067"/>
        <w:gridCol w:w="1223"/>
      </w:tblGrid>
      <w:tr w:rsidR="004D5135">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Lorsqu’il y a des demandes de cours Premium (à domicile ou personnalisé), les administrateurs doivent y répondre rapidement.</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connecté avec un compte 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0C0314">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d’accéder aux messages des internautes du site.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lui fournit la liste des messages reçus.</w:t>
            </w:r>
          </w:p>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de répondre aux messages.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réponse.</w:t>
            </w:r>
          </w:p>
          <w:p w:rsidR="004D5135"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L’administrateur écrit le</w:t>
            </w:r>
            <w:r w:rsidR="00952773">
              <w:rPr>
                <w:rFonts w:ascii="Cambria" w:eastAsia="Cambria" w:hAnsi="Cambria" w:cs="Cambria"/>
                <w:sz w:val="24"/>
                <w:szCs w:val="24"/>
              </w:rPr>
              <w:t xml:space="preserve"> texte dans le champ destiné au texte</w:t>
            </w:r>
            <w:r>
              <w:rPr>
                <w:rFonts w:ascii="Cambria" w:eastAsia="Cambria" w:hAnsi="Cambria" w:cs="Cambria"/>
                <w:sz w:val="24"/>
                <w:szCs w:val="24"/>
              </w:rPr>
              <w:t>.</w:t>
            </w:r>
          </w:p>
          <w:p w:rsidR="004D5135" w:rsidRDefault="00346CDF" w:rsidP="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envoie l</w:t>
            </w:r>
            <w:r w:rsidR="00952773">
              <w:rPr>
                <w:rFonts w:ascii="Cambria" w:eastAsia="Cambria" w:hAnsi="Cambria" w:cs="Cambria"/>
                <w:sz w:val="24"/>
                <w:szCs w:val="24"/>
              </w:rPr>
              <w:t xml:space="preserve">a réponse </w:t>
            </w:r>
            <w:r>
              <w:rPr>
                <w:rFonts w:ascii="Cambria" w:eastAsia="Cambria" w:hAnsi="Cambria" w:cs="Cambria"/>
                <w:sz w:val="24"/>
                <w:szCs w:val="24"/>
              </w:rPr>
              <w:t>à l’internaute.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93"/>
        <w:gridCol w:w="1172"/>
        <w:gridCol w:w="657"/>
        <w:gridCol w:w="862"/>
        <w:gridCol w:w="937"/>
        <w:gridCol w:w="2579"/>
        <w:gridCol w:w="496"/>
        <w:gridCol w:w="1068"/>
        <w:gridCol w:w="1125"/>
      </w:tblGrid>
      <w:tr w:rsidR="004D5135">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1.0</w:t>
            </w:r>
          </w:p>
        </w:tc>
      </w:tr>
      <w:tr w:rsidR="004D5135" w:rsidRPr="000C0314">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Quand un </w:t>
            </w:r>
            <w:r w:rsidR="00346CDF">
              <w:rPr>
                <w:rFonts w:ascii="Cambria" w:eastAsia="Cambria" w:hAnsi="Cambria" w:cs="Cambria"/>
                <w:sz w:val="24"/>
                <w:szCs w:val="24"/>
              </w:rPr>
              <w:t>internaute</w:t>
            </w:r>
            <w:r>
              <w:rPr>
                <w:rFonts w:ascii="Cambria" w:eastAsia="Cambria" w:hAnsi="Cambria" w:cs="Cambria"/>
                <w:sz w:val="24"/>
                <w:szCs w:val="24"/>
              </w:rPr>
              <w:t xml:space="preserve"> du site laisse un commentaire dans l’espace commentaire d’un des cours, l’administrateur peut, s’il le souhaite, y répondre.</w:t>
            </w:r>
          </w:p>
        </w:tc>
      </w:tr>
      <w:tr w:rsidR="004D5135">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b/>
                <w:bCs/>
                <w:sz w:val="24"/>
                <w:szCs w:val="24"/>
                <w:lang w:val="en-US"/>
              </w:rPr>
              <w:t>Pré</w:t>
            </w:r>
            <w:proofErr w:type="spellEnd"/>
            <w:r>
              <w:rPr>
                <w:rFonts w:ascii="Cambria" w:eastAsia="Cambria" w:hAnsi="Cambria" w:cs="Cambria"/>
                <w:b/>
                <w:bCs/>
                <w:sz w:val="24"/>
                <w:szCs w:val="24"/>
                <w:lang w:val="en-US"/>
              </w:rPr>
              <w:t>-condition(s)</w:t>
            </w:r>
          </w:p>
        </w:tc>
      </w:tr>
      <w:tr w:rsidR="004D5135" w:rsidRPr="000C0314">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commentaire a été posté</w:t>
            </w:r>
          </w:p>
        </w:tc>
      </w:tr>
      <w:tr w:rsidR="004D5135" w:rsidRPr="000C0314">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w:t>
            </w:r>
            <w:proofErr w:type="spellEnd"/>
            <w:r>
              <w:rPr>
                <w:rFonts w:ascii="Cambria" w:eastAsia="Cambria" w:hAnsi="Cambria" w:cs="Cambria"/>
                <w:sz w:val="24"/>
                <w:szCs w:val="24"/>
              </w:rPr>
              <w:t xml:space="preserve">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est sur la page du cours où le commentaire a été posté.</w:t>
            </w:r>
          </w:p>
        </w:tc>
      </w:tr>
      <w:tr w:rsidR="004D5135" w:rsidRPr="000C0314">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proofErr w:type="spellStart"/>
            <w:r>
              <w:rPr>
                <w:rFonts w:ascii="Cambria" w:eastAsia="Cambria" w:hAnsi="Cambria" w:cs="Cambria"/>
                <w:sz w:val="24"/>
                <w:szCs w:val="24"/>
              </w:rPr>
              <w:t>Pré-conditions</w:t>
            </w:r>
            <w:proofErr w:type="spellEnd"/>
            <w:r>
              <w:rPr>
                <w:rFonts w:ascii="Cambria" w:eastAsia="Cambria" w:hAnsi="Cambria" w:cs="Cambria"/>
                <w:sz w:val="24"/>
                <w:szCs w:val="24"/>
              </w:rPr>
              <w:t xml:space="preserve">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s’est connecté avec sa session admin.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 xml:space="preserve">Flux </w:t>
            </w:r>
            <w:proofErr w:type="spellStart"/>
            <w:r>
              <w:rPr>
                <w:rFonts w:ascii="Cambria" w:eastAsia="Cambria" w:hAnsi="Cambria" w:cs="Cambria"/>
                <w:b/>
                <w:bCs/>
                <w:sz w:val="24"/>
                <w:szCs w:val="24"/>
                <w:lang w:val="en-US"/>
              </w:rPr>
              <w:t>d’évènements</w:t>
            </w:r>
            <w:proofErr w:type="spellEnd"/>
          </w:p>
        </w:tc>
      </w:tr>
      <w:tr w:rsidR="004D5135" w:rsidRPr="00346CDF">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 répondre à un commentaire.</w:t>
            </w:r>
          </w:p>
          <w:p w:rsidR="00346CDF" w:rsidRDefault="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une barre de texte éditable.</w:t>
            </w:r>
          </w:p>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L’administrateur écrit son texte</w:t>
            </w:r>
          </w:p>
          <w:p w:rsidR="004D5135" w:rsidRDefault="00346CDF" w:rsidP="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 commentaire et le fait apparaître sur la page. </w:t>
            </w:r>
            <w:bookmarkStart w:id="2" w:name="_GoBack"/>
            <w:bookmarkEnd w:id="2"/>
          </w:p>
        </w:tc>
      </w:tr>
      <w:tr w:rsidR="004D5135" w:rsidRPr="00346CDF">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346CDF">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proofErr w:type="spellStart"/>
            <w:r>
              <w:rPr>
                <w:rFonts w:ascii="Cambria" w:eastAsia="Cambria" w:hAnsi="Cambria" w:cs="Cambria"/>
                <w:sz w:val="24"/>
                <w:szCs w:val="24"/>
              </w:rPr>
              <w:t>jj</w:t>
            </w:r>
            <w:proofErr w:type="spellEnd"/>
            <w:r>
              <w:rPr>
                <w:rFonts w:ascii="Cambria" w:eastAsia="Cambria" w:hAnsi="Cambria" w:cs="Cambria"/>
                <w:sz w:val="24"/>
                <w:szCs w:val="24"/>
              </w:rPr>
              <w:t>-mm-</w:t>
            </w:r>
            <w:proofErr w:type="spellStart"/>
            <w:r>
              <w:rPr>
                <w:rFonts w:ascii="Cambria" w:eastAsia="Cambria" w:hAnsi="Cambria" w:cs="Cambria"/>
                <w:sz w:val="24"/>
                <w:szCs w:val="24"/>
              </w:rPr>
              <w:t>aaaa</w:t>
            </w:r>
            <w:proofErr w:type="spellEnd"/>
            <w:r>
              <w:rPr>
                <w:rFonts w:ascii="Cambria" w:eastAsia="Cambria" w:hAnsi="Cambria" w:cs="Cambria"/>
                <w:sz w:val="24"/>
                <w:szCs w:val="24"/>
              </w:rPr>
              <w:t>)</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V0.0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tabs>
          <w:tab w:val="left" w:pos="720"/>
        </w:tabs>
        <w:rPr>
          <w:rFonts w:ascii="Cambria" w:eastAsia="Cambria" w:hAnsi="Cambria" w:cs="Cambria"/>
          <w:sz w:val="28"/>
          <w:szCs w:val="28"/>
        </w:rPr>
      </w:pPr>
    </w:p>
    <w:p w:rsidR="004D5135" w:rsidRDefault="004D5135">
      <w:pPr>
        <w:pStyle w:val="Titre1"/>
        <w:tabs>
          <w:tab w:val="left" w:pos="720"/>
        </w:tabs>
        <w:rPr>
          <w:rFonts w:ascii="Cambria" w:eastAsia="Cambria" w:hAnsi="Cambria" w:cs="Cambria"/>
          <w:sz w:val="28"/>
          <w:szCs w:val="28"/>
        </w:rPr>
      </w:pPr>
    </w:p>
    <w:p w:rsidR="004D5135" w:rsidRDefault="004D5135">
      <w:pPr>
        <w:pStyle w:val="Titre1"/>
        <w:tabs>
          <w:tab w:val="left" w:pos="720"/>
        </w:tabs>
        <w:rPr>
          <w:rFonts w:ascii="Cambria" w:eastAsia="Cambria" w:hAnsi="Cambria" w:cs="Cambria"/>
          <w:sz w:val="28"/>
          <w:szCs w:val="28"/>
        </w:rPr>
      </w:pPr>
    </w:p>
    <w:p w:rsidR="004D5135" w:rsidRDefault="00952773">
      <w:pPr>
        <w:pStyle w:val="Titre1"/>
        <w:tabs>
          <w:tab w:val="left" w:pos="720"/>
        </w:tabs>
        <w:rPr>
          <w:rFonts w:ascii="Cambria" w:eastAsia="Cambria" w:hAnsi="Cambria" w:cs="Cambria"/>
          <w:sz w:val="28"/>
          <w:szCs w:val="28"/>
        </w:rPr>
      </w:pPr>
      <w:r>
        <w:rPr>
          <w:rFonts w:ascii="Cambria" w:eastAsia="Cambria" w:hAnsi="Cambria" w:cs="Cambria"/>
          <w:sz w:val="28"/>
          <w:szCs w:val="28"/>
        </w:rPr>
        <w:t>7.  Diagramme de classe UML</w:t>
      </w:r>
    </w:p>
    <w:p w:rsidR="004D5135" w:rsidRDefault="00952773">
      <w:pPr>
        <w:pStyle w:val="Titre1"/>
        <w:ind w:left="284"/>
        <w:rPr>
          <w:rFonts w:ascii="Cambria" w:eastAsia="Cambria" w:hAnsi="Cambria" w:cs="Cambria"/>
          <w:sz w:val="28"/>
          <w:szCs w:val="28"/>
        </w:rPr>
      </w:pPr>
      <w:r>
        <w:rPr>
          <w:rFonts w:ascii="Cambria" w:eastAsia="Cambria" w:hAnsi="Cambria" w:cs="Cambria"/>
          <w:noProof/>
          <w:sz w:val="28"/>
          <w:szCs w:val="28"/>
        </w:rPr>
        <w:drawing>
          <wp:inline distT="0" distB="0" distL="0" distR="0">
            <wp:extent cx="5346700" cy="3771900"/>
            <wp:effectExtent l="0" t="0" r="0" b="0"/>
            <wp:docPr id="1073741839" name="officeArt object" descr="diagramme_classe.pdf"/>
            <wp:cNvGraphicFramePr/>
            <a:graphic xmlns:a="http://schemas.openxmlformats.org/drawingml/2006/main">
              <a:graphicData uri="http://schemas.openxmlformats.org/drawingml/2006/picture">
                <pic:pic xmlns:pic="http://schemas.openxmlformats.org/drawingml/2006/picture">
                  <pic:nvPicPr>
                    <pic:cNvPr id="1073741839" name="diagramme_classe.pdf" descr="diagramme_classe.pdf"/>
                    <pic:cNvPicPr>
                      <a:picLocks noChangeAspect="1"/>
                    </pic:cNvPicPr>
                  </pic:nvPicPr>
                  <pic:blipFill>
                    <a:blip r:embed="rId23">
                      <a:extLst/>
                    </a:blip>
                    <a:stretch>
                      <a:fillRect/>
                    </a:stretch>
                  </pic:blipFill>
                  <pic:spPr>
                    <a:xfrm>
                      <a:off x="0" y="0"/>
                      <a:ext cx="5346700" cy="3771900"/>
                    </a:xfrm>
                    <a:prstGeom prst="rect">
                      <a:avLst/>
                    </a:prstGeom>
                    <a:ln w="12700" cap="flat">
                      <a:noFill/>
                      <a:miter lim="400000"/>
                    </a:ln>
                    <a:effectLst/>
                  </pic:spPr>
                </pic:pic>
              </a:graphicData>
            </a:graphic>
          </wp:inline>
        </w:drawing>
      </w:r>
    </w:p>
    <w:p w:rsidR="004D5135" w:rsidRDefault="004D5135">
      <w:pPr>
        <w:pStyle w:val="Titre1"/>
        <w:ind w:left="360"/>
        <w:rPr>
          <w:rFonts w:ascii="Cambria" w:eastAsia="Cambria" w:hAnsi="Cambria" w:cs="Cambria"/>
          <w:sz w:val="28"/>
          <w:szCs w:val="28"/>
        </w:rPr>
      </w:pPr>
    </w:p>
    <w:p w:rsidR="004D5135" w:rsidRDefault="00952773">
      <w:pPr>
        <w:pStyle w:val="Titre1"/>
        <w:numPr>
          <w:ilvl w:val="0"/>
          <w:numId w:val="39"/>
        </w:numPr>
        <w:rPr>
          <w:rFonts w:ascii="Cambria" w:eastAsia="Cambria" w:hAnsi="Cambria" w:cs="Cambria"/>
          <w:sz w:val="28"/>
          <w:szCs w:val="28"/>
        </w:rPr>
      </w:pPr>
      <w:bookmarkStart w:id="3" w:name="_RefHeading___Toc272400451"/>
      <w:bookmarkEnd w:id="3"/>
      <w:r>
        <w:rPr>
          <w:rFonts w:ascii="Cambria" w:eastAsia="Cambria" w:hAnsi="Cambria" w:cs="Cambria"/>
          <w:sz w:val="28"/>
          <w:szCs w:val="28"/>
        </w:rPr>
        <w:t>Interfaces</w:t>
      </w:r>
    </w:p>
    <w:p w:rsidR="004D5135" w:rsidRDefault="00952773">
      <w:pPr>
        <w:pStyle w:val="Titre1"/>
        <w:rPr>
          <w:rFonts w:ascii="Cambria" w:eastAsia="Cambria" w:hAnsi="Cambria" w:cs="Cambria"/>
          <w:sz w:val="26"/>
          <w:szCs w:val="26"/>
        </w:rPr>
      </w:pPr>
      <w:bookmarkStart w:id="4" w:name="_RefHeading___Toc272400453"/>
      <w:bookmarkEnd w:id="4"/>
      <w:r>
        <w:rPr>
          <w:rFonts w:ascii="Cambria" w:eastAsia="Cambria" w:hAnsi="Cambria" w:cs="Cambria"/>
          <w:sz w:val="26"/>
          <w:szCs w:val="26"/>
        </w:rPr>
        <w:t>8.1 Interfaces utilisateur</w:t>
      </w: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Image prototype (</w:t>
      </w:r>
      <w:proofErr w:type="spellStart"/>
      <w:r>
        <w:rPr>
          <w:rFonts w:ascii="Cambria" w:eastAsia="Cambria" w:hAnsi="Cambria" w:cs="Cambria"/>
          <w:sz w:val="24"/>
          <w:szCs w:val="24"/>
        </w:rPr>
        <w:t>JustInMind</w:t>
      </w:r>
      <w:proofErr w:type="spellEnd"/>
      <w:r>
        <w:rPr>
          <w:rFonts w:ascii="Cambria" w:eastAsia="Cambria" w:hAnsi="Cambria" w:cs="Cambria"/>
          <w:sz w:val="24"/>
          <w:szCs w:val="24"/>
        </w:rPr>
        <w:t>) (Pages principales)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IU-1 </w:t>
      </w:r>
      <w:r>
        <w:rPr>
          <w:rFonts w:ascii="Cambria" w:eastAsia="Cambria" w:hAnsi="Cambria" w:cs="Cambria"/>
          <w:sz w:val="24"/>
          <w:szCs w:val="24"/>
          <w:lang w:val="de-DE"/>
        </w:rPr>
        <w:t>: Page HOME</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lastRenderedPageBreak/>
        <w:t>IU-2 </w:t>
      </w:r>
      <w:r>
        <w:rPr>
          <w:rFonts w:ascii="Cambria" w:eastAsia="Cambria" w:hAnsi="Cambria" w:cs="Cambria"/>
          <w:sz w:val="24"/>
          <w:szCs w:val="24"/>
          <w:lang w:val="da-DK"/>
        </w:rPr>
        <w:t>: Page o</w:t>
      </w:r>
      <w:r>
        <w:rPr>
          <w:rFonts w:ascii="Cambria" w:eastAsia="Cambria" w:hAnsi="Cambria" w:cs="Cambria"/>
          <w:sz w:val="24"/>
          <w:szCs w:val="24"/>
        </w:rPr>
        <w:t>ù l’on peut voir tous les cours disponibles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IU-3 : Page de déroulement d’un cours (</w:t>
      </w:r>
      <w:proofErr w:type="spellStart"/>
      <w:r>
        <w:rPr>
          <w:rFonts w:ascii="Cambria" w:eastAsia="Cambria" w:hAnsi="Cambria" w:cs="Cambria"/>
          <w:sz w:val="24"/>
          <w:szCs w:val="24"/>
        </w:rPr>
        <w:t>preview</w:t>
      </w:r>
      <w:proofErr w:type="spellEnd"/>
      <w:r>
        <w:rPr>
          <w:rFonts w:ascii="Cambria" w:eastAsia="Cambria" w:hAnsi="Cambria" w:cs="Cambria"/>
          <w:sz w:val="24"/>
          <w:szCs w:val="24"/>
        </w:rPr>
        <w:t>)</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IU-4 </w:t>
      </w:r>
      <w:r>
        <w:rPr>
          <w:rFonts w:ascii="Cambria" w:eastAsia="Cambria" w:hAnsi="Cambria" w:cs="Cambria"/>
          <w:sz w:val="24"/>
          <w:szCs w:val="24"/>
          <w:lang w:val="de-DE"/>
        </w:rPr>
        <w:t>: Page d</w:t>
      </w:r>
      <w:r>
        <w:rPr>
          <w:rFonts w:ascii="Cambria" w:eastAsia="Cambria" w:hAnsi="Cambria" w:cs="Cambria"/>
          <w:sz w:val="24"/>
          <w:szCs w:val="24"/>
        </w:rPr>
        <w:t>’inscription</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IU-5 </w:t>
      </w:r>
      <w:r>
        <w:rPr>
          <w:rFonts w:ascii="Cambria" w:eastAsia="Cambria" w:hAnsi="Cambria" w:cs="Cambria"/>
          <w:sz w:val="24"/>
          <w:szCs w:val="24"/>
          <w:lang w:val="de-DE"/>
        </w:rPr>
        <w:t>: Page d</w:t>
      </w:r>
      <w:r>
        <w:rPr>
          <w:rFonts w:ascii="Cambria" w:eastAsia="Cambria" w:hAnsi="Cambria" w:cs="Cambria"/>
          <w:sz w:val="24"/>
          <w:szCs w:val="24"/>
        </w:rPr>
        <w:t>’un cours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 xml:space="preserve">NB : Chaque page est subdivisée en 2 sous-pages qui se recolleront lors du passage au code. </w:t>
      </w: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inline distT="0" distB="0" distL="0" distR="0">
            <wp:extent cx="5756911" cy="3238262"/>
            <wp:effectExtent l="0" t="0" r="0" b="0"/>
            <wp:docPr id="1073741840" name="officeArt object" descr="Menu_1.png"/>
            <wp:cNvGraphicFramePr/>
            <a:graphic xmlns:a="http://schemas.openxmlformats.org/drawingml/2006/main">
              <a:graphicData uri="http://schemas.openxmlformats.org/drawingml/2006/picture">
                <pic:pic xmlns:pic="http://schemas.openxmlformats.org/drawingml/2006/picture">
                  <pic:nvPicPr>
                    <pic:cNvPr id="1073741840" name="Menu_1.png" descr="Menu_1.png"/>
                    <pic:cNvPicPr>
                      <a:picLocks noChangeAspect="1"/>
                    </pic:cNvPicPr>
                  </pic:nvPicPr>
                  <pic:blipFill>
                    <a:blip r:embed="rId24">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lastRenderedPageBreak/>
        <mc:AlternateContent>
          <mc:Choice Requires="wps">
            <w:drawing>
              <wp:anchor distT="0" distB="0" distL="0" distR="0" simplePos="0" relativeHeight="251660288" behindDoc="0" locked="0" layoutInCell="1" allowOverlap="1">
                <wp:simplePos x="0" y="0"/>
                <wp:positionH relativeFrom="column">
                  <wp:posOffset>1634430</wp:posOffset>
                </wp:positionH>
                <wp:positionV relativeFrom="line">
                  <wp:posOffset>2422985</wp:posOffset>
                </wp:positionV>
                <wp:extent cx="2410693" cy="401784"/>
                <wp:effectExtent l="0" t="0" r="0" b="0"/>
                <wp:wrapNone/>
                <wp:docPr id="1073741841" name="officeArt object" descr="Zone de texte 114"/>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rPr>
                                <w:lang w:val="en-US"/>
                              </w:rPr>
                              <w:t>Page Home</w:t>
                            </w:r>
                          </w:p>
                        </w:txbxContent>
                      </wps:txbx>
                      <wps:bodyPr wrap="square" lIns="45718" tIns="45718" rIns="45718" bIns="45718" numCol="1" anchor="ctr">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Zone de texte 114" style="position:absolute;margin-left:128.7pt;margin-top:190.8pt;width:189.8pt;height:31.65pt;z-index:251660288;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" filled="f" stroked="f" strokeweight="1pt">
                <v:stroke miterlimit="4"/>
                <v:textbox inset="1.2699mm,1.2699mm,1.2699mm,1.2699mm">
                  <w:txbxContent>
                    <w:p w:rsidR="000C0314" w:rsidRDefault="000C0314">
                      <w:pPr>
                        <w:pStyle w:val="CorpsA"/>
                        <w:jc w:val="center"/>
                      </w:pPr>
                      <w:r>
                        <w:rPr>
                          <w:lang w:val="en-US"/>
                        </w:rPr>
                        <w:t>Page Home</w:t>
                      </w:r>
                    </w:p>
                  </w:txbxContent>
                </v:textbox>
                <w10:wrap anchory="line"/>
              </v:shape>
            </w:pict>
          </mc:Fallback>
        </mc:AlternateContent>
      </w:r>
      <w:r>
        <w:rPr>
          <w:rFonts w:ascii="Cambria" w:eastAsia="Cambria" w:hAnsi="Cambria" w:cs="Cambria"/>
          <w:noProof/>
          <w:sz w:val="24"/>
          <w:szCs w:val="24"/>
        </w:rPr>
        <w:drawing>
          <wp:inline distT="0" distB="0" distL="0" distR="0">
            <wp:extent cx="5756911" cy="3238262"/>
            <wp:effectExtent l="0" t="0" r="0" b="0"/>
            <wp:docPr id="1073741842" name="officeArt object" descr="Menu_2.png"/>
            <wp:cNvGraphicFramePr/>
            <a:graphic xmlns:a="http://schemas.openxmlformats.org/drawingml/2006/main">
              <a:graphicData uri="http://schemas.openxmlformats.org/drawingml/2006/picture">
                <pic:pic xmlns:pic="http://schemas.openxmlformats.org/drawingml/2006/picture">
                  <pic:nvPicPr>
                    <pic:cNvPr id="1073741842" name="Menu_2.png" descr="Menu_2.png"/>
                    <pic:cNvPicPr>
                      <a:picLocks noChangeAspect="1"/>
                    </pic:cNvPicPr>
                  </pic:nvPicPr>
                  <pic:blipFill>
                    <a:blip r:embed="rId25">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sectPr w:rsidR="004D5135">
          <w:footerReference w:type="default" r:id="rId26"/>
          <w:pgSz w:w="11900" w:h="16840"/>
          <w:pgMar w:top="1417" w:right="1417" w:bottom="1417" w:left="1417" w:header="708" w:footer="708" w:gutter="0"/>
          <w:pgNumType w:start="0"/>
          <w:cols w:space="720"/>
          <w:titlePg/>
        </w:sectPr>
      </w:pPr>
      <w:r>
        <w:rPr>
          <w:rFonts w:ascii="Cambria" w:eastAsia="Cambria" w:hAnsi="Cambria" w:cs="Cambria"/>
          <w:noProof/>
          <w:sz w:val="24"/>
          <w:szCs w:val="24"/>
        </w:rPr>
        <w:lastRenderedPageBreak/>
        <mc:AlternateContent>
          <mc:Choice Requires="wps">
            <w:drawing>
              <wp:anchor distT="0" distB="0" distL="0" distR="0" simplePos="0" relativeHeight="251661312" behindDoc="0" locked="0" layoutInCell="1" allowOverlap="1">
                <wp:simplePos x="0" y="0"/>
                <wp:positionH relativeFrom="column">
                  <wp:posOffset>1455360</wp:posOffset>
                </wp:positionH>
                <wp:positionV relativeFrom="line">
                  <wp:posOffset>6997006</wp:posOffset>
                </wp:positionV>
                <wp:extent cx="2410693" cy="401784"/>
                <wp:effectExtent l="0" t="0" r="0" b="0"/>
                <wp:wrapNone/>
                <wp:docPr id="1073741843" name="officeArt object" descr="Zone de texte 115"/>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rPr>
                                <w:lang w:val="en-US"/>
                              </w:rPr>
                              <w:t xml:space="preserve">Page listing </w:t>
                            </w:r>
                            <w:proofErr w:type="spellStart"/>
                            <w:r>
                              <w:rPr>
                                <w:lang w:val="en-US"/>
                              </w:rPr>
                              <w:t>cours</w:t>
                            </w:r>
                            <w:proofErr w:type="spellEnd"/>
                          </w:p>
                        </w:txbxContent>
                      </wps:txbx>
                      <wps:bodyPr wrap="square" lIns="45718" tIns="45718" rIns="45718" bIns="45718" numCol="1" anchor="ctr">
                        <a:noAutofit/>
                      </wps:bodyPr>
                    </wps:wsp>
                  </a:graphicData>
                </a:graphic>
              </wp:anchor>
            </w:drawing>
          </mc:Choice>
          <mc:Fallback>
            <w:pict>
              <v:shape id="_x0000_s1027" type="#_x0000_t202" alt="Zone de texte 115" style="position:absolute;margin-left:114.6pt;margin-top:550.95pt;width:189.8pt;height:31.65pt;z-index:25166131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" filled="f" stroked="f" strokeweight="1pt">
                <v:stroke miterlimit="4"/>
                <v:textbox inset="1.2699mm,1.2699mm,1.2699mm,1.2699mm">
                  <w:txbxContent>
                    <w:p w:rsidR="000C0314" w:rsidRDefault="000C0314">
                      <w:pPr>
                        <w:pStyle w:val="CorpsA"/>
                        <w:jc w:val="center"/>
                      </w:pPr>
                      <w:r>
                        <w:rPr>
                          <w:lang w:val="en-US"/>
                        </w:rPr>
                        <w:t xml:space="preserve">Page listing </w:t>
                      </w:r>
                      <w:proofErr w:type="spellStart"/>
                      <w:r>
                        <w:rPr>
                          <w:lang w:val="en-US"/>
                        </w:rPr>
                        <w:t>cours</w:t>
                      </w:r>
                      <w:proofErr w:type="spellEnd"/>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4" name="officeArt object" descr="Tous_les_cours.png"/>
            <wp:cNvGraphicFramePr/>
            <a:graphic xmlns:a="http://schemas.openxmlformats.org/drawingml/2006/main">
              <a:graphicData uri="http://schemas.openxmlformats.org/drawingml/2006/picture">
                <pic:pic xmlns:pic="http://schemas.openxmlformats.org/drawingml/2006/picture">
                  <pic:nvPicPr>
                    <pic:cNvPr id="1073741844" name="Tous_les_cours.png" descr="Tous_les_cours.png"/>
                    <pic:cNvPicPr>
                      <a:picLocks noChangeAspect="1"/>
                    </pic:cNvPicPr>
                  </pic:nvPicPr>
                  <pic:blipFill>
                    <a:blip r:embed="rId27">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drawing>
          <wp:inline distT="0" distB="0" distL="0" distR="0">
            <wp:extent cx="5756911" cy="3238262"/>
            <wp:effectExtent l="0" t="0" r="0" b="0"/>
            <wp:docPr id="1073741845" name="officeArt object" descr="Tous_les_cours_2.png"/>
            <wp:cNvGraphicFramePr/>
            <a:graphic xmlns:a="http://schemas.openxmlformats.org/drawingml/2006/main">
              <a:graphicData uri="http://schemas.openxmlformats.org/drawingml/2006/picture">
                <pic:pic xmlns:pic="http://schemas.openxmlformats.org/drawingml/2006/picture">
                  <pic:nvPicPr>
                    <pic:cNvPr id="1073741845" name="Tous_les_cours_2.png" descr="Tous_les_cours_2.png"/>
                    <pic:cNvPicPr>
                      <a:picLocks noChangeAspect="1"/>
                    </pic:cNvPicPr>
                  </pic:nvPicPr>
                  <pic:blipFill>
                    <a:blip r:embed="rId28">
                      <a:extLst/>
                    </a:blip>
                    <a:stretch>
                      <a:fillRect/>
                    </a:stretch>
                  </pic:blipFill>
                  <pic:spPr>
                    <a:xfrm>
                      <a:off x="0" y="0"/>
                      <a:ext cx="5756911" cy="3238262"/>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6" name="officeArt object" descr="Mon_Compte_premium_version.png"/>
            <wp:cNvGraphicFramePr/>
            <a:graphic xmlns:a="http://schemas.openxmlformats.org/drawingml/2006/main">
              <a:graphicData uri="http://schemas.openxmlformats.org/drawingml/2006/picture">
                <pic:pic xmlns:pic="http://schemas.openxmlformats.org/drawingml/2006/picture">
                  <pic:nvPicPr>
                    <pic:cNvPr id="1073741846" name="Mon_Compte_premium_version.png" descr="Mon_Compte_premium_version.png"/>
                    <pic:cNvPicPr>
                      <a:picLocks noChangeAspect="1"/>
                    </pic:cNvPicPr>
                  </pic:nvPicPr>
                  <pic:blipFill>
                    <a:blip r:embed="rId29">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2336" behindDoc="0" locked="0" layoutInCell="1" allowOverlap="1">
                <wp:simplePos x="0" y="0"/>
                <wp:positionH relativeFrom="column">
                  <wp:posOffset>1605855</wp:posOffset>
                </wp:positionH>
                <wp:positionV relativeFrom="line">
                  <wp:posOffset>7287719</wp:posOffset>
                </wp:positionV>
                <wp:extent cx="2410693" cy="401784"/>
                <wp:effectExtent l="0" t="0" r="0" b="0"/>
                <wp:wrapNone/>
                <wp:docPr id="1073741847" name="officeArt object" descr="Zone de texte 116"/>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t>Page Mon Compte (version premium)</w:t>
                            </w:r>
                          </w:p>
                        </w:txbxContent>
                      </wps:txbx>
                      <wps:bodyPr wrap="square" lIns="45718" tIns="45718" rIns="45718" bIns="45718" numCol="1" anchor="ctr">
                        <a:noAutofit/>
                      </wps:bodyPr>
                    </wps:wsp>
                  </a:graphicData>
                </a:graphic>
              </wp:anchor>
            </w:drawing>
          </mc:Choice>
          <mc:Fallback>
            <w:pict>
              <v:shape id="_x0000_s1028" type="#_x0000_t202" alt="Zone de texte 116" style="position:absolute;margin-left:126.45pt;margin-top:573.85pt;width:189.8pt;height:31.65pt;z-index:251662336;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" filled="f" stroked="f" strokeweight="1pt">
                <v:stroke miterlimit="4"/>
                <v:textbox inset="1.2699mm,1.2699mm,1.2699mm,1.2699mm">
                  <w:txbxContent>
                    <w:p w:rsidR="000C0314" w:rsidRDefault="000C0314">
                      <w:pPr>
                        <w:pStyle w:val="CorpsA"/>
                        <w:jc w:val="center"/>
                      </w:pPr>
                      <w:r>
                        <w:t>Page Mon Compte (version premium)</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8" name="officeArt object" descr="Mon_Compte_premium_version(2).png"/>
            <wp:cNvGraphicFramePr/>
            <a:graphic xmlns:a="http://schemas.openxmlformats.org/drawingml/2006/main">
              <a:graphicData uri="http://schemas.openxmlformats.org/drawingml/2006/picture">
                <pic:pic xmlns:pic="http://schemas.openxmlformats.org/drawingml/2006/picture">
                  <pic:nvPicPr>
                    <pic:cNvPr id="1073741848" name="Mon_Compte_premium_version(2).png" descr="Mon_Compte_premium_version(2).png"/>
                    <pic:cNvPicPr>
                      <a:picLocks noChangeAspect="1"/>
                    </pic:cNvPicPr>
                  </pic:nvPicPr>
                  <pic:blipFill>
                    <a:blip r:embed="rId30">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9" name="officeArt object" descr="Cours_Exemple.png"/>
            <wp:cNvGraphicFramePr/>
            <a:graphic xmlns:a="http://schemas.openxmlformats.org/drawingml/2006/main">
              <a:graphicData uri="http://schemas.openxmlformats.org/drawingml/2006/picture">
                <pic:pic xmlns:pic="http://schemas.openxmlformats.org/drawingml/2006/picture">
                  <pic:nvPicPr>
                    <pic:cNvPr id="1073741849" name="Cours_Exemple.png" descr="Cours_Exemple.png"/>
                    <pic:cNvPicPr>
                      <a:picLocks noChangeAspect="1"/>
                    </pic:cNvPicPr>
                  </pic:nvPicPr>
                  <pic:blipFill>
                    <a:blip r:embed="rId31">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3360" behindDoc="0" locked="0" layoutInCell="1" allowOverlap="1">
                <wp:simplePos x="0" y="0"/>
                <wp:positionH relativeFrom="column">
                  <wp:posOffset>1619998</wp:posOffset>
                </wp:positionH>
                <wp:positionV relativeFrom="line">
                  <wp:posOffset>7244770</wp:posOffset>
                </wp:positionV>
                <wp:extent cx="2410693" cy="401784"/>
                <wp:effectExtent l="0" t="0" r="0" b="0"/>
                <wp:wrapNone/>
                <wp:docPr id="1073741850" name="officeArt object" descr="Zone de texte 117"/>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rPr>
                                <w:lang w:val="en-US"/>
                              </w:rPr>
                              <w:t xml:space="preserve">Page </w:t>
                            </w:r>
                            <w:proofErr w:type="spellStart"/>
                            <w:r>
                              <w:rPr>
                                <w:lang w:val="en-US"/>
                              </w:rPr>
                              <w:t>Cours</w:t>
                            </w:r>
                            <w:proofErr w:type="spellEnd"/>
                          </w:p>
                        </w:txbxContent>
                      </wps:txbx>
                      <wps:bodyPr wrap="square" lIns="45718" tIns="45718" rIns="45718" bIns="45718" numCol="1" anchor="ctr">
                        <a:noAutofit/>
                      </wps:bodyPr>
                    </wps:wsp>
                  </a:graphicData>
                </a:graphic>
              </wp:anchor>
            </w:drawing>
          </mc:Choice>
          <mc:Fallback>
            <w:pict>
              <v:shape id="_x0000_s1029" type="#_x0000_t202" alt="Zone de texte 117" style="position:absolute;margin-left:127.55pt;margin-top:570.45pt;width:189.8pt;height:31.65pt;z-index:251663360;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" filled="f" stroked="f" strokeweight="1pt">
                <v:stroke miterlimit="4"/>
                <v:textbox inset="1.2699mm,1.2699mm,1.2699mm,1.2699mm">
                  <w:txbxContent>
                    <w:p w:rsidR="000C0314" w:rsidRDefault="000C0314">
                      <w:pPr>
                        <w:pStyle w:val="CorpsA"/>
                        <w:jc w:val="center"/>
                      </w:pPr>
                      <w:r>
                        <w:rPr>
                          <w:lang w:val="en-US"/>
                        </w:rPr>
                        <w:t xml:space="preserve">Page </w:t>
                      </w:r>
                      <w:proofErr w:type="spellStart"/>
                      <w:r>
                        <w:rPr>
                          <w:lang w:val="en-US"/>
                        </w:rPr>
                        <w:t>Cours</w:t>
                      </w:r>
                      <w:proofErr w:type="spellEnd"/>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51" name="officeArt object" descr="Cours_Exemple2.png"/>
            <wp:cNvGraphicFramePr/>
            <a:graphic xmlns:a="http://schemas.openxmlformats.org/drawingml/2006/main">
              <a:graphicData uri="http://schemas.openxmlformats.org/drawingml/2006/picture">
                <pic:pic xmlns:pic="http://schemas.openxmlformats.org/drawingml/2006/picture">
                  <pic:nvPicPr>
                    <pic:cNvPr id="1073741851" name="Cours_Exemple2.png" descr="Cours_Exemple2.png"/>
                    <pic:cNvPicPr>
                      <a:picLocks noChangeAspect="1"/>
                    </pic:cNvPicPr>
                  </pic:nvPicPr>
                  <pic:blipFill>
                    <a:blip r:embed="rId32">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mc:AlternateContent>
          <mc:Choice Requires="wps">
            <w:drawing>
              <wp:anchor distT="0" distB="0" distL="0" distR="0" simplePos="0" relativeHeight="251666432" behindDoc="0" locked="0" layoutInCell="1" allowOverlap="1">
                <wp:simplePos x="0" y="0"/>
                <wp:positionH relativeFrom="column">
                  <wp:posOffset>1635008</wp:posOffset>
                </wp:positionH>
                <wp:positionV relativeFrom="line">
                  <wp:posOffset>8063228</wp:posOffset>
                </wp:positionV>
                <wp:extent cx="2410693" cy="401784"/>
                <wp:effectExtent l="0" t="0" r="0" b="0"/>
                <wp:wrapNone/>
                <wp:docPr id="1073741852" name="officeArt object" descr="Zone de texte 119"/>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rPr>
                                <w:lang w:val="pt-PT"/>
                              </w:rPr>
                              <w:t>Page Contact</w:t>
                            </w:r>
                          </w:p>
                        </w:txbxContent>
                      </wps:txbx>
                      <wps:bodyPr wrap="square" lIns="45718" tIns="45718" rIns="45718" bIns="45718" numCol="1" anchor="ctr">
                        <a:noAutofit/>
                      </wps:bodyPr>
                    </wps:wsp>
                  </a:graphicData>
                </a:graphic>
              </wp:anchor>
            </w:drawing>
          </mc:Choice>
          <mc:Fallback>
            <w:pict>
              <v:shape id="_x0000_s1030" type="#_x0000_t202" alt="Zone de texte 119" style="position:absolute;margin-left:128.75pt;margin-top:634.9pt;width:189.8pt;height:31.65pt;z-index:25166643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" filled="f" stroked="f" strokeweight="1pt">
                <v:stroke miterlimit="4"/>
                <v:textbox inset="1.2699mm,1.2699mm,1.2699mm,1.2699mm">
                  <w:txbxContent>
                    <w:p w:rsidR="000C0314" w:rsidRDefault="000C0314">
                      <w:pPr>
                        <w:pStyle w:val="CorpsA"/>
                        <w:jc w:val="center"/>
                      </w:pPr>
                      <w:r>
                        <w:rPr>
                          <w:lang w:val="pt-PT"/>
                        </w:rPr>
                        <w:t>Page Contact</w:t>
                      </w:r>
                    </w:p>
                  </w:txbxContent>
                </v:textbox>
                <w10:wrap anchory="line"/>
              </v:shape>
            </w:pict>
          </mc:Fallback>
        </mc:AlternateContent>
      </w:r>
      <w:r>
        <w:rPr>
          <w:rFonts w:ascii="Cambria" w:eastAsia="Cambria" w:hAnsi="Cambria" w:cs="Cambria"/>
          <w:noProof/>
          <w:sz w:val="24"/>
          <w:szCs w:val="24"/>
        </w:rPr>
        <w:drawing>
          <wp:anchor distT="57150" distB="57150" distL="57150" distR="57150" simplePos="0" relativeHeight="251665408" behindDoc="0" locked="0" layoutInCell="1" allowOverlap="1">
            <wp:simplePos x="0" y="0"/>
            <wp:positionH relativeFrom="page">
              <wp:posOffset>897254</wp:posOffset>
            </wp:positionH>
            <wp:positionV relativeFrom="page">
              <wp:posOffset>5349643</wp:posOffset>
            </wp:positionV>
            <wp:extent cx="5760721" cy="3246122"/>
            <wp:effectExtent l="0" t="0" r="0" b="0"/>
            <wp:wrapSquare wrapText="bothSides" distT="57150" distB="57150" distL="57150" distR="57150"/>
            <wp:docPr id="1073741853" name="officeArt object" descr="Contact.png"/>
            <wp:cNvGraphicFramePr/>
            <a:graphic xmlns:a="http://schemas.openxmlformats.org/drawingml/2006/main">
              <a:graphicData uri="http://schemas.openxmlformats.org/drawingml/2006/picture">
                <pic:pic xmlns:pic="http://schemas.openxmlformats.org/drawingml/2006/picture">
                  <pic:nvPicPr>
                    <pic:cNvPr id="1073741853" name="Contact.png" descr="Contact.png"/>
                    <pic:cNvPicPr>
                      <a:picLocks noChangeAspect="1"/>
                    </pic:cNvPicPr>
                  </pic:nvPicPr>
                  <pic:blipFill>
                    <a:blip r:embed="rId33">
                      <a:extLst/>
                    </a:blip>
                    <a:stretch>
                      <a:fillRect/>
                    </a:stretch>
                  </pic:blipFill>
                  <pic:spPr>
                    <a:xfrm>
                      <a:off x="0" y="0"/>
                      <a:ext cx="5760721" cy="3246122"/>
                    </a:xfrm>
                    <a:prstGeom prst="rect">
                      <a:avLst/>
                    </a:prstGeom>
                    <a:ln w="12700" cap="flat">
                      <a:noFill/>
                      <a:miter lim="400000"/>
                    </a:ln>
                    <a:effectLst/>
                  </pic:spPr>
                </pic:pic>
              </a:graphicData>
            </a:graphic>
          </wp:anchor>
        </w:drawing>
      </w:r>
      <w:r>
        <w:rPr>
          <w:rFonts w:ascii="Cambria" w:eastAsia="Cambria" w:hAnsi="Cambria" w:cs="Cambria"/>
          <w:noProof/>
          <w:sz w:val="24"/>
          <w:szCs w:val="24"/>
        </w:rPr>
        <mc:AlternateContent>
          <mc:Choice Requires="wps">
            <w:drawing>
              <wp:anchor distT="0" distB="0" distL="0" distR="0" simplePos="0" relativeHeight="251664384" behindDoc="0" locked="0" layoutInCell="1" allowOverlap="1">
                <wp:simplePos x="0" y="0"/>
                <wp:positionH relativeFrom="column">
                  <wp:posOffset>1523017</wp:posOffset>
                </wp:positionH>
                <wp:positionV relativeFrom="line">
                  <wp:posOffset>3434713</wp:posOffset>
                </wp:positionV>
                <wp:extent cx="2410693" cy="401784"/>
                <wp:effectExtent l="0" t="0" r="0" b="0"/>
                <wp:wrapNone/>
                <wp:docPr id="1073741854" name="officeArt object" descr="Zone de texte 118"/>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0C0314" w:rsidRDefault="000C0314">
                            <w:pPr>
                              <w:pStyle w:val="CorpsA"/>
                              <w:jc w:val="center"/>
                            </w:pPr>
                            <w:r>
                              <w:rPr>
                                <w:lang w:val="pt-PT"/>
                              </w:rPr>
                              <w:t xml:space="preserve">Page </w:t>
                            </w:r>
                            <w:r>
                              <w:rPr>
                                <w:lang w:val="pt-PT"/>
                              </w:rPr>
                              <w:t>Pr</w:t>
                            </w:r>
                            <w:proofErr w:type="spellStart"/>
                            <w:r>
                              <w:t>ésentation</w:t>
                            </w:r>
                            <w:proofErr w:type="spellEnd"/>
                            <w:r>
                              <w:t xml:space="preserve"> Cours</w:t>
                            </w:r>
                          </w:p>
                        </w:txbxContent>
                      </wps:txbx>
                      <wps:bodyPr wrap="square" lIns="45718" tIns="45718" rIns="45718" bIns="45718" numCol="1" anchor="ctr">
                        <a:noAutofit/>
                      </wps:bodyPr>
                    </wps:wsp>
                  </a:graphicData>
                </a:graphic>
              </wp:anchor>
            </w:drawing>
          </mc:Choice>
          <mc:Fallback>
            <w:pict>
              <v:shape id="_x0000_s1031" type="#_x0000_t202" alt="Zone de texte 118" style="position:absolute;margin-left:119.9pt;margin-top:270.45pt;width:189.8pt;height:31.65pt;z-index:251664384;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" filled="f" stroked="f" strokeweight="1pt">
                <v:stroke miterlimit="4"/>
                <v:textbox inset="1.2699mm,1.2699mm,1.2699mm,1.2699mm">
                  <w:txbxContent>
                    <w:p w:rsidR="000C0314" w:rsidRDefault="000C0314">
                      <w:pPr>
                        <w:pStyle w:val="CorpsA"/>
                        <w:jc w:val="center"/>
                      </w:pPr>
                      <w:r>
                        <w:rPr>
                          <w:lang w:val="pt-PT"/>
                        </w:rPr>
                        <w:t xml:space="preserve">Page </w:t>
                      </w:r>
                      <w:r>
                        <w:rPr>
                          <w:lang w:val="pt-PT"/>
                        </w:rPr>
                        <w:t>Pr</w:t>
                      </w:r>
                      <w:proofErr w:type="spellStart"/>
                      <w:r>
                        <w:t>ésentation</w:t>
                      </w:r>
                      <w:proofErr w:type="spellEnd"/>
                      <w:r>
                        <w:t xml:space="preserve">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37628"/>
            <wp:effectExtent l="0" t="0" r="0" b="0"/>
            <wp:docPr id="1073741855" name="officeArt object" descr="Accueil_cours.png"/>
            <wp:cNvGraphicFramePr/>
            <a:graphic xmlns:a="http://schemas.openxmlformats.org/drawingml/2006/main">
              <a:graphicData uri="http://schemas.openxmlformats.org/drawingml/2006/picture">
                <pic:pic xmlns:pic="http://schemas.openxmlformats.org/drawingml/2006/picture">
                  <pic:nvPicPr>
                    <pic:cNvPr id="1073741855" name="Accueil_cours.png" descr="Accueil_cours.png"/>
                    <pic:cNvPicPr>
                      <a:picLocks noChangeAspect="1"/>
                    </pic:cNvPicPr>
                  </pic:nvPicPr>
                  <pic:blipFill>
                    <a:blip r:embed="rId34">
                      <a:extLst/>
                    </a:blip>
                    <a:stretch>
                      <a:fillRect/>
                    </a:stretch>
                  </pic:blipFill>
                  <pic:spPr>
                    <a:xfrm>
                      <a:off x="0" y="0"/>
                      <a:ext cx="5756911" cy="3237628"/>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6"/>
          <w:szCs w:val="26"/>
        </w:rPr>
      </w:pPr>
      <w:r>
        <w:rPr>
          <w:rFonts w:ascii="Cambria" w:eastAsia="Cambria" w:hAnsi="Cambria" w:cs="Cambria"/>
          <w:sz w:val="24"/>
          <w:szCs w:val="24"/>
        </w:rPr>
        <w:lastRenderedPageBreak/>
        <w:t>9.   Lien entre les pages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anchor distT="152400" distB="152400" distL="152400" distR="152400" simplePos="0" relativeHeight="251667456" behindDoc="0" locked="0" layoutInCell="1" allowOverlap="1">
            <wp:simplePos x="0" y="0"/>
            <wp:positionH relativeFrom="margin">
              <wp:posOffset>-17144</wp:posOffset>
            </wp:positionH>
            <wp:positionV relativeFrom="line">
              <wp:posOffset>370205</wp:posOffset>
            </wp:positionV>
            <wp:extent cx="5756911" cy="407104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nteraction_pages.pdf"/>
                    <pic:cNvPicPr>
                      <a:picLocks noChangeAspect="1"/>
                    </pic:cNvPicPr>
                  </pic:nvPicPr>
                  <pic:blipFill>
                    <a:blip r:embed="rId35">
                      <a:extLst/>
                    </a:blip>
                    <a:stretch>
                      <a:fillRect/>
                    </a:stretch>
                  </pic:blipFill>
                  <pic:spPr>
                    <a:xfrm>
                      <a:off x="0" y="0"/>
                      <a:ext cx="5756911" cy="4071040"/>
                    </a:xfrm>
                    <a:prstGeom prst="rect">
                      <a:avLst/>
                    </a:prstGeom>
                    <a:ln w="12700" cap="flat">
                      <a:noFill/>
                      <a:miter lim="400000"/>
                    </a:ln>
                    <a:effectLst/>
                  </pic:spPr>
                </pic:pic>
              </a:graphicData>
            </a:graphic>
          </wp:anchor>
        </w:drawing>
      </w:r>
    </w:p>
    <w:p w:rsidR="004D5135" w:rsidRDefault="004D5135">
      <w:pPr>
        <w:pStyle w:val="Pardfaut"/>
      </w:pPr>
    </w:p>
    <w:sectPr w:rsidR="004D5135">
      <w:headerReference w:type="default" r:id="rId36"/>
      <w:footerReference w:type="default" r:id="rId37"/>
      <w:headerReference w:type="first" r:id="rId38"/>
      <w:footerReference w:type="first" r:id="rId39"/>
      <w:pgSz w:w="11900" w:h="16840"/>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EFE" w:rsidRDefault="004A1EFE">
      <w:r>
        <w:separator/>
      </w:r>
    </w:p>
  </w:endnote>
  <w:endnote w:type="continuationSeparator" w:id="0">
    <w:p w:rsidR="004A1EFE" w:rsidRDefault="004A1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314" w:rsidRDefault="000C0314">
    <w:pPr>
      <w:pStyle w:val="Pieddepage"/>
      <w:tabs>
        <w:tab w:val="clear" w:pos="9072"/>
        <w:tab w:val="right" w:pos="9046"/>
      </w:tabs>
      <w:jc w:val="right"/>
    </w:pPr>
    <w:r>
      <w:fldChar w:fldCharType="begin"/>
    </w:r>
    <w:r>
      <w:instrText xml:space="preserve"> PAGE </w:instrText>
    </w:r>
    <w:r>
      <w:fldChar w:fldCharType="separate"/>
    </w:r>
    <w:r w:rsidR="00346CDF">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314" w:rsidRDefault="000C0314">
    <w:pPr>
      <w:pStyle w:val="Pieddepage"/>
      <w:tabs>
        <w:tab w:val="clear" w:pos="9072"/>
        <w:tab w:val="right" w:pos="9046"/>
      </w:tabs>
      <w:jc w:val="right"/>
    </w:pPr>
    <w:r>
      <w:fldChar w:fldCharType="begin"/>
    </w:r>
    <w:r>
      <w:instrText xml:space="preserve"> PAGE </w:instrText>
    </w:r>
    <w:r>
      <w:fldChar w:fldCharType="separate"/>
    </w:r>
    <w:r>
      <w:t>41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314" w:rsidRDefault="000C0314">
    <w:pPr>
      <w:pStyle w:val="En-t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EFE" w:rsidRDefault="004A1EFE">
      <w:r>
        <w:separator/>
      </w:r>
    </w:p>
  </w:footnote>
  <w:footnote w:type="continuationSeparator" w:id="0">
    <w:p w:rsidR="004A1EFE" w:rsidRDefault="004A1E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314" w:rsidRDefault="000C031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314" w:rsidRDefault="000C031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1BC8"/>
    <w:multiLevelType w:val="hybridMultilevel"/>
    <w:tmpl w:val="336E8C5E"/>
    <w:numStyleLink w:val="Style30import"/>
  </w:abstractNum>
  <w:abstractNum w:abstractNumId="1">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096BAC6">
      <w:start w:val="1"/>
      <w:numFmt w:val="lowerLetter"/>
      <w:lvlText w:val="%2."/>
      <w:lvlJc w:val="left"/>
      <w:pPr>
        <w:ind w:left="12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93C7FA8">
      <w:start w:val="1"/>
      <w:numFmt w:val="lowerRoman"/>
      <w:lvlText w:val="%3."/>
      <w:lvlJc w:val="left"/>
      <w:pPr>
        <w:ind w:left="194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EB18AAA2">
      <w:start w:val="1"/>
      <w:numFmt w:val="decimal"/>
      <w:lvlText w:val="%4."/>
      <w:lvlJc w:val="left"/>
      <w:pPr>
        <w:ind w:left="266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B360E288">
      <w:start w:val="1"/>
      <w:numFmt w:val="lowerLetter"/>
      <w:lvlText w:val="%5."/>
      <w:lvlJc w:val="left"/>
      <w:pPr>
        <w:ind w:left="338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3E28F984">
      <w:start w:val="1"/>
      <w:numFmt w:val="lowerRoman"/>
      <w:lvlText w:val="%6."/>
      <w:lvlJc w:val="left"/>
      <w:pPr>
        <w:ind w:left="410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DAFC9DD6">
      <w:start w:val="1"/>
      <w:numFmt w:val="decimal"/>
      <w:lvlText w:val="%7."/>
      <w:lvlJc w:val="left"/>
      <w:pPr>
        <w:ind w:left="48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42C6B46">
      <w:start w:val="1"/>
      <w:numFmt w:val="lowerLetter"/>
      <w:lvlText w:val="%8."/>
      <w:lvlJc w:val="left"/>
      <w:pPr>
        <w:ind w:left="554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73214D2">
      <w:start w:val="1"/>
      <w:numFmt w:val="lowerRoman"/>
      <w:lvlText w:val="%9."/>
      <w:lvlJc w:val="left"/>
      <w:pPr>
        <w:ind w:left="6262"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8A459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C4DC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BEF6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CA355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B8B5A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F5430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E8CE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CEAEB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284418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86F56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3496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B0FDC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26112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6BC6D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3AAF92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1A391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BCDE5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D246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9823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6825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F82C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544EE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36EB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443DE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4FD5E20"/>
    <w:multiLevelType w:val="hybridMultilevel"/>
    <w:tmpl w:val="02802A08"/>
    <w:numStyleLink w:val="Style1import"/>
  </w:abstractNum>
  <w:abstractNum w:abstractNumId="6">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338BE8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EC7A0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C52F32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6E00A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220F0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BFCAE2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28BD6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536388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967F2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6E1B2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8A631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1E30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6E129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66691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CCDB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5F6CC7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8D364B0"/>
    <w:multiLevelType w:val="hybridMultilevel"/>
    <w:tmpl w:val="DD1E4538"/>
    <w:lvl w:ilvl="0" w:tplc="EFD686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DCAA0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0228C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F82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75CC02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54C8B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98CBA5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1C6034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88971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4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32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2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32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0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00" w:hanging="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00849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6C924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8839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0E3F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FEA942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894A7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F00CB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4667E9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91E7321"/>
    <w:multiLevelType w:val="hybridMultilevel"/>
    <w:tmpl w:val="11E0162C"/>
    <w:lvl w:ilvl="0" w:tplc="132AA5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2ABD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9BC5F0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AC86D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7A4E15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C0411C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D08D7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98D4F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C0DB3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5AB66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CE5C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396084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A2AA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006DE4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3D8D4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B4C53A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4C97C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B18371C"/>
    <w:multiLevelType w:val="hybridMultilevel"/>
    <w:tmpl w:val="F4E4979C"/>
    <w:numStyleLink w:val="Style3import"/>
  </w:abstractNum>
  <w:abstractNum w:abstractNumId="15">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76444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86009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E2D4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0485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E724CA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CA8B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463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E584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32E36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EE27E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66476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02F51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116E4D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0B829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58456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7816B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E2C99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2F8F23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7E93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8EF34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64A26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0215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EE12F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F48EB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D01AC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F4987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6E99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C878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0CA1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7ECE6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061E8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0475BC">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47E2680A"/>
    <w:multiLevelType w:val="hybridMultilevel"/>
    <w:tmpl w:val="4F18D208"/>
    <w:lvl w:ilvl="0" w:tplc="085060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90AA5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AA4D72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A8C61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CA4D4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DEDCD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BA8F5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160D57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F27CC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B4C310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40A3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60EB8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0082DC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4EB27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732C2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7A3A3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0A77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4785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E064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1CA5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BAB6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448C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3F046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08B19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90867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FC293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72A7AC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B8A8B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100FB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60AD7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EC2F9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04D54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40A85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4E0E2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4E10C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C62F1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76A18A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BC34A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BB69A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77C2F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E0C55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80B0A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2E2A8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37CA4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9A74C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42393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52E9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BE6E8F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AF97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62312E3F"/>
    <w:multiLevelType w:val="multilevel"/>
    <w:tmpl w:val="14C87C3C"/>
    <w:numStyleLink w:val="Style1import0"/>
  </w:abstractNum>
  <w:abstractNum w:abstractNumId="28">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8899A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9C89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F5642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66E9E4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96631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0EC31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189DD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70012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65390B29"/>
    <w:multiLevelType w:val="hybridMultilevel"/>
    <w:tmpl w:val="8BD4A618"/>
    <w:numStyleLink w:val="Style2import"/>
  </w:abstractNum>
  <w:abstractNum w:abstractNumId="3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62CE36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A6D88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CC476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0E6B89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FAF3B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09CC9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FA15C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68CCE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90339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FC570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705E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F6640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A53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558EC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6CBAC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1C4D2E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201C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9CE89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A82E2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9FA2A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5E687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6A574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9A062C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30D73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DAB8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0284EE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DCAD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82154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2F9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4055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CAEFD6">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EA84C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A4E5D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9870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4D8D8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364F7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90BF6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80EC5B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CA5D3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BC7EB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6A7F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1083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5E4EDB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EB4F41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0E708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30C6A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56BC5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1003F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96A55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8ABC6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7067C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FE906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5C63F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3CC51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266F8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C67CD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7"/>
  </w:num>
  <w:num w:numId="2">
    <w:abstractNumId w:val="5"/>
  </w:num>
  <w:num w:numId="3">
    <w:abstractNumId w:val="9"/>
  </w:num>
  <w:num w:numId="4">
    <w:abstractNumId w:val="27"/>
  </w:num>
  <w:num w:numId="5">
    <w:abstractNumId w:val="13"/>
  </w:num>
  <w:num w:numId="6">
    <w:abstractNumId w:val="29"/>
  </w:num>
  <w:num w:numId="7">
    <w:abstractNumId w:val="20"/>
  </w:num>
  <w:num w:numId="8">
    <w:abstractNumId w:val="14"/>
  </w:num>
  <w:num w:numId="9">
    <w:abstractNumId w:val="34"/>
  </w:num>
  <w:num w:numId="10">
    <w:abstractNumId w:val="8"/>
  </w:num>
  <w:num w:numId="11">
    <w:abstractNumId w:val="11"/>
  </w:num>
  <w:num w:numId="12">
    <w:abstractNumId w:val="32"/>
  </w:num>
  <w:num w:numId="13">
    <w:abstractNumId w:val="28"/>
  </w:num>
  <w:num w:numId="14">
    <w:abstractNumId w:val="4"/>
  </w:num>
  <w:num w:numId="15">
    <w:abstractNumId w:val="7"/>
  </w:num>
  <w:num w:numId="16">
    <w:abstractNumId w:val="21"/>
  </w:num>
  <w:num w:numId="17">
    <w:abstractNumId w:val="6"/>
  </w:num>
  <w:num w:numId="18">
    <w:abstractNumId w:val="10"/>
  </w:num>
  <w:num w:numId="19">
    <w:abstractNumId w:val="33"/>
  </w:num>
  <w:num w:numId="20">
    <w:abstractNumId w:val="12"/>
  </w:num>
  <w:num w:numId="21">
    <w:abstractNumId w:val="24"/>
  </w:num>
  <w:num w:numId="22">
    <w:abstractNumId w:val="25"/>
  </w:num>
  <w:num w:numId="23">
    <w:abstractNumId w:val="26"/>
  </w:num>
  <w:num w:numId="24">
    <w:abstractNumId w:val="19"/>
  </w:num>
  <w:num w:numId="25">
    <w:abstractNumId w:val="3"/>
  </w:num>
  <w:num w:numId="26">
    <w:abstractNumId w:val="22"/>
  </w:num>
  <w:num w:numId="27">
    <w:abstractNumId w:val="36"/>
  </w:num>
  <w:num w:numId="28">
    <w:abstractNumId w:val="30"/>
  </w:num>
  <w:num w:numId="29">
    <w:abstractNumId w:val="30"/>
    <w:lvlOverride w:ilvl="0">
      <w:startOverride w:val="2"/>
    </w:lvlOverride>
  </w:num>
  <w:num w:numId="30">
    <w:abstractNumId w:val="18"/>
  </w:num>
  <w:num w:numId="31">
    <w:abstractNumId w:val="23"/>
  </w:num>
  <w:num w:numId="32">
    <w:abstractNumId w:val="2"/>
  </w:num>
  <w:num w:numId="33">
    <w:abstractNumId w:val="35"/>
  </w:num>
  <w:num w:numId="34">
    <w:abstractNumId w:val="15"/>
  </w:num>
  <w:num w:numId="35">
    <w:abstractNumId w:val="31"/>
  </w:num>
  <w:num w:numId="36">
    <w:abstractNumId w:val="16"/>
  </w:num>
  <w:num w:numId="37">
    <w:abstractNumId w:val="1"/>
  </w:num>
  <w:num w:numId="38">
    <w:abstractNumId w:val="0"/>
  </w:num>
  <w:num w:numId="39">
    <w:abstractNumId w:val="0"/>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35"/>
    <w:rsid w:val="000C0314"/>
    <w:rsid w:val="00346CDF"/>
    <w:rsid w:val="004A1EFE"/>
    <w:rsid w:val="004D5135"/>
    <w:rsid w:val="00952773"/>
    <w:rsid w:val="00A310A6"/>
    <w:rsid w:val="00C22DDD"/>
    <w:rsid w:val="00C525AB"/>
    <w:rsid w:val="00DD3A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AC93E-4D83-40CA-9AF9-3DDD68F99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49</Pages>
  <Words>3741</Words>
  <Characters>20577</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24270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lemenep@orange.fr</dc:creator>
  <cp:lastModifiedBy>lemenep@orange.fr</cp:lastModifiedBy>
  <cp:revision>2</cp:revision>
  <cp:lastPrinted>2018-03-09T19:59:00Z</cp:lastPrinted>
  <dcterms:created xsi:type="dcterms:W3CDTF">2018-03-16T14:12:00Z</dcterms:created>
  <dcterms:modified xsi:type="dcterms:W3CDTF">2018-03-16T14:12:00Z</dcterms:modified>
</cp:coreProperties>
</file>