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 I V E R S I T 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The living world is a rich tapestry of diversity, teeming with different kinds of organisms.  There is a wide diversity in the flora (plants) and fauna (animals) in the world.  Many different habitats exist on the earth.  Each habitat has a variety of organisms that live there in different ways.  This variety of life is called DIVERSITY.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There are approximately 1.5 million species that exist today </w:t>
      </w:r>
      <w:r w:rsidRPr="00190B42">
        <w:rPr>
          <w:rFonts w:ascii="Goudy Old Style" w:hAnsi="Goudy Old Style"/>
          <w:i/>
          <w:sz w:val="24"/>
          <w:szCs w:val="24"/>
        </w:rPr>
        <w:t>(5% are single-celled organisms; 22% are fungi and plants; 70% are animals).</w:t>
      </w:r>
      <w:r w:rsidRPr="00190B42">
        <w:rPr>
          <w:rFonts w:ascii="Goudy Old Style" w:hAnsi="Goudy Old Style"/>
          <w:sz w:val="24"/>
          <w:szCs w:val="24"/>
        </w:rPr>
        <w:t xml:space="preserve">  By far the largest numbers of species are the land dwelling insects.  With such a wide range of animals and plants in the planet, also explains diversity.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Organisms may have similar adaptations because they are related to each other e.g. all plants have cell walls and almost all plants have chlorophyll to capture energy from sunlight.  All birds have wings and use beaks to get food.  All fishes have gills and fins.  Organisms that are related to each other may have similar structures even though the structures are used differently.</w:t>
      </w:r>
    </w:p>
    <w:p w:rsidR="008B3E5B" w:rsidRPr="00190B42" w:rsidRDefault="008B3E5B" w:rsidP="008B3E5B">
      <w:pPr>
        <w:rPr>
          <w:rFonts w:ascii="Goudy Old Style" w:hAnsi="Goudy Old Style"/>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b/>
          <w:sz w:val="24"/>
          <w:szCs w:val="24"/>
        </w:rPr>
        <w:t>CHARACTERISTICS OF LIVING THINGS</w:t>
      </w:r>
    </w:p>
    <w:p w:rsidR="008B3E5B" w:rsidRPr="00190B42" w:rsidRDefault="008B3E5B" w:rsidP="008B3E5B">
      <w:pPr>
        <w:rPr>
          <w:rFonts w:ascii="Goudy Old Style" w:hAnsi="Goudy Old Style"/>
          <w:i/>
          <w:sz w:val="24"/>
          <w:szCs w:val="24"/>
        </w:rPr>
      </w:pPr>
      <w:r w:rsidRPr="00190B42">
        <w:rPr>
          <w:rFonts w:ascii="Goudy Old Style" w:hAnsi="Goudy Old Style"/>
          <w:i/>
          <w:sz w:val="24"/>
          <w:szCs w:val="24"/>
        </w:rPr>
        <w:t xml:space="preserve">What makes something “alive”?  What characteristics do define life?  </w:t>
      </w:r>
    </w:p>
    <w:p w:rsidR="008B3E5B" w:rsidRPr="00190B42" w:rsidRDefault="008B3E5B" w:rsidP="008B3E5B">
      <w:pPr>
        <w:rPr>
          <w:rFonts w:ascii="Goudy Old Style" w:hAnsi="Goudy Old Style"/>
          <w:b/>
          <w:sz w:val="24"/>
          <w:szCs w:val="24"/>
        </w:rPr>
      </w:pPr>
      <w:r w:rsidRPr="00190B42">
        <w:rPr>
          <w:rFonts w:ascii="Goudy Old Style" w:hAnsi="Goudy Old Style"/>
          <w:sz w:val="24"/>
          <w:szCs w:val="24"/>
        </w:rPr>
        <w:t>In its broadest sense, biology is the study of living things – the science of life.  There are some generally accepted characteristics that are common to all living things, these include</w:t>
      </w:r>
      <w:proofErr w:type="gramStart"/>
      <w:r w:rsidRPr="00190B42">
        <w:rPr>
          <w:rFonts w:ascii="Goudy Old Style" w:hAnsi="Goudy Old Style"/>
          <w:sz w:val="24"/>
          <w:szCs w:val="24"/>
        </w:rPr>
        <w:t>:-</w:t>
      </w:r>
      <w:proofErr w:type="gramEnd"/>
      <w:r w:rsidRPr="00190B42">
        <w:rPr>
          <w:rFonts w:ascii="Goudy Old Style" w:hAnsi="Goudy Old Style"/>
          <w:sz w:val="24"/>
          <w:szCs w:val="24"/>
        </w:rPr>
        <w:t xml:space="preserve"> </w:t>
      </w:r>
      <w:r w:rsidRPr="00190B42">
        <w:rPr>
          <w:rFonts w:ascii="Goudy Old Style" w:hAnsi="Goudy Old Style"/>
          <w:i/>
          <w:sz w:val="24"/>
          <w:szCs w:val="24"/>
        </w:rPr>
        <w:t xml:space="preserve">(Remember </w:t>
      </w:r>
      <w:r w:rsidRPr="00190B42">
        <w:rPr>
          <w:rFonts w:ascii="Goudy Old Style" w:hAnsi="Goudy Old Style"/>
          <w:b/>
          <w:i/>
          <w:sz w:val="24"/>
          <w:szCs w:val="24"/>
        </w:rPr>
        <w:t xml:space="preserve">MR NIGER CAD? </w:t>
      </w:r>
      <w:proofErr w:type="gramStart"/>
      <w:r w:rsidRPr="00190B42">
        <w:rPr>
          <w:rFonts w:ascii="Goudy Old Style" w:hAnsi="Goudy Old Style"/>
          <w:b/>
          <w:i/>
          <w:sz w:val="24"/>
          <w:szCs w:val="24"/>
        </w:rPr>
        <w:t>– Movement, Respiration, Nutrition, Irritability, Growth, Excretion, Reproduction, Competition, Adaptation and Death.)</w:t>
      </w:r>
      <w:proofErr w:type="gramEnd"/>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 xml:space="preserve">For the purposes of this class, we will collapse and merge some of these to five points </w:t>
      </w:r>
      <w:proofErr w:type="gramStart"/>
      <w:r w:rsidRPr="00190B42">
        <w:rPr>
          <w:rFonts w:ascii="Goudy Old Style" w:hAnsi="Goudy Old Style"/>
          <w:b/>
          <w:sz w:val="24"/>
          <w:szCs w:val="24"/>
        </w:rPr>
        <w:t>as :</w:t>
      </w:r>
      <w:proofErr w:type="gramEnd"/>
      <w:r w:rsidRPr="00190B42">
        <w:rPr>
          <w:rFonts w:ascii="Goudy Old Style" w:hAnsi="Goudy Old Style"/>
          <w:b/>
          <w:sz w:val="24"/>
          <w:szCs w:val="24"/>
        </w:rPr>
        <w:t>-</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sz w:val="24"/>
          <w:szCs w:val="24"/>
        </w:rPr>
        <w:t xml:space="preserve">All </w:t>
      </w:r>
      <w:r w:rsidRPr="00190B42">
        <w:rPr>
          <w:rFonts w:ascii="Goudy Old Style" w:hAnsi="Goudy Old Style"/>
          <w:b/>
          <w:sz w:val="24"/>
          <w:szCs w:val="24"/>
        </w:rPr>
        <w:t>living things are made of one or more cells</w:t>
      </w:r>
      <w:r w:rsidRPr="00190B42">
        <w:rPr>
          <w:rFonts w:ascii="Goudy Old Style" w:hAnsi="Goudy Old Style"/>
          <w:sz w:val="24"/>
          <w:szCs w:val="24"/>
        </w:rPr>
        <w:t>.  A cell is the basic unit of a living thing.  Most can perform all processes associated with life.  A cell provides all the conditions needed for the chemical reactions of living things.  Cells vary in type and function.  Life is highly organized from small and simple to large and complex, within cells, within multicellular organisms and among organisms.  Here is a hierarchical organization of living things:</w:t>
      </w:r>
    </w:p>
    <w:p w:rsidR="008B3E5B" w:rsidRPr="00190B42" w:rsidRDefault="008B3E5B" w:rsidP="008B3E5B">
      <w:pPr>
        <w:pStyle w:val="ListParagraph"/>
        <w:rPr>
          <w:rFonts w:ascii="Goudy Old Style" w:hAnsi="Goudy Old Style"/>
          <w:sz w:val="24"/>
          <w:szCs w:val="24"/>
        </w:rPr>
      </w:pPr>
    </w:p>
    <w:p w:rsidR="008B3E5B" w:rsidRPr="00190B42" w:rsidRDefault="008B3E5B" w:rsidP="008B3E5B">
      <w:pPr>
        <w:pStyle w:val="ListParagraph"/>
        <w:rPr>
          <w:rFonts w:ascii="Goudy Old Style" w:hAnsi="Goudy Old Style"/>
          <w:sz w:val="24"/>
          <w:szCs w:val="24"/>
        </w:rPr>
      </w:pPr>
      <w:r w:rsidRPr="00190B42">
        <w:rPr>
          <w:rFonts w:ascii="Goudy Old Style" w:hAnsi="Goudy Old Style"/>
          <w:b/>
          <w:sz w:val="24"/>
          <w:szCs w:val="24"/>
        </w:rPr>
        <w:t>Within Cells</w:t>
      </w:r>
      <w:r w:rsidRPr="00190B42">
        <w:rPr>
          <w:rFonts w:ascii="Goudy Old Style" w:hAnsi="Goudy Old Style"/>
          <w:b/>
          <w:sz w:val="24"/>
          <w:szCs w:val="24"/>
        </w:rPr>
        <w:tab/>
      </w:r>
      <w:r w:rsidRPr="00190B42">
        <w:rPr>
          <w:rFonts w:ascii="Goudy Old Style" w:hAnsi="Goudy Old Style"/>
          <w:b/>
          <w:sz w:val="24"/>
          <w:szCs w:val="24"/>
        </w:rPr>
        <w:tab/>
      </w:r>
      <w:proofErr w:type="gramStart"/>
      <w:r w:rsidRPr="00190B42">
        <w:rPr>
          <w:rFonts w:ascii="Goudy Old Style" w:hAnsi="Goudy Old Style"/>
          <w:b/>
          <w:sz w:val="24"/>
          <w:szCs w:val="24"/>
        </w:rPr>
        <w:t>Within</w:t>
      </w:r>
      <w:proofErr w:type="gramEnd"/>
      <w:r w:rsidRPr="00190B42">
        <w:rPr>
          <w:rFonts w:ascii="Goudy Old Style" w:hAnsi="Goudy Old Style"/>
          <w:b/>
          <w:sz w:val="24"/>
          <w:szCs w:val="24"/>
        </w:rPr>
        <w:t xml:space="preserve"> Multicellular Organisms</w:t>
      </w:r>
      <w:r w:rsidRPr="00190B42">
        <w:rPr>
          <w:rFonts w:ascii="Goudy Old Style" w:hAnsi="Goudy Old Style"/>
          <w:b/>
          <w:sz w:val="24"/>
          <w:szCs w:val="24"/>
        </w:rPr>
        <w:tab/>
        <w:t>Among Organisms</w:t>
      </w:r>
    </w:p>
    <w:p w:rsidR="008B3E5B" w:rsidRPr="00190B42" w:rsidRDefault="00F8338B" w:rsidP="008B3E5B">
      <w:pPr>
        <w:pStyle w:val="ListParagraph"/>
        <w:rPr>
          <w:rFonts w:ascii="Goudy Old Style" w:hAnsi="Goudy Old Style"/>
          <w:sz w:val="24"/>
          <w:szCs w:val="24"/>
        </w:rPr>
      </w:pPr>
      <w:r>
        <w:rPr>
          <w:rFonts w:ascii="Goudy Old Style" w:hAnsi="Goudy Old Style"/>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 o:spid="_x0000_s1026" type="#_x0000_t68" style="position:absolute;left:0;text-align:left;margin-left:44.25pt;margin-top:13.7pt;width:4.5pt;height:16.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">
            <v:textbox style="layout-flow:vertical-ideographic"/>
          </v:shape>
        </w:pict>
      </w:r>
      <w:r>
        <w:rPr>
          <w:rFonts w:ascii="Goudy Old Style" w:hAnsi="Goudy Old Style"/>
          <w:noProof/>
          <w:sz w:val="24"/>
          <w:szCs w:val="24"/>
        </w:rPr>
        <w:pict>
          <v:shape id="AutoShape 4" o:spid="_x0000_s1028" type="#_x0000_t68" style="position:absolute;left:0;text-align:left;margin-left:387pt;margin-top:13.9pt;width:4.5pt;height:2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">
            <v:textbox style="layout-flow:vertical-ideographic"/>
          </v:shape>
        </w:pict>
      </w:r>
      <w:r w:rsidR="008B3E5B" w:rsidRPr="00190B42">
        <w:rPr>
          <w:rFonts w:ascii="Goudy Old Style" w:hAnsi="Goudy Old Style"/>
          <w:sz w:val="24"/>
          <w:szCs w:val="24"/>
        </w:rPr>
        <w:t>Cell</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Organism e.g. Bird</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Ecosystem</w:t>
      </w:r>
    </w:p>
    <w:p w:rsidR="008B3E5B" w:rsidRPr="00190B42" w:rsidRDefault="00F8338B" w:rsidP="008B3E5B">
      <w:pPr>
        <w:pStyle w:val="ListParagraph"/>
        <w:tabs>
          <w:tab w:val="left" w:pos="3960"/>
        </w:tabs>
        <w:rPr>
          <w:rFonts w:ascii="Goudy Old Style" w:hAnsi="Goudy Old Style"/>
          <w:sz w:val="24"/>
          <w:szCs w:val="24"/>
        </w:rPr>
      </w:pPr>
      <w:r>
        <w:rPr>
          <w:rFonts w:ascii="Goudy Old Style" w:hAnsi="Goudy Old Style"/>
          <w:noProof/>
          <w:sz w:val="24"/>
          <w:szCs w:val="24"/>
        </w:rPr>
        <w:pict>
          <v:shape id="AutoShape 3" o:spid="_x0000_s1027" type="#_x0000_t68" style="position:absolute;left:0;text-align:left;margin-left:200.25pt;margin-top:.15pt;width:4.5pt;height:18.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">
            <v:textbox style="layout-flow:vertical-ideographic"/>
          </v:shape>
        </w:pict>
      </w:r>
      <w:r w:rsidR="008B3E5B" w:rsidRPr="00190B42">
        <w:rPr>
          <w:rFonts w:ascii="Goudy Old Style" w:hAnsi="Goudy Old Style"/>
          <w:sz w:val="24"/>
          <w:szCs w:val="24"/>
        </w:rPr>
        <w:tab/>
      </w:r>
    </w:p>
    <w:p w:rsidR="008B3E5B" w:rsidRPr="00190B42" w:rsidRDefault="00F8338B" w:rsidP="008B3E5B">
      <w:pPr>
        <w:pStyle w:val="ListParagraph"/>
        <w:rPr>
          <w:rFonts w:ascii="Goudy Old Style" w:hAnsi="Goudy Old Style"/>
          <w:sz w:val="24"/>
          <w:szCs w:val="24"/>
        </w:rPr>
      </w:pPr>
      <w:r>
        <w:rPr>
          <w:rFonts w:ascii="Goudy Old Style" w:hAnsi="Goudy Old Style"/>
          <w:noProof/>
          <w:sz w:val="24"/>
          <w:szCs w:val="24"/>
        </w:rPr>
        <w:pict>
          <v:shape id="AutoShape 5" o:spid="_x0000_s1029" type="#_x0000_t68" style="position:absolute;left:0;text-align:left;margin-left:45pt;margin-top:15.75pt;width:3.75pt;height:15.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">
            <v:textbox style="layout-flow:vertical-ideographic"/>
          </v:shape>
        </w:pict>
      </w:r>
      <w:r>
        <w:rPr>
          <w:rFonts w:ascii="Goudy Old Style" w:hAnsi="Goudy Old Style"/>
          <w:noProof/>
          <w:sz w:val="24"/>
          <w:szCs w:val="24"/>
        </w:rPr>
        <w:pict>
          <v:shape id="AutoShape 9" o:spid="_x0000_s1033" type="#_x0000_t68" style="position:absolute;left:0;text-align:left;margin-left:387pt;margin-top:14.25pt;width:4.5pt;height:21.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">
            <v:textbox style="layout-flow:vertical-ideographic"/>
          </v:shape>
        </w:pict>
      </w:r>
      <w:proofErr w:type="gramStart"/>
      <w:r w:rsidR="008B3E5B" w:rsidRPr="00190B42">
        <w:rPr>
          <w:rFonts w:ascii="Goudy Old Style" w:hAnsi="Goudy Old Style"/>
          <w:sz w:val="24"/>
          <w:szCs w:val="24"/>
        </w:rPr>
        <w:t>Organelle</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Organ System e.g.</w:t>
      </w:r>
      <w:proofErr w:type="gramEnd"/>
      <w:r w:rsidR="008B3E5B" w:rsidRPr="00190B42">
        <w:rPr>
          <w:rFonts w:ascii="Goudy Old Style" w:hAnsi="Goudy Old Style"/>
          <w:sz w:val="24"/>
          <w:szCs w:val="24"/>
        </w:rPr>
        <w:t xml:space="preserve">  N.  S.</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Cs w:val="24"/>
        </w:rPr>
        <w:t>Community</w:t>
      </w:r>
    </w:p>
    <w:p w:rsidR="008B3E5B" w:rsidRPr="00190B42" w:rsidRDefault="00F8338B" w:rsidP="008B3E5B">
      <w:pPr>
        <w:pStyle w:val="ListParagraph"/>
        <w:rPr>
          <w:rFonts w:ascii="Goudy Old Style" w:hAnsi="Goudy Old Style"/>
          <w:sz w:val="24"/>
          <w:szCs w:val="24"/>
        </w:rPr>
      </w:pPr>
      <w:r>
        <w:rPr>
          <w:rFonts w:ascii="Goudy Old Style" w:hAnsi="Goudy Old Style"/>
          <w:noProof/>
          <w:sz w:val="24"/>
          <w:szCs w:val="24"/>
        </w:rPr>
        <w:pict>
          <v:shape id="AutoShape 7" o:spid="_x0000_s1031" type="#_x0000_t68" style="position:absolute;left:0;text-align:left;margin-left:200.25pt;margin-top:-.05pt;width:4.5pt;height:18.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">
            <v:textbox style="layout-flow:vertical-ideographic"/>
          </v:shape>
        </w:pict>
      </w:r>
    </w:p>
    <w:p w:rsidR="008B3E5B" w:rsidRPr="00190B42" w:rsidRDefault="00F8338B" w:rsidP="008B3E5B">
      <w:pPr>
        <w:pStyle w:val="ListParagraph"/>
        <w:rPr>
          <w:rFonts w:ascii="Goudy Old Style" w:hAnsi="Goudy Old Style"/>
          <w:sz w:val="24"/>
          <w:szCs w:val="24"/>
        </w:rPr>
      </w:pPr>
      <w:r>
        <w:rPr>
          <w:rFonts w:ascii="Goudy Old Style" w:hAnsi="Goudy Old Style"/>
          <w:noProof/>
          <w:sz w:val="24"/>
          <w:szCs w:val="24"/>
        </w:rPr>
        <w:pict>
          <v:shape id="AutoShape 6" o:spid="_x0000_s1030" type="#_x0000_t68" style="position:absolute;left:0;text-align:left;margin-left:45pt;margin-top:13.65pt;width:3.75pt;height:1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">
            <v:textbox style="layout-flow:vertical-ideographic"/>
          </v:shape>
        </w:pict>
      </w:r>
      <w:r w:rsidR="008B3E5B" w:rsidRPr="00190B42">
        <w:rPr>
          <w:rFonts w:ascii="Goudy Old Style" w:hAnsi="Goudy Old Style"/>
          <w:sz w:val="24"/>
          <w:szCs w:val="24"/>
        </w:rPr>
        <w:t>Macromolecule</w:t>
      </w:r>
      <w:r w:rsidR="008B3E5B" w:rsidRPr="00190B42">
        <w:rPr>
          <w:rFonts w:ascii="Goudy Old Style" w:hAnsi="Goudy Old Style"/>
          <w:sz w:val="24"/>
          <w:szCs w:val="24"/>
        </w:rPr>
        <w:tab/>
      </w:r>
      <w:r w:rsidR="008B3E5B" w:rsidRPr="00190B42">
        <w:rPr>
          <w:rFonts w:ascii="Goudy Old Style" w:hAnsi="Goudy Old Style"/>
          <w:sz w:val="24"/>
          <w:szCs w:val="24"/>
        </w:rPr>
        <w:tab/>
        <w:t>Organ</w:t>
      </w:r>
      <w:r w:rsidR="008B3E5B" w:rsidRPr="00190B42">
        <w:rPr>
          <w:rFonts w:ascii="Goudy Old Style" w:hAnsi="Goudy Old Style"/>
          <w:sz w:val="24"/>
          <w:szCs w:val="24"/>
        </w:rPr>
        <w:tab/>
        <w:t xml:space="preserve"> e.g. brain</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Species</w:t>
      </w:r>
    </w:p>
    <w:p w:rsidR="008B3E5B" w:rsidRPr="00190B42" w:rsidRDefault="00F8338B" w:rsidP="008B3E5B">
      <w:pPr>
        <w:pStyle w:val="ListParagraph"/>
        <w:rPr>
          <w:rFonts w:ascii="Goudy Old Style" w:hAnsi="Goudy Old Style"/>
          <w:sz w:val="24"/>
          <w:szCs w:val="24"/>
        </w:rPr>
      </w:pPr>
      <w:r>
        <w:rPr>
          <w:rFonts w:ascii="Goudy Old Style" w:hAnsi="Goudy Old Style"/>
          <w:noProof/>
          <w:sz w:val="24"/>
          <w:szCs w:val="24"/>
        </w:rPr>
        <w:pict>
          <v:shape id="AutoShape 10" o:spid="_x0000_s1034" type="#_x0000_t68" style="position:absolute;left:0;text-align:left;margin-left:387pt;margin-top:-.65pt;width:4.5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">
            <v:textbox style="layout-flow:vertical-ideographic"/>
          </v:shape>
        </w:pict>
      </w:r>
      <w:r>
        <w:rPr>
          <w:rFonts w:ascii="Goudy Old Style" w:hAnsi="Goudy Old Style"/>
          <w:noProof/>
          <w:sz w:val="24"/>
          <w:szCs w:val="24"/>
        </w:rPr>
        <w:pict>
          <v:shape id="AutoShape 8" o:spid="_x0000_s1032" type="#_x0000_t68" style="position:absolute;left:0;text-align:left;margin-left:200.25pt;margin-top:1.6pt;width:4.5pt;height:17.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">
            <v:textbox style="layout-flow:vertical-ideographic"/>
          </v:shape>
        </w:pict>
      </w:r>
    </w:p>
    <w:p w:rsidR="008B3E5B" w:rsidRPr="00190B42" w:rsidRDefault="008B3E5B" w:rsidP="008B3E5B">
      <w:pPr>
        <w:pStyle w:val="ListParagraph"/>
        <w:rPr>
          <w:rFonts w:ascii="Goudy Old Style" w:hAnsi="Goudy Old Style"/>
          <w:sz w:val="24"/>
          <w:szCs w:val="24"/>
        </w:rPr>
      </w:pPr>
      <w:r w:rsidRPr="00190B42">
        <w:rPr>
          <w:rFonts w:ascii="Goudy Old Style" w:hAnsi="Goudy Old Style"/>
          <w:sz w:val="24"/>
          <w:szCs w:val="24"/>
        </w:rPr>
        <w:t>Molecule</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Tissue</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Population</w:t>
      </w:r>
    </w:p>
    <w:p w:rsidR="008B3E5B" w:rsidRPr="00190B42" w:rsidRDefault="008B3E5B" w:rsidP="008B3E5B">
      <w:pPr>
        <w:pStyle w:val="ListParagraph"/>
        <w:rPr>
          <w:rFonts w:ascii="Goudy Old Style" w:hAnsi="Goudy Old Style"/>
          <w:sz w:val="24"/>
          <w:szCs w:val="24"/>
        </w:rPr>
      </w:pP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lastRenderedPageBreak/>
        <w:t xml:space="preserve">Responding to their environment </w:t>
      </w:r>
      <w:r w:rsidRPr="00190B42">
        <w:rPr>
          <w:rFonts w:ascii="Goudy Old Style" w:hAnsi="Goudy Old Style"/>
          <w:sz w:val="24"/>
          <w:szCs w:val="24"/>
        </w:rPr>
        <w:t xml:space="preserve">– all organisms respond to stimuli.  Plants grow toward a source of light, and your pupils dilate when you walk into a dark room.  Multicellular animals have specialized sense organs and </w:t>
      </w:r>
      <w:proofErr w:type="spellStart"/>
      <w:r w:rsidRPr="00190B42">
        <w:rPr>
          <w:rFonts w:ascii="Goudy Old Style" w:hAnsi="Goudy Old Style"/>
          <w:sz w:val="24"/>
          <w:szCs w:val="24"/>
        </w:rPr>
        <w:t>effector</w:t>
      </w:r>
      <w:proofErr w:type="spellEnd"/>
      <w:r w:rsidRPr="00190B42">
        <w:rPr>
          <w:rFonts w:ascii="Goudy Old Style" w:hAnsi="Goudy Old Style"/>
          <w:sz w:val="24"/>
          <w:szCs w:val="24"/>
        </w:rPr>
        <w:t xml:space="preserve"> organs.  Unicellular organisms also with no Nervous System, the reception and response to a stimulus occur in the same cell.  Sound is a stimulus.  Other stimuli include light, pressure, odors and temperature changes.</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Growth, Development and Reproduction</w:t>
      </w:r>
      <w:r w:rsidRPr="00190B42">
        <w:rPr>
          <w:rFonts w:ascii="Goudy Old Style" w:hAnsi="Goudy Old Style"/>
          <w:sz w:val="24"/>
          <w:szCs w:val="24"/>
        </w:rPr>
        <w:t xml:space="preserve"> – all organisms are capable of growing (through cell division and cell enlargement) and reproducing new individuals more or less similar in form to the parent organisms by means of sexual or asexual reproduction.  These organisms possess hereditary molecules that are passed to their offspring ensuring that the offspring are of the same species.</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 xml:space="preserve">Regulation </w:t>
      </w:r>
      <w:r w:rsidRPr="00190B42">
        <w:rPr>
          <w:rFonts w:ascii="Goudy Old Style" w:hAnsi="Goudy Old Style"/>
          <w:sz w:val="24"/>
          <w:szCs w:val="24"/>
        </w:rPr>
        <w:t xml:space="preserve">– all organisms need energy to build the substances that make up their cells.  All organisms have regulatory mechanisms that coordinate the organisms’ internal functions.  These functions include supplying cells with nutrients, transporting substance through the organism and removing wastes.  For life to be maintained, a balance must exist between an organism’s energy-producing processes and its energy-using processes.  The constant balancing of these two systems within an organism is called </w:t>
      </w:r>
      <w:r w:rsidRPr="00190B42">
        <w:rPr>
          <w:rFonts w:ascii="Goudy Old Style" w:hAnsi="Goudy Old Style"/>
          <w:b/>
          <w:sz w:val="24"/>
          <w:szCs w:val="24"/>
        </w:rPr>
        <w:t>metabolism.</w:t>
      </w:r>
      <w:r w:rsidRPr="00190B42">
        <w:rPr>
          <w:rFonts w:ascii="Goudy Old Style" w:hAnsi="Goudy Old Style"/>
          <w:i/>
          <w:sz w:val="24"/>
          <w:szCs w:val="24"/>
        </w:rPr>
        <w:t>(Nutrition and Excretion)</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 xml:space="preserve">Homeostasis – </w:t>
      </w:r>
      <w:r w:rsidRPr="00190B42">
        <w:rPr>
          <w:rFonts w:ascii="Goudy Old Style" w:hAnsi="Goudy Old Style"/>
          <w:sz w:val="24"/>
          <w:szCs w:val="24"/>
        </w:rPr>
        <w:t xml:space="preserve">all organisms maintain relatively constant internal conditions different from their environment, a process called </w:t>
      </w:r>
      <w:r w:rsidRPr="00190B42">
        <w:rPr>
          <w:rFonts w:ascii="Goudy Old Style" w:hAnsi="Goudy Old Style"/>
          <w:b/>
          <w:sz w:val="24"/>
          <w:szCs w:val="24"/>
        </w:rPr>
        <w:t xml:space="preserve">homeostasis.  </w:t>
      </w:r>
      <w:r w:rsidRPr="00190B42">
        <w:rPr>
          <w:rFonts w:ascii="Goudy Old Style" w:hAnsi="Goudy Old Style"/>
          <w:sz w:val="24"/>
          <w:szCs w:val="24"/>
        </w:rPr>
        <w:t xml:space="preserve">This is the regulation by an organism of the chemical composition of its body fluids and other aspects of its internal environment so that physiological processes can proceed at optimum rates e.g. </w:t>
      </w:r>
      <w:proofErr w:type="spellStart"/>
      <w:r w:rsidRPr="00190B42">
        <w:rPr>
          <w:rFonts w:ascii="Goudy Old Style" w:hAnsi="Goudy Old Style"/>
          <w:b/>
          <w:sz w:val="24"/>
          <w:szCs w:val="24"/>
        </w:rPr>
        <w:t>homoiothermy</w:t>
      </w:r>
      <w:proofErr w:type="spellEnd"/>
      <w:r w:rsidRPr="00190B42">
        <w:rPr>
          <w:rFonts w:ascii="Goudy Old Style" w:hAnsi="Goudy Old Style"/>
          <w:sz w:val="24"/>
          <w:szCs w:val="24"/>
        </w:rPr>
        <w:t xml:space="preserve">– acid-base balance and </w:t>
      </w:r>
      <w:proofErr w:type="spellStart"/>
      <w:r w:rsidRPr="00190B42">
        <w:rPr>
          <w:rFonts w:ascii="Goudy Old Style" w:hAnsi="Goudy Old Style"/>
          <w:b/>
          <w:sz w:val="24"/>
          <w:szCs w:val="24"/>
        </w:rPr>
        <w:t>poikilothermy</w:t>
      </w:r>
      <w:proofErr w:type="spellEnd"/>
      <w:r w:rsidRPr="00190B42">
        <w:rPr>
          <w:rFonts w:ascii="Goudy Old Style" w:hAnsi="Goudy Old Style"/>
          <w:sz w:val="24"/>
          <w:szCs w:val="24"/>
        </w:rPr>
        <w:t xml:space="preserve"> – body temperature.</w:t>
      </w:r>
    </w:p>
    <w:p w:rsidR="008B3E5B" w:rsidRPr="00190B42" w:rsidRDefault="008B3E5B" w:rsidP="008B3E5B">
      <w:pPr>
        <w:rPr>
          <w:rFonts w:ascii="Goudy Old Style" w:hAnsi="Goudy Old Style"/>
          <w:b/>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b/>
          <w:sz w:val="24"/>
          <w:szCs w:val="24"/>
        </w:rPr>
        <w:t>CLASSIFICATION OF ORGANISMS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Living things were initially categorized only into two kingdoms of </w:t>
      </w:r>
      <w:proofErr w:type="spellStart"/>
      <w:r w:rsidRPr="00190B42">
        <w:rPr>
          <w:rFonts w:ascii="Goudy Old Style" w:hAnsi="Goudy Old Style"/>
          <w:sz w:val="24"/>
          <w:szCs w:val="24"/>
        </w:rPr>
        <w:t>Animalia</w:t>
      </w:r>
      <w:proofErr w:type="spellEnd"/>
      <w:r w:rsidRPr="00190B42">
        <w:rPr>
          <w:rFonts w:ascii="Goudy Old Style" w:hAnsi="Goudy Old Style"/>
          <w:sz w:val="24"/>
          <w:szCs w:val="24"/>
        </w:rPr>
        <w:t xml:space="preserve"> and </w:t>
      </w:r>
      <w:proofErr w:type="spellStart"/>
      <w:r w:rsidRPr="00190B42">
        <w:rPr>
          <w:rFonts w:ascii="Goudy Old Style" w:hAnsi="Goudy Old Style"/>
          <w:sz w:val="24"/>
          <w:szCs w:val="24"/>
        </w:rPr>
        <w:t>Plantae</w:t>
      </w:r>
      <w:proofErr w:type="spellEnd"/>
      <w:r w:rsidRPr="00190B42">
        <w:rPr>
          <w:rFonts w:ascii="Goudy Old Style" w:hAnsi="Goudy Old Style"/>
          <w:sz w:val="24"/>
          <w:szCs w:val="24"/>
        </w:rPr>
        <w:t xml:space="preserve">.  A </w:t>
      </w:r>
      <w:r w:rsidRPr="00190B42">
        <w:rPr>
          <w:rFonts w:ascii="Goudy Old Style" w:hAnsi="Goudy Old Style"/>
          <w:b/>
          <w:sz w:val="24"/>
          <w:szCs w:val="24"/>
        </w:rPr>
        <w:t>Kingdom</w:t>
      </w:r>
      <w:r w:rsidRPr="00190B42">
        <w:rPr>
          <w:rFonts w:ascii="Goudy Old Style" w:hAnsi="Goudy Old Style"/>
          <w:sz w:val="24"/>
          <w:szCs w:val="24"/>
        </w:rPr>
        <w:t xml:space="preserve"> in the traditional classification systems is the highest category into which organisms are classified. These organisms live in the habitats of land, water and air. </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Organisms were classified by defining what makes them similar and different.  Classification also helps scientists trace the process of evolution and extinction of organisms.</w:t>
      </w:r>
    </w:p>
    <w:p w:rsidR="0025152A" w:rsidRPr="008538C7" w:rsidRDefault="0025152A" w:rsidP="0025152A">
      <w:pPr>
        <w:rPr>
          <w:rFonts w:ascii="Goudy Old Style" w:hAnsi="Goudy Old Style"/>
          <w:b/>
          <w:sz w:val="24"/>
          <w:szCs w:val="24"/>
        </w:rPr>
      </w:pPr>
      <w:r w:rsidRPr="008538C7">
        <w:rPr>
          <w:rFonts w:ascii="Goudy Old Style" w:hAnsi="Goudy Old Style"/>
          <w:b/>
          <w:sz w:val="24"/>
          <w:szCs w:val="24"/>
        </w:rPr>
        <w:t>KINGDOMS</w:t>
      </w:r>
    </w:p>
    <w:p w:rsidR="008B3E5B" w:rsidRPr="00190B42" w:rsidRDefault="008B3E5B" w:rsidP="0025152A">
      <w:pPr>
        <w:rPr>
          <w:rFonts w:ascii="Goudy Old Style" w:hAnsi="Goudy Old Style"/>
          <w:b/>
          <w:sz w:val="24"/>
          <w:szCs w:val="24"/>
        </w:rPr>
      </w:pPr>
      <w:r w:rsidRPr="00190B42">
        <w:rPr>
          <w:rFonts w:ascii="Goudy Old Style" w:hAnsi="Goudy Old Style"/>
          <w:sz w:val="24"/>
          <w:szCs w:val="24"/>
        </w:rPr>
        <w:t xml:space="preserve">The original two kingdoms, </w:t>
      </w:r>
      <w:proofErr w:type="spellStart"/>
      <w:r w:rsidRPr="00190B42">
        <w:rPr>
          <w:rFonts w:ascii="Goudy Old Style" w:hAnsi="Goudy Old Style"/>
          <w:sz w:val="24"/>
          <w:szCs w:val="24"/>
        </w:rPr>
        <w:t>Plantae</w:t>
      </w:r>
      <w:proofErr w:type="spellEnd"/>
      <w:r w:rsidRPr="00190B42">
        <w:rPr>
          <w:rFonts w:ascii="Goudy Old Style" w:hAnsi="Goudy Old Style"/>
          <w:sz w:val="24"/>
          <w:szCs w:val="24"/>
        </w:rPr>
        <w:t xml:space="preserve"> and </w:t>
      </w:r>
      <w:proofErr w:type="spellStart"/>
      <w:r w:rsidRPr="00190B42">
        <w:rPr>
          <w:rFonts w:ascii="Goudy Old Style" w:hAnsi="Goudy Old Style"/>
          <w:sz w:val="24"/>
          <w:szCs w:val="24"/>
        </w:rPr>
        <w:t>Animalia</w:t>
      </w:r>
      <w:proofErr w:type="spellEnd"/>
      <w:r w:rsidRPr="00190B42">
        <w:rPr>
          <w:rFonts w:ascii="Goudy Old Style" w:hAnsi="Goudy Old Style"/>
          <w:sz w:val="24"/>
          <w:szCs w:val="24"/>
        </w:rPr>
        <w:t xml:space="preserve"> have been supplemented by others. As biologists discovered microorganisms and learned more about other organisms, more kingdoms were added. Most modern classification systems recognize five kingdoms which are:</w:t>
      </w:r>
      <w:r w:rsidRPr="00190B42">
        <w:rPr>
          <w:rFonts w:ascii="Goudy Old Style" w:hAnsi="Goudy Old Style"/>
          <w:b/>
          <w:sz w:val="24"/>
          <w:szCs w:val="24"/>
        </w:rPr>
        <w:t xml:space="preserve"> </w:t>
      </w:r>
      <w:proofErr w:type="spellStart"/>
      <w:r w:rsidRPr="00190B42">
        <w:rPr>
          <w:rFonts w:ascii="Goudy Old Style" w:hAnsi="Goudy Old Style"/>
          <w:b/>
          <w:sz w:val="24"/>
          <w:szCs w:val="24"/>
        </w:rPr>
        <w:t>Monera</w:t>
      </w:r>
      <w:proofErr w:type="spellEnd"/>
      <w:r w:rsidRPr="00190B42">
        <w:rPr>
          <w:rFonts w:ascii="Goudy Old Style" w:hAnsi="Goudy Old Style"/>
          <w:b/>
          <w:sz w:val="24"/>
          <w:szCs w:val="24"/>
        </w:rPr>
        <w:t xml:space="preserve"> </w:t>
      </w:r>
      <w:r w:rsidRPr="00190B42">
        <w:rPr>
          <w:rFonts w:ascii="Goudy Old Style" w:hAnsi="Goudy Old Style"/>
          <w:sz w:val="24"/>
          <w:szCs w:val="24"/>
        </w:rPr>
        <w:t xml:space="preserve">(bacteria or </w:t>
      </w:r>
      <w:proofErr w:type="spellStart"/>
      <w:r w:rsidRPr="00190B42">
        <w:rPr>
          <w:rFonts w:ascii="Goudy Old Style" w:hAnsi="Goudy Old Style"/>
          <w:sz w:val="24"/>
          <w:szCs w:val="24"/>
        </w:rPr>
        <w:t>prokaryotae</w:t>
      </w:r>
      <w:proofErr w:type="spellEnd"/>
      <w:r w:rsidRPr="00190B42">
        <w:rPr>
          <w:rFonts w:ascii="Goudy Old Style" w:hAnsi="Goudy Old Style"/>
          <w:sz w:val="24"/>
          <w:szCs w:val="24"/>
        </w:rPr>
        <w:t>)</w:t>
      </w:r>
      <w:r w:rsidRPr="00190B42">
        <w:rPr>
          <w:rFonts w:ascii="Goudy Old Style" w:hAnsi="Goudy Old Style"/>
          <w:b/>
          <w:sz w:val="24"/>
          <w:szCs w:val="24"/>
        </w:rPr>
        <w:t xml:space="preserve">, </w:t>
      </w:r>
      <w:proofErr w:type="spellStart"/>
      <w:r w:rsidRPr="00190B42">
        <w:rPr>
          <w:rFonts w:ascii="Goudy Old Style" w:hAnsi="Goudy Old Style"/>
          <w:b/>
          <w:sz w:val="24"/>
          <w:szCs w:val="24"/>
        </w:rPr>
        <w:t>Protoctista</w:t>
      </w:r>
      <w:proofErr w:type="spellEnd"/>
      <w:r w:rsidRPr="00190B42">
        <w:rPr>
          <w:rFonts w:ascii="Goudy Old Style" w:hAnsi="Goudy Old Style"/>
          <w:b/>
          <w:sz w:val="24"/>
          <w:szCs w:val="24"/>
        </w:rPr>
        <w:t xml:space="preserve"> </w:t>
      </w:r>
      <w:r w:rsidRPr="00190B42">
        <w:rPr>
          <w:rFonts w:ascii="Goudy Old Style" w:hAnsi="Goudy Old Style"/>
          <w:sz w:val="24"/>
          <w:szCs w:val="24"/>
        </w:rPr>
        <w:t>(protozoa and algae)</w:t>
      </w:r>
      <w:r w:rsidRPr="00190B42">
        <w:rPr>
          <w:rFonts w:ascii="Goudy Old Style" w:hAnsi="Goudy Old Style"/>
          <w:b/>
          <w:sz w:val="24"/>
          <w:szCs w:val="24"/>
        </w:rPr>
        <w:t xml:space="preserve">, </w:t>
      </w:r>
      <w:r w:rsidR="00317983" w:rsidRPr="00190B42">
        <w:rPr>
          <w:rFonts w:ascii="Goudy Old Style" w:hAnsi="Goudy Old Style"/>
          <w:b/>
          <w:sz w:val="24"/>
          <w:szCs w:val="24"/>
        </w:rPr>
        <w:t>t</w:t>
      </w:r>
      <w:r w:rsidR="00317983" w:rsidRPr="00190B42">
        <w:rPr>
          <w:rFonts w:ascii="Goudy Old Style" w:hAnsi="Goudy Old Style"/>
          <w:sz w:val="24"/>
          <w:szCs w:val="24"/>
        </w:rPr>
        <w:t xml:space="preserve">he multicellular organisms were split into three kingdoms of </w:t>
      </w:r>
      <w:proofErr w:type="spellStart"/>
      <w:r w:rsidR="00317983" w:rsidRPr="00190B42">
        <w:rPr>
          <w:rFonts w:ascii="Goudy Old Style" w:hAnsi="Goudy Old Style"/>
          <w:b/>
          <w:sz w:val="24"/>
          <w:szCs w:val="24"/>
        </w:rPr>
        <w:t>Plantae</w:t>
      </w:r>
      <w:proofErr w:type="spellEnd"/>
      <w:r w:rsidR="00317983" w:rsidRPr="00190B42">
        <w:rPr>
          <w:rFonts w:ascii="Goudy Old Style" w:hAnsi="Goudy Old Style"/>
          <w:sz w:val="24"/>
          <w:szCs w:val="24"/>
        </w:rPr>
        <w:t xml:space="preserve">, </w:t>
      </w:r>
      <w:r w:rsidR="00317983" w:rsidRPr="00190B42">
        <w:rPr>
          <w:rFonts w:ascii="Goudy Old Style" w:hAnsi="Goudy Old Style"/>
          <w:b/>
          <w:sz w:val="24"/>
          <w:szCs w:val="24"/>
        </w:rPr>
        <w:t xml:space="preserve">Fungi </w:t>
      </w:r>
      <w:r w:rsidR="00317983" w:rsidRPr="00190B42">
        <w:rPr>
          <w:rFonts w:ascii="Goudy Old Style" w:hAnsi="Goudy Old Style"/>
          <w:sz w:val="24"/>
          <w:szCs w:val="24"/>
        </w:rPr>
        <w:t xml:space="preserve">(molds, yeasts), </w:t>
      </w:r>
      <w:proofErr w:type="spellStart"/>
      <w:r w:rsidR="00317983" w:rsidRPr="00190B42">
        <w:rPr>
          <w:rFonts w:ascii="Goudy Old Style" w:hAnsi="Goudy Old Style"/>
          <w:b/>
          <w:sz w:val="24"/>
          <w:szCs w:val="24"/>
        </w:rPr>
        <w:t>Animalia</w:t>
      </w:r>
      <w:proofErr w:type="spellEnd"/>
      <w:r w:rsidR="00317983" w:rsidRPr="00190B42">
        <w:rPr>
          <w:rFonts w:ascii="Goudy Old Style" w:hAnsi="Goudy Old Style"/>
          <w:sz w:val="24"/>
          <w:szCs w:val="24"/>
        </w:rPr>
        <w:t xml:space="preserve"> (invertebrates and vertebrates).</w:t>
      </w:r>
    </w:p>
    <w:p w:rsidR="00190B42" w:rsidRDefault="00190B42" w:rsidP="00190B42">
      <w:pPr>
        <w:rPr>
          <w:rFonts w:ascii="Goudy Old Style" w:hAnsi="Goudy Old Style"/>
          <w:b/>
          <w:sz w:val="24"/>
          <w:szCs w:val="24"/>
        </w:rPr>
      </w:pPr>
    </w:p>
    <w:p w:rsidR="00190B42" w:rsidRPr="00190B42" w:rsidRDefault="00190B42" w:rsidP="00190B42">
      <w:pPr>
        <w:rPr>
          <w:rFonts w:ascii="Goudy Old Style" w:hAnsi="Goudy Old Style"/>
          <w:b/>
          <w:sz w:val="24"/>
          <w:szCs w:val="24"/>
        </w:rPr>
      </w:pPr>
      <w:r w:rsidRPr="00190B42">
        <w:rPr>
          <w:rFonts w:ascii="Goudy Old Style" w:hAnsi="Goudy Old Style"/>
          <w:b/>
          <w:sz w:val="24"/>
          <w:szCs w:val="24"/>
        </w:rPr>
        <w:lastRenderedPageBreak/>
        <w:t>THE FIVE KINGDOMS</w:t>
      </w:r>
    </w:p>
    <w:tbl>
      <w:tblPr>
        <w:tblW w:w="0" w:type="auto"/>
        <w:tblCellSpacing w:w="15" w:type="dxa"/>
        <w:tblCellMar>
          <w:top w:w="15" w:type="dxa"/>
          <w:left w:w="15" w:type="dxa"/>
          <w:bottom w:w="15" w:type="dxa"/>
          <w:right w:w="15" w:type="dxa"/>
        </w:tblCellMar>
        <w:tblLook w:val="04A0"/>
      </w:tblPr>
      <w:tblGrid>
        <w:gridCol w:w="9116"/>
      </w:tblGrid>
      <w:tr w:rsidR="00190B42" w:rsidRPr="00190B42" w:rsidTr="006B06BB">
        <w:trPr>
          <w:tblCellSpacing w:w="15" w:type="dxa"/>
        </w:trPr>
        <w:tc>
          <w:tcPr>
            <w:tcW w:w="0" w:type="auto"/>
            <w:vAlign w:val="center"/>
            <w:hideMark/>
          </w:tcPr>
          <w:p w:rsidR="00190B42" w:rsidRPr="00190B42" w:rsidRDefault="00190B42" w:rsidP="00190B42">
            <w:pPr>
              <w:spacing w:after="0"/>
              <w:rPr>
                <w:rFonts w:ascii="Goudy Old Style" w:eastAsia="Times New Roman" w:hAnsi="Goudy Old Style" w:cs="Times New Roman"/>
                <w:sz w:val="24"/>
                <w:szCs w:val="24"/>
              </w:rPr>
            </w:pPr>
            <w:r w:rsidRPr="00190B42">
              <w:rPr>
                <w:rFonts w:ascii="Goudy Old Style" w:eastAsia="Times New Roman" w:hAnsi="Goudy Old Style" w:cs="Times New Roman"/>
                <w:sz w:val="24"/>
                <w:szCs w:val="24"/>
              </w:rPr>
              <w:t xml:space="preserve">Kingdoms are a way that scientists have developed to divide all living things. These divisions are based on what living things have in common and how they differ. This system was developed over 2, 000 years ago and has changed drastically over the years. Currently there are five kingdoms in which all living things are divided: </w:t>
            </w:r>
            <w:proofErr w:type="spellStart"/>
            <w:r w:rsidRPr="00190B42">
              <w:rPr>
                <w:rFonts w:ascii="Goudy Old Style" w:eastAsia="Times New Roman" w:hAnsi="Goudy Old Style" w:cs="Times New Roman"/>
                <w:sz w:val="24"/>
                <w:szCs w:val="24"/>
                <w:u w:val="single"/>
              </w:rPr>
              <w:t>Monera</w:t>
            </w:r>
            <w:proofErr w:type="spellEnd"/>
            <w:r w:rsidRPr="00190B42">
              <w:rPr>
                <w:rFonts w:ascii="Goudy Old Style" w:eastAsia="Times New Roman" w:hAnsi="Goudy Old Style" w:cs="Times New Roman"/>
                <w:sz w:val="24"/>
                <w:szCs w:val="24"/>
                <w:u w:val="single"/>
              </w:rPr>
              <w:t xml:space="preserve"> Kingdom</w:t>
            </w:r>
            <w:r w:rsidRPr="00190B42">
              <w:rPr>
                <w:rFonts w:ascii="Goudy Old Style" w:eastAsia="Times New Roman" w:hAnsi="Goudy Old Style" w:cs="Times New Roman"/>
                <w:sz w:val="24"/>
                <w:szCs w:val="24"/>
              </w:rPr>
              <w:t xml:space="preserve">, </w:t>
            </w:r>
            <w:proofErr w:type="spellStart"/>
            <w:r w:rsidRPr="00190B42">
              <w:rPr>
                <w:rFonts w:ascii="Goudy Old Style" w:eastAsia="Times New Roman" w:hAnsi="Goudy Old Style" w:cs="Times New Roman"/>
                <w:sz w:val="24"/>
                <w:szCs w:val="24"/>
                <w:u w:val="single"/>
              </w:rPr>
              <w:t>Protist</w:t>
            </w:r>
            <w:proofErr w:type="spellEnd"/>
            <w:r w:rsidRPr="00190B42">
              <w:rPr>
                <w:rFonts w:ascii="Goudy Old Style" w:eastAsia="Times New Roman" w:hAnsi="Goudy Old Style" w:cs="Times New Roman"/>
                <w:sz w:val="24"/>
                <w:szCs w:val="24"/>
                <w:u w:val="single"/>
              </w:rPr>
              <w:t xml:space="preserve"> Kingdom</w:t>
            </w:r>
            <w:r w:rsidRPr="00190B42">
              <w:rPr>
                <w:rFonts w:ascii="Goudy Old Style" w:eastAsia="Times New Roman" w:hAnsi="Goudy Old Style" w:cs="Times New Roman"/>
                <w:sz w:val="24"/>
                <w:szCs w:val="24"/>
              </w:rPr>
              <w:t xml:space="preserve">, </w:t>
            </w:r>
            <w:r w:rsidRPr="00190B42">
              <w:rPr>
                <w:rFonts w:ascii="Goudy Old Style" w:eastAsia="Times New Roman" w:hAnsi="Goudy Old Style" w:cs="Times New Roman"/>
                <w:sz w:val="24"/>
                <w:szCs w:val="24"/>
                <w:u w:val="single"/>
              </w:rPr>
              <w:t>Fungi Kingdom</w:t>
            </w:r>
            <w:r w:rsidRPr="00190B42">
              <w:rPr>
                <w:rFonts w:ascii="Goudy Old Style" w:eastAsia="Times New Roman" w:hAnsi="Goudy Old Style" w:cs="Times New Roman"/>
                <w:sz w:val="24"/>
                <w:szCs w:val="24"/>
              </w:rPr>
              <w:t xml:space="preserve">, </w:t>
            </w:r>
            <w:r w:rsidRPr="00190B42">
              <w:rPr>
                <w:rFonts w:ascii="Goudy Old Style" w:eastAsia="Times New Roman" w:hAnsi="Goudy Old Style" w:cs="Times New Roman"/>
                <w:sz w:val="24"/>
                <w:szCs w:val="24"/>
                <w:u w:val="single"/>
              </w:rPr>
              <w:t>Plant Kingdom</w:t>
            </w:r>
            <w:r w:rsidRPr="00190B42">
              <w:rPr>
                <w:rFonts w:ascii="Goudy Old Style" w:eastAsia="Times New Roman" w:hAnsi="Goudy Old Style" w:cs="Times New Roman"/>
                <w:sz w:val="24"/>
                <w:szCs w:val="24"/>
              </w:rPr>
              <w:t xml:space="preserve">, and </w:t>
            </w:r>
            <w:r w:rsidRPr="00190B42">
              <w:rPr>
                <w:rFonts w:ascii="Goudy Old Style" w:eastAsia="Times New Roman" w:hAnsi="Goudy Old Style" w:cs="Times New Roman"/>
                <w:sz w:val="24"/>
                <w:szCs w:val="24"/>
                <w:u w:val="single"/>
              </w:rPr>
              <w:t>Animal Kingdom</w:t>
            </w:r>
            <w:r w:rsidRPr="00190B42">
              <w:rPr>
                <w:rFonts w:ascii="Goudy Old Style" w:eastAsia="Times New Roman" w:hAnsi="Goudy Old Style" w:cs="Times New Roman"/>
                <w:sz w:val="24"/>
                <w:szCs w:val="24"/>
              </w:rPr>
              <w: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b/>
                <w:bCs/>
                <w:sz w:val="24"/>
                <w:szCs w:val="24"/>
              </w:rPr>
              <w:t>Monera</w:t>
            </w:r>
            <w:proofErr w:type="spellEnd"/>
            <w:r w:rsidRPr="00190B42">
              <w:rPr>
                <w:rFonts w:ascii="Goudy Old Style" w:eastAsia="Times New Roman" w:hAnsi="Goudy Old Style" w:cs="Times New Roman"/>
                <w:b/>
                <w:bCs/>
                <w:sz w:val="24"/>
                <w:szCs w:val="24"/>
              </w:rPr>
              <w:t xml:space="preserve"> Kingdom</w:t>
            </w:r>
            <w:r w:rsidRPr="00190B42">
              <w:rPr>
                <w:rFonts w:ascii="Goudy Old Style" w:eastAsia="Times New Roman" w:hAnsi="Goudy Old Style" w:cs="Times New Roman"/>
                <w:sz w:val="24"/>
                <w:szCs w:val="24"/>
              </w:rPr>
              <w:br/>
              <w:t xml:space="preserve">The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 xml:space="preserve"> Kingdom consists of organisms that are made up of one cell. These organisms are called unicellular. These unicellular organisms are made of a very simple cell that often lacks many cell parts, such as a nucleus, that are commonly found in other cells. Bacteria are a type of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b/>
                <w:bCs/>
                <w:sz w:val="24"/>
                <w:szCs w:val="24"/>
              </w:rPr>
              <w:t>Protist</w:t>
            </w:r>
            <w:proofErr w:type="spellEnd"/>
            <w:r w:rsidRPr="00190B42">
              <w:rPr>
                <w:rFonts w:ascii="Goudy Old Style" w:eastAsia="Times New Roman" w:hAnsi="Goudy Old Style" w:cs="Times New Roman"/>
                <w:b/>
                <w:bCs/>
                <w:sz w:val="24"/>
                <w:szCs w:val="24"/>
              </w:rPr>
              <w:t xml:space="preserve"> Kingdom</w:t>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sz w:val="24"/>
                <w:szCs w:val="24"/>
              </w:rPr>
              <w:t>Protists</w:t>
            </w:r>
            <w:proofErr w:type="spellEnd"/>
            <w:r w:rsidRPr="00190B42">
              <w:rPr>
                <w:rFonts w:ascii="Goudy Old Style" w:eastAsia="Times New Roman" w:hAnsi="Goudy Old Style" w:cs="Times New Roman"/>
                <w:sz w:val="24"/>
                <w:szCs w:val="24"/>
              </w:rPr>
              <w:t xml:space="preserve"> are similar to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 xml:space="preserve"> in that they are unicellular. </w:t>
            </w:r>
            <w:proofErr w:type="spellStart"/>
            <w:r w:rsidRPr="00190B42">
              <w:rPr>
                <w:rFonts w:ascii="Goudy Old Style" w:eastAsia="Times New Roman" w:hAnsi="Goudy Old Style" w:cs="Times New Roman"/>
                <w:sz w:val="24"/>
                <w:szCs w:val="24"/>
              </w:rPr>
              <w:t>Protists</w:t>
            </w:r>
            <w:proofErr w:type="spellEnd"/>
            <w:r w:rsidRPr="00190B42">
              <w:rPr>
                <w:rFonts w:ascii="Goudy Old Style" w:eastAsia="Times New Roman" w:hAnsi="Goudy Old Style" w:cs="Times New Roman"/>
                <w:sz w:val="24"/>
                <w:szCs w:val="24"/>
              </w:rPr>
              <w:t xml:space="preserve"> are a bit more complex because they contain a nucleus. They also have moving parts and can move around within their environment.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Fungi Kingdom</w:t>
            </w:r>
            <w:r w:rsidRPr="00190B42">
              <w:rPr>
                <w:rFonts w:ascii="Goudy Old Style" w:eastAsia="Times New Roman" w:hAnsi="Goudy Old Style" w:cs="Times New Roman"/>
                <w:sz w:val="24"/>
                <w:szCs w:val="24"/>
              </w:rPr>
              <w:br/>
              <w:t>Fungi have their own kingdom because there is no other organism like them. They were once thought to be plants but they differ from plants in one major way. Fungi cannot make their own food. Mushrooms are a type of fungi.</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Plant Kingdom</w:t>
            </w:r>
            <w:r w:rsidRPr="00190B42">
              <w:rPr>
                <w:rFonts w:ascii="Goudy Old Style" w:eastAsia="Times New Roman" w:hAnsi="Goudy Old Style" w:cs="Times New Roman"/>
                <w:sz w:val="24"/>
                <w:szCs w:val="24"/>
              </w:rPr>
              <w:br/>
              <w:t xml:space="preserve">All plants are a part of the Plant Kingdom. Plants include trees, grass, flowers, and algae. They all share the common characteristic of being able to make their own food using water and sunlight. Because they only require a few simple requirements, plants can grow almost anywhere. </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Animal Kingdom</w:t>
            </w:r>
            <w:r w:rsidRPr="00190B42">
              <w:rPr>
                <w:rFonts w:ascii="Goudy Old Style" w:eastAsia="Times New Roman" w:hAnsi="Goudy Old Style" w:cs="Times New Roman"/>
                <w:sz w:val="24"/>
                <w:szCs w:val="24"/>
              </w:rPr>
              <w:br/>
              <w:t xml:space="preserve">Organisms in the Animal Kingdom are multicellular and rely on other organisms for food. This kingdom is by far the largest of all the kingdoms. The animals of the Animal Kingdom can </w:t>
            </w:r>
            <w:proofErr w:type="gramStart"/>
            <w:r w:rsidRPr="00190B42">
              <w:rPr>
                <w:rFonts w:ascii="Goudy Old Style" w:eastAsia="Times New Roman" w:hAnsi="Goudy Old Style" w:cs="Times New Roman"/>
                <w:sz w:val="24"/>
                <w:szCs w:val="24"/>
              </w:rPr>
              <w:t>be</w:t>
            </w:r>
            <w:proofErr w:type="gramEnd"/>
            <w:r w:rsidRPr="00190B42">
              <w:rPr>
                <w:rFonts w:ascii="Goudy Old Style" w:eastAsia="Times New Roman" w:hAnsi="Goudy Old Style" w:cs="Times New Roman"/>
                <w:sz w:val="24"/>
                <w:szCs w:val="24"/>
              </w:rPr>
              <w:t xml:space="preserve"> found all over the world and can be any size from very tiny to extremely big. </w:t>
            </w:r>
          </w:p>
        </w:tc>
      </w:tr>
    </w:tbl>
    <w:p w:rsidR="00317983" w:rsidRPr="00190B42" w:rsidRDefault="00317983" w:rsidP="00317983">
      <w:pPr>
        <w:rPr>
          <w:rFonts w:ascii="Goudy Old Style" w:hAnsi="Goudy Old Style"/>
          <w:b/>
          <w:sz w:val="24"/>
          <w:szCs w:val="24"/>
        </w:rPr>
      </w:pPr>
    </w:p>
    <w:p w:rsidR="00317983" w:rsidRPr="00190B42" w:rsidRDefault="00317983" w:rsidP="00317983">
      <w:pPr>
        <w:rPr>
          <w:rFonts w:ascii="Goudy Old Style" w:hAnsi="Goudy Old Style"/>
          <w:sz w:val="24"/>
          <w:szCs w:val="24"/>
        </w:rPr>
      </w:pPr>
      <w:r w:rsidRPr="00190B42">
        <w:rPr>
          <w:rFonts w:ascii="Goudy Old Style" w:hAnsi="Goudy Old Style"/>
          <w:b/>
          <w:sz w:val="24"/>
          <w:szCs w:val="24"/>
        </w:rPr>
        <w:t>LEVELS OF CLASSIFICATION</w:t>
      </w:r>
    </w:p>
    <w:p w:rsidR="008B3E5B" w:rsidRPr="00190B42" w:rsidRDefault="008B3E5B" w:rsidP="008B3E5B">
      <w:pPr>
        <w:rPr>
          <w:rFonts w:ascii="Goudy Old Style" w:hAnsi="Goudy Old Style"/>
          <w:sz w:val="24"/>
          <w:szCs w:val="24"/>
        </w:rPr>
      </w:pPr>
      <w:proofErr w:type="spellStart"/>
      <w:r w:rsidRPr="00190B42">
        <w:rPr>
          <w:rFonts w:ascii="Goudy Old Style" w:hAnsi="Goudy Old Style"/>
          <w:b/>
          <w:sz w:val="24"/>
          <w:szCs w:val="24"/>
        </w:rPr>
        <w:t>Carolus</w:t>
      </w:r>
      <w:proofErr w:type="spellEnd"/>
      <w:r w:rsidRPr="00190B42">
        <w:rPr>
          <w:rFonts w:ascii="Goudy Old Style" w:hAnsi="Goudy Old Style"/>
          <w:b/>
          <w:sz w:val="24"/>
          <w:szCs w:val="24"/>
        </w:rPr>
        <w:t xml:space="preserve"> Linnaeus (1707 – 1778)</w:t>
      </w:r>
      <w:r w:rsidRPr="00190B42">
        <w:rPr>
          <w:rFonts w:ascii="Goudy Old Style" w:hAnsi="Goudy Old Style"/>
          <w:sz w:val="24"/>
          <w:szCs w:val="24"/>
        </w:rPr>
        <w:t xml:space="preserve"> classified all the different kinds of organisms into groups based on similar characteristics.  Linnaeus’s system for naming species is called </w:t>
      </w:r>
      <w:r w:rsidRPr="00190B42">
        <w:rPr>
          <w:rFonts w:ascii="Goudy Old Style" w:hAnsi="Goudy Old Style"/>
          <w:b/>
          <w:sz w:val="24"/>
          <w:szCs w:val="24"/>
        </w:rPr>
        <w:t>binomial nomenclature (scientific name)</w:t>
      </w:r>
      <w:r w:rsidRPr="00190B42">
        <w:rPr>
          <w:rFonts w:ascii="Goudy Old Style" w:hAnsi="Goudy Old Style"/>
          <w:sz w:val="24"/>
          <w:szCs w:val="24"/>
        </w:rPr>
        <w:t xml:space="preserve">.  Each species has a Latinized name composed of two words (hence binomial) printed in italics (or underlined if handwritten or typed).  The first word </w:t>
      </w:r>
      <w:r w:rsidRPr="00190B42">
        <w:rPr>
          <w:rFonts w:ascii="Goudy Old Style" w:hAnsi="Goudy Old Style"/>
          <w:sz w:val="24"/>
          <w:szCs w:val="24"/>
        </w:rPr>
        <w:lastRenderedPageBreak/>
        <w:t xml:space="preserve">names the </w:t>
      </w:r>
      <w:r w:rsidRPr="00190B42">
        <w:rPr>
          <w:rFonts w:ascii="Goudy Old Style" w:hAnsi="Goudy Old Style"/>
          <w:b/>
          <w:sz w:val="24"/>
          <w:szCs w:val="24"/>
        </w:rPr>
        <w:t>genus</w:t>
      </w:r>
      <w:r w:rsidRPr="00190B42">
        <w:rPr>
          <w:rFonts w:ascii="Goudy Old Style" w:hAnsi="Goudy Old Style"/>
          <w:sz w:val="24"/>
          <w:szCs w:val="24"/>
        </w:rPr>
        <w:t xml:space="preserve">, which is capitalized; the second word is the </w:t>
      </w:r>
      <w:r w:rsidRPr="00190B42">
        <w:rPr>
          <w:rFonts w:ascii="Goudy Old Style" w:hAnsi="Goudy Old Style"/>
          <w:b/>
          <w:sz w:val="24"/>
          <w:szCs w:val="24"/>
        </w:rPr>
        <w:t xml:space="preserve">species, </w:t>
      </w:r>
      <w:r w:rsidRPr="00190B42">
        <w:rPr>
          <w:rFonts w:ascii="Goudy Old Style" w:hAnsi="Goudy Old Style"/>
          <w:sz w:val="24"/>
          <w:szCs w:val="24"/>
        </w:rPr>
        <w:t xml:space="preserve">which is peculiar to the species within the genus and is written in lower-case. </w:t>
      </w:r>
      <w:proofErr w:type="gramStart"/>
      <w:r w:rsidRPr="00190B42">
        <w:rPr>
          <w:rFonts w:ascii="Goudy Old Style" w:hAnsi="Goudy Old Style"/>
          <w:sz w:val="24"/>
          <w:szCs w:val="24"/>
        </w:rPr>
        <w:t xml:space="preserve">E.g. </w:t>
      </w:r>
      <w:r w:rsidRPr="00190B42">
        <w:rPr>
          <w:rFonts w:ascii="Goudy Old Style" w:hAnsi="Goudy Old Style"/>
          <w:i/>
          <w:sz w:val="24"/>
          <w:szCs w:val="24"/>
        </w:rPr>
        <w:t xml:space="preserve">Glossina </w:t>
      </w:r>
      <w:proofErr w:type="spellStart"/>
      <w:r w:rsidRPr="00190B42">
        <w:rPr>
          <w:rFonts w:ascii="Goudy Old Style" w:hAnsi="Goudy Old Style"/>
          <w:i/>
          <w:sz w:val="24"/>
          <w:szCs w:val="24"/>
        </w:rPr>
        <w:t>palpalis</w:t>
      </w:r>
      <w:proofErr w:type="spellEnd"/>
      <w:r w:rsidRPr="00190B42">
        <w:rPr>
          <w:rFonts w:ascii="Goudy Old Style" w:hAnsi="Goudy Old Style"/>
          <w:i/>
          <w:sz w:val="24"/>
          <w:szCs w:val="24"/>
        </w:rPr>
        <w:t xml:space="preserve"> </w:t>
      </w:r>
      <w:r w:rsidRPr="00190B42">
        <w:rPr>
          <w:rFonts w:ascii="Goudy Old Style" w:hAnsi="Goudy Old Style"/>
          <w:sz w:val="24"/>
          <w:szCs w:val="24"/>
        </w:rPr>
        <w:t>(Tsetse fly).</w:t>
      </w:r>
      <w:proofErr w:type="gramEnd"/>
    </w:p>
    <w:p w:rsidR="008B3E5B" w:rsidRPr="00190B42" w:rsidRDefault="008B3E5B" w:rsidP="008B3E5B">
      <w:pPr>
        <w:rPr>
          <w:rFonts w:ascii="Goudy Old Style" w:hAnsi="Goudy Old Style"/>
          <w:b/>
          <w:sz w:val="24"/>
          <w:szCs w:val="24"/>
        </w:rPr>
      </w:pPr>
      <w:r w:rsidRPr="00190B42">
        <w:rPr>
          <w:rFonts w:ascii="Goudy Old Style" w:hAnsi="Goudy Old Style"/>
          <w:sz w:val="24"/>
          <w:szCs w:val="24"/>
        </w:rPr>
        <w:t xml:space="preserve">Taxonomy is the science of classifying living things.  A group of organisms at a particular level in a classification system is called a </w:t>
      </w:r>
      <w:proofErr w:type="spellStart"/>
      <w:r w:rsidRPr="00190B42">
        <w:rPr>
          <w:rFonts w:ascii="Goudy Old Style" w:hAnsi="Goudy Old Style"/>
          <w:b/>
          <w:sz w:val="24"/>
          <w:szCs w:val="24"/>
        </w:rPr>
        <w:t>taxon</w:t>
      </w:r>
      <w:proofErr w:type="spellEnd"/>
      <w:r w:rsidRPr="00190B42">
        <w:rPr>
          <w:rFonts w:ascii="Goudy Old Style" w:hAnsi="Goudy Old Style"/>
          <w:b/>
          <w:sz w:val="24"/>
          <w:szCs w:val="24"/>
        </w:rPr>
        <w:t xml:space="preserve"> (</w:t>
      </w:r>
      <w:r w:rsidRPr="00190B42">
        <w:rPr>
          <w:rFonts w:ascii="Goudy Old Style" w:hAnsi="Goudy Old Style"/>
          <w:sz w:val="24"/>
          <w:szCs w:val="24"/>
        </w:rPr>
        <w:t xml:space="preserve">plural, </w:t>
      </w:r>
      <w:proofErr w:type="spellStart"/>
      <w:r w:rsidRPr="00190B42">
        <w:rPr>
          <w:rFonts w:ascii="Goudy Old Style" w:hAnsi="Goudy Old Style"/>
          <w:b/>
          <w:sz w:val="24"/>
          <w:szCs w:val="24"/>
        </w:rPr>
        <w:t>taxa</w:t>
      </w:r>
      <w:proofErr w:type="spellEnd"/>
      <w:r w:rsidRPr="00190B42">
        <w:rPr>
          <w:rFonts w:ascii="Goudy Old Style" w:hAnsi="Goudy Old Style"/>
          <w:b/>
          <w:sz w:val="24"/>
          <w:szCs w:val="24"/>
        </w:rPr>
        <w:t xml:space="preserve">). </w:t>
      </w:r>
    </w:p>
    <w:p w:rsidR="008B3E5B" w:rsidRPr="00190B42" w:rsidRDefault="008B3E5B" w:rsidP="008B3E5B">
      <w:pPr>
        <w:rPr>
          <w:rFonts w:ascii="Times New Roman" w:eastAsia="Times New Roman" w:hAnsi="Times New Roman" w:cs="Times New Roman"/>
          <w:sz w:val="24"/>
          <w:szCs w:val="24"/>
        </w:rPr>
      </w:pPr>
      <w:r w:rsidRPr="00190B42">
        <w:rPr>
          <w:rFonts w:ascii="Goudy Old Style" w:hAnsi="Goudy Old Style"/>
          <w:sz w:val="24"/>
          <w:szCs w:val="24"/>
        </w:rPr>
        <w:t xml:space="preserve">There are seven major levels of classification.  Each successive level contains fewer organisms with more characteristics in common than the level above it.  These levels are, from the largest, </w:t>
      </w:r>
      <w:r w:rsidRPr="00190B42">
        <w:rPr>
          <w:rFonts w:ascii="Goudy Old Style" w:hAnsi="Goudy Old Style"/>
          <w:b/>
          <w:sz w:val="24"/>
          <w:szCs w:val="24"/>
        </w:rPr>
        <w:t xml:space="preserve">kingdom, phylum, class, order, family, genus </w:t>
      </w:r>
      <w:r w:rsidRPr="00190B42">
        <w:rPr>
          <w:rFonts w:ascii="Goudy Old Style" w:hAnsi="Goudy Old Style"/>
          <w:sz w:val="24"/>
          <w:szCs w:val="24"/>
        </w:rPr>
        <w:t xml:space="preserve">and </w:t>
      </w:r>
      <w:r w:rsidRPr="00190B42">
        <w:rPr>
          <w:rFonts w:ascii="Goudy Old Style" w:hAnsi="Goudy Old Style"/>
          <w:b/>
          <w:sz w:val="24"/>
          <w:szCs w:val="24"/>
        </w:rPr>
        <w:t>species.  (D</w:t>
      </w:r>
      <w:r w:rsidRPr="00190B42">
        <w:rPr>
          <w:rFonts w:ascii="Times New Roman" w:eastAsia="Times New Roman" w:hAnsi="Times New Roman" w:cs="Times New Roman"/>
          <w:sz w:val="24"/>
          <w:szCs w:val="24"/>
        </w:rPr>
        <w:t xml:space="preserve">oes </w:t>
      </w:r>
      <w:r w:rsidRPr="00190B42">
        <w:rPr>
          <w:rFonts w:ascii="Times New Roman" w:eastAsia="Times New Roman" w:hAnsi="Times New Roman" w:cs="Times New Roman"/>
          <w:b/>
          <w:sz w:val="24"/>
          <w:szCs w:val="24"/>
        </w:rPr>
        <w:t>K</w:t>
      </w:r>
      <w:r w:rsidRPr="00190B42">
        <w:rPr>
          <w:rFonts w:ascii="Times New Roman" w:eastAsia="Times New Roman" w:hAnsi="Times New Roman" w:cs="Times New Roman"/>
          <w:sz w:val="24"/>
          <w:szCs w:val="24"/>
        </w:rPr>
        <w:t xml:space="preserve">im </w:t>
      </w:r>
      <w:r w:rsidRPr="00190B42">
        <w:rPr>
          <w:rFonts w:ascii="Times New Roman" w:eastAsia="Times New Roman" w:hAnsi="Times New Roman" w:cs="Times New Roman"/>
          <w:b/>
          <w:sz w:val="24"/>
          <w:szCs w:val="24"/>
        </w:rPr>
        <w:t>P</w:t>
      </w:r>
      <w:r w:rsidRPr="00190B42">
        <w:rPr>
          <w:rFonts w:ascii="Times New Roman" w:eastAsia="Times New Roman" w:hAnsi="Times New Roman" w:cs="Times New Roman"/>
          <w:sz w:val="24"/>
          <w:szCs w:val="24"/>
        </w:rPr>
        <w:t xml:space="preserve">lay </w:t>
      </w:r>
      <w:r w:rsidRPr="00190B42">
        <w:rPr>
          <w:rFonts w:ascii="Times New Roman" w:eastAsia="Times New Roman" w:hAnsi="Times New Roman" w:cs="Times New Roman"/>
          <w:b/>
          <w:sz w:val="24"/>
          <w:szCs w:val="24"/>
        </w:rPr>
        <w:t>C</w:t>
      </w:r>
      <w:r w:rsidRPr="00190B42">
        <w:rPr>
          <w:rFonts w:ascii="Times New Roman" w:eastAsia="Times New Roman" w:hAnsi="Times New Roman" w:cs="Times New Roman"/>
          <w:sz w:val="24"/>
          <w:szCs w:val="24"/>
        </w:rPr>
        <w:t xml:space="preserve">hess </w:t>
      </w:r>
      <w:proofErr w:type="gramStart"/>
      <w:r w:rsidRPr="00190B42">
        <w:rPr>
          <w:rFonts w:ascii="Times New Roman" w:eastAsia="Times New Roman" w:hAnsi="Times New Roman" w:cs="Times New Roman"/>
          <w:b/>
          <w:sz w:val="24"/>
          <w:szCs w:val="24"/>
        </w:rPr>
        <w:t>O</w:t>
      </w:r>
      <w:r w:rsidRPr="00190B42">
        <w:rPr>
          <w:rFonts w:ascii="Times New Roman" w:eastAsia="Times New Roman" w:hAnsi="Times New Roman" w:cs="Times New Roman"/>
          <w:sz w:val="24"/>
          <w:szCs w:val="24"/>
        </w:rPr>
        <w:t>r</w:t>
      </w:r>
      <w:proofErr w:type="gramEnd"/>
      <w:r w:rsidRPr="00190B42">
        <w:rPr>
          <w:rFonts w:ascii="Times New Roman" w:eastAsia="Times New Roman" w:hAnsi="Times New Roman" w:cs="Times New Roman"/>
          <w:sz w:val="24"/>
          <w:szCs w:val="24"/>
        </w:rPr>
        <w:t xml:space="preserve"> </w:t>
      </w:r>
      <w:r w:rsidRPr="00190B42">
        <w:rPr>
          <w:rFonts w:ascii="Times New Roman" w:eastAsia="Times New Roman" w:hAnsi="Times New Roman" w:cs="Times New Roman"/>
          <w:b/>
          <w:sz w:val="24"/>
          <w:szCs w:val="24"/>
        </w:rPr>
        <w:t>F</w:t>
      </w:r>
      <w:r w:rsidRPr="00190B42">
        <w:rPr>
          <w:rFonts w:ascii="Times New Roman" w:eastAsia="Times New Roman" w:hAnsi="Times New Roman" w:cs="Times New Roman"/>
          <w:sz w:val="24"/>
          <w:szCs w:val="24"/>
        </w:rPr>
        <w:t xml:space="preserve">ix </w:t>
      </w:r>
      <w:r w:rsidRPr="00190B42">
        <w:rPr>
          <w:rFonts w:ascii="Times New Roman" w:eastAsia="Times New Roman" w:hAnsi="Times New Roman" w:cs="Times New Roman"/>
          <w:b/>
          <w:sz w:val="24"/>
          <w:szCs w:val="24"/>
        </w:rPr>
        <w:t>G</w:t>
      </w:r>
      <w:r w:rsidRPr="00190B42">
        <w:rPr>
          <w:rFonts w:ascii="Times New Roman" w:eastAsia="Times New Roman" w:hAnsi="Times New Roman" w:cs="Times New Roman"/>
          <w:sz w:val="24"/>
          <w:szCs w:val="24"/>
        </w:rPr>
        <w:t xml:space="preserve">reat </w:t>
      </w:r>
      <w:r w:rsidRPr="00190B42">
        <w:rPr>
          <w:rFonts w:ascii="Times New Roman" w:eastAsia="Times New Roman" w:hAnsi="Times New Roman" w:cs="Times New Roman"/>
          <w:b/>
          <w:sz w:val="24"/>
          <w:szCs w:val="24"/>
        </w:rPr>
        <w:t>S</w:t>
      </w:r>
      <w:r w:rsidRPr="00190B42">
        <w:rPr>
          <w:rFonts w:ascii="Times New Roman" w:eastAsia="Times New Roman" w:hAnsi="Times New Roman" w:cs="Times New Roman"/>
          <w:sz w:val="24"/>
          <w:szCs w:val="24"/>
        </w:rPr>
        <w:t xml:space="preserve">andwiches? Or </w:t>
      </w:r>
      <w:r w:rsidRPr="00190B42">
        <w:rPr>
          <w:rFonts w:ascii="Times New Roman" w:eastAsia="Times New Roman" w:hAnsi="Times New Roman" w:cs="Times New Roman"/>
          <w:b/>
          <w:sz w:val="24"/>
          <w:szCs w:val="24"/>
        </w:rPr>
        <w:t>K</w:t>
      </w:r>
      <w:r w:rsidRPr="00190B42">
        <w:rPr>
          <w:rFonts w:ascii="Times New Roman" w:eastAsia="Times New Roman" w:hAnsi="Times New Roman" w:cs="Times New Roman"/>
          <w:sz w:val="24"/>
          <w:szCs w:val="24"/>
        </w:rPr>
        <w:t xml:space="preserve">indly </w:t>
      </w:r>
      <w:r w:rsidRPr="00190B42">
        <w:rPr>
          <w:rFonts w:ascii="Times New Roman" w:eastAsia="Times New Roman" w:hAnsi="Times New Roman" w:cs="Times New Roman"/>
          <w:b/>
          <w:sz w:val="24"/>
          <w:szCs w:val="24"/>
        </w:rPr>
        <w:t>P</w:t>
      </w:r>
      <w:r w:rsidRPr="00190B42">
        <w:rPr>
          <w:rFonts w:ascii="Times New Roman" w:eastAsia="Times New Roman" w:hAnsi="Times New Roman" w:cs="Times New Roman"/>
          <w:sz w:val="24"/>
          <w:szCs w:val="24"/>
        </w:rPr>
        <w:t xml:space="preserve">ay </w:t>
      </w:r>
      <w:r w:rsidRPr="00190B42">
        <w:rPr>
          <w:rFonts w:ascii="Times New Roman" w:eastAsia="Times New Roman" w:hAnsi="Times New Roman" w:cs="Times New Roman"/>
          <w:b/>
          <w:sz w:val="24"/>
          <w:szCs w:val="24"/>
        </w:rPr>
        <w:t>C</w:t>
      </w:r>
      <w:r w:rsidRPr="00190B42">
        <w:rPr>
          <w:rFonts w:ascii="Times New Roman" w:eastAsia="Times New Roman" w:hAnsi="Times New Roman" w:cs="Times New Roman"/>
          <w:sz w:val="24"/>
          <w:szCs w:val="24"/>
        </w:rPr>
        <w:t xml:space="preserve">ash </w:t>
      </w:r>
      <w:proofErr w:type="gramStart"/>
      <w:r w:rsidRPr="00190B42">
        <w:rPr>
          <w:rFonts w:ascii="Times New Roman" w:eastAsia="Times New Roman" w:hAnsi="Times New Roman" w:cs="Times New Roman"/>
          <w:b/>
          <w:sz w:val="24"/>
          <w:szCs w:val="24"/>
        </w:rPr>
        <w:t>O</w:t>
      </w:r>
      <w:r w:rsidRPr="00190B42">
        <w:rPr>
          <w:rFonts w:ascii="Times New Roman" w:eastAsia="Times New Roman" w:hAnsi="Times New Roman" w:cs="Times New Roman"/>
          <w:sz w:val="24"/>
          <w:szCs w:val="24"/>
        </w:rPr>
        <w:t>r</w:t>
      </w:r>
      <w:proofErr w:type="gramEnd"/>
      <w:r w:rsidRPr="00190B42">
        <w:rPr>
          <w:rFonts w:ascii="Times New Roman" w:eastAsia="Times New Roman" w:hAnsi="Times New Roman" w:cs="Times New Roman"/>
          <w:sz w:val="24"/>
          <w:szCs w:val="24"/>
        </w:rPr>
        <w:t xml:space="preserve"> </w:t>
      </w:r>
      <w:r w:rsidRPr="00190B42">
        <w:rPr>
          <w:rFonts w:ascii="Times New Roman" w:eastAsia="Times New Roman" w:hAnsi="Times New Roman" w:cs="Times New Roman"/>
          <w:b/>
          <w:sz w:val="24"/>
          <w:szCs w:val="24"/>
        </w:rPr>
        <w:t>F</w:t>
      </w:r>
      <w:r w:rsidRPr="00190B42">
        <w:rPr>
          <w:rFonts w:ascii="Times New Roman" w:eastAsia="Times New Roman" w:hAnsi="Times New Roman" w:cs="Times New Roman"/>
          <w:sz w:val="24"/>
          <w:szCs w:val="24"/>
        </w:rPr>
        <w:t xml:space="preserve">urnish </w:t>
      </w:r>
      <w:r w:rsidRPr="00190B42">
        <w:rPr>
          <w:rFonts w:ascii="Times New Roman" w:eastAsia="Times New Roman" w:hAnsi="Times New Roman" w:cs="Times New Roman"/>
          <w:b/>
          <w:sz w:val="24"/>
          <w:szCs w:val="24"/>
        </w:rPr>
        <w:t>G</w:t>
      </w:r>
      <w:r w:rsidRPr="00190B42">
        <w:rPr>
          <w:rFonts w:ascii="Times New Roman" w:eastAsia="Times New Roman" w:hAnsi="Times New Roman" w:cs="Times New Roman"/>
          <w:sz w:val="24"/>
          <w:szCs w:val="24"/>
        </w:rPr>
        <w:t xml:space="preserve">ood </w:t>
      </w:r>
      <w:r w:rsidRPr="00190B42">
        <w:rPr>
          <w:rFonts w:ascii="Times New Roman" w:eastAsia="Times New Roman" w:hAnsi="Times New Roman" w:cs="Times New Roman"/>
          <w:b/>
          <w:sz w:val="24"/>
          <w:szCs w:val="24"/>
        </w:rPr>
        <w:t>S</w:t>
      </w:r>
      <w:r w:rsidRPr="00190B42">
        <w:rPr>
          <w:rFonts w:ascii="Times New Roman" w:eastAsia="Times New Roman" w:hAnsi="Times New Roman" w:cs="Times New Roman"/>
          <w:sz w:val="24"/>
          <w:szCs w:val="24"/>
        </w:rPr>
        <w:t>ecurity.)</w:t>
      </w:r>
    </w:p>
    <w:p w:rsidR="008B3E5B" w:rsidRPr="00190B42" w:rsidRDefault="00B5763A" w:rsidP="00B5763A">
      <w:pPr>
        <w:ind w:left="2160" w:firstLine="720"/>
        <w:rPr>
          <w:rFonts w:ascii="Times New Roman" w:eastAsia="Times New Roman" w:hAnsi="Times New Roman" w:cs="Times New Roman"/>
          <w:sz w:val="24"/>
          <w:szCs w:val="24"/>
        </w:rPr>
      </w:pPr>
      <w:r w:rsidRPr="00190B42">
        <w:rPr>
          <w:rFonts w:ascii="Times New Roman" w:eastAsia="Times New Roman" w:hAnsi="Times New Roman" w:cs="Times New Roman"/>
          <w:noProof/>
          <w:sz w:val="24"/>
          <w:szCs w:val="24"/>
        </w:rPr>
        <w:drawing>
          <wp:inline distT="0" distB="0" distL="0" distR="0">
            <wp:extent cx="1790700" cy="1790700"/>
            <wp:effectExtent l="19050" t="0" r="0" b="0"/>
            <wp:docPr id="3" name="Picture 2" descr="lof class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f classn 2.jpg"/>
                    <pic:cNvPicPr/>
                  </pic:nvPicPr>
                  <pic:blipFill>
                    <a:blip r:embed="rId5"/>
                    <a:stretch>
                      <a:fillRect/>
                    </a:stretch>
                  </pic:blipFill>
                  <pic:spPr>
                    <a:xfrm>
                      <a:off x="0" y="0"/>
                      <a:ext cx="1790700" cy="1790700"/>
                    </a:xfrm>
                    <a:prstGeom prst="rect">
                      <a:avLst/>
                    </a:prstGeom>
                  </pic:spPr>
                </pic:pic>
              </a:graphicData>
            </a:graphic>
          </wp:inline>
        </w:drawing>
      </w:r>
    </w:p>
    <w:p w:rsidR="0025152A" w:rsidRPr="00190B42" w:rsidRDefault="0025152A" w:rsidP="008B3E5B">
      <w:pPr>
        <w:rPr>
          <w:rFonts w:ascii="Goudy Old Style" w:hAnsi="Goudy Old Style"/>
          <w:sz w:val="24"/>
          <w:szCs w:val="24"/>
        </w:rPr>
      </w:pPr>
    </w:p>
    <w:p w:rsidR="0025152A" w:rsidRPr="00190B42" w:rsidRDefault="0025152A" w:rsidP="008B3E5B">
      <w:pPr>
        <w:rPr>
          <w:rFonts w:ascii="Goudy Old Style" w:hAnsi="Goudy Old Style"/>
          <w:b/>
          <w:sz w:val="24"/>
          <w:szCs w:val="24"/>
        </w:rPr>
      </w:pPr>
      <w:r w:rsidRPr="00190B42">
        <w:rPr>
          <w:rFonts w:ascii="Goudy Old Style" w:hAnsi="Goudy Old Style"/>
          <w:b/>
          <w:sz w:val="24"/>
          <w:szCs w:val="24"/>
        </w:rPr>
        <w:t>DOMAINS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Biologists are increasingly adopting a classification of living organisms that recognizes three </w:t>
      </w:r>
      <w:r w:rsidRPr="00190B42">
        <w:rPr>
          <w:rFonts w:ascii="Goudy Old Style" w:hAnsi="Goudy Old Style"/>
          <w:b/>
          <w:sz w:val="24"/>
          <w:szCs w:val="24"/>
        </w:rPr>
        <w:t>domains</w:t>
      </w:r>
      <w:r w:rsidRPr="00190B42">
        <w:rPr>
          <w:rFonts w:ascii="Goudy Old Style" w:hAnsi="Goudy Old Style"/>
          <w:sz w:val="24"/>
          <w:szCs w:val="24"/>
        </w:rPr>
        <w:t xml:space="preserve">, a taxonomic level higher than kingdom.  These are </w:t>
      </w:r>
      <w:r w:rsidRPr="00190B42">
        <w:rPr>
          <w:rFonts w:ascii="Goudy Old Style" w:hAnsi="Goudy Old Style"/>
          <w:b/>
          <w:sz w:val="24"/>
          <w:szCs w:val="24"/>
        </w:rPr>
        <w:t xml:space="preserve">bacteria </w:t>
      </w:r>
      <w:r w:rsidRPr="00190B42">
        <w:rPr>
          <w:rFonts w:ascii="Goudy Old Style" w:hAnsi="Goudy Old Style"/>
          <w:sz w:val="24"/>
          <w:szCs w:val="24"/>
        </w:rPr>
        <w:t xml:space="preserve">containing the true bacteria, </w:t>
      </w:r>
      <w:proofErr w:type="spellStart"/>
      <w:r w:rsidRPr="00190B42">
        <w:rPr>
          <w:rFonts w:ascii="Goudy Old Style" w:hAnsi="Goudy Old Style"/>
          <w:b/>
          <w:sz w:val="24"/>
          <w:szCs w:val="24"/>
        </w:rPr>
        <w:t>archaea</w:t>
      </w:r>
      <w:proofErr w:type="spellEnd"/>
      <w:r w:rsidRPr="00190B42">
        <w:rPr>
          <w:rFonts w:ascii="Goudy Old Style" w:hAnsi="Goudy Old Style"/>
          <w:b/>
          <w:sz w:val="24"/>
          <w:szCs w:val="24"/>
        </w:rPr>
        <w:t xml:space="preserve"> </w:t>
      </w:r>
      <w:r w:rsidRPr="00190B42">
        <w:rPr>
          <w:rFonts w:ascii="Goudy Old Style" w:hAnsi="Goudy Old Style"/>
          <w:sz w:val="24"/>
          <w:szCs w:val="24"/>
        </w:rPr>
        <w:t>(</w:t>
      </w:r>
      <w:proofErr w:type="spellStart"/>
      <w:r w:rsidRPr="00190B42">
        <w:rPr>
          <w:rFonts w:ascii="Goudy Old Style" w:hAnsi="Goudy Old Style"/>
          <w:sz w:val="24"/>
          <w:szCs w:val="24"/>
        </w:rPr>
        <w:t>archaebacteria</w:t>
      </w:r>
      <w:proofErr w:type="spellEnd"/>
      <w:r w:rsidRPr="00190B42">
        <w:rPr>
          <w:rFonts w:ascii="Goudy Old Style" w:hAnsi="Goudy Old Style"/>
          <w:sz w:val="24"/>
          <w:szCs w:val="24"/>
        </w:rPr>
        <w:t xml:space="preserve">) and </w:t>
      </w:r>
      <w:r w:rsidRPr="00190B42">
        <w:rPr>
          <w:rFonts w:ascii="Goudy Old Style" w:hAnsi="Goudy Old Style"/>
          <w:b/>
          <w:sz w:val="24"/>
          <w:szCs w:val="24"/>
        </w:rPr>
        <w:t>Eukarya</w:t>
      </w:r>
      <w:r w:rsidRPr="00190B42">
        <w:rPr>
          <w:rFonts w:ascii="Goudy Old Style" w:hAnsi="Goudy Old Style"/>
          <w:sz w:val="24"/>
          <w:szCs w:val="24"/>
        </w:rPr>
        <w:t xml:space="preserve"> (eukaryotes).</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BRIEF DESCRIPTIONS OF THE DOMAINS</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1</w:t>
      </w:r>
      <w:r w:rsidRPr="00190B42">
        <w:rPr>
          <w:rFonts w:ascii="Goudy Old Style" w:hAnsi="Goudy Old Style"/>
          <w:b/>
          <w:sz w:val="24"/>
          <w:szCs w:val="24"/>
        </w:rPr>
        <w:t xml:space="preserve">: </w:t>
      </w:r>
      <w:r w:rsidRPr="00190B42">
        <w:rPr>
          <w:rFonts w:ascii="Goudy Old Style" w:hAnsi="Goudy Old Style"/>
          <w:b/>
          <w:sz w:val="24"/>
          <w:szCs w:val="24"/>
        </w:rPr>
        <w:tab/>
        <w:t>ARCHAEA</w:t>
      </w:r>
    </w:p>
    <w:p w:rsidR="008B3E5B" w:rsidRPr="00190B42" w:rsidRDefault="008B3E5B" w:rsidP="008B3E5B">
      <w:pPr>
        <w:rPr>
          <w:rFonts w:ascii="Goudy Old Style" w:hAnsi="Goudy Old Style"/>
          <w:sz w:val="24"/>
          <w:szCs w:val="24"/>
        </w:rPr>
      </w:pPr>
      <w:r w:rsidRPr="00190B42">
        <w:rPr>
          <w:rFonts w:ascii="Goudy Old Style" w:eastAsia="Times New Roman" w:hAnsi="Goudy Old Style" w:cs="Times New Roman"/>
          <w:sz w:val="24"/>
          <w:szCs w:val="24"/>
        </w:rPr>
        <w:t xml:space="preserve">These are the "bacteria" that live at high temperatures or produce methane.  While most </w:t>
      </w: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look similar to bacteria under the microscope, the extreme conditions under which many species live has made them difficult to culture.</w:t>
      </w:r>
    </w:p>
    <w:p w:rsidR="008B3E5B" w:rsidRPr="00190B42" w:rsidRDefault="008B3E5B" w:rsidP="008B3E5B">
      <w:pPr>
        <w:spacing w:before="100" w:beforeAutospacing="1" w:after="100" w:afterAutospacing="1"/>
        <w:rPr>
          <w:rFonts w:ascii="Goudy Old Style" w:eastAsia="Times New Roman" w:hAnsi="Goudy Old Style" w:cs="Times New Roman"/>
          <w:sz w:val="24"/>
          <w:szCs w:val="24"/>
        </w:rPr>
      </w:pP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include inhabitants of some of the most extreme environments on the planet. Some live near rift vents in the deep sea at temperatures well over 100 degrees Centigrade. Others live in hot springs, or in extremely alkaline or acid waters. They have been found thriving inside the digestive tracts of cows, termites, and marine life where they produce methane. They live in the anoxic </w:t>
      </w:r>
      <w:proofErr w:type="spellStart"/>
      <w:r w:rsidRPr="00190B42">
        <w:rPr>
          <w:rFonts w:ascii="Goudy Old Style" w:eastAsia="Times New Roman" w:hAnsi="Goudy Old Style" w:cs="Times New Roman"/>
          <w:sz w:val="24"/>
          <w:szCs w:val="24"/>
        </w:rPr>
        <w:t>muds</w:t>
      </w:r>
      <w:proofErr w:type="spellEnd"/>
      <w:r w:rsidRPr="00190B42">
        <w:rPr>
          <w:rFonts w:ascii="Goudy Old Style" w:eastAsia="Times New Roman" w:hAnsi="Goudy Old Style" w:cs="Times New Roman"/>
          <w:sz w:val="24"/>
          <w:szCs w:val="24"/>
        </w:rPr>
        <w:t xml:space="preserve"> of marshes and at the bottom of the ocean, and even thrive in petroleum deposits deep underground. Some </w:t>
      </w: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can survive the desiccating effects of extremely saline waters. One salt-loving group of </w:t>
      </w:r>
      <w:proofErr w:type="spellStart"/>
      <w:r w:rsidRPr="00190B42">
        <w:rPr>
          <w:rFonts w:ascii="Goudy Old Style" w:eastAsia="Times New Roman" w:hAnsi="Goudy Old Style" w:cs="Times New Roman"/>
          <w:sz w:val="24"/>
          <w:szCs w:val="24"/>
        </w:rPr>
        <w:t>archaea</w:t>
      </w:r>
      <w:proofErr w:type="spellEnd"/>
      <w:r w:rsidRPr="00190B42">
        <w:rPr>
          <w:rFonts w:ascii="Goudy Old Style" w:eastAsia="Times New Roman" w:hAnsi="Goudy Old Style" w:cs="Times New Roman"/>
          <w:sz w:val="24"/>
          <w:szCs w:val="24"/>
        </w:rPr>
        <w:t xml:space="preserve"> includes </w:t>
      </w:r>
      <w:proofErr w:type="spellStart"/>
      <w:r w:rsidRPr="00190B42">
        <w:rPr>
          <w:rFonts w:ascii="Goudy Old Style" w:eastAsia="Times New Roman" w:hAnsi="Goudy Old Style" w:cs="Times New Roman"/>
          <w:i/>
          <w:iCs/>
          <w:sz w:val="24"/>
          <w:szCs w:val="24"/>
        </w:rPr>
        <w:t>Halobacterium</w:t>
      </w:r>
      <w:proofErr w:type="spellEnd"/>
      <w:r w:rsidRPr="00190B42">
        <w:rPr>
          <w:rFonts w:ascii="Goudy Old Style" w:eastAsia="Times New Roman" w:hAnsi="Goudy Old Style" w:cs="Times New Roman"/>
          <w:i/>
          <w:iCs/>
          <w:sz w:val="24"/>
          <w:szCs w:val="24"/>
        </w:rPr>
        <w:t>.</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lastRenderedPageBreak/>
        <w:t xml:space="preserve">The </w:t>
      </w:r>
      <w:proofErr w:type="spellStart"/>
      <w:r w:rsidRPr="00190B42">
        <w:rPr>
          <w:rFonts w:ascii="Goudy Old Style" w:hAnsi="Goudy Old Style"/>
          <w:sz w:val="24"/>
          <w:szCs w:val="24"/>
        </w:rPr>
        <w:t>archaeans</w:t>
      </w:r>
      <w:proofErr w:type="spellEnd"/>
      <w:r w:rsidRPr="00190B42">
        <w:rPr>
          <w:rFonts w:ascii="Goudy Old Style" w:hAnsi="Goudy Old Style"/>
          <w:sz w:val="24"/>
          <w:szCs w:val="24"/>
        </w:rPr>
        <w:t xml:space="preserve"> can also be called “life extremists” because they live in some of the most extreme environments on earth.  Their cell walls lack </w:t>
      </w:r>
      <w:proofErr w:type="spellStart"/>
      <w:r w:rsidRPr="00190B42">
        <w:rPr>
          <w:rFonts w:ascii="Goudy Old Style" w:hAnsi="Goudy Old Style"/>
          <w:sz w:val="24"/>
          <w:szCs w:val="24"/>
        </w:rPr>
        <w:t>peptidoglycan</w:t>
      </w:r>
      <w:proofErr w:type="spellEnd"/>
      <w:r w:rsidRPr="00190B42">
        <w:rPr>
          <w:rFonts w:ascii="Goudy Old Style" w:hAnsi="Goudy Old Style"/>
          <w:sz w:val="24"/>
          <w:szCs w:val="24"/>
        </w:rPr>
        <w:t xml:space="preserve"> and the lipids in their cell membranes are branched. </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Examples of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are:</w:t>
      </w:r>
    </w:p>
    <w:p w:rsidR="008B3E5B" w:rsidRPr="00190B42" w:rsidRDefault="008B3E5B" w:rsidP="008B3E5B">
      <w:pPr>
        <w:pStyle w:val="ListParagraph"/>
        <w:numPr>
          <w:ilvl w:val="0"/>
          <w:numId w:val="2"/>
        </w:numPr>
        <w:rPr>
          <w:rFonts w:ascii="Goudy Old Style" w:hAnsi="Goudy Old Style"/>
          <w:sz w:val="24"/>
          <w:szCs w:val="24"/>
        </w:rPr>
      </w:pPr>
      <w:proofErr w:type="spellStart"/>
      <w:r w:rsidRPr="00190B42">
        <w:rPr>
          <w:rFonts w:ascii="Goudy Old Style" w:hAnsi="Goudy Old Style"/>
          <w:b/>
          <w:sz w:val="24"/>
          <w:szCs w:val="24"/>
        </w:rPr>
        <w:t>Methanogens</w:t>
      </w:r>
      <w:proofErr w:type="spellEnd"/>
      <w:r w:rsidRPr="00190B42">
        <w:rPr>
          <w:rFonts w:ascii="Goudy Old Style" w:hAnsi="Goudy Old Style"/>
          <w:sz w:val="24"/>
          <w:szCs w:val="24"/>
        </w:rPr>
        <w:t xml:space="preserve"> – these obtain their energy by using hydrogen gas (H</w:t>
      </w:r>
      <w:r w:rsidRPr="00190B42">
        <w:rPr>
          <w:rFonts w:ascii="Goudy Old Style" w:hAnsi="Goudy Old Style"/>
          <w:sz w:val="24"/>
          <w:szCs w:val="24"/>
          <w:vertAlign w:val="subscript"/>
        </w:rPr>
        <w:t>2</w:t>
      </w:r>
      <w:r w:rsidRPr="00190B42">
        <w:rPr>
          <w:rFonts w:ascii="Goudy Old Style" w:hAnsi="Goudy Old Style"/>
          <w:sz w:val="24"/>
          <w:szCs w:val="24"/>
        </w:rPr>
        <w:t>) to reduce carbon dioxide (CO</w:t>
      </w:r>
      <w:r w:rsidRPr="00190B42">
        <w:rPr>
          <w:rFonts w:ascii="Goudy Old Style" w:hAnsi="Goudy Old Style"/>
          <w:i/>
          <w:sz w:val="24"/>
          <w:szCs w:val="24"/>
          <w:vertAlign w:val="subscript"/>
        </w:rPr>
        <w:t>2</w:t>
      </w:r>
      <w:r w:rsidRPr="00190B42">
        <w:rPr>
          <w:rFonts w:ascii="Goudy Old Style" w:hAnsi="Goudy Old Style"/>
          <w:i/>
          <w:sz w:val="24"/>
          <w:szCs w:val="24"/>
        </w:rPr>
        <w:t>)</w:t>
      </w:r>
      <w:r w:rsidRPr="00190B42">
        <w:rPr>
          <w:rFonts w:ascii="Goudy Old Style" w:hAnsi="Goudy Old Style"/>
          <w:sz w:val="24"/>
          <w:szCs w:val="24"/>
        </w:rPr>
        <w:t xml:space="preserve"> to methane gas (CH</w:t>
      </w:r>
      <w:r w:rsidRPr="00190B42">
        <w:rPr>
          <w:rFonts w:ascii="Goudy Old Style" w:hAnsi="Goudy Old Style"/>
          <w:sz w:val="24"/>
          <w:szCs w:val="24"/>
          <w:vertAlign w:val="subscript"/>
        </w:rPr>
        <w:t>4</w:t>
      </w:r>
      <w:r w:rsidRPr="00190B42">
        <w:rPr>
          <w:rFonts w:ascii="Goudy Old Style" w:hAnsi="Goudy Old Style"/>
          <w:sz w:val="24"/>
          <w:szCs w:val="24"/>
        </w:rPr>
        <w:t>).  They are also strict anaerobes.  Live in swamps, marshes and the intestines of mammals.</w:t>
      </w:r>
    </w:p>
    <w:p w:rsidR="008B3E5B" w:rsidRPr="00190B42" w:rsidRDefault="008B3E5B" w:rsidP="008B3E5B">
      <w:pPr>
        <w:pStyle w:val="ListParagraph"/>
        <w:numPr>
          <w:ilvl w:val="0"/>
          <w:numId w:val="2"/>
        </w:numPr>
        <w:rPr>
          <w:rFonts w:ascii="Goudy Old Style" w:hAnsi="Goudy Old Style"/>
          <w:sz w:val="24"/>
          <w:szCs w:val="24"/>
        </w:rPr>
      </w:pPr>
      <w:proofErr w:type="spellStart"/>
      <w:r w:rsidRPr="00190B42">
        <w:rPr>
          <w:rFonts w:ascii="Goudy Old Style" w:hAnsi="Goudy Old Style"/>
          <w:b/>
          <w:sz w:val="24"/>
          <w:szCs w:val="24"/>
        </w:rPr>
        <w:t>Extremophiles</w:t>
      </w:r>
      <w:proofErr w:type="spellEnd"/>
      <w:r w:rsidRPr="00190B42">
        <w:rPr>
          <w:rFonts w:ascii="Goudy Old Style" w:hAnsi="Goudy Old Style"/>
          <w:sz w:val="24"/>
          <w:szCs w:val="24"/>
        </w:rPr>
        <w:t xml:space="preserve"> – are able to grow under conditions that seem extreme to us e.g.:</w:t>
      </w:r>
    </w:p>
    <w:p w:rsidR="008B3E5B" w:rsidRPr="00190B42" w:rsidRDefault="008B3E5B" w:rsidP="008B3E5B">
      <w:pPr>
        <w:pStyle w:val="ListParagraph"/>
        <w:numPr>
          <w:ilvl w:val="1"/>
          <w:numId w:val="2"/>
        </w:numPr>
        <w:rPr>
          <w:rFonts w:ascii="Goudy Old Style" w:hAnsi="Goudy Old Style"/>
          <w:sz w:val="24"/>
          <w:szCs w:val="24"/>
        </w:rPr>
      </w:pPr>
      <w:r w:rsidRPr="00190B42">
        <w:rPr>
          <w:rFonts w:ascii="Goudy Old Style" w:hAnsi="Goudy Old Style"/>
          <w:b/>
          <w:sz w:val="24"/>
          <w:szCs w:val="24"/>
        </w:rPr>
        <w:t>Thermophiles</w:t>
      </w:r>
      <w:r w:rsidRPr="00190B42">
        <w:rPr>
          <w:rFonts w:ascii="Goudy Old Style" w:hAnsi="Goudy Old Style"/>
          <w:sz w:val="24"/>
          <w:szCs w:val="24"/>
        </w:rPr>
        <w:t xml:space="preserve"> – live in very hot places, typically from 60</w:t>
      </w:r>
      <w:r w:rsidRPr="00190B42">
        <w:rPr>
          <w:rFonts w:ascii="Goudy Old Style" w:hAnsi="Goudy Old Style"/>
          <w:sz w:val="24"/>
          <w:szCs w:val="24"/>
          <w:vertAlign w:val="superscript"/>
        </w:rPr>
        <w:t>o</w:t>
      </w:r>
      <w:r w:rsidRPr="00190B42">
        <w:rPr>
          <w:rFonts w:ascii="Goudy Old Style" w:hAnsi="Goudy Old Style"/>
          <w:sz w:val="24"/>
          <w:szCs w:val="24"/>
        </w:rPr>
        <w:t xml:space="preserve"> to 80</w:t>
      </w:r>
      <w:r w:rsidRPr="00190B42">
        <w:rPr>
          <w:rFonts w:ascii="Goudy Old Style" w:hAnsi="Goudy Old Style"/>
          <w:sz w:val="24"/>
          <w:szCs w:val="24"/>
          <w:vertAlign w:val="superscript"/>
        </w:rPr>
        <w:t>o</w:t>
      </w:r>
      <w:r w:rsidRPr="00190B42">
        <w:rPr>
          <w:rFonts w:ascii="Goudy Old Style" w:hAnsi="Goudy Old Style"/>
          <w:sz w:val="24"/>
          <w:szCs w:val="24"/>
        </w:rPr>
        <w:t xml:space="preserve">C.  Many of them are </w:t>
      </w:r>
      <w:proofErr w:type="spellStart"/>
      <w:r w:rsidRPr="00190B42">
        <w:rPr>
          <w:rFonts w:ascii="Goudy Old Style" w:hAnsi="Goudy Old Style"/>
          <w:sz w:val="24"/>
          <w:szCs w:val="24"/>
        </w:rPr>
        <w:t>autotrophs</w:t>
      </w:r>
      <w:proofErr w:type="spellEnd"/>
      <w:r w:rsidRPr="00190B42">
        <w:rPr>
          <w:rFonts w:ascii="Goudy Old Style" w:hAnsi="Goudy Old Style"/>
          <w:sz w:val="24"/>
          <w:szCs w:val="24"/>
        </w:rPr>
        <w:t xml:space="preserve"> and have metabolisms based on sulfur. For example, </w:t>
      </w:r>
      <w:proofErr w:type="spellStart"/>
      <w:r w:rsidRPr="00190B42">
        <w:rPr>
          <w:rFonts w:ascii="Goudy Old Style" w:hAnsi="Goudy Old Style"/>
          <w:i/>
          <w:sz w:val="24"/>
          <w:szCs w:val="24"/>
        </w:rPr>
        <w:t>Pyrolobus</w:t>
      </w:r>
      <w:proofErr w:type="spellEnd"/>
      <w:r w:rsidRPr="00190B42">
        <w:rPr>
          <w:rFonts w:ascii="Goudy Old Style" w:hAnsi="Goudy Old Style"/>
          <w:i/>
          <w:sz w:val="24"/>
          <w:szCs w:val="24"/>
        </w:rPr>
        <w:t xml:space="preserve"> </w:t>
      </w:r>
      <w:proofErr w:type="spellStart"/>
      <w:r w:rsidRPr="00190B42">
        <w:rPr>
          <w:rFonts w:ascii="Goudy Old Style" w:hAnsi="Goudy Old Style"/>
          <w:i/>
          <w:sz w:val="24"/>
          <w:szCs w:val="24"/>
        </w:rPr>
        <w:t>fumarii</w:t>
      </w:r>
      <w:proofErr w:type="spellEnd"/>
      <w:r w:rsidRPr="00190B42">
        <w:rPr>
          <w:rFonts w:ascii="Goudy Old Style" w:hAnsi="Goudy Old Style"/>
          <w:sz w:val="24"/>
          <w:szCs w:val="24"/>
        </w:rPr>
        <w:t xml:space="preserve"> is so heat tolerant that it is not killed by a one-hour treatment in an autoclave.</w:t>
      </w:r>
    </w:p>
    <w:p w:rsidR="008B3E5B" w:rsidRPr="00190B42" w:rsidRDefault="008B3E5B" w:rsidP="008B3E5B">
      <w:pPr>
        <w:pStyle w:val="ListParagraph"/>
        <w:numPr>
          <w:ilvl w:val="1"/>
          <w:numId w:val="2"/>
        </w:numPr>
        <w:rPr>
          <w:rFonts w:ascii="Goudy Old Style" w:hAnsi="Goudy Old Style"/>
          <w:sz w:val="24"/>
          <w:szCs w:val="24"/>
        </w:rPr>
      </w:pPr>
      <w:proofErr w:type="spellStart"/>
      <w:r w:rsidRPr="00190B42">
        <w:rPr>
          <w:rFonts w:ascii="Goudy Old Style" w:hAnsi="Goudy Old Style"/>
          <w:b/>
          <w:sz w:val="24"/>
          <w:szCs w:val="24"/>
        </w:rPr>
        <w:t>Halophiles</w:t>
      </w:r>
      <w:proofErr w:type="spellEnd"/>
      <w:r w:rsidRPr="00190B42">
        <w:rPr>
          <w:rFonts w:ascii="Goudy Old Style" w:hAnsi="Goudy Old Style"/>
          <w:sz w:val="24"/>
          <w:szCs w:val="24"/>
        </w:rPr>
        <w:t xml:space="preserve"> – These are salt lovers.  They live in very salty places like the Dead Sea. These bacteria require water with a salinity of 15 to 20% compared to 3% salinity of sea water.</w:t>
      </w:r>
    </w:p>
    <w:p w:rsidR="008B3E5B" w:rsidRPr="00190B42" w:rsidRDefault="008B3E5B" w:rsidP="008B3E5B">
      <w:pPr>
        <w:pStyle w:val="ListParagraph"/>
        <w:numPr>
          <w:ilvl w:val="1"/>
          <w:numId w:val="2"/>
        </w:numPr>
        <w:rPr>
          <w:rFonts w:ascii="Goudy Old Style" w:hAnsi="Goudy Old Style"/>
          <w:sz w:val="24"/>
          <w:szCs w:val="24"/>
        </w:rPr>
      </w:pPr>
      <w:proofErr w:type="gramStart"/>
      <w:r w:rsidRPr="00190B42">
        <w:rPr>
          <w:rFonts w:ascii="Goudy Old Style" w:hAnsi="Goudy Old Style"/>
          <w:b/>
          <w:sz w:val="24"/>
          <w:szCs w:val="24"/>
        </w:rPr>
        <w:t>pH-tolerant</w:t>
      </w:r>
      <w:proofErr w:type="gramEnd"/>
      <w:r w:rsidRPr="00190B42">
        <w:rPr>
          <w:rFonts w:ascii="Goudy Old Style" w:hAnsi="Goudy Old Style"/>
          <w:b/>
          <w:sz w:val="24"/>
          <w:szCs w:val="24"/>
        </w:rPr>
        <w:t xml:space="preserve">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grow in highly acidic  (pH = 0.7) and very basic (pH = 11) environments.</w:t>
      </w:r>
    </w:p>
    <w:p w:rsidR="008B3E5B" w:rsidRPr="00190B42" w:rsidRDefault="008B3E5B" w:rsidP="008B3E5B">
      <w:pPr>
        <w:pStyle w:val="ListParagraph"/>
        <w:numPr>
          <w:ilvl w:val="1"/>
          <w:numId w:val="2"/>
        </w:numPr>
        <w:rPr>
          <w:rFonts w:ascii="Goudy Old Style" w:hAnsi="Goudy Old Style"/>
          <w:b/>
          <w:sz w:val="24"/>
          <w:szCs w:val="24"/>
        </w:rPr>
      </w:pPr>
      <w:r w:rsidRPr="00190B42">
        <w:rPr>
          <w:rFonts w:ascii="Goudy Old Style" w:hAnsi="Goudy Old Style"/>
          <w:b/>
          <w:sz w:val="24"/>
          <w:szCs w:val="24"/>
        </w:rPr>
        <w:t>Pressure-tolerant</w:t>
      </w:r>
      <w:r w:rsidRPr="00190B42">
        <w:rPr>
          <w:rFonts w:ascii="Goudy Old Style" w:hAnsi="Goudy Old Style"/>
          <w:sz w:val="24"/>
          <w:szCs w:val="24"/>
        </w:rPr>
        <w:t xml:space="preserve">–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have also been isolated requiring at least 300 atmospheres of pressure to survive.</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2</w:t>
      </w:r>
      <w:r w:rsidRPr="00190B42">
        <w:rPr>
          <w:rFonts w:ascii="Goudy Old Style" w:hAnsi="Goudy Old Style"/>
          <w:b/>
          <w:sz w:val="24"/>
          <w:szCs w:val="24"/>
        </w:rPr>
        <w:t>:</w:t>
      </w:r>
      <w:r w:rsidRPr="00190B42">
        <w:rPr>
          <w:rFonts w:ascii="Goudy Old Style" w:hAnsi="Goudy Old Style"/>
          <w:b/>
          <w:sz w:val="24"/>
          <w:szCs w:val="24"/>
        </w:rPr>
        <w:tab/>
        <w:t>BACTERIA</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Bacteria are often accused as the cause of human and animal disease (e. g., </w:t>
      </w:r>
      <w:proofErr w:type="spellStart"/>
      <w:r w:rsidRPr="00190B42">
        <w:rPr>
          <w:rFonts w:ascii="Goudy Old Style" w:hAnsi="Goudy Old Style"/>
          <w:i/>
          <w:iCs/>
          <w:sz w:val="24"/>
          <w:szCs w:val="24"/>
        </w:rPr>
        <w:t>Leptospira</w:t>
      </w:r>
      <w:proofErr w:type="spellEnd"/>
      <w:r w:rsidRPr="00190B42">
        <w:rPr>
          <w:rFonts w:ascii="Goudy Old Style" w:hAnsi="Goudy Old Style"/>
          <w:sz w:val="24"/>
          <w:szCs w:val="24"/>
        </w:rPr>
        <w:t xml:space="preserve">, which causes serious disease in livestock). However, certain bacteria, the </w:t>
      </w:r>
      <w:proofErr w:type="spellStart"/>
      <w:r w:rsidRPr="00190B42">
        <w:rPr>
          <w:rFonts w:ascii="Goudy Old Style" w:hAnsi="Goudy Old Style"/>
          <w:sz w:val="24"/>
          <w:szCs w:val="24"/>
        </w:rPr>
        <w:t>actinomycetes</w:t>
      </w:r>
      <w:proofErr w:type="spellEnd"/>
      <w:r w:rsidRPr="00190B42">
        <w:rPr>
          <w:rFonts w:ascii="Goudy Old Style" w:hAnsi="Goudy Old Style"/>
          <w:sz w:val="24"/>
          <w:szCs w:val="24"/>
        </w:rPr>
        <w:t>, produce antibiotics such as streptomycin; others live symbiotically in the guts of animals (including humans) or elsewhere in their bodies, or on the roots of certain plants, converting nitrogen into a usable form. Bacteria put the tang in yogurt; bacteria help to break down dead organic matter; bacteria make up the base of the food web in many environments. Bacteria are of such immense importance because of their extreme flexibility, capacity for rapid growth and reproduction.</w:t>
      </w:r>
    </w:p>
    <w:p w:rsidR="00190B42" w:rsidRDefault="00190B42" w:rsidP="008B3E5B">
      <w:pPr>
        <w:rPr>
          <w:rFonts w:ascii="Goudy Old Style" w:hAnsi="Goudy Old Style"/>
          <w:b/>
          <w:sz w:val="24"/>
          <w:szCs w:val="24"/>
        </w:rPr>
      </w:pP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3</w:t>
      </w:r>
      <w:r w:rsidRPr="00190B42">
        <w:rPr>
          <w:rFonts w:ascii="Goudy Old Style" w:hAnsi="Goudy Old Style"/>
          <w:b/>
          <w:sz w:val="24"/>
          <w:szCs w:val="24"/>
        </w:rPr>
        <w:t>:</w:t>
      </w:r>
      <w:r w:rsidRPr="00190B42">
        <w:rPr>
          <w:rFonts w:ascii="Goudy Old Style" w:hAnsi="Goudy Old Style"/>
          <w:b/>
          <w:sz w:val="24"/>
          <w:szCs w:val="24"/>
        </w:rPr>
        <w:tab/>
        <w:t>EUKARYA (EUKARYOTES)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The Eukaryotes include the organisms that most people are most familiar with - all animals, plants, fungi, and </w:t>
      </w:r>
      <w:proofErr w:type="spellStart"/>
      <w:r w:rsidRPr="00190B42">
        <w:rPr>
          <w:rFonts w:ascii="Goudy Old Style" w:hAnsi="Goudy Old Style"/>
          <w:sz w:val="24"/>
          <w:szCs w:val="24"/>
        </w:rPr>
        <w:t>protists</w:t>
      </w:r>
      <w:proofErr w:type="spellEnd"/>
      <w:r w:rsidRPr="00190B42">
        <w:rPr>
          <w:rFonts w:ascii="Goudy Old Style" w:hAnsi="Goudy Old Style"/>
          <w:sz w:val="24"/>
          <w:szCs w:val="24"/>
        </w:rPr>
        <w:t xml:space="preserve">. Although they show unbelievable diversity in form, they share fundamental characteristics of cellular organization (have nuclei, mitochondria, and other organelles), biochemistry, and molecular biology. Examples are: a </w:t>
      </w:r>
      <w:proofErr w:type="spellStart"/>
      <w:r w:rsidRPr="00190B42">
        <w:rPr>
          <w:rFonts w:ascii="Goudy Old Style" w:hAnsi="Goudy Old Style"/>
          <w:sz w:val="24"/>
          <w:szCs w:val="24"/>
        </w:rPr>
        <w:t>dinoflagellate</w:t>
      </w:r>
      <w:proofErr w:type="spellEnd"/>
      <w:r w:rsidRPr="00190B42">
        <w:rPr>
          <w:rFonts w:ascii="Goudy Old Style" w:hAnsi="Goudy Old Style"/>
          <w:sz w:val="24"/>
          <w:szCs w:val="24"/>
        </w:rPr>
        <w:t xml:space="preserve">, a single-celled photosynthetic </w:t>
      </w:r>
      <w:proofErr w:type="spellStart"/>
      <w:r w:rsidRPr="00190B42">
        <w:rPr>
          <w:rFonts w:ascii="Goudy Old Style" w:hAnsi="Goudy Old Style"/>
          <w:sz w:val="24"/>
          <w:szCs w:val="24"/>
        </w:rPr>
        <w:t>protist</w:t>
      </w:r>
      <w:proofErr w:type="spellEnd"/>
      <w:r w:rsidRPr="00190B42">
        <w:rPr>
          <w:rFonts w:ascii="Goudy Old Style" w:hAnsi="Goudy Old Style"/>
          <w:sz w:val="24"/>
          <w:szCs w:val="24"/>
        </w:rPr>
        <w:t>; a palm tree representing the plants; a spider, one of the animals; and a cluster of mushrooms representing the fungi.</w:t>
      </w:r>
    </w:p>
    <w:p w:rsidR="00190B42" w:rsidRDefault="00190B42" w:rsidP="008B3E5B">
      <w:pPr>
        <w:rPr>
          <w:rFonts w:ascii="Goudy Old Style" w:hAnsi="Goudy Old Style"/>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lastRenderedPageBreak/>
        <w:t>Some key characteristics of Eukaryotes are:-</w:t>
      </w:r>
    </w:p>
    <w:p w:rsidR="008B3E5B" w:rsidRPr="00190B42" w:rsidRDefault="008B3E5B" w:rsidP="008B3E5B">
      <w:pPr>
        <w:pStyle w:val="ListParagraph"/>
        <w:numPr>
          <w:ilvl w:val="0"/>
          <w:numId w:val="3"/>
        </w:numPr>
        <w:rPr>
          <w:rFonts w:ascii="Goudy Old Style" w:hAnsi="Goudy Old Style"/>
          <w:sz w:val="24"/>
          <w:szCs w:val="24"/>
        </w:rPr>
      </w:pPr>
      <w:proofErr w:type="spellStart"/>
      <w:r w:rsidRPr="00190B42">
        <w:rPr>
          <w:rFonts w:ascii="Goudy Old Style" w:hAnsi="Goudy Old Style"/>
          <w:sz w:val="24"/>
          <w:szCs w:val="24"/>
        </w:rPr>
        <w:t>Multicellularity</w:t>
      </w:r>
      <w:proofErr w:type="spellEnd"/>
      <w:r w:rsidRPr="00190B42">
        <w:rPr>
          <w:rFonts w:ascii="Goudy Old Style" w:hAnsi="Goudy Old Style"/>
          <w:sz w:val="24"/>
          <w:szCs w:val="24"/>
        </w:rPr>
        <w:t xml:space="preserve"> – distinct types of cells, tissues and organs can be differentiated within the complex bodies of multicellular organisms. A multicellular organism can do many things according to the different cells.</w:t>
      </w:r>
    </w:p>
    <w:p w:rsidR="008B3E5B" w:rsidRPr="00190B42" w:rsidRDefault="008B3E5B" w:rsidP="008B3E5B">
      <w:pPr>
        <w:pStyle w:val="ListParagraph"/>
        <w:numPr>
          <w:ilvl w:val="0"/>
          <w:numId w:val="3"/>
        </w:numPr>
        <w:rPr>
          <w:rFonts w:ascii="Goudy Old Style" w:hAnsi="Goudy Old Style"/>
          <w:sz w:val="24"/>
          <w:szCs w:val="24"/>
        </w:rPr>
      </w:pPr>
      <w:r w:rsidRPr="00190B42">
        <w:rPr>
          <w:rFonts w:ascii="Goudy Old Style" w:hAnsi="Goudy Old Style"/>
          <w:sz w:val="24"/>
          <w:szCs w:val="24"/>
        </w:rPr>
        <w:t xml:space="preserve">Sexuality – this alternates between </w:t>
      </w:r>
      <w:proofErr w:type="spellStart"/>
      <w:r w:rsidRPr="00190B42">
        <w:rPr>
          <w:rFonts w:ascii="Goudy Old Style" w:hAnsi="Goudy Old Style"/>
          <w:b/>
          <w:sz w:val="24"/>
          <w:szCs w:val="24"/>
        </w:rPr>
        <w:t>syngamy</w:t>
      </w:r>
      <w:proofErr w:type="spellEnd"/>
      <w:r w:rsidRPr="00190B42">
        <w:rPr>
          <w:rFonts w:ascii="Goudy Old Style" w:hAnsi="Goudy Old Style"/>
          <w:sz w:val="24"/>
          <w:szCs w:val="24"/>
        </w:rPr>
        <w:t xml:space="preserve"> – the union of male and female gametes producing a cell with two sets of chromosomes; and </w:t>
      </w:r>
      <w:r w:rsidRPr="00190B42">
        <w:rPr>
          <w:rFonts w:ascii="Goudy Old Style" w:hAnsi="Goudy Old Style"/>
          <w:b/>
          <w:sz w:val="24"/>
          <w:szCs w:val="24"/>
        </w:rPr>
        <w:t>meiosis</w:t>
      </w:r>
      <w:r w:rsidRPr="00190B42">
        <w:rPr>
          <w:rFonts w:ascii="Goudy Old Style" w:hAnsi="Goudy Old Style"/>
          <w:sz w:val="24"/>
          <w:szCs w:val="24"/>
        </w:rPr>
        <w:t>, cell division producing daughter cells with one set of chromosomes.</w:t>
      </w:r>
    </w:p>
    <w:p w:rsidR="00353722" w:rsidRDefault="00353722">
      <w:pPr>
        <w:rPr>
          <w:rFonts w:ascii="Times New Roman" w:hAnsi="Times New Roman" w:cs="Times New Roman"/>
          <w:b/>
          <w:sz w:val="24"/>
          <w:szCs w:val="24"/>
          <w:u w:val="single"/>
        </w:rPr>
      </w:pPr>
    </w:p>
    <w:p w:rsidR="004D112C" w:rsidRDefault="004D112C">
      <w:pPr>
        <w:spacing w:after="160" w:line="259" w:lineRule="auto"/>
        <w:rPr>
          <w:rFonts w:ascii="Times New Roman" w:hAnsi="Times New Roman" w:cs="Times New Roman"/>
          <w:b/>
          <w:sz w:val="24"/>
          <w:szCs w:val="24"/>
          <w:highlight w:val="yellow"/>
          <w:u w:val="single"/>
        </w:rPr>
      </w:pPr>
      <w:r>
        <w:rPr>
          <w:rFonts w:ascii="Times New Roman" w:hAnsi="Times New Roman" w:cs="Times New Roman"/>
          <w:b/>
          <w:sz w:val="24"/>
          <w:szCs w:val="24"/>
          <w:highlight w:val="yellow"/>
          <w:u w:val="single"/>
        </w:rPr>
        <w:br w:type="page"/>
      </w:r>
    </w:p>
    <w:p w:rsidR="00E55715" w:rsidRDefault="00353722">
      <w:pPr>
        <w:rPr>
          <w:rFonts w:ascii="Times New Roman" w:hAnsi="Times New Roman" w:cs="Times New Roman"/>
          <w:b/>
          <w:sz w:val="24"/>
          <w:szCs w:val="24"/>
          <w:u w:val="single"/>
        </w:rPr>
      </w:pPr>
      <w:proofErr w:type="spellStart"/>
      <w:r w:rsidRPr="004D112C">
        <w:rPr>
          <w:rFonts w:ascii="Times New Roman" w:hAnsi="Times New Roman" w:cs="Times New Roman"/>
          <w:b/>
          <w:sz w:val="24"/>
          <w:szCs w:val="24"/>
          <w:highlight w:val="yellow"/>
          <w:u w:val="single"/>
        </w:rPr>
        <w:lastRenderedPageBreak/>
        <w:t>GSuite</w:t>
      </w:r>
      <w:proofErr w:type="spellEnd"/>
      <w:r w:rsidRPr="004D112C">
        <w:rPr>
          <w:rFonts w:ascii="Times New Roman" w:hAnsi="Times New Roman" w:cs="Times New Roman"/>
          <w:b/>
          <w:sz w:val="24"/>
          <w:szCs w:val="24"/>
          <w:highlight w:val="yellow"/>
          <w:u w:val="single"/>
        </w:rPr>
        <w:t xml:space="preserve"> Class Notes 2</w:t>
      </w:r>
    </w:p>
    <w:p w:rsidR="00353722" w:rsidRDefault="00353722" w:rsidP="00353722">
      <w:pPr>
        <w:rPr>
          <w:rFonts w:ascii="Goudy Old Style" w:hAnsi="Goudy Old Style"/>
          <w:b/>
        </w:rPr>
      </w:pPr>
    </w:p>
    <w:p w:rsidR="00353722" w:rsidRPr="000E2403" w:rsidRDefault="00353722" w:rsidP="00353722">
      <w:pPr>
        <w:rPr>
          <w:rFonts w:ascii="Goudy Old Style" w:hAnsi="Goudy Old Style"/>
        </w:rPr>
      </w:pPr>
      <w:r w:rsidRPr="000E2403">
        <w:rPr>
          <w:rFonts w:ascii="Goudy Old Style" w:hAnsi="Goudy Old Style"/>
          <w:b/>
        </w:rPr>
        <w:t>CHARACTERISTICS OF THE FIVE KINGDOMS</w:t>
      </w:r>
    </w:p>
    <w:p w:rsidR="00353722" w:rsidRPr="000E2403" w:rsidRDefault="00353722" w:rsidP="00353722">
      <w:pPr>
        <w:rPr>
          <w:rFonts w:ascii="Goudy Old Style" w:hAnsi="Goudy Old Style"/>
        </w:rPr>
      </w:pPr>
      <w:r w:rsidRPr="000E2403">
        <w:rPr>
          <w:rFonts w:ascii="Goudy Old Style" w:hAnsi="Goudy Old Style"/>
        </w:rPr>
        <w:t>Organisms are divided into five major kingdoms.</w:t>
      </w:r>
    </w:p>
    <w:p w:rsidR="00353722" w:rsidRPr="000E2403" w:rsidRDefault="00353722" w:rsidP="00353722">
      <w:pPr>
        <w:pStyle w:val="Heading2"/>
        <w:rPr>
          <w:rFonts w:ascii="Goudy Old Style" w:hAnsi="Goudy Old Style"/>
          <w:color w:val="auto"/>
          <w:sz w:val="22"/>
          <w:szCs w:val="22"/>
        </w:rPr>
      </w:pPr>
      <w:r w:rsidRPr="000E2403">
        <w:rPr>
          <w:rFonts w:ascii="Goudy Old Style" w:hAnsi="Goudy Old Style"/>
          <w:color w:val="auto"/>
          <w:sz w:val="22"/>
          <w:szCs w:val="22"/>
        </w:rPr>
        <w:t xml:space="preserve">1. </w:t>
      </w:r>
      <w:r w:rsidRPr="000E2403">
        <w:rPr>
          <w:rFonts w:ascii="Goudy Old Style" w:hAnsi="Goudy Old Style"/>
          <w:color w:val="auto"/>
          <w:sz w:val="22"/>
          <w:szCs w:val="22"/>
        </w:rPr>
        <w:tab/>
        <w:t>KINGDOM MONERA </w:t>
      </w:r>
    </w:p>
    <w:p w:rsidR="00353722" w:rsidRPr="000E2403" w:rsidRDefault="00353722" w:rsidP="00353722">
      <w:pPr>
        <w:rPr>
          <w:rFonts w:ascii="Goudy Old Style" w:hAnsi="Goudy Old Style"/>
        </w:rPr>
      </w:pPr>
      <w:r w:rsidRPr="000E2403">
        <w:rPr>
          <w:rFonts w:ascii="Goudy Old Style" w:hAnsi="Goudy Old Style"/>
        </w:rPr>
        <w:t xml:space="preserve">The Kingdom </w:t>
      </w:r>
      <w:proofErr w:type="spellStart"/>
      <w:r w:rsidRPr="000E2403">
        <w:rPr>
          <w:rFonts w:ascii="Goudy Old Style" w:hAnsi="Goudy Old Style"/>
        </w:rPr>
        <w:t>Monera</w:t>
      </w:r>
      <w:proofErr w:type="spellEnd"/>
      <w:r w:rsidRPr="000E2403">
        <w:rPr>
          <w:rFonts w:ascii="Goudy Old Style" w:hAnsi="Goudy Old Style"/>
        </w:rPr>
        <w:t xml:space="preserve"> includes organisms that are single-celled or unicellular organisms known as bacteria.  The kingdom is divided into two groups </w:t>
      </w:r>
      <w:r w:rsidRPr="000E2403">
        <w:rPr>
          <w:rFonts w:ascii="Goudy Old Style" w:hAnsi="Goudy Old Style"/>
          <w:i/>
          <w:iCs/>
        </w:rPr>
        <w:t>Archaebacteria</w:t>
      </w:r>
      <w:r w:rsidRPr="000E2403">
        <w:rPr>
          <w:rFonts w:ascii="Goudy Old Style" w:hAnsi="Goudy Old Style"/>
        </w:rPr>
        <w:t xml:space="preserve"> and </w:t>
      </w:r>
      <w:proofErr w:type="spellStart"/>
      <w:r w:rsidRPr="000E2403">
        <w:rPr>
          <w:rFonts w:ascii="Goudy Old Style" w:hAnsi="Goudy Old Style"/>
          <w:i/>
          <w:iCs/>
        </w:rPr>
        <w:t>Eubacteria</w:t>
      </w:r>
      <w:proofErr w:type="spellEnd"/>
      <w:r w:rsidRPr="000E2403">
        <w:rPr>
          <w:rFonts w:ascii="Goudy Old Style" w:hAnsi="Goudy Old Style"/>
        </w:rPr>
        <w:t xml:space="preserve">.  These organisms have cell wall which is made up of </w:t>
      </w:r>
      <w:proofErr w:type="spellStart"/>
      <w:r w:rsidRPr="000E2403">
        <w:rPr>
          <w:rFonts w:ascii="Goudy Old Style" w:hAnsi="Goudy Old Style"/>
        </w:rPr>
        <w:t>peptidoglycans</w:t>
      </w:r>
      <w:proofErr w:type="spellEnd"/>
      <w:r w:rsidRPr="000E2403">
        <w:rPr>
          <w:rFonts w:ascii="Goudy Old Style" w:hAnsi="Goudy Old Style"/>
        </w:rPr>
        <w:t xml:space="preserve">. This kingdom includes examples like bacteria, </w:t>
      </w:r>
      <w:proofErr w:type="spellStart"/>
      <w:r w:rsidRPr="000E2403">
        <w:rPr>
          <w:rFonts w:ascii="Goudy Old Style" w:hAnsi="Goudy Old Style"/>
        </w:rPr>
        <w:t>cyanobacteria</w:t>
      </w:r>
      <w:proofErr w:type="spellEnd"/>
      <w:r w:rsidRPr="000E2403">
        <w:rPr>
          <w:rFonts w:ascii="Goudy Old Style" w:hAnsi="Goudy Old Style"/>
        </w:rPr>
        <w:t xml:space="preserve">, and </w:t>
      </w:r>
      <w:proofErr w:type="spellStart"/>
      <w:r w:rsidRPr="000E2403">
        <w:rPr>
          <w:rFonts w:ascii="Goudy Old Style" w:hAnsi="Goudy Old Style"/>
        </w:rPr>
        <w:t>mycoplasma</w:t>
      </w:r>
      <w:proofErr w:type="spellEnd"/>
      <w:r w:rsidRPr="000E2403">
        <w:rPr>
          <w:rFonts w:ascii="Goudy Old Style" w:hAnsi="Goudy Old Style"/>
        </w:rPr>
        <w:t>.</w:t>
      </w:r>
    </w:p>
    <w:p w:rsidR="00353722" w:rsidRPr="000E2403" w:rsidRDefault="00353722" w:rsidP="00353722">
      <w:pPr>
        <w:rPr>
          <w:rFonts w:ascii="Goudy Old Style" w:hAnsi="Goudy Old Style"/>
        </w:rPr>
      </w:pPr>
      <w:r w:rsidRPr="000E2403">
        <w:rPr>
          <w:rFonts w:ascii="Goudy Old Style" w:hAnsi="Goudy Old Style"/>
        </w:rPr>
        <w:t xml:space="preserve">General characteristics of the kingdom </w:t>
      </w:r>
      <w:proofErr w:type="spellStart"/>
      <w:r w:rsidRPr="000E2403">
        <w:rPr>
          <w:rFonts w:ascii="Goudy Old Style" w:hAnsi="Goudy Old Style"/>
        </w:rPr>
        <w:t>Monera</w:t>
      </w:r>
      <w:proofErr w:type="spellEnd"/>
      <w:r w:rsidRPr="000E2403">
        <w:rPr>
          <w:rFonts w:ascii="Goudy Old Style" w:hAnsi="Goudy Old Style"/>
        </w:rPr>
        <w:t xml:space="preserve"> are as follows: </w:t>
      </w:r>
    </w:p>
    <w:p w:rsidR="00353722" w:rsidRPr="000E2403" w:rsidRDefault="00353722" w:rsidP="00353722">
      <w:pPr>
        <w:pStyle w:val="ListParagraph"/>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are primitive organisms.</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All organisms of the kingdom are prokaryotes (DNA is in double stranded form, suspended in the cytoplasm of the organism, referred to as </w:t>
      </w:r>
      <w:proofErr w:type="spellStart"/>
      <w:r w:rsidRPr="000E2403">
        <w:rPr>
          <w:rFonts w:ascii="Goudy Old Style" w:hAnsi="Goudy Old Style"/>
        </w:rPr>
        <w:t>nucleoid</w:t>
      </w:r>
      <w:proofErr w:type="spellEnd"/>
      <w:r w:rsidRPr="000E2403">
        <w:rPr>
          <w:rFonts w:ascii="Goudy Old Style" w:hAnsi="Goudy Old Style"/>
        </w:rPr>
        <w:t xml:space="preserve">). </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are present in both living and non-living environment.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can survive in harsh and extreme climatic conditions like in hot springs, acidic soils etc.</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are unicellular organisms.</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Membrane bound nucleus is absent.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A rigid cell wall is present.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Membrane bound cellular organelles like mitochondria are absent.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Nutrition - </w:t>
      </w:r>
      <w:proofErr w:type="spellStart"/>
      <w:r w:rsidRPr="000E2403">
        <w:rPr>
          <w:rFonts w:ascii="Goudy Old Style" w:hAnsi="Goudy Old Style"/>
          <w:i/>
          <w:iCs/>
        </w:rPr>
        <w:t>autotrophs</w:t>
      </w:r>
      <w:proofErr w:type="spellEnd"/>
      <w:r w:rsidRPr="000E2403">
        <w:rPr>
          <w:rFonts w:ascii="Goudy Old Style" w:hAnsi="Goudy Old Style"/>
        </w:rPr>
        <w:t xml:space="preserve"> - can prepare their own food, </w:t>
      </w:r>
      <w:proofErr w:type="spellStart"/>
      <w:r w:rsidRPr="000E2403">
        <w:rPr>
          <w:rFonts w:ascii="Goudy Old Style" w:hAnsi="Goudy Old Style"/>
          <w:i/>
          <w:iCs/>
        </w:rPr>
        <w:t>heterotrophs</w:t>
      </w:r>
      <w:proofErr w:type="spellEnd"/>
      <w:r w:rsidRPr="000E2403">
        <w:rPr>
          <w:rFonts w:ascii="Goudy Old Style" w:hAnsi="Goudy Old Style"/>
        </w:rPr>
        <w:t xml:space="preserve"> - depend on others for food, </w:t>
      </w:r>
      <w:r w:rsidRPr="000E2403">
        <w:rPr>
          <w:rFonts w:ascii="Goudy Old Style" w:hAnsi="Goudy Old Style"/>
          <w:i/>
          <w:iCs/>
        </w:rPr>
        <w:t xml:space="preserve">saprophytes </w:t>
      </w:r>
      <w:r w:rsidRPr="000E2403">
        <w:rPr>
          <w:rFonts w:ascii="Goudy Old Style" w:hAnsi="Goudy Old Style"/>
        </w:rPr>
        <w:t xml:space="preserve">- feed on dead and decaying matter, </w:t>
      </w:r>
      <w:r w:rsidRPr="000E2403">
        <w:rPr>
          <w:rFonts w:ascii="Goudy Old Style" w:hAnsi="Goudy Old Style"/>
          <w:i/>
          <w:iCs/>
        </w:rPr>
        <w:t>parasitic</w:t>
      </w:r>
      <w:r w:rsidRPr="000E2403">
        <w:rPr>
          <w:rFonts w:ascii="Goudy Old Style" w:hAnsi="Goudy Old Style"/>
        </w:rPr>
        <w:t xml:space="preserve"> - live on other host cells for survival and cause: </w:t>
      </w:r>
      <w:r w:rsidRPr="000E2403">
        <w:rPr>
          <w:rFonts w:ascii="Goudy Old Style" w:hAnsi="Goudy Old Style"/>
          <w:i/>
          <w:iCs/>
        </w:rPr>
        <w:t>symbiosis</w:t>
      </w:r>
      <w:r w:rsidRPr="000E2403">
        <w:rPr>
          <w:rFonts w:ascii="Goudy Old Style" w:hAnsi="Goudy Old Style"/>
        </w:rPr>
        <w:t xml:space="preserve"> - mutual relation with other organisms, </w:t>
      </w:r>
      <w:r w:rsidRPr="000E2403">
        <w:rPr>
          <w:rFonts w:ascii="Goudy Old Style" w:hAnsi="Goudy Old Style"/>
          <w:i/>
          <w:iCs/>
        </w:rPr>
        <w:t xml:space="preserve">commensalism </w:t>
      </w:r>
      <w:r w:rsidRPr="000E2403">
        <w:rPr>
          <w:rFonts w:ascii="Goudy Old Style" w:hAnsi="Goudy Old Style"/>
        </w:rPr>
        <w:t xml:space="preserve">- where one organism is benefited and the other is not affected, </w:t>
      </w:r>
      <w:r w:rsidRPr="000E2403">
        <w:rPr>
          <w:rFonts w:ascii="Goudy Old Style" w:hAnsi="Goudy Old Style"/>
          <w:i/>
          <w:iCs/>
        </w:rPr>
        <w:t>mutualism</w:t>
      </w:r>
      <w:r w:rsidRPr="000E2403">
        <w:rPr>
          <w:rFonts w:ascii="Goudy Old Style" w:hAnsi="Goudy Old Style"/>
        </w:rPr>
        <w:t xml:space="preserve"> - where both the organisms are benefited.</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Respiration - respiration in these organisms vary, they may be </w:t>
      </w:r>
      <w:r w:rsidRPr="000E2403">
        <w:rPr>
          <w:rFonts w:ascii="Goudy Old Style" w:hAnsi="Goudy Old Style"/>
          <w:i/>
          <w:iCs/>
        </w:rPr>
        <w:t>obligate aerobes</w:t>
      </w:r>
      <w:r w:rsidRPr="000E2403">
        <w:rPr>
          <w:rFonts w:ascii="Goudy Old Style" w:hAnsi="Goudy Old Style"/>
        </w:rPr>
        <w:t xml:space="preserve"> - the organisms must have oxygen for survival; </w:t>
      </w:r>
      <w:r w:rsidRPr="000E2403">
        <w:rPr>
          <w:rFonts w:ascii="Goudy Old Style" w:hAnsi="Goudy Old Style"/>
          <w:i/>
          <w:iCs/>
        </w:rPr>
        <w:t>obligate anaerobes</w:t>
      </w:r>
      <w:r w:rsidRPr="000E2403">
        <w:rPr>
          <w:rFonts w:ascii="Goudy Old Style" w:hAnsi="Goudy Old Style"/>
        </w:rPr>
        <w:t xml:space="preserve"> - the organisms cannot survive in the presence of oxygen; </w:t>
      </w:r>
      <w:r w:rsidRPr="000E2403">
        <w:rPr>
          <w:rFonts w:ascii="Goudy Old Style" w:hAnsi="Goudy Old Style"/>
          <w:i/>
          <w:iCs/>
        </w:rPr>
        <w:t>facultative anaerobes</w:t>
      </w:r>
      <w:r w:rsidRPr="000E2403">
        <w:rPr>
          <w:rFonts w:ascii="Goudy Old Style" w:hAnsi="Goudy Old Style"/>
        </w:rPr>
        <w:t xml:space="preserve"> - these organisms can survive with or without oxygen. </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Circulation - is through diffusion. </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Reproduction is mostly asexual, sexual reproduction is also seen. Asexual reproduction is by binary fission, sexual reproduction is by conjugation, transformation and transduction.</w:t>
      </w:r>
    </w:p>
    <w:p w:rsidR="00353722" w:rsidRPr="000E2403" w:rsidRDefault="00353722" w:rsidP="00353722">
      <w:pPr>
        <w:rPr>
          <w:rFonts w:ascii="Goudy Old Style" w:hAnsi="Goudy Old Style"/>
          <w:b/>
        </w:rPr>
      </w:pPr>
    </w:p>
    <w:p w:rsidR="00353722" w:rsidRPr="000E2403" w:rsidRDefault="00353722" w:rsidP="00353722">
      <w:pPr>
        <w:rPr>
          <w:rFonts w:ascii="Goudy Old Style" w:hAnsi="Goudy Old Style"/>
          <w:b/>
        </w:rPr>
      </w:pPr>
      <w:r w:rsidRPr="000E2403">
        <w:rPr>
          <w:rFonts w:ascii="Goudy Old Style" w:hAnsi="Goudy Old Style"/>
          <w:b/>
        </w:rPr>
        <w:t>CLASSIFICATION OF BACTERIA</w:t>
      </w:r>
    </w:p>
    <w:p w:rsidR="00353722" w:rsidRPr="000E2403" w:rsidRDefault="00353722" w:rsidP="00353722">
      <w:pPr>
        <w:pStyle w:val="ListParagraph"/>
        <w:numPr>
          <w:ilvl w:val="0"/>
          <w:numId w:val="5"/>
        </w:numPr>
        <w:rPr>
          <w:rFonts w:ascii="Goudy Old Style" w:hAnsi="Goudy Old Style"/>
        </w:rPr>
      </w:pPr>
      <w:r w:rsidRPr="000E2403">
        <w:rPr>
          <w:rFonts w:ascii="Goudy Old Style" w:hAnsi="Goudy Old Style"/>
        </w:rPr>
        <w:t xml:space="preserve">Bacteria are often classified according to </w:t>
      </w:r>
      <w:r w:rsidRPr="000E2403">
        <w:rPr>
          <w:rFonts w:ascii="Goudy Old Style" w:hAnsi="Goudy Old Style"/>
          <w:b/>
        </w:rPr>
        <w:t>their</w:t>
      </w:r>
      <w:r>
        <w:rPr>
          <w:rFonts w:ascii="Goudy Old Style" w:hAnsi="Goudy Old Style"/>
          <w:b/>
        </w:rPr>
        <w:t xml:space="preserve"> </w:t>
      </w:r>
      <w:r w:rsidRPr="000E2403">
        <w:rPr>
          <w:rFonts w:ascii="Goudy Old Style" w:hAnsi="Goudy Old Style"/>
          <w:b/>
        </w:rPr>
        <w:t>shape</w:t>
      </w:r>
      <w:r w:rsidRPr="000E2403">
        <w:rPr>
          <w:rFonts w:ascii="Goudy Old Style" w:hAnsi="Goudy Old Style"/>
        </w:rPr>
        <w:t xml:space="preserve">.  The round or egg-shaped bacteria are called </w:t>
      </w:r>
      <w:proofErr w:type="spellStart"/>
      <w:r w:rsidRPr="000E2403">
        <w:rPr>
          <w:rFonts w:ascii="Goudy Old Style" w:hAnsi="Goudy Old Style"/>
          <w:b/>
        </w:rPr>
        <w:t>cocci</w:t>
      </w:r>
      <w:proofErr w:type="spellEnd"/>
      <w:r w:rsidRPr="000E2403">
        <w:rPr>
          <w:rFonts w:ascii="Goudy Old Style" w:hAnsi="Goudy Old Style"/>
          <w:b/>
        </w:rPr>
        <w:t>,</w:t>
      </w:r>
      <w:r w:rsidRPr="000E2403">
        <w:rPr>
          <w:rFonts w:ascii="Goudy Old Style" w:hAnsi="Goudy Old Style"/>
        </w:rPr>
        <w:t xml:space="preserve"> the rod-shaped bacteria are called </w:t>
      </w:r>
      <w:r w:rsidRPr="000E2403">
        <w:rPr>
          <w:rFonts w:ascii="Goudy Old Style" w:hAnsi="Goudy Old Style"/>
          <w:b/>
        </w:rPr>
        <w:t>bacilli.</w:t>
      </w:r>
      <w:r w:rsidRPr="000E2403">
        <w:rPr>
          <w:rFonts w:ascii="Goudy Old Style" w:hAnsi="Goudy Old Style"/>
        </w:rPr>
        <w:t xml:space="preserve">  The spiral-shaped bacteria are called </w:t>
      </w:r>
      <w:proofErr w:type="spellStart"/>
      <w:r w:rsidRPr="000E2403">
        <w:rPr>
          <w:rFonts w:ascii="Goudy Old Style" w:hAnsi="Goudy Old Style"/>
          <w:b/>
        </w:rPr>
        <w:t>spirilla</w:t>
      </w:r>
      <w:proofErr w:type="spellEnd"/>
      <w:r w:rsidRPr="000E2403">
        <w:rPr>
          <w:rFonts w:ascii="Goudy Old Style" w:hAnsi="Goudy Old Style"/>
          <w:b/>
        </w:rPr>
        <w:t>.</w:t>
      </w:r>
    </w:p>
    <w:p w:rsidR="00353722" w:rsidRPr="000E2403" w:rsidRDefault="00353722" w:rsidP="00353722">
      <w:pPr>
        <w:pStyle w:val="ListParagraph"/>
        <w:numPr>
          <w:ilvl w:val="0"/>
          <w:numId w:val="5"/>
        </w:numPr>
        <w:rPr>
          <w:rFonts w:ascii="Goudy Old Style" w:hAnsi="Goudy Old Style"/>
        </w:rPr>
      </w:pPr>
      <w:r w:rsidRPr="000E2403">
        <w:rPr>
          <w:rFonts w:ascii="Goudy Old Style" w:hAnsi="Goudy Old Style"/>
        </w:rPr>
        <w:t xml:space="preserve">Bacteria can also be classified by </w:t>
      </w:r>
      <w:r w:rsidRPr="000E2403">
        <w:rPr>
          <w:rFonts w:ascii="Goudy Old Style" w:hAnsi="Goudy Old Style"/>
          <w:b/>
        </w:rPr>
        <w:t>whether or not they need oxygen</w:t>
      </w:r>
      <w:r>
        <w:rPr>
          <w:rFonts w:ascii="Goudy Old Style" w:hAnsi="Goudy Old Style"/>
          <w:b/>
        </w:rPr>
        <w:t xml:space="preserve"> </w:t>
      </w:r>
      <w:r w:rsidRPr="000E2403">
        <w:rPr>
          <w:rFonts w:ascii="Goudy Old Style" w:hAnsi="Goudy Old Style"/>
        </w:rPr>
        <w:t xml:space="preserve">to live, grow, and reproduce.  Those that require oxygen are called </w:t>
      </w:r>
      <w:r w:rsidRPr="000E2403">
        <w:rPr>
          <w:rFonts w:ascii="Goudy Old Style" w:hAnsi="Goudy Old Style"/>
          <w:b/>
        </w:rPr>
        <w:t>aerobes.</w:t>
      </w:r>
      <w:r w:rsidRPr="000E2403">
        <w:rPr>
          <w:rFonts w:ascii="Goudy Old Style" w:hAnsi="Goudy Old Style"/>
        </w:rPr>
        <w:t xml:space="preserve">  Bacteria classified as </w:t>
      </w:r>
      <w:r w:rsidRPr="000E2403">
        <w:rPr>
          <w:rFonts w:ascii="Goudy Old Style" w:hAnsi="Goudy Old Style"/>
          <w:b/>
        </w:rPr>
        <w:t>anaerobes</w:t>
      </w:r>
      <w:r w:rsidRPr="000E2403">
        <w:rPr>
          <w:rFonts w:ascii="Goudy Old Style" w:hAnsi="Goudy Old Style"/>
        </w:rPr>
        <w:t xml:space="preserve"> do not need oxygen. </w:t>
      </w:r>
      <w:r w:rsidRPr="000E2403">
        <w:rPr>
          <w:rFonts w:ascii="Goudy Old Style" w:hAnsi="Goudy Old Style"/>
          <w:b/>
        </w:rPr>
        <w:t>O</w:t>
      </w:r>
      <w:r w:rsidRPr="000E2403">
        <w:rPr>
          <w:rFonts w:ascii="Goudy Old Style" w:hAnsi="Goudy Old Style"/>
          <w:b/>
          <w:i/>
          <w:iCs/>
        </w:rPr>
        <w:t>bligate aerobes</w:t>
      </w:r>
      <w:r w:rsidRPr="000E2403">
        <w:rPr>
          <w:rFonts w:ascii="Goudy Old Style" w:hAnsi="Goudy Old Style"/>
        </w:rPr>
        <w:t xml:space="preserve"> - the organisms must have oxygen for survival; </w:t>
      </w:r>
      <w:r w:rsidRPr="000E2403">
        <w:rPr>
          <w:rFonts w:ascii="Goudy Old Style" w:hAnsi="Goudy Old Style"/>
          <w:b/>
          <w:i/>
          <w:iCs/>
        </w:rPr>
        <w:t>obligate anaerobes</w:t>
      </w:r>
      <w:r w:rsidRPr="000E2403">
        <w:rPr>
          <w:rFonts w:ascii="Goudy Old Style" w:hAnsi="Goudy Old Style"/>
        </w:rPr>
        <w:t xml:space="preserve"> - the organisms cannot survive in the presence of oxygen; </w:t>
      </w:r>
      <w:r w:rsidRPr="000E2403">
        <w:rPr>
          <w:rFonts w:ascii="Goudy Old Style" w:hAnsi="Goudy Old Style"/>
          <w:b/>
          <w:i/>
          <w:iCs/>
        </w:rPr>
        <w:t>facultative anaerobes</w:t>
      </w:r>
      <w:r w:rsidRPr="000E2403">
        <w:rPr>
          <w:rFonts w:ascii="Goudy Old Style" w:hAnsi="Goudy Old Style"/>
        </w:rPr>
        <w:t xml:space="preserve"> - these organisms can survive with or without oxygen.</w:t>
      </w:r>
    </w:p>
    <w:p w:rsidR="00353722" w:rsidRPr="000E2403" w:rsidRDefault="00353722" w:rsidP="00353722">
      <w:pPr>
        <w:pStyle w:val="ListParagraph"/>
        <w:numPr>
          <w:ilvl w:val="0"/>
          <w:numId w:val="5"/>
        </w:numPr>
        <w:rPr>
          <w:rFonts w:ascii="Goudy Old Style" w:hAnsi="Goudy Old Style"/>
        </w:rPr>
      </w:pPr>
      <w:r w:rsidRPr="005D2358">
        <w:rPr>
          <w:rFonts w:ascii="Goudy Old Style" w:hAnsi="Goudy Old Style"/>
          <w:b/>
        </w:rPr>
        <w:t>Based on habitat</w:t>
      </w:r>
      <w:r w:rsidRPr="000E2403">
        <w:rPr>
          <w:rFonts w:ascii="Goudy Old Style" w:hAnsi="Goudy Old Style"/>
        </w:rPr>
        <w:t xml:space="preserve"> – we have the </w:t>
      </w:r>
      <w:proofErr w:type="spellStart"/>
      <w:r w:rsidRPr="000E2403">
        <w:rPr>
          <w:rFonts w:ascii="Goudy Old Style" w:hAnsi="Goudy Old Style"/>
        </w:rPr>
        <w:t>halophiles</w:t>
      </w:r>
      <w:proofErr w:type="spellEnd"/>
      <w:r w:rsidRPr="000E2403">
        <w:rPr>
          <w:rFonts w:ascii="Goudy Old Style" w:hAnsi="Goudy Old Style"/>
        </w:rPr>
        <w:t xml:space="preserve"> (salty areas), </w:t>
      </w:r>
      <w:proofErr w:type="spellStart"/>
      <w:r w:rsidRPr="000E2403">
        <w:rPr>
          <w:rFonts w:ascii="Goudy Old Style" w:hAnsi="Goudy Old Style"/>
        </w:rPr>
        <w:t>thermophiles</w:t>
      </w:r>
      <w:proofErr w:type="spellEnd"/>
      <w:r w:rsidRPr="000E2403">
        <w:rPr>
          <w:rFonts w:ascii="Goudy Old Style" w:hAnsi="Goudy Old Style"/>
        </w:rPr>
        <w:t xml:space="preserve"> (hot springs) and </w:t>
      </w:r>
      <w:proofErr w:type="spellStart"/>
      <w:r w:rsidRPr="000E2403">
        <w:rPr>
          <w:rFonts w:ascii="Goudy Old Style" w:hAnsi="Goudy Old Style"/>
        </w:rPr>
        <w:t>Methanogens</w:t>
      </w:r>
      <w:proofErr w:type="spellEnd"/>
      <w:r w:rsidRPr="000E2403">
        <w:rPr>
          <w:rFonts w:ascii="Goudy Old Style" w:hAnsi="Goudy Old Style"/>
        </w:rPr>
        <w:t xml:space="preserve"> (marshy areas).</w:t>
      </w:r>
    </w:p>
    <w:p w:rsidR="00353722" w:rsidRPr="000E2403" w:rsidRDefault="00353722" w:rsidP="00353722">
      <w:pPr>
        <w:pStyle w:val="ListParagraph"/>
        <w:numPr>
          <w:ilvl w:val="0"/>
          <w:numId w:val="5"/>
        </w:numPr>
        <w:rPr>
          <w:rFonts w:ascii="Goudy Old Style" w:hAnsi="Goudy Old Style"/>
        </w:rPr>
      </w:pPr>
      <w:r w:rsidRPr="005D2358">
        <w:rPr>
          <w:rFonts w:ascii="Goudy Old Style" w:hAnsi="Goudy Old Style"/>
          <w:b/>
        </w:rPr>
        <w:lastRenderedPageBreak/>
        <w:t>Based on nutrition</w:t>
      </w:r>
      <w:r w:rsidRPr="000E2403">
        <w:rPr>
          <w:rFonts w:ascii="Goudy Old Style" w:hAnsi="Goudy Old Style"/>
        </w:rPr>
        <w:t xml:space="preserve"> – we have </w:t>
      </w:r>
      <w:r w:rsidRPr="000E2403">
        <w:rPr>
          <w:rFonts w:ascii="Goudy Old Style" w:hAnsi="Goudy Old Style"/>
          <w:b/>
        </w:rPr>
        <w:t>autotrophic bacteria</w:t>
      </w:r>
      <w:r>
        <w:rPr>
          <w:rFonts w:ascii="Goudy Old Style" w:hAnsi="Goudy Old Style"/>
          <w:b/>
        </w:rPr>
        <w:t xml:space="preserve"> </w:t>
      </w:r>
      <w:r w:rsidRPr="000E2403">
        <w:rPr>
          <w:rFonts w:ascii="Goudy Old Style" w:hAnsi="Goudy Old Style"/>
        </w:rPr>
        <w:t xml:space="preserve">(make their own food) are either chemosynthetic or photosynthetic.  There are also </w:t>
      </w:r>
      <w:r w:rsidRPr="000E2403">
        <w:rPr>
          <w:rFonts w:ascii="Goudy Old Style" w:hAnsi="Goudy Old Style"/>
          <w:b/>
        </w:rPr>
        <w:t>heterotrophic bacteria</w:t>
      </w:r>
      <w:r w:rsidRPr="000E2403">
        <w:rPr>
          <w:rFonts w:ascii="Goudy Old Style" w:hAnsi="Goudy Old Style"/>
        </w:rPr>
        <w:t xml:space="preserve"> (depend on others for their own food) are either parasitic or saprophytic.  </w:t>
      </w:r>
    </w:p>
    <w:p w:rsidR="00353722" w:rsidRPr="000E2403" w:rsidRDefault="00353722" w:rsidP="00353722">
      <w:pPr>
        <w:pStyle w:val="ListParagraph"/>
        <w:numPr>
          <w:ilvl w:val="0"/>
          <w:numId w:val="5"/>
        </w:numPr>
        <w:rPr>
          <w:rFonts w:ascii="Goudy Old Style" w:hAnsi="Goudy Old Style"/>
        </w:rPr>
      </w:pPr>
      <w:r w:rsidRPr="005D2358">
        <w:rPr>
          <w:rFonts w:ascii="Goudy Old Style" w:hAnsi="Goudy Old Style"/>
          <w:b/>
          <w:bCs/>
        </w:rPr>
        <w:t>Based on Gram's staining</w:t>
      </w:r>
      <w:r w:rsidRPr="000E2403">
        <w:rPr>
          <w:rFonts w:ascii="Goudy Old Style" w:hAnsi="Goudy Old Style"/>
          <w:bCs/>
        </w:rPr>
        <w:t xml:space="preserve"> - </w:t>
      </w:r>
      <w:r w:rsidRPr="000E2403">
        <w:rPr>
          <w:rFonts w:ascii="Goudy Old Style" w:hAnsi="Goudy Old Style"/>
        </w:rPr>
        <w:t xml:space="preserve">Gram's staining is a test on cell walls developed by Hans Christian Gram. This method helps classify bacteria into Gram positive bacteria and Gram negative bacteria. </w:t>
      </w:r>
      <w:r w:rsidRPr="000E2403">
        <w:rPr>
          <w:rFonts w:ascii="Goudy Old Style" w:hAnsi="Goudy Old Style"/>
        </w:rPr>
        <w:br/>
      </w:r>
      <w:r w:rsidRPr="000E2403">
        <w:rPr>
          <w:rStyle w:val="contentselect"/>
          <w:rFonts w:ascii="Goudy Old Style" w:hAnsi="Goudy Old Style"/>
          <w:i/>
          <w:iCs/>
        </w:rPr>
        <w:t>Gram Positive Bacteria</w:t>
      </w:r>
      <w:r w:rsidRPr="000E2403">
        <w:rPr>
          <w:rFonts w:ascii="Goudy Old Style" w:hAnsi="Goudy Old Style"/>
        </w:rPr>
        <w:t xml:space="preserve"> - The bacteria's cell wall is made up of protein-sugar complex that takes on purple color during gram staining. </w:t>
      </w:r>
      <w:r w:rsidRPr="000E2403">
        <w:rPr>
          <w:rFonts w:ascii="Goudy Old Style" w:hAnsi="Goudy Old Style"/>
        </w:rPr>
        <w:br/>
      </w:r>
      <w:r w:rsidRPr="000E2403">
        <w:rPr>
          <w:rFonts w:ascii="Goudy Old Style" w:hAnsi="Goudy Old Style"/>
          <w:i/>
        </w:rPr>
        <w:t xml:space="preserve">Gram Negative Bacteria – </w:t>
      </w:r>
      <w:r w:rsidRPr="000E2403">
        <w:rPr>
          <w:rFonts w:ascii="Goudy Old Style" w:hAnsi="Goudy Old Style"/>
        </w:rPr>
        <w:t>the gram negative bacteria have an extra layer of lipid on the outside of the cell wall and appear pink during the Gram staining procedure.</w:t>
      </w:r>
    </w:p>
    <w:p w:rsidR="00353722" w:rsidRPr="000E2403" w:rsidRDefault="00353722" w:rsidP="00353722">
      <w:pPr>
        <w:spacing w:before="100" w:beforeAutospacing="1" w:after="100" w:afterAutospacing="1"/>
        <w:ind w:left="360" w:hanging="360"/>
        <w:outlineLvl w:val="1"/>
        <w:rPr>
          <w:rFonts w:ascii="Goudy Old Style" w:eastAsia="Times New Roman" w:hAnsi="Goudy Old Style" w:cs="Times New Roman"/>
        </w:rPr>
      </w:pPr>
      <w:r w:rsidRPr="000E2403">
        <w:rPr>
          <w:rFonts w:ascii="Goudy Old Style" w:eastAsia="Times New Roman" w:hAnsi="Goudy Old Style" w:cs="Times New Roman"/>
          <w:b/>
          <w:bCs/>
        </w:rPr>
        <w:t>2.</w:t>
      </w:r>
      <w:r w:rsidRPr="000E2403">
        <w:rPr>
          <w:rFonts w:ascii="Goudy Old Style" w:eastAsia="Times New Roman" w:hAnsi="Goudy Old Style" w:cs="Times New Roman"/>
          <w:b/>
          <w:bCs/>
        </w:rPr>
        <w:tab/>
        <w:t>KINGDOM PROTISTA</w:t>
      </w:r>
      <w:r w:rsidRPr="000E2403">
        <w:rPr>
          <w:rFonts w:ascii="Goudy Old Style" w:eastAsia="Times New Roman" w:hAnsi="Goudy Old Style" w:cs="Times New Roman"/>
        </w:rPr>
        <w:br w:type="textWrapping" w:clear="all"/>
        <w:t xml:space="preserve">Kingdom Protista is a diverse group of eukaryotic organisms.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are unicellular, some are colonial or multicellular, they do not have specialized tissue organization. The simple cellular organization distinguishes the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from other eukaryotes. The cell body of the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has a nucleus which is well defined and membrane bound organelles. Some have flagella or cilia for locomotion. Reproduction in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is both asexual and sexual. They live in any environment that contains water.</w:t>
      </w: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A </w:t>
      </w:r>
      <w:proofErr w:type="spellStart"/>
      <w:r w:rsidRPr="000E2403">
        <w:rPr>
          <w:rFonts w:ascii="Goudy Old Style" w:eastAsia="Times New Roman" w:hAnsi="Goudy Old Style" w:cs="Times New Roman"/>
        </w:rPr>
        <w:t>protist</w:t>
      </w:r>
      <w:proofErr w:type="spellEnd"/>
      <w:r w:rsidRPr="000E2403">
        <w:rPr>
          <w:rFonts w:ascii="Goudy Old Style" w:eastAsia="Times New Roman" w:hAnsi="Goudy Old Style" w:cs="Times New Roman"/>
        </w:rPr>
        <w:t xml:space="preserve"> can simply be defined as any organism that is not a fungus, plant or animal.</w:t>
      </w:r>
    </w:p>
    <w:p w:rsidR="00353722" w:rsidRPr="000E2403" w:rsidRDefault="00353722" w:rsidP="00353722">
      <w:pPr>
        <w:spacing w:before="100" w:beforeAutospacing="1" w:after="100" w:afterAutospacing="1" w:line="240" w:lineRule="auto"/>
        <w:outlineLvl w:val="1"/>
        <w:rPr>
          <w:rFonts w:ascii="Goudy Old Style" w:eastAsia="Times New Roman" w:hAnsi="Goudy Old Style" w:cs="Times New Roman"/>
        </w:rPr>
      </w:pPr>
      <w:r w:rsidRPr="000E2403">
        <w:rPr>
          <w:rFonts w:ascii="Goudy Old Style" w:eastAsia="Times New Roman" w:hAnsi="Goudy Old Style" w:cs="Times New Roman"/>
          <w:b/>
          <w:bCs/>
          <w:u w:val="single"/>
        </w:rPr>
        <w:t>Characteristics</w:t>
      </w:r>
      <w:r w:rsidRPr="000E2403">
        <w:rPr>
          <w:rFonts w:ascii="Goudy Old Style" w:eastAsia="Times New Roman" w:hAnsi="Goudy Old Style" w:cs="Times New Roman"/>
          <w:u w:val="single"/>
        </w:rPr>
        <w:br/>
      </w:r>
      <w:r w:rsidRPr="000E2403">
        <w:rPr>
          <w:rFonts w:ascii="Goudy Old Style" w:eastAsia="Times New Roman" w:hAnsi="Goudy Old Style" w:cs="Times New Roman"/>
        </w:rPr>
        <w:t xml:space="preserve">General characteristics of Kingdom Protista are as follows: </w:t>
      </w:r>
    </w:p>
    <w:p w:rsidR="00353722" w:rsidRPr="000E2403" w:rsidRDefault="00353722" w:rsidP="00353722">
      <w:pPr>
        <w:pStyle w:val="ListParagraph"/>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They are simple eukaryotic organisms.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Most of the organisms are unicellular, some are colonial and some are multicellular like algae.</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Most of the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live in water, some in moist soil or even the body of humans and plants.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They have mitochondria for cellular respiration and some have chloroplasts for photosynthesis.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Nuclei of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contain multiple DNA strands.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Movement is often by flagella or cilia.</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Respiration –where cellular respiration is primarily an aerobic process, but some living in mud below ponds or in digestive tracts of </w:t>
      </w:r>
      <w:proofErr w:type="spellStart"/>
      <w:r w:rsidRPr="000E2403">
        <w:rPr>
          <w:rFonts w:ascii="Goudy Old Style" w:eastAsia="Times New Roman" w:hAnsi="Goudy Old Style" w:cs="Times New Roman"/>
        </w:rPr>
        <w:t>animals</w:t>
      </w:r>
      <w:proofErr w:type="gramStart"/>
      <w:r w:rsidRPr="000E2403">
        <w:rPr>
          <w:rFonts w:ascii="Goudy Old Style" w:eastAsia="Times New Roman" w:hAnsi="Goudy Old Style" w:cs="Times New Roman"/>
        </w:rPr>
        <w:t>,are</w:t>
      </w:r>
      <w:proofErr w:type="spellEnd"/>
      <w:proofErr w:type="gramEnd"/>
      <w:r w:rsidRPr="000E2403">
        <w:rPr>
          <w:rFonts w:ascii="Goudy Old Style" w:eastAsia="Times New Roman" w:hAnsi="Goudy Old Style" w:cs="Times New Roman"/>
        </w:rPr>
        <w:t xml:space="preserve"> strict facultative anaerobes.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Nutrition - they can be both heterotrophic and autotrophic.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Flagellates are filter feeding, some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feed by the process of </w:t>
      </w:r>
      <w:proofErr w:type="spellStart"/>
      <w:r w:rsidRPr="000E2403">
        <w:rPr>
          <w:rFonts w:ascii="Goudy Old Style" w:eastAsia="Times New Roman" w:hAnsi="Goudy Old Style" w:cs="Times New Roman"/>
        </w:rPr>
        <w:t>endocytosis</w:t>
      </w:r>
      <w:proofErr w:type="spellEnd"/>
      <w:r w:rsidRPr="000E2403">
        <w:rPr>
          <w:rFonts w:ascii="Goudy Old Style" w:eastAsia="Times New Roman" w:hAnsi="Goudy Old Style" w:cs="Times New Roman"/>
        </w:rPr>
        <w:t xml:space="preserve"> (formation of food vacuole by engulfing a bacteria and extending their cell membrane).</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Reproduction - some species have complex life cycle involving multiple organisms. E.g. </w:t>
      </w:r>
      <w:r w:rsidRPr="000E2403">
        <w:rPr>
          <w:rFonts w:ascii="Goudy Old Style" w:eastAsia="Times New Roman" w:hAnsi="Goudy Old Style" w:cs="Times New Roman"/>
          <w:i/>
        </w:rPr>
        <w:t>Plasmodium</w:t>
      </w:r>
      <w:r w:rsidRPr="000E2403">
        <w:rPr>
          <w:rFonts w:ascii="Goudy Old Style" w:eastAsia="Times New Roman" w:hAnsi="Goudy Old Style" w:cs="Times New Roman"/>
        </w:rPr>
        <w:t xml:space="preserve">. Some reproduce sexually and others asexually.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They form cysts in adverse conditions.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Some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are pathogens of both animals and plants. Example: </w:t>
      </w:r>
      <w:r w:rsidRPr="000E2403">
        <w:rPr>
          <w:rFonts w:ascii="Goudy Old Style" w:eastAsia="Times New Roman" w:hAnsi="Goudy Old Style" w:cs="Times New Roman"/>
          <w:i/>
        </w:rPr>
        <w:t xml:space="preserve">Plasmodium </w:t>
      </w:r>
      <w:proofErr w:type="spellStart"/>
      <w:r w:rsidRPr="000E2403">
        <w:rPr>
          <w:rFonts w:ascii="Goudy Old Style" w:eastAsia="Times New Roman" w:hAnsi="Goudy Old Style" w:cs="Times New Roman"/>
          <w:i/>
        </w:rPr>
        <w:t>falciparum</w:t>
      </w:r>
      <w:proofErr w:type="spellEnd"/>
      <w:r w:rsidRPr="000E2403">
        <w:rPr>
          <w:rFonts w:ascii="Goudy Old Style" w:eastAsia="Times New Roman" w:hAnsi="Goudy Old Style" w:cs="Times New Roman"/>
        </w:rPr>
        <w:t xml:space="preserve"> causes malaria in humans.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are major components of plankton.</w:t>
      </w: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Kingdom Protista are categorized into two </w:t>
      </w:r>
      <w:proofErr w:type="spellStart"/>
      <w:r w:rsidRPr="000E2403">
        <w:rPr>
          <w:rFonts w:ascii="Goudy Old Style" w:eastAsia="Times New Roman" w:hAnsi="Goudy Old Style" w:cs="Times New Roman"/>
        </w:rPr>
        <w:t>taxa</w:t>
      </w:r>
      <w:proofErr w:type="spellEnd"/>
      <w:r w:rsidRPr="000E2403">
        <w:rPr>
          <w:rFonts w:ascii="Goudy Old Style" w:eastAsia="Times New Roman" w:hAnsi="Goudy Old Style" w:cs="Times New Roman"/>
        </w:rPr>
        <w:t>:-</w:t>
      </w:r>
      <w:proofErr w:type="spellStart"/>
      <w:r w:rsidRPr="000E2403">
        <w:rPr>
          <w:rFonts w:ascii="Goudy Old Style" w:eastAsia="Times New Roman" w:hAnsi="Goudy Old Style" w:cs="Times New Roman"/>
          <w:b/>
          <w:bCs/>
          <w:i/>
          <w:iCs/>
        </w:rPr>
        <w:t>Protozoans</w:t>
      </w:r>
      <w:proofErr w:type="spellEnd"/>
      <w:r w:rsidRPr="000E2403">
        <w:rPr>
          <w:rFonts w:ascii="Goudy Old Style" w:eastAsia="Times New Roman" w:hAnsi="Goudy Old Style" w:cs="Times New Roman"/>
          <w:b/>
          <w:bCs/>
          <w:i/>
          <w:iCs/>
        </w:rPr>
        <w:t xml:space="preserve"> </w:t>
      </w:r>
      <w:r w:rsidRPr="000E2403">
        <w:rPr>
          <w:rFonts w:ascii="Goudy Old Style" w:eastAsia="Times New Roman" w:hAnsi="Goudy Old Style" w:cs="Times New Roman"/>
          <w:i/>
          <w:iCs/>
        </w:rPr>
        <w:t xml:space="preserve">- animal-like single-celled organisms and </w:t>
      </w:r>
      <w:r w:rsidRPr="000E2403">
        <w:rPr>
          <w:rFonts w:ascii="Goudy Old Style" w:eastAsia="Times New Roman" w:hAnsi="Goudy Old Style" w:cs="Times New Roman"/>
          <w:b/>
          <w:bCs/>
          <w:i/>
          <w:iCs/>
        </w:rPr>
        <w:t>Algae</w:t>
      </w:r>
      <w:r w:rsidRPr="000E2403">
        <w:rPr>
          <w:rFonts w:ascii="Goudy Old Style" w:eastAsia="Times New Roman" w:hAnsi="Goudy Old Style" w:cs="Times New Roman"/>
          <w:i/>
          <w:iCs/>
        </w:rPr>
        <w:t xml:space="preserve"> - plant-like single or multi-celled organisms.</w:t>
      </w:r>
    </w:p>
    <w:p w:rsidR="00353722" w:rsidRPr="000E2403" w:rsidRDefault="00353722" w:rsidP="00353722">
      <w:pPr>
        <w:spacing w:after="240" w:line="240" w:lineRule="auto"/>
        <w:rPr>
          <w:rFonts w:ascii="Goudy Old Style" w:eastAsia="Times New Roman" w:hAnsi="Goudy Old Style" w:cs="Times New Roman"/>
        </w:rPr>
      </w:pPr>
      <w:r w:rsidRPr="000E2403">
        <w:rPr>
          <w:rFonts w:ascii="Goudy Old Style" w:eastAsia="Times New Roman" w:hAnsi="Goudy Old Style" w:cs="Times New Roman"/>
        </w:rPr>
        <w:br/>
      </w:r>
      <w:proofErr w:type="spellStart"/>
      <w:proofErr w:type="gramStart"/>
      <w:r w:rsidRPr="000E2403">
        <w:rPr>
          <w:rFonts w:ascii="Goudy Old Style" w:eastAsia="Times New Roman" w:hAnsi="Goudy Old Style" w:cs="Times New Roman"/>
          <w:b/>
          <w:bCs/>
        </w:rPr>
        <w:t>Protozoans</w:t>
      </w:r>
      <w:proofErr w:type="spellEnd"/>
      <w:r w:rsidRPr="000E2403">
        <w:rPr>
          <w:rFonts w:ascii="Goudy Old Style" w:eastAsia="Times New Roman" w:hAnsi="Goudy Old Style" w:cs="Times New Roman"/>
          <w:b/>
          <w:bCs/>
        </w:rPr>
        <w:t xml:space="preserve">  -</w:t>
      </w:r>
      <w:proofErr w:type="gramEnd"/>
      <w:r w:rsidRPr="000E2403">
        <w:rPr>
          <w:rFonts w:ascii="Goudy Old Style" w:eastAsia="Times New Roman" w:hAnsi="Goudy Old Style" w:cs="Times New Roman"/>
          <w:b/>
          <w:bCs/>
        </w:rPr>
        <w:t xml:space="preserve"> Animal-like </w:t>
      </w:r>
      <w:proofErr w:type="spellStart"/>
      <w:r w:rsidRPr="000E2403">
        <w:rPr>
          <w:rFonts w:ascii="Goudy Old Style" w:eastAsia="Times New Roman" w:hAnsi="Goudy Old Style" w:cs="Times New Roman"/>
          <w:b/>
          <w:bCs/>
        </w:rPr>
        <w:t>Protists</w:t>
      </w:r>
      <w:proofErr w:type="spellEnd"/>
    </w:p>
    <w:p w:rsidR="00353722" w:rsidRPr="000E2403" w:rsidRDefault="00353722" w:rsidP="00353722">
      <w:pPr>
        <w:spacing w:after="24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They have resemblance to animals and are thus known as </w:t>
      </w:r>
      <w:proofErr w:type="spellStart"/>
      <w:r w:rsidRPr="000E2403">
        <w:rPr>
          <w:rFonts w:ascii="Goudy Old Style" w:eastAsia="Times New Roman" w:hAnsi="Goudy Old Style" w:cs="Times New Roman"/>
        </w:rPr>
        <w:t>protozoans</w:t>
      </w:r>
      <w:proofErr w:type="spellEnd"/>
      <w:r w:rsidRPr="000E2403">
        <w:rPr>
          <w:rFonts w:ascii="Goudy Old Style" w:eastAsia="Times New Roman" w:hAnsi="Goudy Old Style" w:cs="Times New Roman"/>
        </w:rPr>
        <w:t xml:space="preserve">. They live in moist and watery environments. The characteristics similar to animals are - their ability to move and their inability to </w:t>
      </w:r>
      <w:r w:rsidRPr="000E2403">
        <w:rPr>
          <w:rFonts w:ascii="Goudy Old Style" w:eastAsia="Times New Roman" w:hAnsi="Goudy Old Style" w:cs="Times New Roman"/>
        </w:rPr>
        <w:lastRenderedPageBreak/>
        <w:t>produce their own food (</w:t>
      </w:r>
      <w:proofErr w:type="spellStart"/>
      <w:r w:rsidRPr="000E2403">
        <w:rPr>
          <w:rFonts w:ascii="Goudy Old Style" w:eastAsia="Times New Roman" w:hAnsi="Goudy Old Style" w:cs="Times New Roman"/>
        </w:rPr>
        <w:t>heterotrophs</w:t>
      </w:r>
      <w:proofErr w:type="spellEnd"/>
      <w:r w:rsidRPr="000E2403">
        <w:rPr>
          <w:rFonts w:ascii="Goudy Old Style" w:eastAsia="Times New Roman" w:hAnsi="Goudy Old Style" w:cs="Times New Roman"/>
        </w:rPr>
        <w:t>). They differ from animals being unicellular while animals are multicellular.</w:t>
      </w:r>
    </w:p>
    <w:p w:rsidR="00353722" w:rsidRPr="000E2403" w:rsidRDefault="00353722" w:rsidP="00353722">
      <w:pPr>
        <w:spacing w:after="0"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rPr>
        <w:t>Protozoans</w:t>
      </w:r>
      <w:proofErr w:type="spellEnd"/>
      <w:r w:rsidRPr="000E2403">
        <w:rPr>
          <w:rFonts w:ascii="Goudy Old Style" w:eastAsia="Times New Roman" w:hAnsi="Goudy Old Style" w:cs="Times New Roman"/>
        </w:rPr>
        <w:t xml:space="preserve"> are classified on the way they move into four categories: </w:t>
      </w:r>
    </w:p>
    <w:p w:rsidR="00353722" w:rsidRPr="000E2403" w:rsidRDefault="00353722" w:rsidP="00353722">
      <w:pPr>
        <w:numPr>
          <w:ilvl w:val="0"/>
          <w:numId w:val="7"/>
        </w:numPr>
        <w:spacing w:before="100" w:beforeAutospacing="1" w:after="0"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Sacordinians</w:t>
      </w:r>
      <w:proofErr w:type="spellEnd"/>
      <w:r w:rsidRPr="000E2403">
        <w:rPr>
          <w:rFonts w:ascii="Goudy Old Style" w:eastAsia="Times New Roman" w:hAnsi="Goudy Old Style" w:cs="Times New Roman"/>
        </w:rPr>
        <w:t xml:space="preserve"> - move using pseudopodia.</w:t>
      </w:r>
    </w:p>
    <w:p w:rsidR="00353722" w:rsidRPr="000E2403" w:rsidRDefault="00353722" w:rsidP="00353722">
      <w:pPr>
        <w:numPr>
          <w:ilvl w:val="0"/>
          <w:numId w:val="7"/>
        </w:numPr>
        <w:spacing w:before="100" w:beforeAutospacing="1" w:after="0"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Zooflagellates</w:t>
      </w:r>
      <w:proofErr w:type="spellEnd"/>
      <w:r w:rsidRPr="000E2403">
        <w:rPr>
          <w:rFonts w:ascii="Goudy Old Style" w:eastAsia="Times New Roman" w:hAnsi="Goudy Old Style" w:cs="Times New Roman"/>
        </w:rPr>
        <w:t xml:space="preserve"> - move using flagella.</w:t>
      </w:r>
    </w:p>
    <w:p w:rsidR="00353722" w:rsidRPr="000E2403" w:rsidRDefault="00353722" w:rsidP="00353722">
      <w:pPr>
        <w:numPr>
          <w:ilvl w:val="0"/>
          <w:numId w:val="7"/>
        </w:numPr>
        <w:spacing w:before="100" w:beforeAutospacing="1" w:after="100" w:afterAutospacing="1"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Ciliophorans</w:t>
      </w:r>
      <w:proofErr w:type="spellEnd"/>
      <w:r w:rsidRPr="000E2403">
        <w:rPr>
          <w:rFonts w:ascii="Goudy Old Style" w:eastAsia="Times New Roman" w:hAnsi="Goudy Old Style" w:cs="Times New Roman"/>
        </w:rPr>
        <w:t xml:space="preserve"> - move using cilia.</w:t>
      </w:r>
    </w:p>
    <w:p w:rsidR="00353722" w:rsidRPr="000E2403" w:rsidRDefault="00353722" w:rsidP="00353722">
      <w:pPr>
        <w:numPr>
          <w:ilvl w:val="0"/>
          <w:numId w:val="7"/>
        </w:numPr>
        <w:spacing w:before="100" w:beforeAutospacing="1" w:after="100" w:afterAutospacing="1"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Sporozoans</w:t>
      </w:r>
      <w:proofErr w:type="spellEnd"/>
      <w:r w:rsidRPr="000E2403">
        <w:rPr>
          <w:rFonts w:ascii="Goudy Old Style" w:eastAsia="Times New Roman" w:hAnsi="Goudy Old Style" w:cs="Times New Roman"/>
        </w:rPr>
        <w:t xml:space="preserve"> - forms spores</w:t>
      </w:r>
    </w:p>
    <w:p w:rsidR="00353722" w:rsidRPr="000E2403" w:rsidRDefault="00353722" w:rsidP="00353722">
      <w:pPr>
        <w:pStyle w:val="ListParagraph"/>
        <w:spacing w:after="0" w:line="240" w:lineRule="auto"/>
        <w:jc w:val="both"/>
        <w:rPr>
          <w:rFonts w:ascii="Goudy Old Style" w:eastAsia="Times New Roman" w:hAnsi="Goudy Old Style" w:cs="Times New Roman"/>
          <w:b/>
          <w:bCs/>
        </w:rPr>
      </w:pPr>
    </w:p>
    <w:p w:rsidR="00353722" w:rsidRPr="000E2403" w:rsidRDefault="00353722" w:rsidP="00353722">
      <w:pPr>
        <w:spacing w:after="0" w:line="240" w:lineRule="auto"/>
        <w:jc w:val="both"/>
        <w:rPr>
          <w:rFonts w:ascii="Goudy Old Style" w:eastAsia="Times New Roman" w:hAnsi="Goudy Old Style" w:cs="Times New Roman"/>
          <w:b/>
          <w:bCs/>
        </w:rPr>
      </w:pPr>
      <w:r w:rsidRPr="000E2403">
        <w:rPr>
          <w:rFonts w:ascii="Goudy Old Style" w:eastAsia="Times New Roman" w:hAnsi="Goudy Old Style" w:cs="Times New Roman"/>
          <w:b/>
          <w:bCs/>
        </w:rPr>
        <w:t xml:space="preserve">Algae - Plant-like </w:t>
      </w:r>
      <w:proofErr w:type="spellStart"/>
      <w:r w:rsidRPr="000E2403">
        <w:rPr>
          <w:rFonts w:ascii="Goudy Old Style" w:eastAsia="Times New Roman" w:hAnsi="Goudy Old Style" w:cs="Times New Roman"/>
          <w:b/>
          <w:bCs/>
        </w:rPr>
        <w:t>Protists</w:t>
      </w:r>
      <w:proofErr w:type="spellEnd"/>
    </w:p>
    <w:p w:rsidR="00353722" w:rsidRPr="000E2403" w:rsidRDefault="00353722" w:rsidP="00353722">
      <w:pPr>
        <w:pStyle w:val="ListParagraph"/>
        <w:spacing w:after="0" w:line="240" w:lineRule="auto"/>
        <w:rPr>
          <w:rFonts w:ascii="Goudy Old Style" w:eastAsia="Times New Roman" w:hAnsi="Goudy Old Style" w:cs="Times New Roman"/>
        </w:rPr>
      </w:pP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Plant-like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have chlorophyll like that in plants. The green substance in their cells enables them to make food by photosynthesis. They produce and release oxygen like the plants. </w:t>
      </w: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hAnsi="Goudy Old Style"/>
        </w:rPr>
        <w:t xml:space="preserve">Examples of Plant-like </w:t>
      </w:r>
      <w:proofErr w:type="spellStart"/>
      <w:r w:rsidRPr="000E2403">
        <w:rPr>
          <w:rFonts w:ascii="Goudy Old Style" w:hAnsi="Goudy Old Style"/>
        </w:rPr>
        <w:t>Protists</w:t>
      </w:r>
      <w:proofErr w:type="spellEnd"/>
      <w:r w:rsidRPr="000E2403">
        <w:rPr>
          <w:rFonts w:ascii="Goudy Old Style" w:hAnsi="Goudy Old Style"/>
        </w:rPr>
        <w:t xml:space="preserve"> are</w:t>
      </w:r>
      <w:r w:rsidRPr="000E2403">
        <w:rPr>
          <w:rFonts w:ascii="Goudy Old Style" w:hAnsi="Goudy Old Style"/>
        </w:rPr>
        <w:br/>
        <w:t xml:space="preserve">      </w:t>
      </w:r>
      <w:proofErr w:type="spellStart"/>
      <w:r w:rsidRPr="000E2403">
        <w:rPr>
          <w:rFonts w:ascii="Goudy Old Style" w:hAnsi="Goudy Old Style"/>
        </w:rPr>
        <w:t>Euglenophyta</w:t>
      </w:r>
      <w:proofErr w:type="spellEnd"/>
      <w:r w:rsidRPr="000E2403">
        <w:rPr>
          <w:rFonts w:ascii="Goudy Old Style" w:hAnsi="Goudy Old Style"/>
        </w:rPr>
        <w:t xml:space="preserve"> (Euglenas)  </w:t>
      </w:r>
      <w:r w:rsidRPr="000E2403">
        <w:rPr>
          <w:rFonts w:ascii="Goudy Old Style" w:hAnsi="Goudy Old Style"/>
        </w:rPr>
        <w:br/>
        <w:t xml:space="preserve">      </w:t>
      </w:r>
      <w:proofErr w:type="spellStart"/>
      <w:r w:rsidRPr="000E2403">
        <w:rPr>
          <w:rFonts w:ascii="Goudy Old Style" w:hAnsi="Goudy Old Style"/>
        </w:rPr>
        <w:t>Chrysophyta</w:t>
      </w:r>
      <w:proofErr w:type="spellEnd"/>
      <w:r w:rsidRPr="000E2403">
        <w:rPr>
          <w:rFonts w:ascii="Goudy Old Style" w:hAnsi="Goudy Old Style"/>
        </w:rPr>
        <w:t xml:space="preserve"> (Diatoms)  </w:t>
      </w:r>
      <w:r w:rsidRPr="000E2403">
        <w:rPr>
          <w:rFonts w:ascii="Goudy Old Style" w:hAnsi="Goudy Old Style"/>
        </w:rPr>
        <w:br/>
        <w:t xml:space="preserve">      </w:t>
      </w:r>
      <w:proofErr w:type="spellStart"/>
      <w:r w:rsidRPr="000E2403">
        <w:rPr>
          <w:rFonts w:ascii="Goudy Old Style" w:hAnsi="Goudy Old Style"/>
        </w:rPr>
        <w:t>Pyrrophyta</w:t>
      </w:r>
      <w:proofErr w:type="spellEnd"/>
      <w:r w:rsidRPr="000E2403">
        <w:rPr>
          <w:rFonts w:ascii="Goudy Old Style" w:hAnsi="Goudy Old Style"/>
        </w:rPr>
        <w:t xml:space="preserve"> (</w:t>
      </w:r>
      <w:proofErr w:type="spellStart"/>
      <w:r w:rsidRPr="000E2403">
        <w:rPr>
          <w:rFonts w:ascii="Goudy Old Style" w:hAnsi="Goudy Old Style"/>
        </w:rPr>
        <w:t>Dinoflagellates</w:t>
      </w:r>
      <w:proofErr w:type="spellEnd"/>
      <w:r w:rsidRPr="000E2403">
        <w:rPr>
          <w:rFonts w:ascii="Goudy Old Style" w:hAnsi="Goudy Old Style"/>
        </w:rPr>
        <w:t xml:space="preserve">)  </w:t>
      </w:r>
      <w:r w:rsidRPr="000E2403">
        <w:rPr>
          <w:rFonts w:ascii="Goudy Old Style" w:hAnsi="Goudy Old Style"/>
        </w:rPr>
        <w:br/>
        <w:t xml:space="preserve">      </w:t>
      </w:r>
      <w:proofErr w:type="spellStart"/>
      <w:r w:rsidRPr="000E2403">
        <w:rPr>
          <w:rFonts w:ascii="Goudy Old Style" w:hAnsi="Goudy Old Style"/>
        </w:rPr>
        <w:t>Chlorophyta</w:t>
      </w:r>
      <w:proofErr w:type="spellEnd"/>
      <w:r w:rsidRPr="000E2403">
        <w:rPr>
          <w:rFonts w:ascii="Goudy Old Style" w:hAnsi="Goudy Old Style"/>
        </w:rPr>
        <w:t xml:space="preserve"> (Green Algae)  </w:t>
      </w:r>
      <w:r w:rsidRPr="000E2403">
        <w:rPr>
          <w:rFonts w:ascii="Goudy Old Style" w:hAnsi="Goudy Old Style"/>
        </w:rPr>
        <w:br/>
        <w:t xml:space="preserve">      </w:t>
      </w:r>
      <w:proofErr w:type="spellStart"/>
      <w:r w:rsidRPr="000E2403">
        <w:rPr>
          <w:rFonts w:ascii="Goudy Old Style" w:hAnsi="Goudy Old Style"/>
        </w:rPr>
        <w:t>Rhodophyta</w:t>
      </w:r>
      <w:proofErr w:type="spellEnd"/>
      <w:r w:rsidRPr="000E2403">
        <w:rPr>
          <w:rFonts w:ascii="Goudy Old Style" w:hAnsi="Goudy Old Style"/>
        </w:rPr>
        <w:t xml:space="preserve"> (Red Algae)  </w:t>
      </w:r>
      <w:r w:rsidRPr="000E2403">
        <w:rPr>
          <w:rFonts w:ascii="Goudy Old Style" w:hAnsi="Goudy Old Style"/>
        </w:rPr>
        <w:br/>
        <w:t xml:space="preserve">      </w:t>
      </w:r>
      <w:proofErr w:type="spellStart"/>
      <w:r w:rsidRPr="000E2403">
        <w:rPr>
          <w:rFonts w:ascii="Goudy Old Style" w:hAnsi="Goudy Old Style"/>
        </w:rPr>
        <w:t>Phaeophyta</w:t>
      </w:r>
      <w:proofErr w:type="spellEnd"/>
      <w:r w:rsidRPr="000E2403">
        <w:rPr>
          <w:rFonts w:ascii="Goudy Old Style" w:hAnsi="Goudy Old Style"/>
        </w:rPr>
        <w:t xml:space="preserve"> (Brown Algae) </w:t>
      </w:r>
      <w:r w:rsidRPr="000E2403">
        <w:rPr>
          <w:rFonts w:ascii="Goudy Old Style" w:hAnsi="Goudy Old Style"/>
        </w:rPr>
        <w:br/>
      </w:r>
    </w:p>
    <w:p w:rsidR="00353722" w:rsidRPr="000E2403" w:rsidRDefault="00353722" w:rsidP="00353722">
      <w:pPr>
        <w:pStyle w:val="Heading2"/>
        <w:rPr>
          <w:rFonts w:ascii="Goudy Old Style" w:hAnsi="Goudy Old Style"/>
          <w:color w:val="auto"/>
          <w:sz w:val="22"/>
          <w:szCs w:val="22"/>
        </w:rPr>
      </w:pPr>
      <w:r w:rsidRPr="000E2403">
        <w:rPr>
          <w:rFonts w:ascii="Goudy Old Style" w:hAnsi="Goudy Old Style"/>
          <w:color w:val="auto"/>
          <w:sz w:val="22"/>
          <w:szCs w:val="22"/>
        </w:rPr>
        <w:t xml:space="preserve">3. </w:t>
      </w:r>
      <w:r w:rsidRPr="000E2403">
        <w:rPr>
          <w:rFonts w:ascii="Goudy Old Style" w:hAnsi="Goudy Old Style"/>
          <w:color w:val="auto"/>
          <w:sz w:val="22"/>
          <w:szCs w:val="22"/>
        </w:rPr>
        <w:tab/>
        <w:t>KINGDOM FUNGI</w:t>
      </w:r>
    </w:p>
    <w:p w:rsidR="00353722" w:rsidRPr="000E2403" w:rsidRDefault="00353722" w:rsidP="00353722">
      <w:pPr>
        <w:rPr>
          <w:rFonts w:ascii="Goudy Old Style" w:hAnsi="Goudy Old Style"/>
        </w:rPr>
      </w:pPr>
      <w:r w:rsidRPr="000E2403">
        <w:rPr>
          <w:rFonts w:ascii="Goudy Old Style" w:hAnsi="Goudy Old Style"/>
        </w:rPr>
        <w:t xml:space="preserve">Fungi show a great diversity in morphology and habitat. Fungi are heterotrophic </w:t>
      </w:r>
      <w:proofErr w:type="gramStart"/>
      <w:r w:rsidRPr="000E2403">
        <w:rPr>
          <w:rFonts w:ascii="Goudy Old Style" w:hAnsi="Goudy Old Style"/>
        </w:rPr>
        <w:t>organisms,</w:t>
      </w:r>
      <w:proofErr w:type="gramEnd"/>
      <w:r w:rsidRPr="000E2403">
        <w:rPr>
          <w:rFonts w:ascii="Goudy Old Style" w:hAnsi="Goudy Old Style"/>
        </w:rPr>
        <w:t xml:space="preserve"> they obtain their nutrients by absorption. The 'fruit' body of fungus is only seen, while the living body of the fungus is a mycelium, made of tiny filaments called </w:t>
      </w:r>
      <w:proofErr w:type="spellStart"/>
      <w:r w:rsidRPr="000E2403">
        <w:rPr>
          <w:rFonts w:ascii="Goudy Old Style" w:hAnsi="Goudy Old Style"/>
        </w:rPr>
        <w:t>hyphae</w:t>
      </w:r>
      <w:proofErr w:type="spellEnd"/>
      <w:r w:rsidRPr="000E2403">
        <w:rPr>
          <w:rFonts w:ascii="Goudy Old Style" w:hAnsi="Goudy Old Style"/>
        </w:rPr>
        <w:t xml:space="preserve">. Fungi digest their food before it passes through the cell wall into the </w:t>
      </w:r>
      <w:proofErr w:type="spellStart"/>
      <w:r w:rsidRPr="000E2403">
        <w:rPr>
          <w:rFonts w:ascii="Goudy Old Style" w:hAnsi="Goudy Old Style"/>
        </w:rPr>
        <w:t>hyphae</w:t>
      </w:r>
      <w:proofErr w:type="spellEnd"/>
      <w:r w:rsidRPr="000E2403">
        <w:rPr>
          <w:rFonts w:ascii="Goudy Old Style" w:hAnsi="Goudy Old Style"/>
        </w:rPr>
        <w:t xml:space="preserve">. The </w:t>
      </w:r>
      <w:proofErr w:type="spellStart"/>
      <w:r w:rsidRPr="000E2403">
        <w:rPr>
          <w:rFonts w:ascii="Goudy Old Style" w:hAnsi="Goudy Old Style"/>
        </w:rPr>
        <w:t>hyphae</w:t>
      </w:r>
      <w:proofErr w:type="spellEnd"/>
      <w:r w:rsidRPr="000E2403">
        <w:rPr>
          <w:rFonts w:ascii="Goudy Old Style" w:hAnsi="Goudy Old Style"/>
        </w:rPr>
        <w:t xml:space="preserve"> secrete enzymes and acids that break down the organic material into simple compounds.</w:t>
      </w:r>
    </w:p>
    <w:p w:rsidR="00353722" w:rsidRPr="000E2403" w:rsidRDefault="00353722" w:rsidP="00353722">
      <w:pPr>
        <w:pStyle w:val="Heading2"/>
        <w:rPr>
          <w:rFonts w:ascii="Goudy Old Style" w:hAnsi="Goudy Old Style"/>
          <w:color w:val="auto"/>
          <w:sz w:val="22"/>
          <w:szCs w:val="22"/>
          <w:u w:val="single"/>
        </w:rPr>
      </w:pPr>
      <w:r w:rsidRPr="000E2403">
        <w:rPr>
          <w:rFonts w:ascii="Goudy Old Style" w:hAnsi="Goudy Old Style"/>
          <w:color w:val="auto"/>
          <w:sz w:val="22"/>
          <w:szCs w:val="22"/>
          <w:u w:val="single"/>
        </w:rPr>
        <w:t>Characteristics</w:t>
      </w:r>
    </w:p>
    <w:p w:rsidR="00353722" w:rsidRPr="000E2403" w:rsidRDefault="00353722" w:rsidP="00353722">
      <w:pPr>
        <w:spacing w:after="240"/>
        <w:rPr>
          <w:rStyle w:val="contenthighlight"/>
          <w:rFonts w:ascii="Goudy Old Style" w:hAnsi="Goudy Old Style"/>
        </w:rPr>
      </w:pPr>
      <w:r w:rsidRPr="000E2403">
        <w:rPr>
          <w:rFonts w:ascii="Goudy Old Style" w:hAnsi="Goudy Old Style"/>
        </w:rPr>
        <w:t>General characteristics of fungi are as follows:</w:t>
      </w:r>
    </w:p>
    <w:p w:rsidR="00353722" w:rsidRPr="000E2403" w:rsidRDefault="00353722" w:rsidP="00353722">
      <w:pPr>
        <w:pStyle w:val="ListParagraph"/>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Fungi are eukaryotic organisms.</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They are non-vascular organisms. </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They reproduce by means of spores. </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Depending on the species and conditions both sexual and asexual spores may be produced. </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They are typically non-motile.</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Fungi exhibit the phenomenon of alteration of generation.</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The vegetative body of the fungi may be unicellular or composed of microscopic threads called </w:t>
      </w:r>
      <w:proofErr w:type="spellStart"/>
      <w:r w:rsidRPr="000E2403">
        <w:rPr>
          <w:rFonts w:ascii="Goudy Old Style" w:hAnsi="Goudy Old Style"/>
        </w:rPr>
        <w:t>hyphae</w:t>
      </w:r>
      <w:proofErr w:type="spellEnd"/>
      <w:r w:rsidRPr="000E2403">
        <w:rPr>
          <w:rFonts w:ascii="Goudy Old Style" w:hAnsi="Goudy Old Style"/>
        </w:rPr>
        <w:t>.</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The structure of cell wall is similar to plants but chemically the fungi cell wall is composed of chitin, (plants is made of cellulose).</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Fungi are heterotrophic organisms.</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Nutrition in fungi - they are saprophytes, or parasites or </w:t>
      </w:r>
      <w:proofErr w:type="spellStart"/>
      <w:r w:rsidRPr="000E2403">
        <w:rPr>
          <w:rFonts w:ascii="Goudy Old Style" w:hAnsi="Goudy Old Style"/>
        </w:rPr>
        <w:t>symbionts</w:t>
      </w:r>
      <w:proofErr w:type="spellEnd"/>
      <w:r w:rsidRPr="000E2403">
        <w:rPr>
          <w:rFonts w:ascii="Goudy Old Style" w:hAnsi="Goudy Old Style"/>
        </w:rPr>
        <w:t>.</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Reproduction in fungi is both by sexual and asexual means. Sexual state is referred to as </w:t>
      </w:r>
      <w:proofErr w:type="spellStart"/>
      <w:r w:rsidRPr="000E2403">
        <w:rPr>
          <w:rFonts w:ascii="Goudy Old Style" w:hAnsi="Goudy Old Style"/>
          <w:b/>
        </w:rPr>
        <w:t>teleomorph</w:t>
      </w:r>
      <w:proofErr w:type="spellEnd"/>
      <w:r w:rsidRPr="000E2403">
        <w:rPr>
          <w:rFonts w:ascii="Goudy Old Style" w:hAnsi="Goudy Old Style"/>
        </w:rPr>
        <w:t xml:space="preserve">, asexual state is referred to as </w:t>
      </w:r>
      <w:proofErr w:type="spellStart"/>
      <w:r w:rsidRPr="000E2403">
        <w:rPr>
          <w:rFonts w:ascii="Goudy Old Style" w:hAnsi="Goudy Old Style"/>
          <w:b/>
        </w:rPr>
        <w:t>anamorph</w:t>
      </w:r>
      <w:proofErr w:type="spellEnd"/>
      <w:r w:rsidRPr="000E2403">
        <w:rPr>
          <w:rFonts w:ascii="Goudy Old Style" w:hAnsi="Goudy Old Style"/>
        </w:rPr>
        <w:t>.</w:t>
      </w:r>
    </w:p>
    <w:p w:rsidR="00353722" w:rsidRPr="000E2403" w:rsidRDefault="00353722" w:rsidP="00353722">
      <w:pPr>
        <w:pStyle w:val="Heading2"/>
        <w:rPr>
          <w:rFonts w:ascii="Goudy Old Style" w:hAnsi="Goudy Old Style"/>
          <w:color w:val="auto"/>
          <w:sz w:val="22"/>
          <w:szCs w:val="22"/>
          <w:u w:val="single"/>
        </w:rPr>
      </w:pPr>
      <w:r w:rsidRPr="000E2403">
        <w:rPr>
          <w:rFonts w:ascii="Goudy Old Style" w:hAnsi="Goudy Old Style"/>
          <w:color w:val="auto"/>
          <w:sz w:val="22"/>
          <w:szCs w:val="22"/>
          <w:u w:val="single"/>
        </w:rPr>
        <w:lastRenderedPageBreak/>
        <w:t>Classification</w:t>
      </w:r>
    </w:p>
    <w:p w:rsidR="00353722" w:rsidRPr="000E2403" w:rsidRDefault="00353722" w:rsidP="00353722">
      <w:pPr>
        <w:spacing w:after="240"/>
        <w:rPr>
          <w:rFonts w:ascii="Goudy Old Style" w:hAnsi="Goudy Old Style"/>
          <w:b/>
        </w:rPr>
      </w:pPr>
      <w:r w:rsidRPr="000E2403">
        <w:rPr>
          <w:rFonts w:ascii="Goudy Old Style" w:hAnsi="Goudy Old Style"/>
        </w:rPr>
        <w:t>Based on the spore case in which the spores are produced, fungi are classified into four divisions.</w:t>
      </w:r>
      <w:r w:rsidRPr="000E2403">
        <w:rPr>
          <w:rFonts w:ascii="Goudy Old Style" w:hAnsi="Goudy Old Style"/>
        </w:rPr>
        <w:br/>
      </w:r>
      <w:r w:rsidRPr="000E2403">
        <w:rPr>
          <w:rStyle w:val="contentcolor"/>
          <w:rFonts w:ascii="Goudy Old Style" w:hAnsi="Goudy Old Style"/>
        </w:rPr>
        <w:t>1.</w:t>
      </w:r>
      <w:r w:rsidRPr="000E2403">
        <w:rPr>
          <w:rStyle w:val="contentcolor"/>
          <w:rFonts w:ascii="Goudy Old Style" w:hAnsi="Goudy Old Style"/>
        </w:rPr>
        <w:tab/>
      </w: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Ascomycota</w:t>
      </w:r>
      <w:proofErr w:type="spellEnd"/>
      <w:r w:rsidRPr="000E2403">
        <w:rPr>
          <w:rStyle w:val="contentcolor"/>
          <w:rFonts w:ascii="Goudy Old Style" w:hAnsi="Goudy Old Style"/>
          <w:b/>
        </w:rPr>
        <w:t>: Sac Fungi</w:t>
      </w:r>
    </w:p>
    <w:p w:rsidR="00353722" w:rsidRPr="000E2403" w:rsidRDefault="00353722" w:rsidP="00353722">
      <w:pPr>
        <w:rPr>
          <w:rFonts w:ascii="Goudy Old Style" w:hAnsi="Goudy Old Style"/>
        </w:rPr>
      </w:pPr>
      <w:r w:rsidRPr="000E2403">
        <w:rPr>
          <w:rFonts w:ascii="Goudy Old Style" w:hAnsi="Goudy Old Style"/>
        </w:rPr>
        <w:t xml:space="preserve">The sac-fungi produce spores in small cup-shaped sacs called </w:t>
      </w:r>
      <w:proofErr w:type="spellStart"/>
      <w:r w:rsidRPr="000E2403">
        <w:rPr>
          <w:rFonts w:ascii="Goudy Old Style" w:hAnsi="Goudy Old Style"/>
        </w:rPr>
        <w:t>asci</w:t>
      </w:r>
      <w:proofErr w:type="spellEnd"/>
      <w:r w:rsidRPr="000E2403">
        <w:rPr>
          <w:rFonts w:ascii="Goudy Old Style" w:hAnsi="Goudy Old Style"/>
        </w:rPr>
        <w:t xml:space="preserve">, hence the name </w:t>
      </w:r>
      <w:proofErr w:type="spellStart"/>
      <w:r w:rsidRPr="000E2403">
        <w:rPr>
          <w:rFonts w:ascii="Goudy Old Style" w:hAnsi="Goudy Old Style"/>
        </w:rPr>
        <w:t>ascomycota</w:t>
      </w:r>
      <w:proofErr w:type="spellEnd"/>
      <w:r w:rsidRPr="000E2403">
        <w:rPr>
          <w:rFonts w:ascii="Goudy Old Style" w:hAnsi="Goudy Old Style"/>
        </w:rPr>
        <w:t xml:space="preserve">. The mature sac fungi spores are known as </w:t>
      </w:r>
      <w:proofErr w:type="spellStart"/>
      <w:r w:rsidRPr="000E2403">
        <w:rPr>
          <w:rFonts w:ascii="Goudy Old Style" w:hAnsi="Goudy Old Style"/>
        </w:rPr>
        <w:t>ascospores</w:t>
      </w:r>
      <w:proofErr w:type="spellEnd"/>
      <w:r w:rsidRPr="000E2403">
        <w:rPr>
          <w:rFonts w:ascii="Goudy Old Style" w:hAnsi="Goudy Old Style"/>
        </w:rPr>
        <w:t xml:space="preserve">, they are released as the tip of the </w:t>
      </w:r>
      <w:proofErr w:type="spellStart"/>
      <w:r w:rsidRPr="000E2403">
        <w:rPr>
          <w:rFonts w:ascii="Goudy Old Style" w:hAnsi="Goudy Old Style"/>
        </w:rPr>
        <w:t>ascus</w:t>
      </w:r>
      <w:proofErr w:type="spellEnd"/>
      <w:r w:rsidRPr="000E2403">
        <w:rPr>
          <w:rFonts w:ascii="Goudy Old Style" w:hAnsi="Goudy Old Style"/>
        </w:rPr>
        <w:t xml:space="preserve"> breaks open. Yeast is the most common one-celled fungi.</w:t>
      </w:r>
    </w:p>
    <w:p w:rsidR="00353722" w:rsidRPr="000E2403" w:rsidRDefault="00353722" w:rsidP="00353722">
      <w:pPr>
        <w:rPr>
          <w:rFonts w:ascii="Goudy Old Style" w:hAnsi="Goudy Old Style"/>
        </w:rPr>
      </w:pPr>
      <w:r w:rsidRPr="000E2403">
        <w:rPr>
          <w:rFonts w:ascii="Goudy Old Style" w:hAnsi="Goudy Old Style"/>
          <w:noProof/>
        </w:rPr>
        <w:drawing>
          <wp:inline distT="0" distB="0" distL="0" distR="0">
            <wp:extent cx="2130097" cy="1292773"/>
            <wp:effectExtent l="19050" t="0" r="3503" b="0"/>
            <wp:docPr id="23" name="Picture 23" descr="Yeast Cell Ascomyc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east Cell Ascomycota"/>
                    <pic:cNvPicPr>
                      <a:picLocks noChangeAspect="1" noChangeArrowheads="1"/>
                    </pic:cNvPicPr>
                  </pic:nvPicPr>
                  <pic:blipFill>
                    <a:blip r:embed="rId6" cstate="print"/>
                    <a:srcRect/>
                    <a:stretch>
                      <a:fillRect/>
                    </a:stretch>
                  </pic:blipFill>
                  <pic:spPr bwMode="auto">
                    <a:xfrm>
                      <a:off x="0" y="0"/>
                      <a:ext cx="2135980" cy="1296343"/>
                    </a:xfrm>
                    <a:prstGeom prst="rect">
                      <a:avLst/>
                    </a:prstGeom>
                    <a:noFill/>
                    <a:ln w="9525">
                      <a:noFill/>
                      <a:miter lim="800000"/>
                      <a:headEnd/>
                      <a:tailEnd/>
                    </a:ln>
                  </pic:spPr>
                </pic:pic>
              </a:graphicData>
            </a:graphic>
          </wp:inline>
        </w:drawing>
      </w:r>
    </w:p>
    <w:p w:rsidR="00353722" w:rsidRPr="000E2403" w:rsidRDefault="00353722" w:rsidP="00353722">
      <w:pPr>
        <w:spacing w:after="240"/>
        <w:rPr>
          <w:rFonts w:ascii="Goudy Old Style" w:hAnsi="Goudy Old Style"/>
          <w:b/>
        </w:rPr>
      </w:pPr>
      <w:r w:rsidRPr="000E2403">
        <w:rPr>
          <w:rFonts w:ascii="Goudy Old Style" w:hAnsi="Goudy Old Style"/>
        </w:rPr>
        <w:t>2.</w:t>
      </w:r>
      <w:r w:rsidRPr="000E2403">
        <w:rPr>
          <w:rFonts w:ascii="Goudy Old Style" w:hAnsi="Goudy Old Style"/>
        </w:rPr>
        <w:tab/>
      </w: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Basidiomycota</w:t>
      </w:r>
      <w:proofErr w:type="spellEnd"/>
      <w:r w:rsidRPr="000E2403">
        <w:rPr>
          <w:rStyle w:val="contentcolor"/>
          <w:rFonts w:ascii="Goudy Old Style" w:hAnsi="Goudy Old Style"/>
          <w:b/>
        </w:rPr>
        <w:t>: Club Fungi</w:t>
      </w:r>
    </w:p>
    <w:p w:rsidR="00353722" w:rsidRPr="000E2403" w:rsidRDefault="00353722" w:rsidP="00353722">
      <w:pPr>
        <w:rPr>
          <w:rFonts w:ascii="Goudy Old Style" w:hAnsi="Goudy Old Style"/>
        </w:rPr>
      </w:pPr>
      <w:proofErr w:type="spellStart"/>
      <w:r w:rsidRPr="000E2403">
        <w:rPr>
          <w:rFonts w:ascii="Goudy Old Style" w:hAnsi="Goudy Old Style"/>
        </w:rPr>
        <w:t>Basidiomycota</w:t>
      </w:r>
      <w:proofErr w:type="spellEnd"/>
      <w:r w:rsidRPr="000E2403">
        <w:rPr>
          <w:rFonts w:ascii="Goudy Old Style" w:hAnsi="Goudy Old Style"/>
        </w:rPr>
        <w:t xml:space="preserve"> includes the mushrooms, puff-balls, smuts, rusts and toadstools. The spores are borne on a club-shaped spore case called </w:t>
      </w:r>
      <w:proofErr w:type="spellStart"/>
      <w:r w:rsidRPr="000E2403">
        <w:rPr>
          <w:rFonts w:ascii="Goudy Old Style" w:hAnsi="Goudy Old Style"/>
        </w:rPr>
        <w:t>basidium</w:t>
      </w:r>
      <w:proofErr w:type="spellEnd"/>
      <w:r w:rsidRPr="000E2403">
        <w:rPr>
          <w:rFonts w:ascii="Goudy Old Style" w:hAnsi="Goudy Old Style"/>
        </w:rPr>
        <w:t xml:space="preserve">. Example: </w:t>
      </w:r>
      <w:proofErr w:type="spellStart"/>
      <w:r w:rsidRPr="000E2403">
        <w:rPr>
          <w:rFonts w:ascii="Goudy Old Style" w:hAnsi="Goudy Old Style"/>
          <w:i/>
          <w:iCs/>
        </w:rPr>
        <w:t>Agaricus</w:t>
      </w:r>
      <w:proofErr w:type="spellEnd"/>
      <w:r>
        <w:rPr>
          <w:rFonts w:ascii="Goudy Old Style" w:hAnsi="Goudy Old Style"/>
          <w:i/>
          <w:iCs/>
        </w:rPr>
        <w:t xml:space="preserve"> </w:t>
      </w:r>
      <w:r w:rsidRPr="000E2403">
        <w:rPr>
          <w:rFonts w:ascii="Goudy Old Style" w:hAnsi="Goudy Old Style"/>
        </w:rPr>
        <w:t xml:space="preserve">(mushroom), </w:t>
      </w:r>
      <w:proofErr w:type="spellStart"/>
      <w:r w:rsidRPr="000E2403">
        <w:rPr>
          <w:rFonts w:ascii="Goudy Old Style" w:hAnsi="Goudy Old Style"/>
          <w:i/>
          <w:iCs/>
        </w:rPr>
        <w:t>Ustilago</w:t>
      </w:r>
      <w:proofErr w:type="spellEnd"/>
      <w:r>
        <w:rPr>
          <w:rFonts w:ascii="Goudy Old Style" w:hAnsi="Goudy Old Style"/>
          <w:i/>
          <w:iCs/>
        </w:rPr>
        <w:t xml:space="preserve"> </w:t>
      </w:r>
      <w:r w:rsidRPr="000E2403">
        <w:rPr>
          <w:rFonts w:ascii="Goudy Old Style" w:hAnsi="Goudy Old Style"/>
        </w:rPr>
        <w:t xml:space="preserve">(smut), and </w:t>
      </w:r>
      <w:proofErr w:type="spellStart"/>
      <w:r w:rsidRPr="000E2403">
        <w:rPr>
          <w:rFonts w:ascii="Goudy Old Style" w:hAnsi="Goudy Old Style"/>
          <w:i/>
          <w:iCs/>
        </w:rPr>
        <w:t>Puccinia</w:t>
      </w:r>
      <w:proofErr w:type="spellEnd"/>
      <w:r>
        <w:rPr>
          <w:rFonts w:ascii="Goudy Old Style" w:hAnsi="Goudy Old Style"/>
          <w:i/>
          <w:iCs/>
        </w:rPr>
        <w:t xml:space="preserve"> </w:t>
      </w:r>
      <w:r w:rsidRPr="000E2403">
        <w:rPr>
          <w:rFonts w:ascii="Goudy Old Style" w:hAnsi="Goudy Old Style"/>
        </w:rPr>
        <w:t>(rust fungus).</w:t>
      </w:r>
    </w:p>
    <w:p w:rsidR="00353722" w:rsidRPr="000E2403" w:rsidRDefault="00353722" w:rsidP="00353722">
      <w:pPr>
        <w:rPr>
          <w:rFonts w:ascii="Goudy Old Style" w:hAnsi="Goudy Old Style"/>
        </w:rPr>
      </w:pPr>
      <w:r w:rsidRPr="000E2403">
        <w:rPr>
          <w:rFonts w:ascii="Goudy Old Style" w:hAnsi="Goudy Old Style"/>
          <w:noProof/>
        </w:rPr>
        <w:drawing>
          <wp:inline distT="0" distB="0" distL="0" distR="0">
            <wp:extent cx="2667000" cy="1778000"/>
            <wp:effectExtent l="19050" t="0" r="0" b="0"/>
            <wp:docPr id="24" name="Picture 24" descr="Mush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shroom"/>
                    <pic:cNvPicPr>
                      <a:picLocks noChangeAspect="1" noChangeArrowheads="1"/>
                    </pic:cNvPicPr>
                  </pic:nvPicPr>
                  <pic:blipFill>
                    <a:blip r:embed="rId7" cstate="print"/>
                    <a:srcRect/>
                    <a:stretch>
                      <a:fillRect/>
                    </a:stretch>
                  </pic:blipFill>
                  <pic:spPr bwMode="auto">
                    <a:xfrm>
                      <a:off x="0" y="0"/>
                      <a:ext cx="2667000" cy="1778000"/>
                    </a:xfrm>
                    <a:prstGeom prst="rect">
                      <a:avLst/>
                    </a:prstGeom>
                    <a:noFill/>
                    <a:ln w="9525">
                      <a:noFill/>
                      <a:miter lim="800000"/>
                      <a:headEnd/>
                      <a:tailEnd/>
                    </a:ln>
                  </pic:spPr>
                </pic:pic>
              </a:graphicData>
            </a:graphic>
          </wp:inline>
        </w:drawing>
      </w:r>
    </w:p>
    <w:p w:rsidR="00353722" w:rsidRPr="000E2403" w:rsidRDefault="00353722" w:rsidP="00353722">
      <w:pPr>
        <w:pStyle w:val="ListParagraph"/>
        <w:numPr>
          <w:ilvl w:val="0"/>
          <w:numId w:val="9"/>
        </w:numPr>
        <w:spacing w:after="0"/>
        <w:ind w:left="0" w:firstLine="0"/>
        <w:rPr>
          <w:rFonts w:ascii="Goudy Old Style" w:hAnsi="Goudy Old Style"/>
        </w:rPr>
      </w:pP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Zygomycota</w:t>
      </w:r>
      <w:proofErr w:type="spellEnd"/>
      <w:r w:rsidRPr="000E2403">
        <w:rPr>
          <w:rStyle w:val="contentcolor"/>
          <w:rFonts w:ascii="Goudy Old Style" w:hAnsi="Goudy Old Style"/>
          <w:b/>
        </w:rPr>
        <w:t>: Zygote forming Fungi</w:t>
      </w:r>
      <w:r w:rsidRPr="000E2403">
        <w:rPr>
          <w:rFonts w:ascii="Goudy Old Style" w:hAnsi="Goudy Old Style"/>
          <w:b/>
        </w:rPr>
        <w:br/>
      </w:r>
      <w:proofErr w:type="gramStart"/>
      <w:r w:rsidRPr="000E2403">
        <w:rPr>
          <w:rFonts w:ascii="Goudy Old Style" w:hAnsi="Goudy Old Style"/>
        </w:rPr>
        <w:t>These</w:t>
      </w:r>
      <w:proofErr w:type="gramEnd"/>
      <w:r w:rsidRPr="000E2403">
        <w:rPr>
          <w:rFonts w:ascii="Goudy Old Style" w:hAnsi="Goudy Old Style"/>
        </w:rPr>
        <w:t xml:space="preserve"> fungi are usually found on cheese, bread, and other decaying food. They are zygote forming fungi, hence the name </w:t>
      </w:r>
      <w:proofErr w:type="spellStart"/>
      <w:r w:rsidRPr="000E2403">
        <w:rPr>
          <w:rFonts w:ascii="Goudy Old Style" w:hAnsi="Goudy Old Style"/>
        </w:rPr>
        <w:t>zygomycota</w:t>
      </w:r>
      <w:proofErr w:type="spellEnd"/>
      <w:r w:rsidRPr="000E2403">
        <w:rPr>
          <w:rFonts w:ascii="Goudy Old Style" w:hAnsi="Goudy Old Style"/>
        </w:rPr>
        <w:t xml:space="preserve">. The spores are produced in round-shaped case called sporangium. Example: </w:t>
      </w:r>
      <w:proofErr w:type="spellStart"/>
      <w:r w:rsidRPr="000E2403">
        <w:rPr>
          <w:rFonts w:ascii="Goudy Old Style" w:hAnsi="Goudy Old Style"/>
          <w:i/>
          <w:iCs/>
        </w:rPr>
        <w:t>Mucor</w:t>
      </w:r>
      <w:proofErr w:type="spellEnd"/>
      <w:r w:rsidRPr="000E2403">
        <w:rPr>
          <w:rFonts w:ascii="Goudy Old Style" w:hAnsi="Goudy Old Style"/>
        </w:rPr>
        <w:t xml:space="preserve">, </w:t>
      </w:r>
      <w:proofErr w:type="spellStart"/>
      <w:r w:rsidRPr="000E2403">
        <w:rPr>
          <w:rFonts w:ascii="Goudy Old Style" w:hAnsi="Goudy Old Style"/>
          <w:i/>
          <w:iCs/>
        </w:rPr>
        <w:t>Rhizopus</w:t>
      </w:r>
      <w:proofErr w:type="spellEnd"/>
      <w:r>
        <w:rPr>
          <w:rFonts w:ascii="Goudy Old Style" w:hAnsi="Goudy Old Style"/>
          <w:i/>
          <w:iCs/>
        </w:rPr>
        <w:t xml:space="preserve"> </w:t>
      </w:r>
      <w:r w:rsidRPr="000E2403">
        <w:rPr>
          <w:rFonts w:ascii="Goudy Old Style" w:hAnsi="Goudy Old Style"/>
        </w:rPr>
        <w:t xml:space="preserve">(the bread mould) and </w:t>
      </w:r>
      <w:proofErr w:type="spellStart"/>
      <w:r w:rsidRPr="000E2403">
        <w:rPr>
          <w:rFonts w:ascii="Goudy Old Style" w:hAnsi="Goudy Old Style"/>
          <w:i/>
          <w:iCs/>
        </w:rPr>
        <w:t>Albugo</w:t>
      </w:r>
      <w:proofErr w:type="spellEnd"/>
      <w:r w:rsidRPr="000E2403">
        <w:rPr>
          <w:rFonts w:ascii="Goudy Old Style" w:hAnsi="Goudy Old Style"/>
        </w:rPr>
        <w:t xml:space="preserve">. </w:t>
      </w:r>
    </w:p>
    <w:p w:rsidR="00353722" w:rsidRPr="000E2403" w:rsidRDefault="00353722" w:rsidP="00353722">
      <w:pPr>
        <w:spacing w:after="0"/>
        <w:rPr>
          <w:rFonts w:ascii="Goudy Old Style" w:hAnsi="Goudy Old Style"/>
        </w:rPr>
      </w:pPr>
      <w:r w:rsidRPr="000E2403">
        <w:rPr>
          <w:rFonts w:ascii="Goudy Old Style" w:hAnsi="Goudy Old Style"/>
          <w:noProof/>
        </w:rPr>
        <w:drawing>
          <wp:inline distT="0" distB="0" distL="0" distR="0">
            <wp:extent cx="2114550" cy="1809750"/>
            <wp:effectExtent l="19050" t="0" r="0" b="0"/>
            <wp:docPr id="1" name="Picture 0" descr="Rhizopus stoloni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izopus stolonifer.jpg"/>
                    <pic:cNvPicPr/>
                  </pic:nvPicPr>
                  <pic:blipFill>
                    <a:blip r:embed="rId8"/>
                    <a:stretch>
                      <a:fillRect/>
                    </a:stretch>
                  </pic:blipFill>
                  <pic:spPr>
                    <a:xfrm>
                      <a:off x="0" y="0"/>
                      <a:ext cx="2114550" cy="1809750"/>
                    </a:xfrm>
                    <a:prstGeom prst="rect">
                      <a:avLst/>
                    </a:prstGeom>
                  </pic:spPr>
                </pic:pic>
              </a:graphicData>
            </a:graphic>
          </wp:inline>
        </w:drawing>
      </w:r>
      <w:r w:rsidRPr="000E2403">
        <w:rPr>
          <w:rFonts w:ascii="Goudy Old Style" w:hAnsi="Goudy Old Style"/>
          <w:noProof/>
        </w:rPr>
        <w:drawing>
          <wp:inline distT="0" distB="0" distL="0" distR="0">
            <wp:extent cx="3390900" cy="1743075"/>
            <wp:effectExtent l="19050" t="0" r="0" b="0"/>
            <wp:docPr id="2" name="Picture 1" descr="Rhizo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izopus.jpg"/>
                    <pic:cNvPicPr/>
                  </pic:nvPicPr>
                  <pic:blipFill>
                    <a:blip r:embed="rId9"/>
                    <a:stretch>
                      <a:fillRect/>
                    </a:stretch>
                  </pic:blipFill>
                  <pic:spPr>
                    <a:xfrm>
                      <a:off x="0" y="0"/>
                      <a:ext cx="3390900" cy="1743075"/>
                    </a:xfrm>
                    <a:prstGeom prst="rect">
                      <a:avLst/>
                    </a:prstGeom>
                  </pic:spPr>
                </pic:pic>
              </a:graphicData>
            </a:graphic>
          </wp:inline>
        </w:drawing>
      </w:r>
    </w:p>
    <w:p w:rsidR="00353722" w:rsidRPr="000E2403" w:rsidRDefault="00353722" w:rsidP="00353722">
      <w:pPr>
        <w:pStyle w:val="ListParagraph"/>
        <w:spacing w:after="0"/>
        <w:ind w:left="0"/>
        <w:rPr>
          <w:rStyle w:val="contentcolor"/>
          <w:rFonts w:ascii="Goudy Old Style" w:hAnsi="Goudy Old Style"/>
        </w:rPr>
      </w:pPr>
    </w:p>
    <w:p w:rsidR="00353722" w:rsidRPr="000E2403" w:rsidRDefault="00353722" w:rsidP="00353722">
      <w:pPr>
        <w:pStyle w:val="ListParagraph"/>
        <w:spacing w:after="0"/>
        <w:ind w:left="0"/>
        <w:rPr>
          <w:rFonts w:ascii="Goudy Old Style" w:hAnsi="Goudy Old Style"/>
        </w:rPr>
      </w:pPr>
      <w:r>
        <w:rPr>
          <w:rStyle w:val="contentcolor"/>
          <w:rFonts w:ascii="Goudy Old Style" w:hAnsi="Goudy Old Style"/>
          <w:b/>
        </w:rPr>
        <w:lastRenderedPageBreak/>
        <w:t>4.</w:t>
      </w:r>
      <w:r>
        <w:rPr>
          <w:rStyle w:val="contentcolor"/>
          <w:rFonts w:ascii="Goudy Old Style" w:hAnsi="Goudy Old Style"/>
          <w:b/>
        </w:rPr>
        <w:tab/>
      </w: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Deuteromycota</w:t>
      </w:r>
      <w:proofErr w:type="spellEnd"/>
      <w:r w:rsidRPr="000E2403">
        <w:rPr>
          <w:rStyle w:val="contentcolor"/>
          <w:rFonts w:ascii="Goudy Old Style" w:hAnsi="Goudy Old Style"/>
          <w:b/>
        </w:rPr>
        <w:t>: Imperfect Fungi</w:t>
      </w:r>
      <w:r w:rsidRPr="000E2403">
        <w:rPr>
          <w:rFonts w:ascii="Goudy Old Style" w:hAnsi="Goudy Old Style"/>
          <w:b/>
        </w:rPr>
        <w:br/>
      </w:r>
      <w:r w:rsidRPr="000E2403">
        <w:rPr>
          <w:rFonts w:ascii="Goudy Old Style" w:hAnsi="Goudy Old Style"/>
        </w:rPr>
        <w:t xml:space="preserve">These organisms are known as imperfect fungi because they lack sexual reproduction. They reproduce by asexual spores known as conidia. Most of the fungi cause diseases to humans like ringworm, athlete's foot. Economically important imperfect fungi are </w:t>
      </w:r>
      <w:proofErr w:type="spellStart"/>
      <w:r w:rsidRPr="000E2403">
        <w:rPr>
          <w:rFonts w:ascii="Goudy Old Style" w:hAnsi="Goudy Old Style"/>
          <w:i/>
          <w:iCs/>
        </w:rPr>
        <w:t>Penicillium</w:t>
      </w:r>
      <w:proofErr w:type="spellEnd"/>
      <w:r w:rsidRPr="000E2403">
        <w:rPr>
          <w:rFonts w:ascii="Goudy Old Style" w:hAnsi="Goudy Old Style"/>
          <w:i/>
          <w:iCs/>
        </w:rPr>
        <w:t xml:space="preserve"> </w:t>
      </w:r>
      <w:r w:rsidRPr="000E2403">
        <w:rPr>
          <w:rFonts w:ascii="Goudy Old Style" w:hAnsi="Goudy Old Style"/>
        </w:rPr>
        <w:t xml:space="preserve">and </w:t>
      </w:r>
      <w:proofErr w:type="spellStart"/>
      <w:r w:rsidRPr="000E2403">
        <w:rPr>
          <w:rFonts w:ascii="Goudy Old Style" w:hAnsi="Goudy Old Style"/>
          <w:i/>
          <w:iCs/>
        </w:rPr>
        <w:t>Aspergillus</w:t>
      </w:r>
      <w:proofErr w:type="spellEnd"/>
      <w:r w:rsidRPr="000E2403">
        <w:rPr>
          <w:rFonts w:ascii="Goudy Old Style" w:hAnsi="Goudy Old Style"/>
        </w:rPr>
        <w:t>.</w:t>
      </w:r>
    </w:p>
    <w:p w:rsidR="007D1FA9" w:rsidRDefault="007D1FA9" w:rsidP="00353722">
      <w:pPr>
        <w:rPr>
          <w:rFonts w:ascii="Times New Roman" w:hAnsi="Times New Roman" w:cs="Times New Roman"/>
          <w:b/>
          <w:sz w:val="24"/>
          <w:szCs w:val="24"/>
          <w:u w:val="single"/>
        </w:rPr>
      </w:pPr>
    </w:p>
    <w:p w:rsidR="00353722" w:rsidRDefault="00353722" w:rsidP="00353722">
      <w:pPr>
        <w:rPr>
          <w:rFonts w:ascii="Times New Roman" w:hAnsi="Times New Roman" w:cs="Times New Roman"/>
          <w:b/>
          <w:sz w:val="24"/>
          <w:szCs w:val="24"/>
          <w:u w:val="single"/>
        </w:rPr>
      </w:pPr>
      <w:r w:rsidRPr="000E2403">
        <w:rPr>
          <w:rFonts w:ascii="Goudy Old Style" w:hAnsi="Goudy Old Style"/>
          <w:noProof/>
        </w:rPr>
        <w:drawing>
          <wp:inline distT="0" distB="0" distL="0" distR="0">
            <wp:extent cx="2619375" cy="1743075"/>
            <wp:effectExtent l="19050" t="0" r="9525" b="0"/>
            <wp:docPr id="4" name="Picture 2" descr="Penicill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icillium.jpg"/>
                    <pic:cNvPicPr/>
                  </pic:nvPicPr>
                  <pic:blipFill>
                    <a:blip r:embed="rId10"/>
                    <a:stretch>
                      <a:fillRect/>
                    </a:stretch>
                  </pic:blipFill>
                  <pic:spPr>
                    <a:xfrm>
                      <a:off x="0" y="0"/>
                      <a:ext cx="2619375" cy="1743075"/>
                    </a:xfrm>
                    <a:prstGeom prst="rect">
                      <a:avLst/>
                    </a:prstGeom>
                  </pic:spPr>
                </pic:pic>
              </a:graphicData>
            </a:graphic>
          </wp:inline>
        </w:drawing>
      </w:r>
      <w:r w:rsidRPr="000E2403">
        <w:rPr>
          <w:rFonts w:ascii="Goudy Old Style" w:hAnsi="Goudy Old Style"/>
          <w:noProof/>
        </w:rPr>
        <w:drawing>
          <wp:inline distT="0" distB="0" distL="0" distR="0">
            <wp:extent cx="2619375" cy="1743075"/>
            <wp:effectExtent l="19050" t="0" r="9525" b="0"/>
            <wp:docPr id="5" name="Picture 3" descr="Aspergillus ni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rgillus niger.jpg"/>
                    <pic:cNvPicPr/>
                  </pic:nvPicPr>
                  <pic:blipFill>
                    <a:blip r:embed="rId11"/>
                    <a:stretch>
                      <a:fillRect/>
                    </a:stretch>
                  </pic:blipFill>
                  <pic:spPr>
                    <a:xfrm>
                      <a:off x="0" y="0"/>
                      <a:ext cx="2619375" cy="1743075"/>
                    </a:xfrm>
                    <a:prstGeom prst="rect">
                      <a:avLst/>
                    </a:prstGeom>
                  </pic:spPr>
                </pic:pic>
              </a:graphicData>
            </a:graphic>
          </wp:inline>
        </w:drawing>
      </w:r>
    </w:p>
    <w:p w:rsidR="007D1FA9" w:rsidRDefault="007D1FA9" w:rsidP="00353722">
      <w:pPr>
        <w:rPr>
          <w:rFonts w:ascii="Times New Roman" w:hAnsi="Times New Roman" w:cs="Times New Roman"/>
          <w:b/>
          <w:sz w:val="24"/>
          <w:szCs w:val="24"/>
          <w:u w:val="single"/>
        </w:rPr>
      </w:pPr>
    </w:p>
    <w:p w:rsidR="004D112C" w:rsidRDefault="004D112C">
      <w:pPr>
        <w:spacing w:after="160" w:line="259" w:lineRule="auto"/>
        <w:rPr>
          <w:rFonts w:ascii="Times New Roman" w:hAnsi="Times New Roman" w:cs="Times New Roman"/>
          <w:b/>
          <w:sz w:val="24"/>
          <w:szCs w:val="24"/>
          <w:highlight w:val="yellow"/>
          <w:u w:val="single"/>
        </w:rPr>
      </w:pPr>
      <w:r>
        <w:rPr>
          <w:rFonts w:ascii="Times New Roman" w:hAnsi="Times New Roman" w:cs="Times New Roman"/>
          <w:b/>
          <w:sz w:val="24"/>
          <w:szCs w:val="24"/>
          <w:highlight w:val="yellow"/>
          <w:u w:val="single"/>
        </w:rPr>
        <w:br w:type="page"/>
      </w:r>
    </w:p>
    <w:p w:rsidR="007D1FA9" w:rsidRDefault="00105BAA" w:rsidP="00353722">
      <w:pPr>
        <w:rPr>
          <w:rFonts w:ascii="Times New Roman" w:hAnsi="Times New Roman" w:cs="Times New Roman"/>
          <w:sz w:val="24"/>
          <w:szCs w:val="24"/>
        </w:rPr>
      </w:pPr>
      <w:r w:rsidRPr="004D112C">
        <w:rPr>
          <w:rFonts w:ascii="Times New Roman" w:hAnsi="Times New Roman" w:cs="Times New Roman"/>
          <w:b/>
          <w:sz w:val="24"/>
          <w:szCs w:val="24"/>
          <w:highlight w:val="yellow"/>
          <w:u w:val="single"/>
        </w:rPr>
        <w:lastRenderedPageBreak/>
        <w:t>GC NOTES 3</w:t>
      </w:r>
    </w:p>
    <w:p w:rsidR="00105BAA" w:rsidRPr="002C7872" w:rsidRDefault="00105BAA" w:rsidP="00105BAA">
      <w:pPr>
        <w:jc w:val="both"/>
        <w:rPr>
          <w:rFonts w:ascii="Times New Roman" w:hAnsi="Times New Roman" w:cs="Times New Roman"/>
          <w:b/>
        </w:rPr>
      </w:pPr>
      <w:r w:rsidRPr="002C7872">
        <w:rPr>
          <w:rFonts w:ascii="Times New Roman" w:hAnsi="Times New Roman" w:cs="Times New Roman"/>
          <w:b/>
        </w:rPr>
        <w:t>LEVELS OF ORGANIZATION OF LIFE</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b/>
          <w:bCs/>
        </w:rPr>
        <w:t>Nonliving Levels:</w:t>
      </w:r>
    </w:p>
    <w:p w:rsidR="00105BAA" w:rsidRPr="002C7872" w:rsidRDefault="00105BAA" w:rsidP="00105BAA">
      <w:pPr>
        <w:numPr>
          <w:ilvl w:val="0"/>
          <w:numId w:val="15"/>
        </w:numPr>
        <w:spacing w:after="0" w:line="240" w:lineRule="auto"/>
        <w:jc w:val="both"/>
        <w:rPr>
          <w:rFonts w:ascii="Times New Roman" w:hAnsi="Times New Roman" w:cs="Times New Roman"/>
        </w:rPr>
      </w:pPr>
      <w:r w:rsidRPr="002C7872">
        <w:rPr>
          <w:rFonts w:ascii="Times New Roman" w:hAnsi="Times New Roman" w:cs="Times New Roman"/>
          <w:bCs/>
        </w:rPr>
        <w:t>ATOM (element)</w:t>
      </w:r>
    </w:p>
    <w:p w:rsidR="00105BAA" w:rsidRPr="002C7872" w:rsidRDefault="00105BAA" w:rsidP="00105BAA">
      <w:pPr>
        <w:numPr>
          <w:ilvl w:val="0"/>
          <w:numId w:val="15"/>
        </w:numPr>
        <w:spacing w:after="0" w:line="240" w:lineRule="auto"/>
        <w:jc w:val="both"/>
        <w:rPr>
          <w:rFonts w:ascii="Times New Roman" w:hAnsi="Times New Roman" w:cs="Times New Roman"/>
        </w:rPr>
      </w:pPr>
      <w:r w:rsidRPr="002C7872">
        <w:rPr>
          <w:rFonts w:ascii="Times New Roman" w:hAnsi="Times New Roman" w:cs="Times New Roman"/>
          <w:bCs/>
        </w:rPr>
        <w:t>MOLECULE (compounds like carbohydrates &amp; proteins)</w:t>
      </w:r>
    </w:p>
    <w:p w:rsidR="00105BAA" w:rsidRPr="002C7872" w:rsidRDefault="00105BAA" w:rsidP="00105BAA">
      <w:pPr>
        <w:numPr>
          <w:ilvl w:val="0"/>
          <w:numId w:val="15"/>
        </w:numPr>
        <w:spacing w:after="0" w:line="240" w:lineRule="auto"/>
        <w:jc w:val="both"/>
        <w:rPr>
          <w:rFonts w:ascii="Times New Roman" w:hAnsi="Times New Roman" w:cs="Times New Roman"/>
        </w:rPr>
      </w:pPr>
      <w:r w:rsidRPr="002C7872">
        <w:rPr>
          <w:rFonts w:ascii="Times New Roman" w:hAnsi="Times New Roman" w:cs="Times New Roman"/>
          <w:bCs/>
        </w:rPr>
        <w:t>ORGANELLES (nucleus, ER, Golgi …)</w:t>
      </w:r>
    </w:p>
    <w:p w:rsidR="00105BAA" w:rsidRPr="002C7872" w:rsidRDefault="00105BAA" w:rsidP="00105BAA">
      <w:pPr>
        <w:spacing w:after="0" w:line="240" w:lineRule="auto"/>
        <w:ind w:left="720"/>
        <w:jc w:val="both"/>
        <w:rPr>
          <w:rFonts w:ascii="Times New Roman" w:hAnsi="Times New Roman" w:cs="Times New Roman"/>
        </w:rPr>
      </w:pP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b/>
          <w:bCs/>
        </w:rPr>
        <w:t>Living Levels:</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CELL (makes up ALL organisms)</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TISSUE (cells working together)</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ORGAN (heart, brain, stomach …)</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ORGAN SYSTEMS (respiratory, circulatory …)</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ORGANISM</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POPULATION (one species in an area)</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COMMUNITY (several populations in an area)</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ECOSYSTEM (different communities, forest, prairie …)</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BIOME (Tundra, Tropical Rain forest…)</w:t>
      </w:r>
    </w:p>
    <w:p w:rsidR="00105BAA" w:rsidRPr="002C7872" w:rsidRDefault="00105BAA" w:rsidP="00105BAA">
      <w:pPr>
        <w:numPr>
          <w:ilvl w:val="0"/>
          <w:numId w:val="16"/>
        </w:numPr>
        <w:spacing w:after="0" w:line="240" w:lineRule="auto"/>
        <w:jc w:val="both"/>
        <w:rPr>
          <w:rFonts w:ascii="Times New Roman" w:hAnsi="Times New Roman" w:cs="Times New Roman"/>
        </w:rPr>
      </w:pPr>
      <w:r w:rsidRPr="002C7872">
        <w:rPr>
          <w:rFonts w:ascii="Times New Roman" w:hAnsi="Times New Roman" w:cs="Times New Roman"/>
          <w:bCs/>
        </w:rPr>
        <w:t>BIOSPHERE (all living and nonliving things on Earth)</w:t>
      </w:r>
    </w:p>
    <w:p w:rsidR="00105BAA" w:rsidRPr="002C7872" w:rsidRDefault="00105BAA" w:rsidP="00105BAA">
      <w:pPr>
        <w:spacing w:after="0" w:line="240" w:lineRule="auto"/>
        <w:ind w:left="720"/>
        <w:jc w:val="both"/>
        <w:rPr>
          <w:rFonts w:ascii="Times New Roman" w:hAnsi="Times New Roman" w:cs="Times New Roman"/>
        </w:rPr>
      </w:pP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 xml:space="preserve">CELL </w:t>
      </w:r>
    </w:p>
    <w:p w:rsidR="00105BAA" w:rsidRPr="002C7872" w:rsidRDefault="00105BAA" w:rsidP="00105BAA">
      <w:pPr>
        <w:jc w:val="both"/>
        <w:rPr>
          <w:rFonts w:ascii="Times New Roman" w:hAnsi="Times New Roman" w:cs="Times New Roman"/>
        </w:rPr>
      </w:pPr>
      <w:r w:rsidRPr="002C7872">
        <w:rPr>
          <w:rFonts w:ascii="Times New Roman" w:hAnsi="Times New Roman" w:cs="Times New Roman"/>
        </w:rPr>
        <w:t>All living organisms are made up of small units of protoplasm surrounded by a surface membrane in animals and a non-living wall in plants and bacteria. This unit of protoplasm is termed ‘</w:t>
      </w:r>
      <w:r w:rsidRPr="002C7872">
        <w:rPr>
          <w:rFonts w:ascii="Times New Roman" w:hAnsi="Times New Roman" w:cs="Times New Roman"/>
          <w:b/>
        </w:rPr>
        <w:t>Cell</w:t>
      </w:r>
      <w:r w:rsidRPr="002C7872">
        <w:rPr>
          <w:rFonts w:ascii="Times New Roman" w:hAnsi="Times New Roman" w:cs="Times New Roman"/>
        </w:rPr>
        <w:t xml:space="preserve">’ and it is the basis for </w:t>
      </w:r>
      <w:r w:rsidRPr="002C7872">
        <w:rPr>
          <w:rFonts w:ascii="Times New Roman" w:hAnsi="Times New Roman" w:cs="Times New Roman"/>
          <w:b/>
        </w:rPr>
        <w:t>structure</w:t>
      </w:r>
      <w:r w:rsidRPr="002C7872">
        <w:rPr>
          <w:rFonts w:ascii="Times New Roman" w:hAnsi="Times New Roman" w:cs="Times New Roman"/>
        </w:rPr>
        <w:t xml:space="preserve">, </w:t>
      </w:r>
      <w:r w:rsidRPr="002C7872">
        <w:rPr>
          <w:rFonts w:ascii="Times New Roman" w:hAnsi="Times New Roman" w:cs="Times New Roman"/>
          <w:b/>
        </w:rPr>
        <w:t>function</w:t>
      </w:r>
      <w:r w:rsidRPr="002C7872">
        <w:rPr>
          <w:rFonts w:ascii="Times New Roman" w:hAnsi="Times New Roman" w:cs="Times New Roman"/>
        </w:rPr>
        <w:t xml:space="preserve">, and </w:t>
      </w:r>
      <w:r w:rsidRPr="002C7872">
        <w:rPr>
          <w:rFonts w:ascii="Times New Roman" w:hAnsi="Times New Roman" w:cs="Times New Roman"/>
          <w:b/>
        </w:rPr>
        <w:t xml:space="preserve">biological </w:t>
      </w:r>
      <w:r w:rsidRPr="002C7872">
        <w:rPr>
          <w:rFonts w:ascii="Times New Roman" w:hAnsi="Times New Roman" w:cs="Times New Roman"/>
        </w:rPr>
        <w:t xml:space="preserve">processes of all known living organisms. The </w:t>
      </w:r>
      <w:proofErr w:type="gramStart"/>
      <w:r w:rsidRPr="002C7872">
        <w:rPr>
          <w:rFonts w:ascii="Times New Roman" w:hAnsi="Times New Roman" w:cs="Times New Roman"/>
        </w:rPr>
        <w:t>cell is the unit of structure and function</w:t>
      </w:r>
      <w:proofErr w:type="gramEnd"/>
      <w:r w:rsidRPr="002C7872">
        <w:rPr>
          <w:rFonts w:ascii="Times New Roman" w:hAnsi="Times New Roman" w:cs="Times New Roman"/>
        </w:rPr>
        <w:t xml:space="preserve"> because it serves as the building blocks of life and is also capable of performing all biological activities.</w:t>
      </w:r>
    </w:p>
    <w:p w:rsidR="00105BAA" w:rsidRPr="002C7872" w:rsidRDefault="00105BAA" w:rsidP="00105BAA">
      <w:pPr>
        <w:jc w:val="both"/>
        <w:rPr>
          <w:rFonts w:ascii="Times New Roman" w:hAnsi="Times New Roman" w:cs="Times New Roman"/>
        </w:rPr>
      </w:pPr>
      <w:r w:rsidRPr="002C7872">
        <w:rPr>
          <w:rFonts w:ascii="Times New Roman" w:hAnsi="Times New Roman" w:cs="Times New Roman"/>
        </w:rPr>
        <w:t xml:space="preserve">The discovery of cell by </w:t>
      </w:r>
      <w:r w:rsidRPr="00EB5A07">
        <w:rPr>
          <w:rFonts w:ascii="Times New Roman" w:hAnsi="Times New Roman" w:cs="Times New Roman"/>
          <w:b/>
        </w:rPr>
        <w:t>Robert</w:t>
      </w:r>
      <w:r w:rsidRPr="002C7872">
        <w:rPr>
          <w:rFonts w:ascii="Times New Roman" w:hAnsi="Times New Roman" w:cs="Times New Roman"/>
          <w:b/>
        </w:rPr>
        <w:t xml:space="preserve"> Hooke </w:t>
      </w:r>
      <w:r w:rsidRPr="002C7872">
        <w:rPr>
          <w:rFonts w:ascii="Times New Roman" w:hAnsi="Times New Roman" w:cs="Times New Roman"/>
        </w:rPr>
        <w:t xml:space="preserve">in 1665 was possible due to advancement in the magnification technology i.e. development of the microscope by </w:t>
      </w:r>
      <w:r w:rsidRPr="002C7872">
        <w:rPr>
          <w:rFonts w:ascii="Times New Roman" w:hAnsi="Times New Roman" w:cs="Times New Roman"/>
          <w:b/>
        </w:rPr>
        <w:t>Anton van Leeuwenhoek.</w:t>
      </w:r>
    </w:p>
    <w:p w:rsidR="00105BAA" w:rsidRPr="002C7872" w:rsidRDefault="00105BAA" w:rsidP="00105BAA">
      <w:pPr>
        <w:spacing w:after="0" w:line="240" w:lineRule="auto"/>
        <w:jc w:val="both"/>
        <w:rPr>
          <w:rFonts w:ascii="Times New Roman" w:eastAsia="Times New Roman" w:hAnsi="Times New Roman" w:cs="Times New Roman"/>
        </w:rPr>
      </w:pPr>
      <w:r w:rsidRPr="002C7872">
        <w:rPr>
          <w:rFonts w:ascii="Times New Roman" w:eastAsia="Times New Roman" w:hAnsi="Times New Roman" w:cs="Times New Roman"/>
        </w:rPr>
        <w:t xml:space="preserve">The first observation of cells was made in 1665 by English scientist Robert Hooke, who used a crude microscope of his own invention to examine a variety of objects, including a thin piece of cork. Noting the rows of tiny boxes that made up the dead wood’s tissue, </w:t>
      </w:r>
      <w:r w:rsidRPr="002C7872">
        <w:rPr>
          <w:rFonts w:ascii="Times New Roman" w:hAnsi="Times New Roman" w:cs="Times New Roman"/>
          <w:bCs/>
        </w:rPr>
        <w:t>Hooke called them “CELLS”.</w:t>
      </w:r>
      <w:r w:rsidRPr="002C7872">
        <w:rPr>
          <w:rFonts w:ascii="Times New Roman" w:eastAsia="Times New Roman" w:hAnsi="Times New Roman" w:cs="Times New Roman"/>
        </w:rPr>
        <w:t xml:space="preserve"> At about the same time, the Dutch maker of microscopes, Anton van Leeuwenhoek pioneered the invention of one of the best microscopes of the time. Using his invention, Leeuwenhoek became the first to observe, draw, and describe a variety of living organisms such as bacteria, unicellular organisms and sperm swimming in semen. </w:t>
      </w:r>
    </w:p>
    <w:p w:rsidR="00105BAA" w:rsidRPr="002C7872" w:rsidRDefault="00105BAA" w:rsidP="00105BAA">
      <w:pPr>
        <w:spacing w:after="0" w:line="240" w:lineRule="auto"/>
        <w:jc w:val="both"/>
        <w:rPr>
          <w:rFonts w:ascii="Times New Roman" w:hAnsi="Times New Roman" w:cs="Times New Roman"/>
          <w:bCs/>
        </w:rPr>
      </w:pPr>
    </w:p>
    <w:p w:rsidR="00105BAA" w:rsidRPr="002C7872" w:rsidRDefault="00105BAA" w:rsidP="00105BAA">
      <w:pPr>
        <w:spacing w:after="0" w:line="240" w:lineRule="auto"/>
        <w:jc w:val="both"/>
        <w:rPr>
          <w:rFonts w:ascii="Times New Roman" w:eastAsia="Times New Roman" w:hAnsi="Times New Roman" w:cs="Times New Roman"/>
        </w:rPr>
      </w:pPr>
      <w:r w:rsidRPr="002C7872">
        <w:rPr>
          <w:rFonts w:ascii="Times New Roman" w:hAnsi="Times New Roman" w:cs="Times New Roman"/>
          <w:bCs/>
        </w:rPr>
        <w:t xml:space="preserve">In 1838, a German botanist named </w:t>
      </w:r>
      <w:r w:rsidRPr="00EB5A07">
        <w:rPr>
          <w:rFonts w:ascii="Times New Roman" w:hAnsi="Times New Roman" w:cs="Times New Roman"/>
          <w:b/>
          <w:bCs/>
        </w:rPr>
        <w:t>Matthias Schleiden</w:t>
      </w:r>
      <w:r w:rsidRPr="002C7872">
        <w:rPr>
          <w:rFonts w:ascii="Times New Roman" w:hAnsi="Times New Roman" w:cs="Times New Roman"/>
          <w:bCs/>
        </w:rPr>
        <w:t xml:space="preserve"> concluded that all plants were made of cells</w:t>
      </w:r>
      <w:r w:rsidRPr="002C7872">
        <w:rPr>
          <w:rFonts w:ascii="Times New Roman" w:hAnsi="Times New Roman" w:cs="Times New Roman"/>
        </w:rPr>
        <w:t xml:space="preserve">. </w:t>
      </w:r>
      <w:r w:rsidRPr="002C7872">
        <w:rPr>
          <w:rFonts w:ascii="Times New Roman" w:hAnsi="Times New Roman" w:cs="Times New Roman"/>
          <w:bCs/>
        </w:rPr>
        <w:t xml:space="preserve">In 1839, a German zoologist named </w:t>
      </w:r>
      <w:r w:rsidRPr="00EB5A07">
        <w:rPr>
          <w:rFonts w:ascii="Times New Roman" w:hAnsi="Times New Roman" w:cs="Times New Roman"/>
          <w:b/>
          <w:bCs/>
        </w:rPr>
        <w:t>Theodore Schwann</w:t>
      </w:r>
      <w:r w:rsidRPr="002C7872">
        <w:rPr>
          <w:rFonts w:ascii="Times New Roman" w:hAnsi="Times New Roman" w:cs="Times New Roman"/>
          <w:bCs/>
        </w:rPr>
        <w:t xml:space="preserve"> concluded that all animals were made of cells.</w:t>
      </w:r>
      <w:r w:rsidRPr="002C7872">
        <w:rPr>
          <w:rFonts w:ascii="Times New Roman" w:eastAsia="Times New Roman" w:hAnsi="Times New Roman" w:cs="Times New Roman"/>
        </w:rPr>
        <w:t xml:space="preserve"> Working together, Matthias </w:t>
      </w:r>
      <w:proofErr w:type="spellStart"/>
      <w:r w:rsidRPr="002C7872">
        <w:rPr>
          <w:rFonts w:ascii="Times New Roman" w:eastAsia="Times New Roman" w:hAnsi="Times New Roman" w:cs="Times New Roman"/>
        </w:rPr>
        <w:t>Jakob</w:t>
      </w:r>
      <w:proofErr w:type="spellEnd"/>
      <w:r w:rsidRPr="002C7872">
        <w:rPr>
          <w:rFonts w:ascii="Times New Roman" w:eastAsia="Times New Roman" w:hAnsi="Times New Roman" w:cs="Times New Roman"/>
        </w:rPr>
        <w:t xml:space="preserve"> Schleiden and Theodor</w:t>
      </w:r>
      <w:r>
        <w:rPr>
          <w:rFonts w:ascii="Times New Roman" w:eastAsia="Times New Roman" w:hAnsi="Times New Roman" w:cs="Times New Roman"/>
        </w:rPr>
        <w:t>e</w:t>
      </w:r>
      <w:r w:rsidRPr="002C7872">
        <w:rPr>
          <w:rFonts w:ascii="Times New Roman" w:eastAsia="Times New Roman" w:hAnsi="Times New Roman" w:cs="Times New Roman"/>
        </w:rPr>
        <w:t xml:space="preserve"> Schwann recognizing the fundamental similarities between plant and animal cells in 1839, proposed the revolutionary theory (cell theory) that gave rise to modern biology. </w:t>
      </w:r>
    </w:p>
    <w:p w:rsidR="00105BAA" w:rsidRPr="002C7872" w:rsidRDefault="00105BAA" w:rsidP="00105BAA">
      <w:pPr>
        <w:jc w:val="both"/>
        <w:rPr>
          <w:rFonts w:ascii="Times New Roman" w:hAnsi="Times New Roman" w:cs="Times New Roman"/>
        </w:rPr>
      </w:pPr>
      <w:r w:rsidRPr="002C7872">
        <w:rPr>
          <w:rFonts w:ascii="Times New Roman" w:hAnsi="Times New Roman" w:cs="Times New Roman"/>
          <w:bCs/>
        </w:rPr>
        <w:t xml:space="preserve">In 1855, a German medical doctor named </w:t>
      </w:r>
      <w:r w:rsidRPr="00EB5A07">
        <w:rPr>
          <w:rFonts w:ascii="Times New Roman" w:hAnsi="Times New Roman" w:cs="Times New Roman"/>
          <w:b/>
          <w:bCs/>
        </w:rPr>
        <w:t>Rudolph Virchow</w:t>
      </w:r>
      <w:r w:rsidRPr="002C7872">
        <w:rPr>
          <w:rFonts w:ascii="Times New Roman" w:hAnsi="Times New Roman" w:cs="Times New Roman"/>
          <w:bCs/>
        </w:rPr>
        <w:t xml:space="preserve"> observed, under the microscope, cells dividing and reasoned that all cells come from other pre-existing cells by cell division. </w:t>
      </w:r>
    </w:p>
    <w:p w:rsidR="00105BAA" w:rsidRPr="002C7872" w:rsidRDefault="00105BAA" w:rsidP="00105BAA">
      <w:pPr>
        <w:jc w:val="both"/>
        <w:rPr>
          <w:rFonts w:ascii="Times New Roman" w:hAnsi="Times New Roman" w:cs="Times New Roman"/>
          <w:b/>
        </w:rPr>
      </w:pPr>
      <w:r w:rsidRPr="002C7872">
        <w:rPr>
          <w:rFonts w:ascii="Times New Roman" w:hAnsi="Times New Roman" w:cs="Times New Roman"/>
          <w:b/>
        </w:rPr>
        <w:t xml:space="preserve">The Cell Theory </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The cell theory states that:</w:t>
      </w:r>
    </w:p>
    <w:p w:rsidR="00105BAA" w:rsidRPr="002C7872" w:rsidRDefault="00105BAA" w:rsidP="00105BAA">
      <w:pPr>
        <w:pStyle w:val="ListParagraph"/>
        <w:numPr>
          <w:ilvl w:val="0"/>
          <w:numId w:val="13"/>
        </w:numPr>
        <w:spacing w:after="0"/>
        <w:jc w:val="both"/>
        <w:rPr>
          <w:rFonts w:ascii="Times New Roman" w:hAnsi="Times New Roman" w:cs="Times New Roman"/>
        </w:rPr>
      </w:pPr>
      <w:r w:rsidRPr="002C7872">
        <w:rPr>
          <w:rFonts w:ascii="Times New Roman" w:hAnsi="Times New Roman" w:cs="Times New Roman"/>
        </w:rPr>
        <w:t>All living organisms are composed of one or more cells.</w:t>
      </w:r>
    </w:p>
    <w:p w:rsidR="00105BAA" w:rsidRPr="002C7872" w:rsidRDefault="00105BAA" w:rsidP="00105BAA">
      <w:pPr>
        <w:pStyle w:val="ListParagraph"/>
        <w:numPr>
          <w:ilvl w:val="0"/>
          <w:numId w:val="13"/>
        </w:numPr>
        <w:jc w:val="both"/>
        <w:rPr>
          <w:rFonts w:ascii="Times New Roman" w:hAnsi="Times New Roman" w:cs="Times New Roman"/>
        </w:rPr>
      </w:pPr>
      <w:r w:rsidRPr="002C7872">
        <w:rPr>
          <w:rFonts w:ascii="Times New Roman" w:hAnsi="Times New Roman" w:cs="Times New Roman"/>
        </w:rPr>
        <w:t>The cell is the most basic unit of life.</w:t>
      </w:r>
    </w:p>
    <w:p w:rsidR="00105BAA" w:rsidRPr="002C7872" w:rsidRDefault="00105BAA" w:rsidP="00105BAA">
      <w:pPr>
        <w:pStyle w:val="ListParagraph"/>
        <w:numPr>
          <w:ilvl w:val="0"/>
          <w:numId w:val="13"/>
        </w:numPr>
        <w:jc w:val="both"/>
        <w:rPr>
          <w:rFonts w:ascii="Times New Roman" w:hAnsi="Times New Roman" w:cs="Times New Roman"/>
        </w:rPr>
      </w:pPr>
      <w:r w:rsidRPr="002C7872">
        <w:rPr>
          <w:rFonts w:ascii="Times New Roman" w:hAnsi="Times New Roman" w:cs="Times New Roman"/>
        </w:rPr>
        <w:t>All cells arise from pre-existing, living cells, by biogenesis.</w:t>
      </w:r>
    </w:p>
    <w:p w:rsidR="00105BAA" w:rsidRPr="002C7872" w:rsidRDefault="00105BAA" w:rsidP="00105BAA">
      <w:pPr>
        <w:pStyle w:val="ListParagraph"/>
        <w:numPr>
          <w:ilvl w:val="0"/>
          <w:numId w:val="13"/>
        </w:numPr>
        <w:jc w:val="both"/>
        <w:rPr>
          <w:rFonts w:ascii="Times New Roman" w:hAnsi="Times New Roman" w:cs="Times New Roman"/>
        </w:rPr>
      </w:pPr>
      <w:r w:rsidRPr="002C7872">
        <w:rPr>
          <w:rFonts w:ascii="Times New Roman" w:hAnsi="Times New Roman" w:cs="Times New Roman"/>
        </w:rPr>
        <w:lastRenderedPageBreak/>
        <w:t>Energy flow (metabolism and biochemistry) occurs within cell</w:t>
      </w:r>
    </w:p>
    <w:p w:rsidR="00105BAA" w:rsidRPr="002C7872" w:rsidRDefault="00105BAA" w:rsidP="00105BAA">
      <w:pPr>
        <w:pStyle w:val="ListParagraph"/>
        <w:numPr>
          <w:ilvl w:val="0"/>
          <w:numId w:val="13"/>
        </w:numPr>
        <w:jc w:val="both"/>
        <w:rPr>
          <w:rFonts w:ascii="Times New Roman" w:hAnsi="Times New Roman" w:cs="Times New Roman"/>
        </w:rPr>
      </w:pPr>
      <w:r w:rsidRPr="002C7872">
        <w:rPr>
          <w:rFonts w:ascii="Times New Roman" w:hAnsi="Times New Roman" w:cs="Times New Roman"/>
        </w:rPr>
        <w:t>Heredity information (DNA) is passed on from cell to cell.</w:t>
      </w:r>
    </w:p>
    <w:p w:rsidR="00105BAA" w:rsidRPr="002C7872" w:rsidRDefault="00105BAA" w:rsidP="00105BAA">
      <w:pPr>
        <w:pStyle w:val="ListParagraph"/>
        <w:numPr>
          <w:ilvl w:val="0"/>
          <w:numId w:val="13"/>
        </w:numPr>
        <w:jc w:val="both"/>
        <w:rPr>
          <w:rFonts w:ascii="Times New Roman" w:hAnsi="Times New Roman" w:cs="Times New Roman"/>
        </w:rPr>
      </w:pPr>
      <w:r w:rsidRPr="002C7872">
        <w:rPr>
          <w:rFonts w:ascii="Times New Roman" w:hAnsi="Times New Roman" w:cs="Times New Roman"/>
        </w:rPr>
        <w:t xml:space="preserve">All cells have the same basic chemical composition in organisms of similar species. </w:t>
      </w: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The cell structure:</w:t>
      </w:r>
    </w:p>
    <w:p w:rsidR="00105BAA" w:rsidRPr="002C7872" w:rsidRDefault="00105BAA" w:rsidP="00105BAA">
      <w:pPr>
        <w:spacing w:after="0" w:line="240" w:lineRule="auto"/>
        <w:jc w:val="both"/>
        <w:rPr>
          <w:rFonts w:ascii="Times New Roman" w:hAnsi="Times New Roman" w:cs="Times New Roman"/>
          <w:b/>
        </w:rPr>
      </w:pPr>
      <w:r w:rsidRPr="002C7872">
        <w:rPr>
          <w:rFonts w:ascii="Times New Roman" w:hAnsi="Times New Roman" w:cs="Times New Roman"/>
        </w:rPr>
        <w:t xml:space="preserve">Cells are of different kinds, different sizes, shapes and forms. However, they all tend to possess the following features: </w:t>
      </w:r>
    </w:p>
    <w:p w:rsidR="00105BAA" w:rsidRPr="002C7872" w:rsidRDefault="00105BAA" w:rsidP="00105BAA">
      <w:pPr>
        <w:spacing w:after="0" w:line="240" w:lineRule="auto"/>
        <w:ind w:left="360"/>
        <w:jc w:val="both"/>
        <w:rPr>
          <w:rFonts w:ascii="Times New Roman" w:eastAsia="Times New Roman" w:hAnsi="Times New Roman" w:cs="Times New Roman"/>
        </w:rPr>
      </w:pPr>
      <w:r w:rsidRPr="002C7872">
        <w:rPr>
          <w:rFonts w:ascii="Times New Roman" w:eastAsia="Times New Roman" w:hAnsi="Times New Roman" w:cs="Times New Roman"/>
        </w:rPr>
        <w:t xml:space="preserve">1. </w:t>
      </w:r>
      <w:r w:rsidRPr="002C7872">
        <w:rPr>
          <w:rFonts w:ascii="Times New Roman" w:eastAsia="Times New Roman" w:hAnsi="Times New Roman" w:cs="Times New Roman"/>
          <w:b/>
        </w:rPr>
        <w:t>Cell membrane:</w:t>
      </w:r>
      <w:r w:rsidRPr="002C7872">
        <w:rPr>
          <w:rFonts w:ascii="Times New Roman" w:eastAsia="Times New Roman" w:hAnsi="Times New Roman" w:cs="Times New Roman"/>
        </w:rPr>
        <w:t xml:space="preserve"> that keeps the inside and outside separate.</w:t>
      </w:r>
    </w:p>
    <w:p w:rsidR="00105BAA" w:rsidRPr="002C7872" w:rsidRDefault="00105BAA" w:rsidP="00105BAA">
      <w:pPr>
        <w:spacing w:after="0" w:line="240" w:lineRule="auto"/>
        <w:ind w:left="360"/>
        <w:jc w:val="both"/>
        <w:rPr>
          <w:rFonts w:ascii="Times New Roman" w:hAnsi="Times New Roman" w:cs="Times New Roman"/>
          <w:b/>
        </w:rPr>
      </w:pPr>
      <w:r w:rsidRPr="002C7872">
        <w:rPr>
          <w:rFonts w:ascii="Times New Roman" w:eastAsia="Times New Roman" w:hAnsi="Times New Roman" w:cs="Times New Roman"/>
        </w:rPr>
        <w:t xml:space="preserve">2. </w:t>
      </w:r>
      <w:r w:rsidRPr="002C7872">
        <w:rPr>
          <w:rFonts w:ascii="Times New Roman" w:eastAsia="Times New Roman" w:hAnsi="Times New Roman" w:cs="Times New Roman"/>
          <w:b/>
        </w:rPr>
        <w:t>DNA-containing region:</w:t>
      </w:r>
      <w:r w:rsidRPr="002C7872">
        <w:rPr>
          <w:rFonts w:ascii="Times New Roman" w:eastAsia="Times New Roman" w:hAnsi="Times New Roman" w:cs="Times New Roman"/>
        </w:rPr>
        <w:t xml:space="preserve"> that holds the instructions to run the processes of life.</w:t>
      </w:r>
    </w:p>
    <w:p w:rsidR="00105BAA" w:rsidRPr="002C7872" w:rsidRDefault="00105BAA" w:rsidP="00105BAA">
      <w:pPr>
        <w:spacing w:after="0" w:line="240" w:lineRule="auto"/>
        <w:ind w:left="360"/>
        <w:jc w:val="both"/>
        <w:rPr>
          <w:rFonts w:ascii="Times New Roman" w:hAnsi="Times New Roman" w:cs="Times New Roman"/>
        </w:rPr>
      </w:pPr>
      <w:r w:rsidRPr="002C7872">
        <w:rPr>
          <w:rFonts w:ascii="Times New Roman" w:eastAsia="Times New Roman" w:hAnsi="Times New Roman" w:cs="Times New Roman"/>
        </w:rPr>
        <w:t xml:space="preserve">3. </w:t>
      </w:r>
      <w:r w:rsidRPr="002C7872">
        <w:rPr>
          <w:rFonts w:ascii="Times New Roman" w:eastAsia="Times New Roman" w:hAnsi="Times New Roman" w:cs="Times New Roman"/>
          <w:b/>
        </w:rPr>
        <w:t>Cytoplasm:</w:t>
      </w:r>
      <w:r w:rsidRPr="002C7872">
        <w:rPr>
          <w:rFonts w:ascii="Times New Roman" w:eastAsia="Times New Roman" w:hAnsi="Times New Roman" w:cs="Times New Roman"/>
        </w:rPr>
        <w:t xml:space="preserve"> a semi-fluid region containing the rest of the cell’s machinery.</w:t>
      </w:r>
    </w:p>
    <w:p w:rsidR="00105BAA" w:rsidRPr="002C7872" w:rsidRDefault="00105BAA" w:rsidP="00105BAA">
      <w:pPr>
        <w:jc w:val="both"/>
        <w:rPr>
          <w:rFonts w:ascii="Times New Roman" w:hAnsi="Times New Roman" w:cs="Times New Roman"/>
        </w:rPr>
      </w:pP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Cell size</w:t>
      </w:r>
    </w:p>
    <w:p w:rsidR="00105BAA" w:rsidRPr="002C7872" w:rsidRDefault="00105BAA" w:rsidP="00105BAA">
      <w:pPr>
        <w:spacing w:after="0" w:line="240" w:lineRule="auto"/>
        <w:jc w:val="both"/>
        <w:rPr>
          <w:rFonts w:ascii="Times New Roman" w:hAnsi="Times New Roman" w:cs="Times New Roman"/>
        </w:rPr>
      </w:pPr>
      <w:r w:rsidRPr="002C7872">
        <w:rPr>
          <w:rFonts w:ascii="Times New Roman" w:hAnsi="Times New Roman" w:cs="Times New Roman"/>
        </w:rPr>
        <w:t xml:space="preserve">Cells are visible only with a microscope. However, a few types of cells such as egg cells, nerve cells in a giraffe can be seen without the aid of a microscope. Cells are limited in size by the ratio between their outer surface area and their volume. This means that if a cell keeps the same shape as it </w:t>
      </w:r>
      <w:proofErr w:type="gramStart"/>
      <w:r w:rsidRPr="002C7872">
        <w:rPr>
          <w:rFonts w:ascii="Times New Roman" w:hAnsi="Times New Roman" w:cs="Times New Roman"/>
        </w:rPr>
        <w:t>grows,</w:t>
      </w:r>
      <w:proofErr w:type="gramEnd"/>
      <w:r w:rsidRPr="002C7872">
        <w:rPr>
          <w:rFonts w:ascii="Times New Roman" w:hAnsi="Times New Roman" w:cs="Times New Roman"/>
        </w:rPr>
        <w:t xml:space="preserve"> its volume will increase more rapidly than its surface area.  At some point, its surface area becomes too small to allow nutrients, oxygen, and other materials to enter the cell quickly enough to meet the cell’s needs.</w:t>
      </w:r>
    </w:p>
    <w:p w:rsidR="00105BAA" w:rsidRPr="002C7872" w:rsidRDefault="00105BAA" w:rsidP="00105BAA">
      <w:pPr>
        <w:jc w:val="both"/>
        <w:rPr>
          <w:rFonts w:ascii="Times New Roman" w:hAnsi="Times New Roman" w:cs="Times New Roman"/>
          <w:b/>
        </w:rPr>
      </w:pP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 xml:space="preserve">Shape </w:t>
      </w:r>
    </w:p>
    <w:p w:rsidR="00105BAA" w:rsidRPr="002C7872" w:rsidRDefault="00105BAA" w:rsidP="00105BAA">
      <w:pPr>
        <w:spacing w:after="0" w:line="240" w:lineRule="auto"/>
        <w:jc w:val="both"/>
        <w:rPr>
          <w:rFonts w:ascii="Times New Roman" w:hAnsi="Times New Roman" w:cs="Times New Roman"/>
        </w:rPr>
      </w:pPr>
      <w:r w:rsidRPr="002C7872">
        <w:rPr>
          <w:rFonts w:ascii="Times New Roman" w:hAnsi="Times New Roman" w:cs="Times New Roman"/>
        </w:rPr>
        <w:t xml:space="preserve">Cells come in variety of shapes reflecting diversity of functions. Skin cells for example are flat covering the body’s surface. Also White blood cells can change shape (leave the </w:t>
      </w:r>
      <w:proofErr w:type="gramStart"/>
      <w:r w:rsidRPr="002C7872">
        <w:rPr>
          <w:rFonts w:ascii="Times New Roman" w:hAnsi="Times New Roman" w:cs="Times New Roman"/>
        </w:rPr>
        <w:t>blood,</w:t>
      </w:r>
      <w:proofErr w:type="gramEnd"/>
      <w:r w:rsidRPr="002C7872">
        <w:rPr>
          <w:rFonts w:ascii="Times New Roman" w:hAnsi="Times New Roman" w:cs="Times New Roman"/>
        </w:rPr>
        <w:t xml:space="preserve"> enter the areas surrounding blood vessels, so they can do their job of attacking invaders like bacteria). Other specialized cells found in living organisms include epithelial cell, White blood cell, Nerve cell, Smooth muscle fiber, Spermatozoon, Parenchyma cells of plant etc. </w:t>
      </w:r>
    </w:p>
    <w:p w:rsidR="00105BAA" w:rsidRPr="002C7872" w:rsidRDefault="00105BAA" w:rsidP="00105BAA">
      <w:pPr>
        <w:jc w:val="both"/>
        <w:rPr>
          <w:rFonts w:ascii="Times New Roman" w:hAnsi="Times New Roman" w:cs="Times New Roman"/>
          <w:b/>
        </w:rPr>
      </w:pPr>
    </w:p>
    <w:p w:rsidR="00105BAA" w:rsidRPr="002C7872" w:rsidRDefault="00105BAA" w:rsidP="00105BAA">
      <w:pPr>
        <w:jc w:val="both"/>
        <w:rPr>
          <w:rFonts w:ascii="Times New Roman" w:hAnsi="Times New Roman" w:cs="Times New Roman"/>
          <w:b/>
        </w:rPr>
      </w:pPr>
      <w:r w:rsidRPr="002C7872">
        <w:rPr>
          <w:rFonts w:ascii="Times New Roman" w:hAnsi="Times New Roman" w:cs="Times New Roman"/>
          <w:b/>
        </w:rPr>
        <w:t>CLASSIFICATION OF LIVING CELLS</w:t>
      </w:r>
    </w:p>
    <w:p w:rsidR="00105BAA" w:rsidRPr="002C7872" w:rsidRDefault="00105BAA" w:rsidP="00105BAA">
      <w:pPr>
        <w:jc w:val="both"/>
        <w:rPr>
          <w:rFonts w:ascii="Times New Roman" w:hAnsi="Times New Roman" w:cs="Times New Roman"/>
        </w:rPr>
      </w:pPr>
      <w:r w:rsidRPr="002C7872">
        <w:rPr>
          <w:rFonts w:ascii="Times New Roman" w:hAnsi="Times New Roman" w:cs="Times New Roman"/>
        </w:rPr>
        <w:t xml:space="preserve">Living cells can be </w:t>
      </w:r>
      <w:proofErr w:type="spellStart"/>
      <w:r w:rsidRPr="002C7872">
        <w:rPr>
          <w:rFonts w:ascii="Times New Roman" w:hAnsi="Times New Roman" w:cs="Times New Roman"/>
        </w:rPr>
        <w:t>classiﬁed</w:t>
      </w:r>
      <w:proofErr w:type="spellEnd"/>
      <w:r w:rsidRPr="002C7872">
        <w:rPr>
          <w:rFonts w:ascii="Times New Roman" w:hAnsi="Times New Roman" w:cs="Times New Roman"/>
        </w:rPr>
        <w:t xml:space="preserve"> into different classes. However, the two basic classes are:</w:t>
      </w:r>
    </w:p>
    <w:p w:rsidR="00105BAA" w:rsidRPr="002C7872" w:rsidRDefault="00105BAA" w:rsidP="00105BAA">
      <w:pPr>
        <w:pStyle w:val="ListParagraph"/>
        <w:numPr>
          <w:ilvl w:val="0"/>
          <w:numId w:val="14"/>
        </w:numPr>
        <w:jc w:val="both"/>
        <w:rPr>
          <w:rFonts w:ascii="Times New Roman" w:hAnsi="Times New Roman" w:cs="Times New Roman"/>
        </w:rPr>
      </w:pPr>
      <w:r w:rsidRPr="002C7872">
        <w:rPr>
          <w:rFonts w:ascii="Times New Roman" w:hAnsi="Times New Roman" w:cs="Times New Roman"/>
          <w:b/>
        </w:rPr>
        <w:t>Prokaryote</w:t>
      </w:r>
      <w:r w:rsidRPr="002C7872">
        <w:rPr>
          <w:rFonts w:ascii="Times New Roman" w:hAnsi="Times New Roman" w:cs="Times New Roman"/>
        </w:rPr>
        <w:t xml:space="preserve">, from the Greek words </w:t>
      </w:r>
      <w:r w:rsidR="004D112C">
        <w:rPr>
          <w:rFonts w:ascii="Times New Roman" w:hAnsi="Times New Roman" w:cs="Times New Roman"/>
        </w:rPr>
        <w:t>‘</w:t>
      </w:r>
      <w:r w:rsidRPr="002C7872">
        <w:rPr>
          <w:rFonts w:ascii="Times New Roman" w:hAnsi="Times New Roman" w:cs="Times New Roman"/>
        </w:rPr>
        <w:t>pro</w:t>
      </w:r>
      <w:r w:rsidR="004D112C">
        <w:rPr>
          <w:rFonts w:ascii="Times New Roman" w:hAnsi="Times New Roman" w:cs="Times New Roman"/>
        </w:rPr>
        <w:t>’</w:t>
      </w:r>
      <w:r w:rsidRPr="002C7872">
        <w:rPr>
          <w:rFonts w:ascii="Times New Roman" w:hAnsi="Times New Roman" w:cs="Times New Roman"/>
        </w:rPr>
        <w:t xml:space="preserve"> (before) and </w:t>
      </w:r>
      <w:r w:rsidR="004D112C">
        <w:rPr>
          <w:rFonts w:ascii="Times New Roman" w:hAnsi="Times New Roman" w:cs="Times New Roman"/>
        </w:rPr>
        <w:t>‘</w:t>
      </w:r>
      <w:proofErr w:type="spellStart"/>
      <w:r w:rsidRPr="002C7872">
        <w:rPr>
          <w:rFonts w:ascii="Times New Roman" w:hAnsi="Times New Roman" w:cs="Times New Roman"/>
        </w:rPr>
        <w:t>karyon</w:t>
      </w:r>
      <w:proofErr w:type="spellEnd"/>
      <w:r w:rsidR="004D112C">
        <w:rPr>
          <w:rFonts w:ascii="Times New Roman" w:hAnsi="Times New Roman" w:cs="Times New Roman"/>
        </w:rPr>
        <w:t>’</w:t>
      </w:r>
      <w:r w:rsidRPr="002C7872">
        <w:rPr>
          <w:rFonts w:ascii="Times New Roman" w:hAnsi="Times New Roman" w:cs="Times New Roman"/>
        </w:rPr>
        <w:t xml:space="preserve"> (nucleus),</w:t>
      </w:r>
      <w:r w:rsidR="004D112C">
        <w:rPr>
          <w:rFonts w:ascii="Times New Roman" w:hAnsi="Times New Roman" w:cs="Times New Roman"/>
        </w:rPr>
        <w:t xml:space="preserve"> </w:t>
      </w:r>
      <w:r w:rsidRPr="002C7872">
        <w:rPr>
          <w:rFonts w:ascii="Times New Roman" w:hAnsi="Times New Roman" w:cs="Times New Roman"/>
        </w:rPr>
        <w:t>and</w:t>
      </w:r>
    </w:p>
    <w:p w:rsidR="00105BAA" w:rsidRPr="002C7872" w:rsidRDefault="00105BAA" w:rsidP="00105BAA">
      <w:pPr>
        <w:pStyle w:val="ListParagraph"/>
        <w:numPr>
          <w:ilvl w:val="0"/>
          <w:numId w:val="14"/>
        </w:numPr>
        <w:jc w:val="both"/>
        <w:rPr>
          <w:rFonts w:ascii="Times New Roman" w:hAnsi="Times New Roman" w:cs="Times New Roman"/>
        </w:rPr>
      </w:pPr>
      <w:r w:rsidRPr="002C7872">
        <w:rPr>
          <w:rFonts w:ascii="Times New Roman" w:hAnsi="Times New Roman" w:cs="Times New Roman"/>
          <w:b/>
        </w:rPr>
        <w:t>Eukaryote</w:t>
      </w:r>
      <w:r w:rsidRPr="002C7872">
        <w:rPr>
          <w:rFonts w:ascii="Times New Roman" w:hAnsi="Times New Roman" w:cs="Times New Roman"/>
        </w:rPr>
        <w:t xml:space="preserve">, from </w:t>
      </w:r>
      <w:r w:rsidR="004D112C">
        <w:rPr>
          <w:rFonts w:ascii="Times New Roman" w:hAnsi="Times New Roman" w:cs="Times New Roman"/>
        </w:rPr>
        <w:t>‘</w:t>
      </w:r>
      <w:proofErr w:type="spellStart"/>
      <w:r w:rsidRPr="002C7872">
        <w:rPr>
          <w:rFonts w:ascii="Times New Roman" w:hAnsi="Times New Roman" w:cs="Times New Roman"/>
        </w:rPr>
        <w:t>eu</w:t>
      </w:r>
      <w:proofErr w:type="spellEnd"/>
      <w:r w:rsidR="004D112C">
        <w:rPr>
          <w:rFonts w:ascii="Times New Roman" w:hAnsi="Times New Roman" w:cs="Times New Roman"/>
        </w:rPr>
        <w:t>’</w:t>
      </w:r>
      <w:r w:rsidRPr="002C7872">
        <w:rPr>
          <w:rFonts w:ascii="Times New Roman" w:hAnsi="Times New Roman" w:cs="Times New Roman"/>
        </w:rPr>
        <w:t xml:space="preserve"> (true) and </w:t>
      </w:r>
      <w:r w:rsidR="004D112C">
        <w:rPr>
          <w:rFonts w:ascii="Times New Roman" w:hAnsi="Times New Roman" w:cs="Times New Roman"/>
        </w:rPr>
        <w:t>‘</w:t>
      </w:r>
      <w:proofErr w:type="spellStart"/>
      <w:r w:rsidRPr="002C7872">
        <w:rPr>
          <w:rFonts w:ascii="Times New Roman" w:hAnsi="Times New Roman" w:cs="Times New Roman"/>
        </w:rPr>
        <w:t>karyon</w:t>
      </w:r>
      <w:proofErr w:type="spellEnd"/>
      <w:r w:rsidR="004D112C">
        <w:rPr>
          <w:rFonts w:ascii="Times New Roman" w:hAnsi="Times New Roman" w:cs="Times New Roman"/>
        </w:rPr>
        <w:t>’</w:t>
      </w:r>
      <w:r w:rsidRPr="002C7872">
        <w:rPr>
          <w:rFonts w:ascii="Times New Roman" w:hAnsi="Times New Roman" w:cs="Times New Roman"/>
        </w:rPr>
        <w:t xml:space="preserve"> (nucleus).</w:t>
      </w:r>
    </w:p>
    <w:p w:rsidR="00105BAA" w:rsidRPr="002C7872" w:rsidRDefault="00105BAA" w:rsidP="00105BAA">
      <w:pPr>
        <w:pStyle w:val="ListParagraph"/>
        <w:ind w:left="780"/>
        <w:jc w:val="both"/>
        <w:rPr>
          <w:rFonts w:ascii="Times New Roman" w:hAnsi="Times New Roman" w:cs="Times New Roman"/>
          <w:b/>
        </w:rPr>
      </w:pPr>
    </w:p>
    <w:p w:rsidR="00105BAA" w:rsidRPr="002C7872" w:rsidRDefault="00105BAA" w:rsidP="00265B39">
      <w:pPr>
        <w:pStyle w:val="ListParagraph"/>
        <w:spacing w:after="0"/>
        <w:ind w:left="0"/>
        <w:jc w:val="both"/>
        <w:rPr>
          <w:rFonts w:ascii="Times New Roman" w:hAnsi="Times New Roman" w:cs="Times New Roman"/>
        </w:rPr>
      </w:pPr>
      <w:r w:rsidRPr="002C7872">
        <w:rPr>
          <w:rFonts w:ascii="Times New Roman" w:hAnsi="Times New Roman" w:cs="Times New Roman"/>
          <w:b/>
        </w:rPr>
        <w:t>Prokaryotic cell</w:t>
      </w:r>
    </w:p>
    <w:p w:rsidR="00105BAA" w:rsidRPr="002C7872" w:rsidRDefault="00105BAA" w:rsidP="00265B39">
      <w:pPr>
        <w:spacing w:after="0"/>
        <w:jc w:val="both"/>
        <w:rPr>
          <w:rFonts w:ascii="Times New Roman" w:hAnsi="Times New Roman" w:cs="Times New Roman"/>
        </w:rPr>
      </w:pPr>
      <w:r w:rsidRPr="002C7872">
        <w:rPr>
          <w:rFonts w:ascii="Times New Roman" w:hAnsi="Times New Roman" w:cs="Times New Roman"/>
        </w:rPr>
        <w:t xml:space="preserve">These cells were the first form of life on </w:t>
      </w:r>
      <w:proofErr w:type="gramStart"/>
      <w:r w:rsidRPr="002C7872">
        <w:rPr>
          <w:rFonts w:ascii="Times New Roman" w:hAnsi="Times New Roman" w:cs="Times New Roman"/>
        </w:rPr>
        <w:t>Earth,</w:t>
      </w:r>
      <w:proofErr w:type="gramEnd"/>
      <w:r w:rsidRPr="002C7872">
        <w:rPr>
          <w:rFonts w:ascii="Times New Roman" w:hAnsi="Times New Roman" w:cs="Times New Roman"/>
        </w:rPr>
        <w:t xml:space="preserve"> they are characterized by having vital biological processes including cell signaling and being self-sustaining. They are simpler and smaller than eukaryotic cells, and lack nucleus and other membrane-enclosed structures. Prokaryotes include two of the domains of life, </w:t>
      </w:r>
      <w:r w:rsidRPr="002C7872">
        <w:rPr>
          <w:rFonts w:ascii="Times New Roman" w:hAnsi="Times New Roman" w:cs="Times New Roman"/>
          <w:b/>
        </w:rPr>
        <w:t>bacteria</w:t>
      </w:r>
      <w:r w:rsidRPr="002C7872">
        <w:rPr>
          <w:rFonts w:ascii="Times New Roman" w:hAnsi="Times New Roman" w:cs="Times New Roman"/>
        </w:rPr>
        <w:t xml:space="preserve"> and </w:t>
      </w:r>
      <w:proofErr w:type="spellStart"/>
      <w:r w:rsidRPr="002C7872">
        <w:rPr>
          <w:rFonts w:ascii="Times New Roman" w:hAnsi="Times New Roman" w:cs="Times New Roman"/>
          <w:b/>
        </w:rPr>
        <w:t>archaea</w:t>
      </w:r>
      <w:proofErr w:type="spellEnd"/>
      <w:r w:rsidRPr="002C7872">
        <w:rPr>
          <w:rFonts w:ascii="Times New Roman" w:hAnsi="Times New Roman" w:cs="Times New Roman"/>
        </w:rPr>
        <w:t>. The DNA consists of a single chromosome that is in direct contact with the cytoplasm.  Most prokaryotes are the smallest of all organisms ranging from 0.5 to 2.0 µm in diameter.</w:t>
      </w:r>
    </w:p>
    <w:p w:rsidR="00105BAA" w:rsidRPr="002C7872" w:rsidRDefault="00105BAA" w:rsidP="00105BAA">
      <w:pPr>
        <w:jc w:val="both"/>
        <w:rPr>
          <w:rFonts w:ascii="Times New Roman" w:hAnsi="Times New Roman" w:cs="Times New Roman"/>
          <w:b/>
        </w:rPr>
      </w:pPr>
      <w:r w:rsidRPr="002C7872">
        <w:rPr>
          <w:rFonts w:ascii="Times New Roman" w:hAnsi="Times New Roman" w:cs="Times New Roman"/>
          <w:b/>
        </w:rPr>
        <w:t>The structure and function of prokaryotic cell organelles</w:t>
      </w: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Capsules</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These are slimy or gummy secretions of some bacteria (gram negative) outside the cell membrane and cell wall. The capsule may be of polysaccharide or polypeptide bi</w:t>
      </w:r>
      <w:r>
        <w:rPr>
          <w:rFonts w:ascii="Times New Roman" w:hAnsi="Times New Roman" w:cs="Times New Roman"/>
        </w:rPr>
        <w:t>-</w:t>
      </w:r>
      <w:r w:rsidRPr="002C7872">
        <w:rPr>
          <w:rFonts w:ascii="Times New Roman" w:hAnsi="Times New Roman" w:cs="Times New Roman"/>
        </w:rPr>
        <w:t xml:space="preserve">layer that is covalently bonded to the </w:t>
      </w:r>
      <w:proofErr w:type="spellStart"/>
      <w:r w:rsidRPr="002C7872">
        <w:rPr>
          <w:rFonts w:ascii="Times New Roman" w:hAnsi="Times New Roman" w:cs="Times New Roman"/>
          <w:b/>
        </w:rPr>
        <w:t>peptidoglycan</w:t>
      </w:r>
      <w:proofErr w:type="spellEnd"/>
      <w:r w:rsidRPr="002C7872">
        <w:rPr>
          <w:rFonts w:ascii="Times New Roman" w:hAnsi="Times New Roman" w:cs="Times New Roman"/>
        </w:rPr>
        <w:t xml:space="preserve"> of the cell wall.</w:t>
      </w: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 xml:space="preserve">Function </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 xml:space="preserve">Unites bacteria into colonies, enable bacteria to stick to surfaces such as teeth, mud rocks etc. provides additional protection to the organism. </w:t>
      </w:r>
    </w:p>
    <w:p w:rsidR="00105BAA" w:rsidRPr="002C7872" w:rsidRDefault="00105BAA" w:rsidP="00105BAA">
      <w:pPr>
        <w:spacing w:after="0"/>
        <w:jc w:val="both"/>
        <w:rPr>
          <w:rFonts w:ascii="Times New Roman" w:hAnsi="Times New Roman" w:cs="Times New Roman"/>
          <w:b/>
        </w:rPr>
      </w:pP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 xml:space="preserve">The Cell Wall </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 xml:space="preserve">This is a semi rigid structure that lies outside the cell membrane. Its main chemical component is </w:t>
      </w:r>
      <w:proofErr w:type="spellStart"/>
      <w:r w:rsidRPr="002C7872">
        <w:rPr>
          <w:rFonts w:ascii="Times New Roman" w:hAnsi="Times New Roman" w:cs="Times New Roman"/>
          <w:b/>
        </w:rPr>
        <w:t>peptidoglycan</w:t>
      </w:r>
      <w:proofErr w:type="spellEnd"/>
      <w:r w:rsidRPr="002C7872">
        <w:rPr>
          <w:rFonts w:ascii="Times New Roman" w:hAnsi="Times New Roman" w:cs="Times New Roman"/>
        </w:rPr>
        <w:t xml:space="preserve"> (</w:t>
      </w:r>
      <w:proofErr w:type="spellStart"/>
      <w:r w:rsidRPr="002C7872">
        <w:rPr>
          <w:rFonts w:ascii="Times New Roman" w:hAnsi="Times New Roman" w:cs="Times New Roman"/>
        </w:rPr>
        <w:t>murein</w:t>
      </w:r>
      <w:proofErr w:type="spellEnd"/>
      <w:r w:rsidRPr="002C7872">
        <w:rPr>
          <w:rFonts w:ascii="Times New Roman" w:hAnsi="Times New Roman" w:cs="Times New Roman"/>
        </w:rPr>
        <w:t xml:space="preserve"> from </w:t>
      </w:r>
      <w:proofErr w:type="spellStart"/>
      <w:r w:rsidRPr="002C7872">
        <w:rPr>
          <w:rFonts w:ascii="Times New Roman" w:hAnsi="Times New Roman" w:cs="Times New Roman"/>
        </w:rPr>
        <w:t>murus</w:t>
      </w:r>
      <w:proofErr w:type="spellEnd"/>
      <w:r w:rsidRPr="002C7872">
        <w:rPr>
          <w:rFonts w:ascii="Times New Roman" w:hAnsi="Times New Roman" w:cs="Times New Roman"/>
        </w:rPr>
        <w:t xml:space="preserve">). In bacteria this may be porous, yet it does not contribute in regulating the entry of material in to the cells. </w:t>
      </w:r>
    </w:p>
    <w:p w:rsidR="004D112C" w:rsidRDefault="004D112C" w:rsidP="004D112C">
      <w:pPr>
        <w:spacing w:after="0"/>
        <w:jc w:val="both"/>
        <w:rPr>
          <w:rFonts w:ascii="Times New Roman" w:hAnsi="Times New Roman" w:cs="Times New Roman"/>
          <w:b/>
        </w:rPr>
      </w:pPr>
    </w:p>
    <w:p w:rsidR="00105BAA" w:rsidRPr="002C7872" w:rsidRDefault="00105BAA" w:rsidP="004D112C">
      <w:pPr>
        <w:spacing w:after="0"/>
        <w:jc w:val="both"/>
        <w:rPr>
          <w:rFonts w:ascii="Times New Roman" w:hAnsi="Times New Roman" w:cs="Times New Roman"/>
          <w:b/>
        </w:rPr>
      </w:pPr>
      <w:r w:rsidRPr="002C7872">
        <w:rPr>
          <w:rFonts w:ascii="Times New Roman" w:hAnsi="Times New Roman" w:cs="Times New Roman"/>
          <w:b/>
        </w:rPr>
        <w:t>Functions</w:t>
      </w:r>
    </w:p>
    <w:p w:rsidR="00105BAA" w:rsidRPr="002C7872" w:rsidRDefault="00105BAA" w:rsidP="004D112C">
      <w:pPr>
        <w:pStyle w:val="ListParagraph"/>
        <w:numPr>
          <w:ilvl w:val="0"/>
          <w:numId w:val="10"/>
        </w:numPr>
        <w:spacing w:after="0"/>
        <w:jc w:val="both"/>
        <w:rPr>
          <w:rFonts w:ascii="Times New Roman" w:hAnsi="Times New Roman" w:cs="Times New Roman"/>
          <w:i/>
        </w:rPr>
      </w:pPr>
      <w:r w:rsidRPr="002C7872">
        <w:rPr>
          <w:rFonts w:ascii="Times New Roman" w:hAnsi="Times New Roman" w:cs="Times New Roman"/>
        </w:rPr>
        <w:t>Maintains shape of the organism</w:t>
      </w:r>
    </w:p>
    <w:p w:rsidR="00105BAA" w:rsidRPr="002C7872" w:rsidRDefault="00105BAA" w:rsidP="00105BAA">
      <w:pPr>
        <w:pStyle w:val="ListParagraph"/>
        <w:numPr>
          <w:ilvl w:val="0"/>
          <w:numId w:val="10"/>
        </w:numPr>
        <w:jc w:val="both"/>
        <w:rPr>
          <w:rFonts w:ascii="Times New Roman" w:hAnsi="Times New Roman" w:cs="Times New Roman"/>
          <w:i/>
        </w:rPr>
      </w:pPr>
      <w:r w:rsidRPr="002C7872">
        <w:rPr>
          <w:rFonts w:ascii="Times New Roman" w:hAnsi="Times New Roman" w:cs="Times New Roman"/>
        </w:rPr>
        <w:t xml:space="preserve">Prevents the cell from bursting when </w:t>
      </w:r>
      <w:proofErr w:type="spellStart"/>
      <w:r w:rsidRPr="002C7872">
        <w:rPr>
          <w:rFonts w:ascii="Times New Roman" w:hAnsi="Times New Roman" w:cs="Times New Roman"/>
        </w:rPr>
        <w:t>ﬂuids</w:t>
      </w:r>
      <w:proofErr w:type="spellEnd"/>
      <w:r w:rsidRPr="002C7872">
        <w:rPr>
          <w:rFonts w:ascii="Times New Roman" w:hAnsi="Times New Roman" w:cs="Times New Roman"/>
        </w:rPr>
        <w:t xml:space="preserve"> </w:t>
      </w:r>
      <w:proofErr w:type="spellStart"/>
      <w:r w:rsidRPr="002C7872">
        <w:rPr>
          <w:rFonts w:ascii="Times New Roman" w:hAnsi="Times New Roman" w:cs="Times New Roman"/>
        </w:rPr>
        <w:t>ﬂow</w:t>
      </w:r>
      <w:proofErr w:type="spellEnd"/>
      <w:r w:rsidRPr="002C7872">
        <w:rPr>
          <w:rFonts w:ascii="Times New Roman" w:hAnsi="Times New Roman" w:cs="Times New Roman"/>
        </w:rPr>
        <w:t xml:space="preserve"> into the cell by osmosis.</w:t>
      </w:r>
    </w:p>
    <w:p w:rsidR="00105BAA" w:rsidRPr="002C7872" w:rsidRDefault="00105BAA" w:rsidP="00105BAA">
      <w:pPr>
        <w:pStyle w:val="ListParagraph"/>
        <w:numPr>
          <w:ilvl w:val="0"/>
          <w:numId w:val="10"/>
        </w:numPr>
        <w:jc w:val="both"/>
        <w:rPr>
          <w:rFonts w:ascii="Times New Roman" w:hAnsi="Times New Roman" w:cs="Times New Roman"/>
        </w:rPr>
      </w:pPr>
      <w:r w:rsidRPr="002C7872">
        <w:rPr>
          <w:rFonts w:ascii="Times New Roman" w:hAnsi="Times New Roman" w:cs="Times New Roman"/>
        </w:rPr>
        <w:t>The outer membrane acts as a coarse sieve and exerts little control over the movement of substances into and out of the cell.</w:t>
      </w:r>
    </w:p>
    <w:p w:rsidR="00105BAA" w:rsidRPr="002C7872" w:rsidRDefault="00105BAA" w:rsidP="00105BAA">
      <w:pPr>
        <w:spacing w:after="0"/>
        <w:jc w:val="both"/>
        <w:rPr>
          <w:rFonts w:ascii="Times New Roman" w:hAnsi="Times New Roman" w:cs="Times New Roman"/>
          <w:b/>
        </w:rPr>
      </w:pPr>
      <w:proofErr w:type="spellStart"/>
      <w:r w:rsidRPr="002C7872">
        <w:rPr>
          <w:rFonts w:ascii="Times New Roman" w:hAnsi="Times New Roman" w:cs="Times New Roman"/>
          <w:b/>
        </w:rPr>
        <w:t>Periplasmic</w:t>
      </w:r>
      <w:proofErr w:type="spellEnd"/>
      <w:r w:rsidRPr="002C7872">
        <w:rPr>
          <w:rFonts w:ascii="Times New Roman" w:hAnsi="Times New Roman" w:cs="Times New Roman"/>
          <w:b/>
        </w:rPr>
        <w:t xml:space="preserve"> space</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 xml:space="preserve">This is a gap between the cell wall and the cell membrane. Its components include </w:t>
      </w:r>
      <w:proofErr w:type="spellStart"/>
      <w:r w:rsidRPr="002C7872">
        <w:rPr>
          <w:rFonts w:ascii="Times New Roman" w:hAnsi="Times New Roman" w:cs="Times New Roman"/>
          <w:b/>
        </w:rPr>
        <w:t>peptidoglycan</w:t>
      </w:r>
      <w:proofErr w:type="spellEnd"/>
      <w:r w:rsidRPr="002C7872">
        <w:rPr>
          <w:rFonts w:ascii="Times New Roman" w:hAnsi="Times New Roman" w:cs="Times New Roman"/>
        </w:rPr>
        <w:t xml:space="preserve">, </w:t>
      </w:r>
      <w:r w:rsidRPr="002C7872">
        <w:rPr>
          <w:rFonts w:ascii="Times New Roman" w:hAnsi="Times New Roman" w:cs="Times New Roman"/>
          <w:b/>
        </w:rPr>
        <w:t xml:space="preserve">digestive </w:t>
      </w:r>
      <w:r w:rsidRPr="002C7872">
        <w:rPr>
          <w:rFonts w:ascii="Times New Roman" w:hAnsi="Times New Roman" w:cs="Times New Roman"/>
        </w:rPr>
        <w:t xml:space="preserve">enzymes, and transport </w:t>
      </w:r>
      <w:r w:rsidRPr="002C7872">
        <w:rPr>
          <w:rFonts w:ascii="Times New Roman" w:hAnsi="Times New Roman" w:cs="Times New Roman"/>
          <w:b/>
        </w:rPr>
        <w:t>proteins</w:t>
      </w:r>
      <w:r w:rsidRPr="002C7872">
        <w:rPr>
          <w:rFonts w:ascii="Times New Roman" w:hAnsi="Times New Roman" w:cs="Times New Roman"/>
        </w:rPr>
        <w:t xml:space="preserve">. </w:t>
      </w:r>
    </w:p>
    <w:p w:rsidR="004D112C" w:rsidRDefault="004D112C" w:rsidP="00105BAA">
      <w:pPr>
        <w:spacing w:after="0"/>
        <w:jc w:val="both"/>
        <w:rPr>
          <w:rFonts w:ascii="Times New Roman" w:hAnsi="Times New Roman" w:cs="Times New Roman"/>
          <w:b/>
        </w:rPr>
      </w:pP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 xml:space="preserve">Function </w:t>
      </w:r>
    </w:p>
    <w:p w:rsidR="00105BAA" w:rsidRPr="002C7872" w:rsidRDefault="00105BAA" w:rsidP="00105BAA">
      <w:pPr>
        <w:pStyle w:val="ListParagraph"/>
        <w:numPr>
          <w:ilvl w:val="0"/>
          <w:numId w:val="12"/>
        </w:numPr>
        <w:spacing w:after="0"/>
        <w:jc w:val="both"/>
        <w:rPr>
          <w:rFonts w:ascii="Times New Roman" w:hAnsi="Times New Roman" w:cs="Times New Roman"/>
        </w:rPr>
      </w:pPr>
      <w:r w:rsidRPr="002C7872">
        <w:rPr>
          <w:rFonts w:ascii="Times New Roman" w:hAnsi="Times New Roman" w:cs="Times New Roman"/>
        </w:rPr>
        <w:t xml:space="preserve">Destruction of potentially harmful substances </w:t>
      </w:r>
    </w:p>
    <w:p w:rsidR="00105BAA" w:rsidRPr="002C7872" w:rsidRDefault="00105BAA" w:rsidP="00105BAA">
      <w:pPr>
        <w:pStyle w:val="ListParagraph"/>
        <w:numPr>
          <w:ilvl w:val="0"/>
          <w:numId w:val="12"/>
        </w:numPr>
        <w:spacing w:after="0"/>
        <w:jc w:val="both"/>
        <w:rPr>
          <w:rFonts w:ascii="Times New Roman" w:hAnsi="Times New Roman" w:cs="Times New Roman"/>
        </w:rPr>
      </w:pPr>
      <w:r w:rsidRPr="002C7872">
        <w:rPr>
          <w:rFonts w:ascii="Times New Roman" w:hAnsi="Times New Roman" w:cs="Times New Roman"/>
        </w:rPr>
        <w:t xml:space="preserve">Transportation of metabolites (byproduct of metabolism) into the bacterial cytoplasm. </w:t>
      </w:r>
    </w:p>
    <w:p w:rsidR="004D112C" w:rsidRDefault="004D112C" w:rsidP="00105BAA">
      <w:pPr>
        <w:spacing w:after="0"/>
        <w:jc w:val="both"/>
        <w:rPr>
          <w:rFonts w:ascii="Times New Roman" w:hAnsi="Times New Roman" w:cs="Times New Roman"/>
          <w:b/>
        </w:rPr>
      </w:pP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The Cell Membrane</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 xml:space="preserve">The cell membrane, or plasma membrane, is a living membrane that forms the boundary between a cell and its environment. The main components are </w:t>
      </w:r>
      <w:r w:rsidRPr="002C7872">
        <w:rPr>
          <w:rFonts w:ascii="Times New Roman" w:hAnsi="Times New Roman" w:cs="Times New Roman"/>
          <w:b/>
        </w:rPr>
        <w:t>phospholipids</w:t>
      </w:r>
      <w:r w:rsidRPr="002C7872">
        <w:rPr>
          <w:rFonts w:ascii="Times New Roman" w:hAnsi="Times New Roman" w:cs="Times New Roman"/>
        </w:rPr>
        <w:t xml:space="preserve"> and </w:t>
      </w:r>
      <w:r w:rsidRPr="002C7872">
        <w:rPr>
          <w:rFonts w:ascii="Times New Roman" w:hAnsi="Times New Roman" w:cs="Times New Roman"/>
          <w:b/>
        </w:rPr>
        <w:t>proteins</w:t>
      </w:r>
      <w:r w:rsidRPr="002C7872">
        <w:rPr>
          <w:rFonts w:ascii="Times New Roman" w:hAnsi="Times New Roman" w:cs="Times New Roman"/>
        </w:rPr>
        <w:t xml:space="preserve">. The </w:t>
      </w:r>
      <w:proofErr w:type="spellStart"/>
      <w:r w:rsidRPr="002C7872">
        <w:rPr>
          <w:rFonts w:ascii="Times New Roman" w:hAnsi="Times New Roman" w:cs="Times New Roman"/>
        </w:rPr>
        <w:t>phospholipid</w:t>
      </w:r>
      <w:proofErr w:type="spellEnd"/>
      <w:r w:rsidRPr="002C7872">
        <w:rPr>
          <w:rFonts w:ascii="Times New Roman" w:hAnsi="Times New Roman" w:cs="Times New Roman"/>
        </w:rPr>
        <w:t xml:space="preserve"> molecule consists of a polar head that contains phosphate group and two non-polar hydrocarbon tails. These membrane phospholipids usually form a </w:t>
      </w:r>
      <w:proofErr w:type="spellStart"/>
      <w:r w:rsidRPr="002C7872">
        <w:rPr>
          <w:rFonts w:ascii="Times New Roman" w:hAnsi="Times New Roman" w:cs="Times New Roman"/>
        </w:rPr>
        <w:t>bilayer</w:t>
      </w:r>
      <w:proofErr w:type="spellEnd"/>
      <w:r w:rsidRPr="002C7872">
        <w:rPr>
          <w:rFonts w:ascii="Times New Roman" w:hAnsi="Times New Roman" w:cs="Times New Roman"/>
        </w:rPr>
        <w:t xml:space="preserve"> with each of the phosphate ends of the lipid molecules extending toward the membrane surface, and the fatty acid ends extending inward. The charged phosphate ends of the molecules are hydrophilic (water-loving) and thus can interact with the watery environment. The fatty acid ends, on the other hand consists largely of </w:t>
      </w:r>
      <w:proofErr w:type="spellStart"/>
      <w:r w:rsidRPr="002C7872">
        <w:rPr>
          <w:rFonts w:ascii="Times New Roman" w:hAnsi="Times New Roman" w:cs="Times New Roman"/>
        </w:rPr>
        <w:t>nonpolar</w:t>
      </w:r>
      <w:proofErr w:type="spellEnd"/>
      <w:r w:rsidRPr="002C7872">
        <w:rPr>
          <w:rFonts w:ascii="Times New Roman" w:hAnsi="Times New Roman" w:cs="Times New Roman"/>
        </w:rPr>
        <w:t xml:space="preserve"> hydrocarbon chains, that are hydrophobic and forms a barrier between the cell and its environment. The protein molecules that are interspersed between the phospholipids and which extends through the entire membrane, acts as carriers or form channels through which materials enter and leave the cell.</w:t>
      </w:r>
    </w:p>
    <w:p w:rsidR="00265B39" w:rsidRDefault="00265B39" w:rsidP="00265B39">
      <w:pPr>
        <w:spacing w:after="0"/>
        <w:jc w:val="both"/>
        <w:rPr>
          <w:rFonts w:ascii="Times New Roman" w:hAnsi="Times New Roman" w:cs="Times New Roman"/>
          <w:b/>
        </w:rPr>
      </w:pPr>
    </w:p>
    <w:p w:rsidR="00105BAA" w:rsidRPr="002C7872" w:rsidRDefault="00105BAA" w:rsidP="00265B39">
      <w:pPr>
        <w:spacing w:after="0"/>
        <w:jc w:val="both"/>
        <w:rPr>
          <w:rFonts w:ascii="Times New Roman" w:hAnsi="Times New Roman" w:cs="Times New Roman"/>
          <w:b/>
        </w:rPr>
      </w:pPr>
      <w:r w:rsidRPr="002C7872">
        <w:rPr>
          <w:rFonts w:ascii="Times New Roman" w:hAnsi="Times New Roman" w:cs="Times New Roman"/>
          <w:b/>
        </w:rPr>
        <w:t xml:space="preserve">Functions </w:t>
      </w:r>
    </w:p>
    <w:p w:rsidR="00105BAA" w:rsidRPr="002C7872" w:rsidRDefault="00105BAA" w:rsidP="00265B39">
      <w:pPr>
        <w:pStyle w:val="ListParagraph"/>
        <w:numPr>
          <w:ilvl w:val="0"/>
          <w:numId w:val="11"/>
        </w:numPr>
        <w:spacing w:after="0"/>
        <w:jc w:val="both"/>
        <w:rPr>
          <w:rFonts w:ascii="Times New Roman" w:hAnsi="Times New Roman" w:cs="Times New Roman"/>
        </w:rPr>
      </w:pPr>
      <w:r w:rsidRPr="002C7872">
        <w:rPr>
          <w:rFonts w:ascii="Times New Roman" w:hAnsi="Times New Roman" w:cs="Times New Roman"/>
        </w:rPr>
        <w:t>The main function is to regulate the movement of materials into and out of a cell.</w:t>
      </w:r>
    </w:p>
    <w:p w:rsidR="00105BAA" w:rsidRPr="002C7872" w:rsidRDefault="00105BAA" w:rsidP="00105BAA">
      <w:pPr>
        <w:pStyle w:val="ListParagraph"/>
        <w:numPr>
          <w:ilvl w:val="0"/>
          <w:numId w:val="11"/>
        </w:numPr>
        <w:jc w:val="both"/>
        <w:rPr>
          <w:rFonts w:ascii="Times New Roman" w:hAnsi="Times New Roman" w:cs="Times New Roman"/>
        </w:rPr>
      </w:pPr>
      <w:r w:rsidRPr="002C7872">
        <w:rPr>
          <w:rFonts w:ascii="Times New Roman" w:hAnsi="Times New Roman" w:cs="Times New Roman"/>
        </w:rPr>
        <w:t xml:space="preserve">In bacteria, this membrane also performs some functions carried out by other structures in eukaryotic cells such as syntheses of </w:t>
      </w:r>
      <w:r w:rsidRPr="002C7872">
        <w:rPr>
          <w:rFonts w:ascii="Times New Roman" w:hAnsi="Times New Roman" w:cs="Times New Roman"/>
          <w:b/>
        </w:rPr>
        <w:t>cell wall</w:t>
      </w:r>
      <w:r w:rsidRPr="002C7872">
        <w:rPr>
          <w:rFonts w:ascii="Times New Roman" w:hAnsi="Times New Roman" w:cs="Times New Roman"/>
        </w:rPr>
        <w:t xml:space="preserve"> components, DNA </w:t>
      </w:r>
      <w:r w:rsidRPr="002C7872">
        <w:rPr>
          <w:rFonts w:ascii="Times New Roman" w:hAnsi="Times New Roman" w:cs="Times New Roman"/>
          <w:b/>
        </w:rPr>
        <w:t>replication</w:t>
      </w:r>
      <w:r w:rsidRPr="002C7872">
        <w:rPr>
          <w:rFonts w:ascii="Times New Roman" w:hAnsi="Times New Roman" w:cs="Times New Roman"/>
        </w:rPr>
        <w:t xml:space="preserve">, secretion of </w:t>
      </w:r>
      <w:r w:rsidRPr="002C7872">
        <w:rPr>
          <w:rFonts w:ascii="Times New Roman" w:hAnsi="Times New Roman" w:cs="Times New Roman"/>
          <w:b/>
        </w:rPr>
        <w:t>proteins</w:t>
      </w:r>
      <w:r w:rsidRPr="002C7872">
        <w:rPr>
          <w:rFonts w:ascii="Times New Roman" w:hAnsi="Times New Roman" w:cs="Times New Roman"/>
        </w:rPr>
        <w:t xml:space="preserve">, carries on </w:t>
      </w:r>
      <w:r w:rsidRPr="002C7872">
        <w:rPr>
          <w:rFonts w:ascii="Times New Roman" w:hAnsi="Times New Roman" w:cs="Times New Roman"/>
          <w:b/>
        </w:rPr>
        <w:t>respiration</w:t>
      </w:r>
      <w:r w:rsidRPr="002C7872">
        <w:rPr>
          <w:rFonts w:ascii="Times New Roman" w:hAnsi="Times New Roman" w:cs="Times New Roman"/>
        </w:rPr>
        <w:t>, and captures energy as ATP.</w:t>
      </w:r>
    </w:p>
    <w:p w:rsidR="00105BAA" w:rsidRPr="002C7872" w:rsidRDefault="00105BAA" w:rsidP="00105BAA">
      <w:pPr>
        <w:pStyle w:val="ListParagraph"/>
        <w:numPr>
          <w:ilvl w:val="0"/>
          <w:numId w:val="11"/>
        </w:numPr>
        <w:jc w:val="both"/>
        <w:rPr>
          <w:rFonts w:ascii="Times New Roman" w:hAnsi="Times New Roman" w:cs="Times New Roman"/>
          <w:b/>
          <w:i/>
        </w:rPr>
      </w:pPr>
      <w:r w:rsidRPr="002C7872">
        <w:rPr>
          <w:rFonts w:ascii="Times New Roman" w:hAnsi="Times New Roman" w:cs="Times New Roman"/>
        </w:rPr>
        <w:t xml:space="preserve"> It also contains bases of appendages (</w:t>
      </w:r>
      <w:proofErr w:type="spellStart"/>
      <w:r w:rsidRPr="002C7872">
        <w:rPr>
          <w:rFonts w:ascii="Times New Roman" w:hAnsi="Times New Roman" w:cs="Times New Roman"/>
        </w:rPr>
        <w:t>ﬂagella</w:t>
      </w:r>
      <w:proofErr w:type="spellEnd"/>
      <w:r w:rsidRPr="002C7872">
        <w:rPr>
          <w:rFonts w:ascii="Times New Roman" w:hAnsi="Times New Roman" w:cs="Times New Roman"/>
        </w:rPr>
        <w:t>)</w:t>
      </w:r>
    </w:p>
    <w:p w:rsidR="00105BAA" w:rsidRPr="002C7872" w:rsidRDefault="00105BAA" w:rsidP="00105BAA">
      <w:pPr>
        <w:pStyle w:val="ListParagraph"/>
        <w:numPr>
          <w:ilvl w:val="0"/>
          <w:numId w:val="11"/>
        </w:numPr>
        <w:jc w:val="both"/>
        <w:rPr>
          <w:rFonts w:ascii="Times New Roman" w:hAnsi="Times New Roman" w:cs="Times New Roman"/>
          <w:b/>
          <w:i/>
        </w:rPr>
      </w:pPr>
      <w:r w:rsidRPr="002C7872">
        <w:rPr>
          <w:rFonts w:ascii="Times New Roman" w:hAnsi="Times New Roman" w:cs="Times New Roman"/>
        </w:rPr>
        <w:t>Finally, some proteins in the bacterial cell membrane respond to chemical substances in the environment.</w:t>
      </w:r>
    </w:p>
    <w:p w:rsidR="00105BAA" w:rsidRPr="002C7872" w:rsidRDefault="004D112C" w:rsidP="00105BAA">
      <w:pPr>
        <w:jc w:val="both"/>
        <w:rPr>
          <w:rFonts w:ascii="Times New Roman" w:hAnsi="Times New Roman" w:cs="Times New Roman"/>
          <w:b/>
        </w:rPr>
      </w:pPr>
      <w:r w:rsidRPr="002C7872">
        <w:rPr>
          <w:rFonts w:ascii="Times New Roman" w:hAnsi="Times New Roman" w:cs="Times New Roman"/>
          <w:b/>
        </w:rPr>
        <w:t>INTERNAL STRUCTURES</w:t>
      </w:r>
    </w:p>
    <w:p w:rsidR="00105BAA" w:rsidRPr="002C7872" w:rsidRDefault="00105BAA" w:rsidP="00105BAA">
      <w:pPr>
        <w:spacing w:after="0" w:line="240" w:lineRule="auto"/>
        <w:jc w:val="both"/>
        <w:rPr>
          <w:rFonts w:ascii="Times New Roman" w:hAnsi="Times New Roman" w:cs="Times New Roman"/>
          <w:b/>
        </w:rPr>
      </w:pPr>
      <w:r w:rsidRPr="002C7872">
        <w:rPr>
          <w:rFonts w:ascii="Times New Roman" w:hAnsi="Times New Roman" w:cs="Times New Roman"/>
          <w:b/>
        </w:rPr>
        <w:t>Cytoplasm</w:t>
      </w:r>
    </w:p>
    <w:p w:rsidR="00105BAA" w:rsidRPr="002C7872" w:rsidRDefault="00105BAA" w:rsidP="00105BAA">
      <w:pPr>
        <w:spacing w:after="0" w:line="240" w:lineRule="auto"/>
        <w:jc w:val="both"/>
        <w:rPr>
          <w:rFonts w:ascii="Times New Roman" w:hAnsi="Times New Roman" w:cs="Times New Roman"/>
        </w:rPr>
      </w:pPr>
      <w:r w:rsidRPr="002C7872">
        <w:rPr>
          <w:rFonts w:ascii="Times New Roman" w:hAnsi="Times New Roman" w:cs="Times New Roman"/>
        </w:rPr>
        <w:t xml:space="preserve">This is a </w:t>
      </w:r>
      <w:proofErr w:type="spellStart"/>
      <w:r w:rsidRPr="002C7872">
        <w:rPr>
          <w:rFonts w:ascii="Times New Roman" w:hAnsi="Times New Roman" w:cs="Times New Roman"/>
        </w:rPr>
        <w:t>semifluid</w:t>
      </w:r>
      <w:proofErr w:type="spellEnd"/>
      <w:r w:rsidRPr="002C7872">
        <w:rPr>
          <w:rFonts w:ascii="Times New Roman" w:hAnsi="Times New Roman" w:cs="Times New Roman"/>
        </w:rPr>
        <w:t xml:space="preserve"> area that is bounded by the </w:t>
      </w:r>
      <w:proofErr w:type="spellStart"/>
      <w:r w:rsidRPr="002C7872">
        <w:rPr>
          <w:rFonts w:ascii="Times New Roman" w:hAnsi="Times New Roman" w:cs="Times New Roman"/>
        </w:rPr>
        <w:t>cytoplasmic</w:t>
      </w:r>
      <w:proofErr w:type="spellEnd"/>
      <w:r w:rsidRPr="002C7872">
        <w:rPr>
          <w:rFonts w:ascii="Times New Roman" w:hAnsi="Times New Roman" w:cs="Times New Roman"/>
        </w:rPr>
        <w:t xml:space="preserve"> or cell membrane. It constitutes about </w:t>
      </w:r>
      <w:r w:rsidRPr="002C7872">
        <w:rPr>
          <w:rFonts w:ascii="Times New Roman" w:hAnsi="Times New Roman" w:cs="Times New Roman"/>
          <w:b/>
        </w:rPr>
        <w:t>four-fifth</w:t>
      </w:r>
      <w:r w:rsidRPr="002C7872">
        <w:rPr>
          <w:rFonts w:ascii="Times New Roman" w:hAnsi="Times New Roman" w:cs="Times New Roman"/>
        </w:rPr>
        <w:t xml:space="preserve"> water and one fifth dissolved substances such as </w:t>
      </w:r>
      <w:r w:rsidRPr="002C7872">
        <w:rPr>
          <w:rFonts w:ascii="Times New Roman" w:hAnsi="Times New Roman" w:cs="Times New Roman"/>
          <w:b/>
        </w:rPr>
        <w:t>enzymes</w:t>
      </w:r>
      <w:r w:rsidRPr="002C7872">
        <w:rPr>
          <w:rFonts w:ascii="Times New Roman" w:hAnsi="Times New Roman" w:cs="Times New Roman"/>
        </w:rPr>
        <w:t xml:space="preserve">, </w:t>
      </w:r>
      <w:r w:rsidRPr="002C7872">
        <w:rPr>
          <w:rFonts w:ascii="Times New Roman" w:hAnsi="Times New Roman" w:cs="Times New Roman"/>
          <w:b/>
        </w:rPr>
        <w:t>proteins</w:t>
      </w:r>
      <w:r w:rsidRPr="002C7872">
        <w:rPr>
          <w:rFonts w:ascii="Times New Roman" w:hAnsi="Times New Roman" w:cs="Times New Roman"/>
        </w:rPr>
        <w:t xml:space="preserve">, </w:t>
      </w:r>
      <w:r w:rsidRPr="002C7872">
        <w:rPr>
          <w:rFonts w:ascii="Times New Roman" w:hAnsi="Times New Roman" w:cs="Times New Roman"/>
          <w:b/>
        </w:rPr>
        <w:t>carbohydrates</w:t>
      </w:r>
      <w:r w:rsidRPr="002C7872">
        <w:rPr>
          <w:rFonts w:ascii="Times New Roman" w:hAnsi="Times New Roman" w:cs="Times New Roman"/>
        </w:rPr>
        <w:t xml:space="preserve">, </w:t>
      </w:r>
      <w:r w:rsidRPr="002C7872">
        <w:rPr>
          <w:rFonts w:ascii="Times New Roman" w:hAnsi="Times New Roman" w:cs="Times New Roman"/>
          <w:b/>
        </w:rPr>
        <w:t>lipids</w:t>
      </w:r>
      <w:r w:rsidRPr="002C7872">
        <w:rPr>
          <w:rFonts w:ascii="Times New Roman" w:hAnsi="Times New Roman" w:cs="Times New Roman"/>
        </w:rPr>
        <w:t xml:space="preserve">, </w:t>
      </w:r>
      <w:r w:rsidRPr="002C7872">
        <w:rPr>
          <w:rFonts w:ascii="Times New Roman" w:hAnsi="Times New Roman" w:cs="Times New Roman"/>
          <w:b/>
        </w:rPr>
        <w:t>inorganic</w:t>
      </w:r>
      <w:r w:rsidRPr="002C7872">
        <w:rPr>
          <w:rFonts w:ascii="Times New Roman" w:hAnsi="Times New Roman" w:cs="Times New Roman"/>
        </w:rPr>
        <w:t xml:space="preserve"> ions, and other suspended substances that include </w:t>
      </w:r>
      <w:r w:rsidRPr="002C7872">
        <w:rPr>
          <w:rFonts w:ascii="Times New Roman" w:hAnsi="Times New Roman" w:cs="Times New Roman"/>
          <w:b/>
        </w:rPr>
        <w:t>chromosomes</w:t>
      </w:r>
      <w:r w:rsidRPr="002C7872">
        <w:rPr>
          <w:rFonts w:ascii="Times New Roman" w:hAnsi="Times New Roman" w:cs="Times New Roman"/>
        </w:rPr>
        <w:t xml:space="preserve"> and some </w:t>
      </w:r>
      <w:r w:rsidRPr="002C7872">
        <w:rPr>
          <w:rFonts w:ascii="Times New Roman" w:hAnsi="Times New Roman" w:cs="Times New Roman"/>
          <w:b/>
        </w:rPr>
        <w:t>ribosomes</w:t>
      </w:r>
      <w:r w:rsidRPr="002C7872">
        <w:rPr>
          <w:rFonts w:ascii="Times New Roman" w:hAnsi="Times New Roman" w:cs="Times New Roman"/>
        </w:rPr>
        <w:t>. Many chemical reactions, both anabolic and catabolic, occur in the cytoplasm.</w:t>
      </w: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Ribosomes</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lastRenderedPageBreak/>
        <w:t xml:space="preserve">Ribosomes consist of </w:t>
      </w:r>
      <w:r w:rsidRPr="002C7872">
        <w:rPr>
          <w:rFonts w:ascii="Times New Roman" w:hAnsi="Times New Roman" w:cs="Times New Roman"/>
          <w:b/>
        </w:rPr>
        <w:t>RNA</w:t>
      </w:r>
      <w:r w:rsidRPr="002C7872">
        <w:rPr>
          <w:rFonts w:ascii="Times New Roman" w:hAnsi="Times New Roman" w:cs="Times New Roman"/>
        </w:rPr>
        <w:t xml:space="preserve"> and </w:t>
      </w:r>
      <w:r w:rsidRPr="002C7872">
        <w:rPr>
          <w:rFonts w:ascii="Times New Roman" w:hAnsi="Times New Roman" w:cs="Times New Roman"/>
          <w:b/>
        </w:rPr>
        <w:t>protein</w:t>
      </w:r>
      <w:r w:rsidRPr="002C7872">
        <w:rPr>
          <w:rFonts w:ascii="Times New Roman" w:hAnsi="Times New Roman" w:cs="Times New Roman"/>
        </w:rPr>
        <w:t xml:space="preserve">. They are abundant in the cytoplasm of bacteria, often grouped in long chains called </w:t>
      </w:r>
      <w:proofErr w:type="spellStart"/>
      <w:r w:rsidRPr="002C7872">
        <w:rPr>
          <w:rFonts w:ascii="Times New Roman" w:hAnsi="Times New Roman" w:cs="Times New Roman"/>
        </w:rPr>
        <w:t>polyribosomes</w:t>
      </w:r>
      <w:proofErr w:type="spellEnd"/>
      <w:r w:rsidRPr="002C7872">
        <w:rPr>
          <w:rFonts w:ascii="Times New Roman" w:hAnsi="Times New Roman" w:cs="Times New Roman"/>
        </w:rPr>
        <w:t xml:space="preserve">. They are nearly spherical and stain densely; they contain large and small subunits. Whole bacterial ribosomes, which are smaller than eukaryotic ribosomes, have a rate of </w:t>
      </w:r>
      <w:r w:rsidRPr="002C7872">
        <w:rPr>
          <w:rFonts w:ascii="Times New Roman" w:hAnsi="Times New Roman" w:cs="Times New Roman"/>
          <w:b/>
        </w:rPr>
        <w:t>70S</w:t>
      </w:r>
      <w:r w:rsidRPr="002C7872">
        <w:rPr>
          <w:rFonts w:ascii="Times New Roman" w:hAnsi="Times New Roman" w:cs="Times New Roman"/>
        </w:rPr>
        <w:t xml:space="preserve">, and their subunits have rates of </w:t>
      </w:r>
      <w:r w:rsidRPr="002C7872">
        <w:rPr>
          <w:rFonts w:ascii="Times New Roman" w:hAnsi="Times New Roman" w:cs="Times New Roman"/>
          <w:b/>
        </w:rPr>
        <w:t>30S</w:t>
      </w:r>
      <w:r w:rsidRPr="002C7872">
        <w:rPr>
          <w:rFonts w:ascii="Times New Roman" w:hAnsi="Times New Roman" w:cs="Times New Roman"/>
        </w:rPr>
        <w:t xml:space="preserve"> and </w:t>
      </w:r>
      <w:r w:rsidRPr="002C7872">
        <w:rPr>
          <w:rFonts w:ascii="Times New Roman" w:hAnsi="Times New Roman" w:cs="Times New Roman"/>
          <w:b/>
        </w:rPr>
        <w:t>50Svedberg</w:t>
      </w:r>
      <w:r w:rsidRPr="002C7872">
        <w:rPr>
          <w:rFonts w:ascii="Times New Roman" w:hAnsi="Times New Roman" w:cs="Times New Roman"/>
        </w:rPr>
        <w:t>.</w:t>
      </w:r>
    </w:p>
    <w:p w:rsidR="00105BAA" w:rsidRPr="002C7872" w:rsidRDefault="00105BAA" w:rsidP="00105BAA">
      <w:pPr>
        <w:jc w:val="both"/>
        <w:rPr>
          <w:rFonts w:ascii="Times New Roman" w:hAnsi="Times New Roman" w:cs="Times New Roman"/>
        </w:rPr>
      </w:pPr>
      <w:r w:rsidRPr="002C7872">
        <w:rPr>
          <w:rFonts w:ascii="Times New Roman" w:hAnsi="Times New Roman" w:cs="Times New Roman"/>
          <w:b/>
        </w:rPr>
        <w:t>Functions</w:t>
      </w:r>
      <w:r w:rsidRPr="002C7872">
        <w:rPr>
          <w:rFonts w:ascii="Times New Roman" w:hAnsi="Times New Roman" w:cs="Times New Roman"/>
          <w:b/>
        </w:rPr>
        <w:tab/>
      </w:r>
      <w:r w:rsidRPr="002C7872">
        <w:rPr>
          <w:rFonts w:ascii="Times New Roman" w:hAnsi="Times New Roman" w:cs="Times New Roman"/>
        </w:rPr>
        <w:t>Ribosomes serve as sites for protein synthesis</w:t>
      </w:r>
      <w:r>
        <w:rPr>
          <w:rFonts w:ascii="Times New Roman" w:hAnsi="Times New Roman" w:cs="Times New Roman"/>
        </w:rPr>
        <w:t>.</w:t>
      </w:r>
    </w:p>
    <w:p w:rsidR="00105BAA" w:rsidRPr="002C7872" w:rsidRDefault="00105BAA" w:rsidP="00105BAA">
      <w:pPr>
        <w:spacing w:after="0"/>
        <w:jc w:val="both"/>
        <w:rPr>
          <w:rFonts w:ascii="Times New Roman" w:hAnsi="Times New Roman" w:cs="Times New Roman"/>
          <w:b/>
        </w:rPr>
      </w:pPr>
      <w:r w:rsidRPr="002C7872">
        <w:rPr>
          <w:rFonts w:ascii="Times New Roman" w:hAnsi="Times New Roman" w:cs="Times New Roman"/>
          <w:b/>
        </w:rPr>
        <w:t>Nuclear Region</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 xml:space="preserve">One of the key features differentiating prokaryotic cells from eukaryotic cells is the absence of a nucleus bounded by a nuclear membrane. Instead of a nucleus, bacteria have a nuclear region, called </w:t>
      </w:r>
      <w:proofErr w:type="spellStart"/>
      <w:r w:rsidRPr="002C7872">
        <w:rPr>
          <w:rFonts w:ascii="Times New Roman" w:hAnsi="Times New Roman" w:cs="Times New Roman"/>
          <w:b/>
        </w:rPr>
        <w:t>nucleoid</w:t>
      </w:r>
      <w:proofErr w:type="spellEnd"/>
      <w:r w:rsidRPr="002C7872">
        <w:rPr>
          <w:rFonts w:ascii="Times New Roman" w:hAnsi="Times New Roman" w:cs="Times New Roman"/>
        </w:rPr>
        <w:t>. The centrally located nuclear region (</w:t>
      </w:r>
      <w:proofErr w:type="spellStart"/>
      <w:r w:rsidRPr="002C7872">
        <w:rPr>
          <w:rFonts w:ascii="Times New Roman" w:hAnsi="Times New Roman" w:cs="Times New Roman"/>
        </w:rPr>
        <w:t>nucleoid</w:t>
      </w:r>
      <w:proofErr w:type="spellEnd"/>
      <w:r w:rsidRPr="002C7872">
        <w:rPr>
          <w:rFonts w:ascii="Times New Roman" w:hAnsi="Times New Roman" w:cs="Times New Roman"/>
        </w:rPr>
        <w:t xml:space="preserve">) consists mainly of DNA, but has some </w:t>
      </w:r>
      <w:r w:rsidRPr="002C7872">
        <w:rPr>
          <w:rFonts w:ascii="Times New Roman" w:hAnsi="Times New Roman" w:cs="Times New Roman"/>
          <w:b/>
        </w:rPr>
        <w:t>RNA</w:t>
      </w:r>
      <w:r w:rsidRPr="002C7872">
        <w:rPr>
          <w:rFonts w:ascii="Times New Roman" w:hAnsi="Times New Roman" w:cs="Times New Roman"/>
        </w:rPr>
        <w:t xml:space="preserve"> and </w:t>
      </w:r>
      <w:r w:rsidRPr="002C7872">
        <w:rPr>
          <w:rFonts w:ascii="Times New Roman" w:hAnsi="Times New Roman" w:cs="Times New Roman"/>
          <w:b/>
        </w:rPr>
        <w:t>protein</w:t>
      </w:r>
      <w:r w:rsidRPr="002C7872">
        <w:rPr>
          <w:rFonts w:ascii="Times New Roman" w:hAnsi="Times New Roman" w:cs="Times New Roman"/>
        </w:rPr>
        <w:t xml:space="preserve"> associated with it.</w:t>
      </w:r>
    </w:p>
    <w:p w:rsidR="00105BAA" w:rsidRPr="002C7872" w:rsidRDefault="00105BAA" w:rsidP="00105BAA">
      <w:pPr>
        <w:jc w:val="both"/>
        <w:rPr>
          <w:rFonts w:ascii="Times New Roman" w:hAnsi="Times New Roman" w:cs="Times New Roman"/>
          <w:b/>
        </w:rPr>
      </w:pP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b/>
        </w:rPr>
        <w:t>Inclusions</w:t>
      </w:r>
    </w:p>
    <w:p w:rsidR="00105BAA" w:rsidRPr="002C7872" w:rsidRDefault="00105BAA" w:rsidP="00105BAA">
      <w:pPr>
        <w:spacing w:after="0"/>
        <w:jc w:val="both"/>
        <w:rPr>
          <w:rFonts w:ascii="Times New Roman" w:hAnsi="Times New Roman" w:cs="Times New Roman"/>
        </w:rPr>
      </w:pPr>
      <w:r w:rsidRPr="002C7872">
        <w:rPr>
          <w:rFonts w:ascii="Times New Roman" w:hAnsi="Times New Roman" w:cs="Times New Roman"/>
        </w:rPr>
        <w:t xml:space="preserve">Bacteria can have within their cytoplasm a variety of small bodies collectively referred to as </w:t>
      </w:r>
      <w:r w:rsidRPr="002C7872">
        <w:rPr>
          <w:rFonts w:ascii="Times New Roman" w:hAnsi="Times New Roman" w:cs="Times New Roman"/>
          <w:b/>
        </w:rPr>
        <w:t>inclusions</w:t>
      </w:r>
      <w:r w:rsidRPr="002C7872">
        <w:rPr>
          <w:rFonts w:ascii="Times New Roman" w:hAnsi="Times New Roman" w:cs="Times New Roman"/>
        </w:rPr>
        <w:t xml:space="preserve">. Some are called </w:t>
      </w:r>
      <w:r w:rsidRPr="002C7872">
        <w:rPr>
          <w:rFonts w:ascii="Times New Roman" w:hAnsi="Times New Roman" w:cs="Times New Roman"/>
          <w:b/>
        </w:rPr>
        <w:t>granules</w:t>
      </w:r>
      <w:r w:rsidRPr="002C7872">
        <w:rPr>
          <w:rFonts w:ascii="Times New Roman" w:hAnsi="Times New Roman" w:cs="Times New Roman"/>
        </w:rPr>
        <w:t xml:space="preserve"> while others </w:t>
      </w:r>
      <w:r w:rsidRPr="002C7872">
        <w:rPr>
          <w:rFonts w:ascii="Times New Roman" w:hAnsi="Times New Roman" w:cs="Times New Roman"/>
          <w:b/>
        </w:rPr>
        <w:t>vesicles</w:t>
      </w:r>
      <w:r w:rsidRPr="002C7872">
        <w:rPr>
          <w:rFonts w:ascii="Times New Roman" w:hAnsi="Times New Roman" w:cs="Times New Roman"/>
        </w:rPr>
        <w:t xml:space="preserve">. Granules, although not bounded by membrane, contain substances such as </w:t>
      </w:r>
      <w:r w:rsidRPr="002C7872">
        <w:rPr>
          <w:rFonts w:ascii="Times New Roman" w:hAnsi="Times New Roman" w:cs="Times New Roman"/>
          <w:b/>
        </w:rPr>
        <w:t>glycogen</w:t>
      </w:r>
      <w:r w:rsidRPr="002C7872">
        <w:rPr>
          <w:rFonts w:ascii="Times New Roman" w:hAnsi="Times New Roman" w:cs="Times New Roman"/>
        </w:rPr>
        <w:t xml:space="preserve"> or </w:t>
      </w:r>
      <w:r w:rsidRPr="002C7872">
        <w:rPr>
          <w:rFonts w:ascii="Times New Roman" w:hAnsi="Times New Roman" w:cs="Times New Roman"/>
          <w:b/>
        </w:rPr>
        <w:t>polyphosphate</w:t>
      </w:r>
      <w:r w:rsidRPr="002C7872">
        <w:rPr>
          <w:rFonts w:ascii="Times New Roman" w:hAnsi="Times New Roman" w:cs="Times New Roman"/>
        </w:rPr>
        <w:t xml:space="preserve"> that are densely compacted and do not dissolve in cytoplasm. Glycogen is used for energy while Polyphosphate, supplies phosphate for a variety of metabolic processes. Vesicles on the other hand are membrane bound and contain </w:t>
      </w:r>
      <w:r w:rsidRPr="002C7872">
        <w:rPr>
          <w:rFonts w:ascii="Times New Roman" w:hAnsi="Times New Roman" w:cs="Times New Roman"/>
          <w:b/>
        </w:rPr>
        <w:t>lipid</w:t>
      </w:r>
      <w:r w:rsidRPr="002C7872">
        <w:rPr>
          <w:rFonts w:ascii="Times New Roman" w:hAnsi="Times New Roman" w:cs="Times New Roman"/>
        </w:rPr>
        <w:t xml:space="preserve"> </w:t>
      </w:r>
      <w:proofErr w:type="gramStart"/>
      <w:r w:rsidRPr="002C7872">
        <w:rPr>
          <w:rFonts w:ascii="Times New Roman" w:hAnsi="Times New Roman" w:cs="Times New Roman"/>
        </w:rPr>
        <w:t>deposit that serve</w:t>
      </w:r>
      <w:proofErr w:type="gramEnd"/>
      <w:r w:rsidRPr="002C7872">
        <w:rPr>
          <w:rFonts w:ascii="Times New Roman" w:hAnsi="Times New Roman" w:cs="Times New Roman"/>
        </w:rPr>
        <w:t xml:space="preserve"> as storehouses of energy and as sources of carbon for building new molecules.</w:t>
      </w:r>
    </w:p>
    <w:p w:rsidR="00105BAA" w:rsidRPr="002C7872" w:rsidRDefault="00105BAA" w:rsidP="00265B39">
      <w:pPr>
        <w:spacing w:after="0"/>
        <w:jc w:val="both"/>
        <w:rPr>
          <w:rFonts w:ascii="Times New Roman" w:hAnsi="Times New Roman" w:cs="Times New Roman"/>
          <w:b/>
        </w:rPr>
      </w:pPr>
      <w:proofErr w:type="spellStart"/>
      <w:r w:rsidRPr="002C7872">
        <w:rPr>
          <w:rFonts w:ascii="Times New Roman" w:hAnsi="Times New Roman" w:cs="Times New Roman"/>
          <w:b/>
        </w:rPr>
        <w:t>Endospores</w:t>
      </w:r>
      <w:proofErr w:type="spellEnd"/>
    </w:p>
    <w:p w:rsidR="00105BAA" w:rsidRPr="002C7872" w:rsidRDefault="00105BAA" w:rsidP="00265B39">
      <w:pPr>
        <w:spacing w:after="0"/>
        <w:jc w:val="both"/>
        <w:rPr>
          <w:rFonts w:ascii="Times New Roman" w:hAnsi="Times New Roman" w:cs="Times New Roman"/>
        </w:rPr>
      </w:pPr>
      <w:r w:rsidRPr="002C7872">
        <w:rPr>
          <w:rFonts w:ascii="Times New Roman" w:hAnsi="Times New Roman" w:cs="Times New Roman"/>
        </w:rPr>
        <w:t xml:space="preserve"> Vegetative cells of some bacteria, such as </w:t>
      </w:r>
      <w:r w:rsidRPr="002C7872">
        <w:rPr>
          <w:rFonts w:ascii="Times New Roman" w:hAnsi="Times New Roman" w:cs="Times New Roman"/>
          <w:b/>
          <w:i/>
        </w:rPr>
        <w:t>Bacillus</w:t>
      </w:r>
      <w:r w:rsidRPr="002C7872">
        <w:rPr>
          <w:rFonts w:ascii="Times New Roman" w:hAnsi="Times New Roman" w:cs="Times New Roman"/>
        </w:rPr>
        <w:t xml:space="preserve"> and </w:t>
      </w:r>
      <w:r w:rsidRPr="002C7872">
        <w:rPr>
          <w:rFonts w:ascii="Times New Roman" w:hAnsi="Times New Roman" w:cs="Times New Roman"/>
          <w:b/>
          <w:i/>
        </w:rPr>
        <w:t>Clostridium</w:t>
      </w:r>
      <w:r w:rsidRPr="002C7872">
        <w:rPr>
          <w:rFonts w:ascii="Times New Roman" w:hAnsi="Times New Roman" w:cs="Times New Roman"/>
        </w:rPr>
        <w:t xml:space="preserve">, produce resting stages called </w:t>
      </w:r>
      <w:proofErr w:type="spellStart"/>
      <w:r w:rsidRPr="002C7872">
        <w:rPr>
          <w:rFonts w:ascii="Times New Roman" w:hAnsi="Times New Roman" w:cs="Times New Roman"/>
        </w:rPr>
        <w:t>endospores</w:t>
      </w:r>
      <w:proofErr w:type="spellEnd"/>
      <w:r w:rsidRPr="002C7872">
        <w:rPr>
          <w:rFonts w:ascii="Times New Roman" w:hAnsi="Times New Roman" w:cs="Times New Roman"/>
        </w:rPr>
        <w:t xml:space="preserve"> that help the organism to survive. They are formed within cells, and contain very little water. They are highly resistant to heat, drought, acids, bases, disinfectants, and radiation.  An </w:t>
      </w:r>
      <w:proofErr w:type="spellStart"/>
      <w:r w:rsidRPr="002C7872">
        <w:rPr>
          <w:rFonts w:ascii="Times New Roman" w:hAnsi="Times New Roman" w:cs="Times New Roman"/>
        </w:rPr>
        <w:t>endospore</w:t>
      </w:r>
      <w:proofErr w:type="spellEnd"/>
      <w:r w:rsidRPr="002C7872">
        <w:rPr>
          <w:rFonts w:ascii="Times New Roman" w:hAnsi="Times New Roman" w:cs="Times New Roman"/>
        </w:rPr>
        <w:t xml:space="preserve"> consists of a core, surrounded by a cortex, and a </w:t>
      </w:r>
      <w:proofErr w:type="spellStart"/>
      <w:r w:rsidRPr="002C7872">
        <w:rPr>
          <w:rFonts w:ascii="Times New Roman" w:hAnsi="Times New Roman" w:cs="Times New Roman"/>
        </w:rPr>
        <w:t>spore</w:t>
      </w:r>
      <w:proofErr w:type="spellEnd"/>
      <w:r w:rsidRPr="002C7872">
        <w:rPr>
          <w:rFonts w:ascii="Times New Roman" w:hAnsi="Times New Roman" w:cs="Times New Roman"/>
        </w:rPr>
        <w:t xml:space="preserve"> coat, and in some species, a delicately thin layer called the </w:t>
      </w:r>
      <w:proofErr w:type="spellStart"/>
      <w:r w:rsidRPr="002C7872">
        <w:rPr>
          <w:rFonts w:ascii="Times New Roman" w:hAnsi="Times New Roman" w:cs="Times New Roman"/>
        </w:rPr>
        <w:t>exosporium</w:t>
      </w:r>
      <w:proofErr w:type="spellEnd"/>
      <w:r w:rsidRPr="002C7872">
        <w:rPr>
          <w:rFonts w:ascii="Times New Roman" w:hAnsi="Times New Roman" w:cs="Times New Roman"/>
        </w:rPr>
        <w:t xml:space="preserve">. The core has an outer core wall, a cell membrane, nuclear region, and other cell components. </w:t>
      </w:r>
      <w:proofErr w:type="spellStart"/>
      <w:r w:rsidRPr="002C7872">
        <w:rPr>
          <w:rFonts w:ascii="Times New Roman" w:hAnsi="Times New Roman" w:cs="Times New Roman"/>
        </w:rPr>
        <w:t>Endospores</w:t>
      </w:r>
      <w:proofErr w:type="spellEnd"/>
      <w:r w:rsidRPr="002C7872">
        <w:rPr>
          <w:rFonts w:ascii="Times New Roman" w:hAnsi="Times New Roman" w:cs="Times New Roman"/>
        </w:rPr>
        <w:t xml:space="preserve"> are capable of surviving adverse environmental conditions for long periods, some for over 10,000 years (there are claims that </w:t>
      </w:r>
      <w:proofErr w:type="spellStart"/>
      <w:r w:rsidRPr="002C7872">
        <w:rPr>
          <w:rFonts w:ascii="Times New Roman" w:hAnsi="Times New Roman" w:cs="Times New Roman"/>
        </w:rPr>
        <w:t>endospores</w:t>
      </w:r>
      <w:proofErr w:type="spellEnd"/>
      <w:r w:rsidRPr="002C7872">
        <w:rPr>
          <w:rFonts w:ascii="Times New Roman" w:hAnsi="Times New Roman" w:cs="Times New Roman"/>
        </w:rPr>
        <w:t xml:space="preserve"> sealed in amber have survived for over 25 million years).</w:t>
      </w:r>
    </w:p>
    <w:p w:rsidR="00265B39" w:rsidRDefault="00265B39" w:rsidP="00265B39">
      <w:pPr>
        <w:spacing w:after="0"/>
        <w:jc w:val="both"/>
        <w:rPr>
          <w:rFonts w:ascii="Times New Roman" w:hAnsi="Times New Roman" w:cs="Times New Roman"/>
          <w:b/>
        </w:rPr>
      </w:pPr>
    </w:p>
    <w:p w:rsidR="00105BAA" w:rsidRPr="002C7872" w:rsidRDefault="00105BAA" w:rsidP="00265B39">
      <w:pPr>
        <w:spacing w:after="0"/>
        <w:jc w:val="both"/>
        <w:rPr>
          <w:rFonts w:ascii="Times New Roman" w:hAnsi="Times New Roman" w:cs="Times New Roman"/>
          <w:b/>
        </w:rPr>
      </w:pPr>
      <w:r w:rsidRPr="002C7872">
        <w:rPr>
          <w:rFonts w:ascii="Times New Roman" w:hAnsi="Times New Roman" w:cs="Times New Roman"/>
          <w:b/>
        </w:rPr>
        <w:t>External Structure</w:t>
      </w:r>
    </w:p>
    <w:p w:rsidR="00332B95" w:rsidRDefault="00105BAA" w:rsidP="00332B95">
      <w:pPr>
        <w:spacing w:after="0"/>
        <w:jc w:val="both"/>
        <w:rPr>
          <w:rFonts w:ascii="Times New Roman" w:hAnsi="Times New Roman" w:cs="Times New Roman"/>
        </w:rPr>
      </w:pPr>
      <w:r w:rsidRPr="002C7872">
        <w:rPr>
          <w:rFonts w:ascii="Times New Roman" w:hAnsi="Times New Roman" w:cs="Times New Roman"/>
        </w:rPr>
        <w:t xml:space="preserve">In addition to cell walls, many bacteria have Flagella and </w:t>
      </w: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that extend from the cell membrane through the cell wall and beyond it.</w:t>
      </w:r>
    </w:p>
    <w:p w:rsidR="00332B95" w:rsidRPr="00332B95" w:rsidRDefault="00332B95" w:rsidP="00332B95">
      <w:pPr>
        <w:spacing w:after="0"/>
        <w:jc w:val="both"/>
        <w:rPr>
          <w:rFonts w:ascii="Times New Roman" w:hAnsi="Times New Roman" w:cs="Times New Roman"/>
        </w:rPr>
      </w:pPr>
    </w:p>
    <w:p w:rsidR="00105BAA" w:rsidRPr="002C7872" w:rsidRDefault="00105BAA" w:rsidP="00332B95">
      <w:pPr>
        <w:spacing w:after="0"/>
        <w:jc w:val="both"/>
        <w:rPr>
          <w:rFonts w:ascii="Times New Roman" w:hAnsi="Times New Roman" w:cs="Times New Roman"/>
          <w:b/>
        </w:rPr>
      </w:pPr>
      <w:r w:rsidRPr="002C7872">
        <w:rPr>
          <w:rFonts w:ascii="Times New Roman" w:hAnsi="Times New Roman" w:cs="Times New Roman"/>
          <w:b/>
        </w:rPr>
        <w:t>Flagella</w:t>
      </w:r>
    </w:p>
    <w:p w:rsidR="00105BAA" w:rsidRPr="002C7872" w:rsidRDefault="00105BAA" w:rsidP="00332B95">
      <w:pPr>
        <w:spacing w:after="0"/>
        <w:jc w:val="both"/>
        <w:rPr>
          <w:rFonts w:ascii="Times New Roman" w:hAnsi="Times New Roman" w:cs="Times New Roman"/>
        </w:rPr>
      </w:pPr>
      <w:r w:rsidRPr="002C7872">
        <w:rPr>
          <w:rFonts w:ascii="Times New Roman" w:hAnsi="Times New Roman" w:cs="Times New Roman"/>
        </w:rPr>
        <w:t>This is a long, thin, helical appendage that is made up of protein. It is used for movement in most bacteria. Bacteria can have one or more flagella attached to different locations in different species.</w:t>
      </w:r>
    </w:p>
    <w:p w:rsidR="00332B95" w:rsidRDefault="00332B95" w:rsidP="00332B95">
      <w:pPr>
        <w:spacing w:after="0"/>
        <w:jc w:val="both"/>
        <w:rPr>
          <w:rFonts w:ascii="Times New Roman" w:hAnsi="Times New Roman" w:cs="Times New Roman"/>
          <w:b/>
        </w:rPr>
      </w:pPr>
    </w:p>
    <w:p w:rsidR="00105BAA" w:rsidRPr="002C7872" w:rsidRDefault="00105BAA" w:rsidP="00332B95">
      <w:pPr>
        <w:spacing w:after="0"/>
        <w:jc w:val="both"/>
        <w:rPr>
          <w:rFonts w:ascii="Times New Roman" w:hAnsi="Times New Roman" w:cs="Times New Roman"/>
          <w:b/>
        </w:rPr>
      </w:pPr>
      <w:proofErr w:type="spellStart"/>
      <w:r w:rsidRPr="002C7872">
        <w:rPr>
          <w:rFonts w:ascii="Times New Roman" w:hAnsi="Times New Roman" w:cs="Times New Roman"/>
          <w:b/>
        </w:rPr>
        <w:t>Pili</w:t>
      </w:r>
      <w:proofErr w:type="spellEnd"/>
    </w:p>
    <w:p w:rsidR="00105BAA" w:rsidRPr="002C7872" w:rsidRDefault="00105BAA" w:rsidP="00332B95">
      <w:pPr>
        <w:spacing w:after="0"/>
        <w:jc w:val="both"/>
        <w:rPr>
          <w:rFonts w:ascii="Times New Roman" w:hAnsi="Times New Roman" w:cs="Times New Roman"/>
        </w:rPr>
      </w:pP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(singular: </w:t>
      </w:r>
      <w:proofErr w:type="spellStart"/>
      <w:r w:rsidRPr="002C7872">
        <w:rPr>
          <w:rFonts w:ascii="Times New Roman" w:hAnsi="Times New Roman" w:cs="Times New Roman"/>
        </w:rPr>
        <w:t>pilus</w:t>
      </w:r>
      <w:proofErr w:type="spellEnd"/>
      <w:r w:rsidRPr="002C7872">
        <w:rPr>
          <w:rFonts w:ascii="Times New Roman" w:hAnsi="Times New Roman" w:cs="Times New Roman"/>
        </w:rPr>
        <w:t xml:space="preserve">) are tiny, hollow projections. They are used to attach bacteria to surfaces and are not involved in movement.  Bacteria can have two kinds of </w:t>
      </w: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(1) long conjugation </w:t>
      </w: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or F </w:t>
      </w: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(also called sex </w:t>
      </w: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and (2) short attachment </w:t>
      </w:r>
      <w:proofErr w:type="spellStart"/>
      <w:r w:rsidRPr="002C7872">
        <w:rPr>
          <w:rFonts w:ascii="Times New Roman" w:hAnsi="Times New Roman" w:cs="Times New Roman"/>
        </w:rPr>
        <w:t>pili</w:t>
      </w:r>
      <w:proofErr w:type="spellEnd"/>
      <w:r w:rsidRPr="002C7872">
        <w:rPr>
          <w:rFonts w:ascii="Times New Roman" w:hAnsi="Times New Roman" w:cs="Times New Roman"/>
        </w:rPr>
        <w:t>, called ﬁmbriae (</w:t>
      </w:r>
      <w:proofErr w:type="spellStart"/>
      <w:r w:rsidRPr="002C7872">
        <w:rPr>
          <w:rFonts w:ascii="Times New Roman" w:hAnsi="Times New Roman" w:cs="Times New Roman"/>
        </w:rPr>
        <w:t>ﬁm</w:t>
      </w:r>
      <w:proofErr w:type="spellEnd"/>
      <w:r w:rsidRPr="002C7872">
        <w:rPr>
          <w:rFonts w:ascii="Times New Roman" w:hAnsi="Times New Roman" w:cs="Times New Roman"/>
        </w:rPr>
        <w:t>`-</w:t>
      </w:r>
      <w:proofErr w:type="spellStart"/>
      <w:r w:rsidRPr="002C7872">
        <w:rPr>
          <w:rFonts w:ascii="Times New Roman" w:hAnsi="Times New Roman" w:cs="Times New Roman"/>
        </w:rPr>
        <w:t>bre</w:t>
      </w:r>
      <w:proofErr w:type="spellEnd"/>
      <w:r w:rsidRPr="002C7872">
        <w:rPr>
          <w:rFonts w:ascii="Times New Roman" w:hAnsi="Times New Roman" w:cs="Times New Roman"/>
        </w:rPr>
        <w:t xml:space="preserve">-e; singular: </w:t>
      </w:r>
      <w:proofErr w:type="spellStart"/>
      <w:r w:rsidRPr="002C7872">
        <w:rPr>
          <w:rFonts w:ascii="Times New Roman" w:hAnsi="Times New Roman" w:cs="Times New Roman"/>
        </w:rPr>
        <w:t>ﬁmbria</w:t>
      </w:r>
      <w:proofErr w:type="spellEnd"/>
      <w:r w:rsidRPr="002C7872">
        <w:rPr>
          <w:rFonts w:ascii="Times New Roman" w:hAnsi="Times New Roman" w:cs="Times New Roman"/>
        </w:rPr>
        <w:t xml:space="preserve">).  Conjugation </w:t>
      </w: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(or sex </w:t>
      </w:r>
      <w:proofErr w:type="spellStart"/>
      <w:r w:rsidRPr="002C7872">
        <w:rPr>
          <w:rFonts w:ascii="Times New Roman" w:hAnsi="Times New Roman" w:cs="Times New Roman"/>
        </w:rPr>
        <w:t>pili</w:t>
      </w:r>
      <w:proofErr w:type="spellEnd"/>
      <w:r w:rsidRPr="002C7872">
        <w:rPr>
          <w:rFonts w:ascii="Times New Roman" w:hAnsi="Times New Roman" w:cs="Times New Roman"/>
        </w:rPr>
        <w:t xml:space="preserve">), found only in certain groups of bacteria, attach two cells and may furnish a pathway for the transfer of the genetic material DNA. This transfer process is called conjugation. Transfer of DNA furnishes genetic variety for bacteria, as sexual re- production does for many other life forms. </w:t>
      </w:r>
    </w:p>
    <w:p w:rsidR="00105BAA" w:rsidRPr="00105BAA" w:rsidRDefault="00105BAA" w:rsidP="00353722">
      <w:pPr>
        <w:rPr>
          <w:rFonts w:ascii="Times New Roman" w:hAnsi="Times New Roman" w:cs="Times New Roman"/>
          <w:sz w:val="24"/>
          <w:szCs w:val="24"/>
        </w:rPr>
      </w:pPr>
    </w:p>
    <w:sectPr w:rsidR="00105BAA" w:rsidRPr="00105BAA" w:rsidSect="00E557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7F25"/>
    <w:multiLevelType w:val="hybridMultilevel"/>
    <w:tmpl w:val="2674AC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C1E0081"/>
    <w:multiLevelType w:val="hybridMultilevel"/>
    <w:tmpl w:val="EDFA31B8"/>
    <w:lvl w:ilvl="0" w:tplc="D230261E">
      <w:start w:val="1"/>
      <w:numFmt w:val="decimal"/>
      <w:lvlText w:val="%1."/>
      <w:lvlJc w:val="left"/>
      <w:pPr>
        <w:tabs>
          <w:tab w:val="num" w:pos="720"/>
        </w:tabs>
        <w:ind w:left="720" w:hanging="360"/>
      </w:pPr>
    </w:lvl>
    <w:lvl w:ilvl="1" w:tplc="B04ABCDA" w:tentative="1">
      <w:start w:val="1"/>
      <w:numFmt w:val="decimal"/>
      <w:lvlText w:val="%2."/>
      <w:lvlJc w:val="left"/>
      <w:pPr>
        <w:tabs>
          <w:tab w:val="num" w:pos="1440"/>
        </w:tabs>
        <w:ind w:left="1440" w:hanging="360"/>
      </w:pPr>
    </w:lvl>
    <w:lvl w:ilvl="2" w:tplc="AB382F92" w:tentative="1">
      <w:start w:val="1"/>
      <w:numFmt w:val="decimal"/>
      <w:lvlText w:val="%3."/>
      <w:lvlJc w:val="left"/>
      <w:pPr>
        <w:tabs>
          <w:tab w:val="num" w:pos="2160"/>
        </w:tabs>
        <w:ind w:left="2160" w:hanging="360"/>
      </w:pPr>
    </w:lvl>
    <w:lvl w:ilvl="3" w:tplc="592C404A" w:tentative="1">
      <w:start w:val="1"/>
      <w:numFmt w:val="decimal"/>
      <w:lvlText w:val="%4."/>
      <w:lvlJc w:val="left"/>
      <w:pPr>
        <w:tabs>
          <w:tab w:val="num" w:pos="2880"/>
        </w:tabs>
        <w:ind w:left="2880" w:hanging="360"/>
      </w:pPr>
    </w:lvl>
    <w:lvl w:ilvl="4" w:tplc="B094D3B8" w:tentative="1">
      <w:start w:val="1"/>
      <w:numFmt w:val="decimal"/>
      <w:lvlText w:val="%5."/>
      <w:lvlJc w:val="left"/>
      <w:pPr>
        <w:tabs>
          <w:tab w:val="num" w:pos="3600"/>
        </w:tabs>
        <w:ind w:left="3600" w:hanging="360"/>
      </w:pPr>
    </w:lvl>
    <w:lvl w:ilvl="5" w:tplc="B14EAE7E" w:tentative="1">
      <w:start w:val="1"/>
      <w:numFmt w:val="decimal"/>
      <w:lvlText w:val="%6."/>
      <w:lvlJc w:val="left"/>
      <w:pPr>
        <w:tabs>
          <w:tab w:val="num" w:pos="4320"/>
        </w:tabs>
        <w:ind w:left="4320" w:hanging="360"/>
      </w:pPr>
    </w:lvl>
    <w:lvl w:ilvl="6" w:tplc="CDD05DA8" w:tentative="1">
      <w:start w:val="1"/>
      <w:numFmt w:val="decimal"/>
      <w:lvlText w:val="%7."/>
      <w:lvlJc w:val="left"/>
      <w:pPr>
        <w:tabs>
          <w:tab w:val="num" w:pos="5040"/>
        </w:tabs>
        <w:ind w:left="5040" w:hanging="360"/>
      </w:pPr>
    </w:lvl>
    <w:lvl w:ilvl="7" w:tplc="7A22EAD6" w:tentative="1">
      <w:start w:val="1"/>
      <w:numFmt w:val="decimal"/>
      <w:lvlText w:val="%8."/>
      <w:lvlJc w:val="left"/>
      <w:pPr>
        <w:tabs>
          <w:tab w:val="num" w:pos="5760"/>
        </w:tabs>
        <w:ind w:left="5760" w:hanging="360"/>
      </w:pPr>
    </w:lvl>
    <w:lvl w:ilvl="8" w:tplc="C4C2DE1C" w:tentative="1">
      <w:start w:val="1"/>
      <w:numFmt w:val="decimal"/>
      <w:lvlText w:val="%9."/>
      <w:lvlJc w:val="left"/>
      <w:pPr>
        <w:tabs>
          <w:tab w:val="num" w:pos="6480"/>
        </w:tabs>
        <w:ind w:left="6480" w:hanging="360"/>
      </w:pPr>
    </w:lvl>
  </w:abstractNum>
  <w:abstractNum w:abstractNumId="2">
    <w:nsid w:val="10F53FCC"/>
    <w:multiLevelType w:val="hybridMultilevel"/>
    <w:tmpl w:val="8898B50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BE556C2"/>
    <w:multiLevelType w:val="hybridMultilevel"/>
    <w:tmpl w:val="531A8AC0"/>
    <w:lvl w:ilvl="0" w:tplc="F0E400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F10AF"/>
    <w:multiLevelType w:val="hybridMultilevel"/>
    <w:tmpl w:val="227E8EFC"/>
    <w:lvl w:ilvl="0" w:tplc="CB865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E3A65"/>
    <w:multiLevelType w:val="hybridMultilevel"/>
    <w:tmpl w:val="1894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51264"/>
    <w:multiLevelType w:val="multilevel"/>
    <w:tmpl w:val="1CAE9BD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1D42F1"/>
    <w:multiLevelType w:val="hybridMultilevel"/>
    <w:tmpl w:val="C9A40FF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04A75"/>
    <w:multiLevelType w:val="hybridMultilevel"/>
    <w:tmpl w:val="985ED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511D7"/>
    <w:multiLevelType w:val="hybridMultilevel"/>
    <w:tmpl w:val="1EE6D7C2"/>
    <w:lvl w:ilvl="0" w:tplc="30B4E0A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54103C82"/>
    <w:multiLevelType w:val="multilevel"/>
    <w:tmpl w:val="189A4B70"/>
    <w:lvl w:ilvl="0">
      <w:start w:val="1"/>
      <w:numFmt w:val="decimal"/>
      <w:lvlText w:val="%1."/>
      <w:lvlJc w:val="left"/>
      <w:pPr>
        <w:tabs>
          <w:tab w:val="num" w:pos="720"/>
        </w:tabs>
        <w:ind w:left="720" w:hanging="360"/>
      </w:pPr>
      <w:rPr>
        <w:rFonts w:ascii="Goudy Old Style" w:eastAsia="Times New Roman" w:hAnsi="Goudy Old Style"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2683C"/>
    <w:multiLevelType w:val="multilevel"/>
    <w:tmpl w:val="34224B08"/>
    <w:lvl w:ilvl="0">
      <w:start w:val="1"/>
      <w:numFmt w:val="decimal"/>
      <w:lvlText w:val="%1."/>
      <w:lvlJc w:val="left"/>
      <w:pPr>
        <w:tabs>
          <w:tab w:val="num" w:pos="720"/>
        </w:tabs>
        <w:ind w:left="720" w:hanging="360"/>
      </w:pPr>
      <w:rPr>
        <w:rFonts w:ascii="Goudy Old Style" w:eastAsiaTheme="minorHAnsi" w:hAnsi="Goudy Old Style"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86C5B"/>
    <w:multiLevelType w:val="hybridMultilevel"/>
    <w:tmpl w:val="505C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62BB1"/>
    <w:multiLevelType w:val="multilevel"/>
    <w:tmpl w:val="AC7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47005"/>
    <w:multiLevelType w:val="hybridMultilevel"/>
    <w:tmpl w:val="7038B648"/>
    <w:lvl w:ilvl="0" w:tplc="97CAA08E">
      <w:start w:val="1"/>
      <w:numFmt w:val="decimal"/>
      <w:lvlText w:val="%1."/>
      <w:lvlJc w:val="left"/>
      <w:pPr>
        <w:tabs>
          <w:tab w:val="num" w:pos="720"/>
        </w:tabs>
        <w:ind w:left="720" w:hanging="360"/>
      </w:pPr>
    </w:lvl>
    <w:lvl w:ilvl="1" w:tplc="E982C90E" w:tentative="1">
      <w:start w:val="1"/>
      <w:numFmt w:val="decimal"/>
      <w:lvlText w:val="%2."/>
      <w:lvlJc w:val="left"/>
      <w:pPr>
        <w:tabs>
          <w:tab w:val="num" w:pos="1440"/>
        </w:tabs>
        <w:ind w:left="1440" w:hanging="360"/>
      </w:pPr>
    </w:lvl>
    <w:lvl w:ilvl="2" w:tplc="D0A6F8A4" w:tentative="1">
      <w:start w:val="1"/>
      <w:numFmt w:val="decimal"/>
      <w:lvlText w:val="%3."/>
      <w:lvlJc w:val="left"/>
      <w:pPr>
        <w:tabs>
          <w:tab w:val="num" w:pos="2160"/>
        </w:tabs>
        <w:ind w:left="2160" w:hanging="360"/>
      </w:pPr>
    </w:lvl>
    <w:lvl w:ilvl="3" w:tplc="75DAB4FC" w:tentative="1">
      <w:start w:val="1"/>
      <w:numFmt w:val="decimal"/>
      <w:lvlText w:val="%4."/>
      <w:lvlJc w:val="left"/>
      <w:pPr>
        <w:tabs>
          <w:tab w:val="num" w:pos="2880"/>
        </w:tabs>
        <w:ind w:left="2880" w:hanging="360"/>
      </w:pPr>
    </w:lvl>
    <w:lvl w:ilvl="4" w:tplc="BF84E586" w:tentative="1">
      <w:start w:val="1"/>
      <w:numFmt w:val="decimal"/>
      <w:lvlText w:val="%5."/>
      <w:lvlJc w:val="left"/>
      <w:pPr>
        <w:tabs>
          <w:tab w:val="num" w:pos="3600"/>
        </w:tabs>
        <w:ind w:left="3600" w:hanging="360"/>
      </w:pPr>
    </w:lvl>
    <w:lvl w:ilvl="5" w:tplc="C5C6BD92" w:tentative="1">
      <w:start w:val="1"/>
      <w:numFmt w:val="decimal"/>
      <w:lvlText w:val="%6."/>
      <w:lvlJc w:val="left"/>
      <w:pPr>
        <w:tabs>
          <w:tab w:val="num" w:pos="4320"/>
        </w:tabs>
        <w:ind w:left="4320" w:hanging="360"/>
      </w:pPr>
    </w:lvl>
    <w:lvl w:ilvl="6" w:tplc="3F7CD690" w:tentative="1">
      <w:start w:val="1"/>
      <w:numFmt w:val="decimal"/>
      <w:lvlText w:val="%7."/>
      <w:lvlJc w:val="left"/>
      <w:pPr>
        <w:tabs>
          <w:tab w:val="num" w:pos="5040"/>
        </w:tabs>
        <w:ind w:left="5040" w:hanging="360"/>
      </w:pPr>
    </w:lvl>
    <w:lvl w:ilvl="7" w:tplc="DD2ECDD8" w:tentative="1">
      <w:start w:val="1"/>
      <w:numFmt w:val="decimal"/>
      <w:lvlText w:val="%8."/>
      <w:lvlJc w:val="left"/>
      <w:pPr>
        <w:tabs>
          <w:tab w:val="num" w:pos="5760"/>
        </w:tabs>
        <w:ind w:left="5760" w:hanging="360"/>
      </w:pPr>
    </w:lvl>
    <w:lvl w:ilvl="8" w:tplc="5E6238B8" w:tentative="1">
      <w:start w:val="1"/>
      <w:numFmt w:val="decimal"/>
      <w:lvlText w:val="%9."/>
      <w:lvlJc w:val="left"/>
      <w:pPr>
        <w:tabs>
          <w:tab w:val="num" w:pos="6480"/>
        </w:tabs>
        <w:ind w:left="6480" w:hanging="360"/>
      </w:pPr>
    </w:lvl>
  </w:abstractNum>
  <w:abstractNum w:abstractNumId="15">
    <w:nsid w:val="6DD142DA"/>
    <w:multiLevelType w:val="hybridMultilevel"/>
    <w:tmpl w:val="A45CC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6"/>
  </w:num>
  <w:num w:numId="5">
    <w:abstractNumId w:val="15"/>
  </w:num>
  <w:num w:numId="6">
    <w:abstractNumId w:val="10"/>
  </w:num>
  <w:num w:numId="7">
    <w:abstractNumId w:val="13"/>
  </w:num>
  <w:num w:numId="8">
    <w:abstractNumId w:val="11"/>
  </w:num>
  <w:num w:numId="9">
    <w:abstractNumId w:val="7"/>
  </w:num>
  <w:num w:numId="10">
    <w:abstractNumId w:val="12"/>
  </w:num>
  <w:num w:numId="11">
    <w:abstractNumId w:val="0"/>
  </w:num>
  <w:num w:numId="12">
    <w:abstractNumId w:val="2"/>
  </w:num>
  <w:num w:numId="13">
    <w:abstractNumId w:val="3"/>
  </w:num>
  <w:num w:numId="14">
    <w:abstractNumId w:val="9"/>
  </w:num>
  <w:num w:numId="15">
    <w:abstractNumId w:val="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B3E5B"/>
    <w:rsid w:val="00105BAA"/>
    <w:rsid w:val="00190B42"/>
    <w:rsid w:val="0025152A"/>
    <w:rsid w:val="00265B39"/>
    <w:rsid w:val="002A637D"/>
    <w:rsid w:val="002F080F"/>
    <w:rsid w:val="00317983"/>
    <w:rsid w:val="00332B95"/>
    <w:rsid w:val="00353722"/>
    <w:rsid w:val="004D112C"/>
    <w:rsid w:val="00616E87"/>
    <w:rsid w:val="007229CE"/>
    <w:rsid w:val="0072799E"/>
    <w:rsid w:val="007D1FA9"/>
    <w:rsid w:val="008538C7"/>
    <w:rsid w:val="008B3E5B"/>
    <w:rsid w:val="00B5763A"/>
    <w:rsid w:val="00CD41A3"/>
    <w:rsid w:val="00E55715"/>
    <w:rsid w:val="00F83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E5B"/>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35372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5B"/>
    <w:pPr>
      <w:ind w:left="720"/>
      <w:contextualSpacing/>
    </w:pPr>
  </w:style>
  <w:style w:type="paragraph" w:styleId="BalloonText">
    <w:name w:val="Balloon Text"/>
    <w:basedOn w:val="Normal"/>
    <w:link w:val="BalloonTextChar"/>
    <w:uiPriority w:val="99"/>
    <w:semiHidden/>
    <w:unhideWhenUsed/>
    <w:rsid w:val="008B3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5B"/>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rsid w:val="00353722"/>
    <w:rPr>
      <w:rFonts w:asciiTheme="majorHAnsi" w:eastAsiaTheme="majorEastAsia" w:hAnsiTheme="majorHAnsi" w:cstheme="majorBidi"/>
      <w:b/>
      <w:bCs/>
      <w:color w:val="4472C4" w:themeColor="accent1"/>
      <w:sz w:val="26"/>
      <w:szCs w:val="26"/>
    </w:rPr>
  </w:style>
  <w:style w:type="character" w:customStyle="1" w:styleId="contentselect">
    <w:name w:val="content_select"/>
    <w:basedOn w:val="DefaultParagraphFont"/>
    <w:rsid w:val="00353722"/>
  </w:style>
  <w:style w:type="character" w:customStyle="1" w:styleId="contenthighlight">
    <w:name w:val="content_highlight"/>
    <w:basedOn w:val="DefaultParagraphFont"/>
    <w:rsid w:val="00353722"/>
  </w:style>
  <w:style w:type="character" w:customStyle="1" w:styleId="contentcolor">
    <w:name w:val="content_color"/>
    <w:basedOn w:val="DefaultParagraphFont"/>
    <w:rsid w:val="003537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Amos</cp:lastModifiedBy>
  <cp:revision>4</cp:revision>
  <dcterms:created xsi:type="dcterms:W3CDTF">2021-01-27T11:26:00Z</dcterms:created>
  <dcterms:modified xsi:type="dcterms:W3CDTF">2021-02-09T12:53:00Z</dcterms:modified>
</cp:coreProperties>
</file>