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46" w:rsidRDefault="00E91446">
      <w:pPr>
        <w:rPr>
          <w:sz w:val="40"/>
          <w:szCs w:val="40"/>
        </w:rPr>
      </w:pPr>
      <w:r>
        <w:rPr>
          <w:sz w:val="40"/>
          <w:szCs w:val="40"/>
        </w:rPr>
        <w:t>TIME ADJUSTMENT FOR THURSDAY 15</w:t>
      </w:r>
      <w:r w:rsidRPr="00E9144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PRACTICAL</w:t>
      </w:r>
    </w:p>
    <w:p w:rsidR="00854990" w:rsidRDefault="00E914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SESSION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Official time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Adjusted time</w:t>
            </w:r>
          </w:p>
        </w:tc>
      </w:tr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8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4 - 6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9 -10</w:t>
            </w:r>
          </w:p>
        </w:tc>
      </w:tr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10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2 - 4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11 - 12</w:t>
            </w:r>
          </w:p>
        </w:tc>
      </w:tr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7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12 - 2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1 - 2</w:t>
            </w:r>
          </w:p>
        </w:tc>
      </w:tr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9</w:t>
            </w:r>
          </w:p>
        </w:tc>
        <w:tc>
          <w:tcPr>
            <w:tcW w:w="3117" w:type="dxa"/>
          </w:tcPr>
          <w:p w:rsidR="00E91446" w:rsidRPr="00E91446" w:rsidRDefault="00E91446" w:rsidP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10 - 12</w:t>
            </w:r>
          </w:p>
        </w:tc>
        <w:tc>
          <w:tcPr>
            <w:tcW w:w="3117" w:type="dxa"/>
          </w:tcPr>
          <w:p w:rsidR="00E91446" w:rsidRDefault="00F12A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3 - 4</w:t>
            </w:r>
          </w:p>
        </w:tc>
      </w:tr>
      <w:tr w:rsidR="00E91446" w:rsidTr="00E91446">
        <w:tc>
          <w:tcPr>
            <w:tcW w:w="3116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6</w:t>
            </w:r>
          </w:p>
        </w:tc>
        <w:tc>
          <w:tcPr>
            <w:tcW w:w="3117" w:type="dxa"/>
          </w:tcPr>
          <w:p w:rsidR="00E91446" w:rsidRDefault="00E914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8 - 10</w:t>
            </w:r>
          </w:p>
        </w:tc>
        <w:tc>
          <w:tcPr>
            <w:tcW w:w="3117" w:type="dxa"/>
          </w:tcPr>
          <w:p w:rsidR="00E91446" w:rsidRDefault="00F12A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E91446">
              <w:rPr>
                <w:sz w:val="40"/>
                <w:szCs w:val="40"/>
              </w:rPr>
              <w:t>5 - 6</w:t>
            </w:r>
          </w:p>
        </w:tc>
      </w:tr>
    </w:tbl>
    <w:p w:rsidR="00E91446" w:rsidRDefault="00E91446">
      <w:pPr>
        <w:rPr>
          <w:sz w:val="40"/>
          <w:szCs w:val="40"/>
        </w:rPr>
      </w:pPr>
    </w:p>
    <w:p w:rsidR="00E91446" w:rsidRPr="00E91446" w:rsidRDefault="00AF65F2">
      <w:pPr>
        <w:rPr>
          <w:sz w:val="40"/>
          <w:szCs w:val="40"/>
        </w:rPr>
      </w:pPr>
      <w:r>
        <w:rPr>
          <w:sz w:val="40"/>
          <w:szCs w:val="40"/>
        </w:rPr>
        <w:t>The</w:t>
      </w:r>
      <w:r w:rsidR="00E91446">
        <w:rPr>
          <w:sz w:val="40"/>
          <w:szCs w:val="40"/>
        </w:rPr>
        <w:t xml:space="preserve"> students that belong to this group</w:t>
      </w:r>
      <w:r w:rsidR="00CE683A">
        <w:rPr>
          <w:sz w:val="40"/>
          <w:szCs w:val="40"/>
        </w:rPr>
        <w:t>s</w:t>
      </w:r>
      <w:r w:rsidR="00E91446">
        <w:rPr>
          <w:sz w:val="40"/>
          <w:szCs w:val="40"/>
        </w:rPr>
        <w:t xml:space="preserve"> in Batch B should take note of the adjusted time for biology practicals. i.e students of group 8 initially placed for practical in biology lab </w:t>
      </w:r>
      <w:r w:rsidR="00A64911">
        <w:rPr>
          <w:sz w:val="40"/>
          <w:szCs w:val="40"/>
        </w:rPr>
        <w:t>btw 4 – 6p.m will now have their practical session from 9 – 10a.m.</w:t>
      </w:r>
    </w:p>
    <w:sectPr w:rsidR="00E91446" w:rsidRPr="00E91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90A"/>
    <w:multiLevelType w:val="hybridMultilevel"/>
    <w:tmpl w:val="EA52DA0C"/>
    <w:lvl w:ilvl="0" w:tplc="B5DEA30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46"/>
    <w:rsid w:val="00854990"/>
    <w:rsid w:val="00A64911"/>
    <w:rsid w:val="00AF65F2"/>
    <w:rsid w:val="00CE683A"/>
    <w:rsid w:val="00E91446"/>
    <w:rsid w:val="00F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6C3D-E01A-4958-8922-45A082C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2021-04-14T11:48:00Z</dcterms:created>
  <dcterms:modified xsi:type="dcterms:W3CDTF">2021-04-14T12:14:00Z</dcterms:modified>
</cp:coreProperties>
</file>