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Product Name: Romoss Simple 10 10000mAh Power Bank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Category: Electronic Devices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Sub-category: Power Bank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Price: 16,500</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Colour: White 5pcs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SKU: LLP42</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Light weight, bank card size power bank. 10000mAh complete capacity, beneficial for daily commutes, parties, travel, etc. Charge your phone 3 - 4 times, depending on your phone battery capacity. Easy to hold in your hand and carry in your pocket or purse.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KEY FEATURES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w:t>
      </w:r>
      <w:r w:rsidDel="00000000" w:rsidR="00000000" w:rsidRPr="00000000">
        <w:rPr>
          <w:b w:val="1"/>
          <w:bCs w:val="1"/>
          <w:rtl w:val="0"/>
        </w:rPr>
        <w:t xml:space="preserve">Handheld Design:</w:t>
      </w:r>
      <w:r w:rsidDel="00000000" w:rsidR="00000000" w:rsidRPr="00000000">
        <w:rPr>
          <w:rtl w:val="0"/>
        </w:rPr>
        <w:t xml:space="preserve"> After durability, this is the next key selling point! This product is sleek, slim and lightweight, perfect for daily trips, events and travels. It's convenient to charge your device from your pocket or handbag 3 - 4 times, depending on your phone battery capacity.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b w:val="1"/>
          <w:bCs w:val="1"/>
          <w:rtl w:val="0"/>
        </w:rPr>
        <w:t xml:space="preserve">•  Trio Input &amp; Dual Output:</w:t>
      </w:r>
      <w:r w:rsidDel="00000000" w:rsidR="00000000" w:rsidRPr="00000000">
        <w:rPr>
          <w:rtl w:val="0"/>
        </w:rPr>
        <w:t xml:space="preserve"> Has 3 Input: 5V 2.1A (Lightning/Micro USB/Type-C) and 2 Micro USB Output: 5V 2.1A | 5V 1A. You can recharge this power bank through either of these inputs and the dual USB output can charge two devices at a time.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w:t>
      </w:r>
      <w:r w:rsidDel="00000000" w:rsidR="00000000" w:rsidRPr="00000000">
        <w:rPr>
          <w:b w:val="1"/>
          <w:bCs w:val="1"/>
          <w:rtl w:val="0"/>
        </w:rPr>
        <w:t xml:space="preserve">Safety Protection:</w:t>
      </w:r>
      <w:r w:rsidDel="00000000" w:rsidR="00000000" w:rsidRPr="00000000">
        <w:rPr>
          <w:rtl w:val="0"/>
        </w:rPr>
        <w:t xml:space="preserve"> Built-in intelligent safety systems ensure complete protection for you and your devices, including over-heat, over-charge, over-current, over-discharge, and short-circuit protection.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Package Includes</w:t>
      </w:r>
    </w:p>
    <w:p w:rsidR="00000000" w:rsidDel="00000000" w:rsidP="00000000" w:rsidRDefault="00000000" w:rsidRPr="00000000" w14:paraId="00000019">
      <w:pPr>
        <w:rPr/>
      </w:pPr>
      <w:r w:rsidDel="00000000" w:rsidR="00000000" w:rsidRPr="00000000">
        <w:rPr>
          <w:rtl w:val="0"/>
        </w:rPr>
        <w:t xml:space="preserve">1 x 10,000mAh Power Bank </w:t>
      </w:r>
    </w:p>
    <w:p w:rsidR="00000000" w:rsidDel="00000000" w:rsidP="00000000" w:rsidRDefault="00000000" w:rsidRPr="00000000" w14:paraId="0000001A">
      <w:pPr>
        <w:rPr/>
      </w:pPr>
      <w:r w:rsidDel="00000000" w:rsidR="00000000" w:rsidRPr="00000000">
        <w:rPr>
          <w:rtl w:val="0"/>
        </w:rPr>
        <w:t xml:space="preserve">1 × User Guide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i w:val="1"/>
          <w:iCs w:val="1"/>
        </w:rPr>
      </w:pPr>
      <w:r w:rsidDel="00000000" w:rsidR="00000000" w:rsidRPr="00000000">
        <w:rPr>
          <w:i w:val="1"/>
          <w:iCs w:val="1"/>
          <w:rtl w:val="0"/>
        </w:rPr>
        <w:t xml:space="preserve">Comes with a complimentary 1.5m 2-in-1 nylon charging cable for added convenience.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Material: Lithium Polymer Battery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Dimensions: 91 x 62.4 x 22.8 mm</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Net Weight: 195g</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PURCHASE &amp; DELIVERY</w:t>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Packaging: Coloured Box</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Payment means purchase; we do not offer payment on delivery.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We ship to all 36 states in Nigeria within 2 - 7 Business days. </w:t>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