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2240" w14:textId="5FA06146" w:rsidR="00963233" w:rsidRPr="00963233" w:rsidRDefault="00963233" w:rsidP="00963233">
      <w:pPr>
        <w:rPr>
          <w:sz w:val="36"/>
          <w:szCs w:val="36"/>
          <w:lang w:val="en-CA"/>
        </w:rPr>
      </w:pPr>
      <w:r w:rsidRPr="00963233">
        <w:rPr>
          <w:sz w:val="36"/>
          <w:szCs w:val="36"/>
          <w:lang w:val="en-CA"/>
        </w:rPr>
        <w:t>Y</w:t>
      </w:r>
      <w:r>
        <w:rPr>
          <w:sz w:val="36"/>
          <w:szCs w:val="36"/>
          <w:lang w:val="en-CA"/>
        </w:rPr>
        <w:t>anick Clermont</w:t>
      </w:r>
      <w:r>
        <w:rPr>
          <w:sz w:val="36"/>
          <w:szCs w:val="36"/>
          <w:lang w:val="en-CA"/>
        </w:rPr>
        <w:tab/>
      </w:r>
      <w:r>
        <w:rPr>
          <w:sz w:val="36"/>
          <w:szCs w:val="36"/>
          <w:lang w:val="en-CA"/>
        </w:rPr>
        <w:tab/>
      </w:r>
      <w:r>
        <w:rPr>
          <w:sz w:val="36"/>
          <w:szCs w:val="36"/>
          <w:lang w:val="en-CA"/>
        </w:rPr>
        <w:tab/>
      </w:r>
      <w:r>
        <w:rPr>
          <w:sz w:val="36"/>
          <w:szCs w:val="36"/>
          <w:lang w:val="en-CA"/>
        </w:rPr>
        <w:tab/>
      </w:r>
      <w:r>
        <w:rPr>
          <w:sz w:val="36"/>
          <w:szCs w:val="36"/>
          <w:lang w:val="en-CA"/>
        </w:rPr>
        <w:tab/>
      </w:r>
      <w:r>
        <w:rPr>
          <w:sz w:val="36"/>
          <w:szCs w:val="36"/>
          <w:lang w:val="en-CA"/>
        </w:rPr>
        <w:tab/>
      </w:r>
      <w:r>
        <w:rPr>
          <w:sz w:val="36"/>
          <w:szCs w:val="36"/>
          <w:lang w:val="en-CA"/>
        </w:rPr>
        <w:tab/>
        <w:t xml:space="preserve">      16/01/2022</w:t>
      </w:r>
    </w:p>
    <w:p w14:paraId="431FB87B" w14:textId="77777777" w:rsidR="00963233" w:rsidRDefault="00963233" w:rsidP="00963233">
      <w:pPr>
        <w:jc w:val="center"/>
        <w:rPr>
          <w:b/>
          <w:bCs/>
          <w:sz w:val="52"/>
          <w:szCs w:val="52"/>
          <w:u w:val="single"/>
          <w:lang w:val="en-CA"/>
        </w:rPr>
      </w:pPr>
    </w:p>
    <w:p w14:paraId="12B45121" w14:textId="26C0976B" w:rsidR="00963233" w:rsidRDefault="00963233" w:rsidP="00963233">
      <w:pPr>
        <w:jc w:val="center"/>
        <w:rPr>
          <w:b/>
          <w:bCs/>
          <w:sz w:val="52"/>
          <w:szCs w:val="52"/>
          <w:u w:val="single"/>
          <w:lang w:val="en-CA"/>
        </w:rPr>
      </w:pPr>
      <w:r w:rsidRPr="00963233">
        <w:rPr>
          <w:b/>
          <w:bCs/>
          <w:sz w:val="52"/>
          <w:szCs w:val="52"/>
          <w:u w:val="single"/>
          <w:lang w:val="en-CA"/>
        </w:rPr>
        <w:t>Rapport</w:t>
      </w:r>
    </w:p>
    <w:p w14:paraId="457DA74E" w14:textId="24CC534F" w:rsidR="00963233" w:rsidRPr="00963233" w:rsidRDefault="00963233" w:rsidP="00963233">
      <w:pPr>
        <w:jc w:val="center"/>
        <w:rPr>
          <w:b/>
          <w:bCs/>
          <w:sz w:val="52"/>
          <w:szCs w:val="52"/>
          <w:u w:val="single"/>
        </w:rPr>
      </w:pPr>
      <w:r w:rsidRPr="00963233">
        <w:rPr>
          <w:b/>
          <w:bCs/>
          <w:sz w:val="52"/>
          <w:szCs w:val="52"/>
          <w:u w:val="single"/>
        </w:rPr>
        <w:t>Projet HMS</w:t>
      </w:r>
    </w:p>
    <w:p w14:paraId="05C49597" w14:textId="61AB7FAB" w:rsidR="00963233" w:rsidRPr="00963233" w:rsidRDefault="00963233" w:rsidP="00963233">
      <w:pPr>
        <w:jc w:val="center"/>
        <w:rPr>
          <w:b/>
          <w:bCs/>
          <w:sz w:val="52"/>
          <w:szCs w:val="52"/>
          <w:u w:val="single"/>
        </w:rPr>
      </w:pPr>
    </w:p>
    <w:p w14:paraId="0B4DBDB5" w14:textId="3561CBF0" w:rsidR="00963233" w:rsidRDefault="00963233" w:rsidP="00963233">
      <w:pPr>
        <w:rPr>
          <w:sz w:val="32"/>
          <w:szCs w:val="32"/>
        </w:rPr>
      </w:pPr>
      <w:r w:rsidRPr="00963233">
        <w:rPr>
          <w:sz w:val="32"/>
          <w:szCs w:val="32"/>
        </w:rPr>
        <w:t xml:space="preserve">Le projet HMS </w:t>
      </w:r>
      <w:r>
        <w:rPr>
          <w:sz w:val="32"/>
          <w:szCs w:val="32"/>
        </w:rPr>
        <w:t>a été de créé un site de service et de gestion.</w:t>
      </w:r>
    </w:p>
    <w:p w14:paraId="03D99114" w14:textId="355E9413" w:rsidR="00E7709E" w:rsidRDefault="00E7709E" w:rsidP="00963233">
      <w:pPr>
        <w:rPr>
          <w:sz w:val="32"/>
          <w:szCs w:val="32"/>
        </w:rPr>
      </w:pPr>
    </w:p>
    <w:p w14:paraId="08635C72" w14:textId="0FD50EF3" w:rsidR="00D52312" w:rsidRPr="00D52312" w:rsidRDefault="00D52312" w:rsidP="00963233">
      <w:pPr>
        <w:rPr>
          <w:b/>
          <w:bCs/>
          <w:sz w:val="32"/>
          <w:szCs w:val="32"/>
          <w:u w:val="single"/>
        </w:rPr>
      </w:pPr>
      <w:r w:rsidRPr="00D52312">
        <w:rPr>
          <w:b/>
          <w:bCs/>
          <w:sz w:val="32"/>
          <w:szCs w:val="32"/>
          <w:u w:val="single"/>
        </w:rPr>
        <w:t>Patient</w:t>
      </w:r>
    </w:p>
    <w:p w14:paraId="3521DD1B" w14:textId="77777777" w:rsidR="00E7709E" w:rsidRDefault="00963233" w:rsidP="00963233">
      <w:pPr>
        <w:rPr>
          <w:sz w:val="32"/>
          <w:szCs w:val="32"/>
        </w:rPr>
      </w:pPr>
      <w:r>
        <w:rPr>
          <w:sz w:val="32"/>
          <w:szCs w:val="32"/>
        </w:rPr>
        <w:t xml:space="preserve">Un patient peut accéder au site et consulter les informations des </w:t>
      </w:r>
      <w:r w:rsidR="00E7709E">
        <w:rPr>
          <w:sz w:val="32"/>
          <w:szCs w:val="32"/>
        </w:rPr>
        <w:t>hôpitaux</w:t>
      </w:r>
      <w:r>
        <w:rPr>
          <w:sz w:val="32"/>
          <w:szCs w:val="32"/>
        </w:rPr>
        <w:t>.</w:t>
      </w:r>
      <w:r w:rsidR="00E7709E">
        <w:rPr>
          <w:sz w:val="32"/>
          <w:szCs w:val="32"/>
        </w:rPr>
        <w:t xml:space="preserve"> Pour la prise de rendez-vous, il doit s’inscrire à la plateforme. Une fois inscrit, il doit se connecter pour avoir accès à sa session.</w:t>
      </w:r>
    </w:p>
    <w:p w14:paraId="203B3550" w14:textId="4E73092F" w:rsidR="00E7709E" w:rsidRDefault="00E7709E" w:rsidP="00963233">
      <w:pPr>
        <w:rPr>
          <w:sz w:val="32"/>
          <w:szCs w:val="32"/>
        </w:rPr>
      </w:pPr>
      <w:r>
        <w:rPr>
          <w:sz w:val="32"/>
          <w:szCs w:val="32"/>
        </w:rPr>
        <w:t>Maintenant connecté, les médecins lui sont affichés</w:t>
      </w:r>
      <w:r w:rsidR="00BA4F4A">
        <w:rPr>
          <w:sz w:val="32"/>
          <w:szCs w:val="32"/>
        </w:rPr>
        <w:t xml:space="preserve"> en lui affichant leur information. Si un médecin est disponible on peut alors voir l</w:t>
      </w:r>
      <w:r w:rsidR="00652509">
        <w:rPr>
          <w:sz w:val="32"/>
          <w:szCs w:val="32"/>
        </w:rPr>
        <w:t>’horaire de disponibilité et prendre un rendez-vous.</w:t>
      </w:r>
    </w:p>
    <w:p w14:paraId="7716F8C0" w14:textId="5FFB60B0" w:rsidR="00652509" w:rsidRDefault="00652509" w:rsidP="00963233">
      <w:pPr>
        <w:rPr>
          <w:sz w:val="32"/>
          <w:szCs w:val="32"/>
        </w:rPr>
      </w:pPr>
      <w:r>
        <w:rPr>
          <w:sz w:val="32"/>
          <w:szCs w:val="32"/>
        </w:rPr>
        <w:t>En allant sur la page profil, le patient peut voir ses rendez-vous et faire la gestion de son compte.</w:t>
      </w:r>
    </w:p>
    <w:p w14:paraId="49B932F4" w14:textId="3B4FE313" w:rsidR="00652509" w:rsidRDefault="00652509" w:rsidP="00963233">
      <w:pPr>
        <w:rPr>
          <w:sz w:val="32"/>
          <w:szCs w:val="32"/>
        </w:rPr>
      </w:pPr>
      <w:r>
        <w:rPr>
          <w:sz w:val="32"/>
          <w:szCs w:val="32"/>
        </w:rPr>
        <w:t>Sur prescription à la suite d’une rencontre d’un médecin, il est possible de voir se qui nous est prescrit.</w:t>
      </w:r>
    </w:p>
    <w:p w14:paraId="02C719F0" w14:textId="6C6EFA7E" w:rsidR="00652509" w:rsidRDefault="00652509" w:rsidP="00963233">
      <w:pPr>
        <w:rPr>
          <w:sz w:val="32"/>
          <w:szCs w:val="32"/>
        </w:rPr>
      </w:pPr>
      <w:r>
        <w:rPr>
          <w:sz w:val="32"/>
          <w:szCs w:val="32"/>
        </w:rPr>
        <w:t>Finalement dans l’onglet facture est le montant qui nous est facturé.</w:t>
      </w:r>
    </w:p>
    <w:p w14:paraId="516CEF24" w14:textId="7BAB4056" w:rsidR="00963233" w:rsidRDefault="00E7709E" w:rsidP="00963233">
      <w:pPr>
        <w:rPr>
          <w:sz w:val="32"/>
          <w:szCs w:val="32"/>
        </w:rPr>
      </w:pPr>
      <w:r>
        <w:rPr>
          <w:sz w:val="32"/>
          <w:szCs w:val="32"/>
        </w:rPr>
        <w:lastRenderedPageBreak/>
        <w:t xml:space="preserve"> </w:t>
      </w:r>
      <w:r w:rsidRPr="00E7709E">
        <w:rPr>
          <w:sz w:val="32"/>
          <w:szCs w:val="32"/>
        </w:rPr>
        <w:drawing>
          <wp:inline distT="0" distB="0" distL="0" distR="0" wp14:anchorId="7B19B492" wp14:editId="27A1E2C3">
            <wp:extent cx="5943600" cy="4174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74490"/>
                    </a:xfrm>
                    <a:prstGeom prst="rect">
                      <a:avLst/>
                    </a:prstGeom>
                  </pic:spPr>
                </pic:pic>
              </a:graphicData>
            </a:graphic>
          </wp:inline>
        </w:drawing>
      </w:r>
      <w:r w:rsidRPr="00E7709E">
        <w:rPr>
          <w:sz w:val="32"/>
          <w:szCs w:val="32"/>
        </w:rPr>
        <w:lastRenderedPageBreak/>
        <w:drawing>
          <wp:inline distT="0" distB="0" distL="0" distR="0" wp14:anchorId="2F9C7977" wp14:editId="71BD080F">
            <wp:extent cx="5943600" cy="42443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4340"/>
                    </a:xfrm>
                    <a:prstGeom prst="rect">
                      <a:avLst/>
                    </a:prstGeom>
                  </pic:spPr>
                </pic:pic>
              </a:graphicData>
            </a:graphic>
          </wp:inline>
        </w:drawing>
      </w:r>
    </w:p>
    <w:p w14:paraId="73D02F0E" w14:textId="14AA2A31" w:rsidR="00D52312" w:rsidRDefault="00D52312" w:rsidP="00963233">
      <w:pPr>
        <w:rPr>
          <w:sz w:val="32"/>
          <w:szCs w:val="32"/>
        </w:rPr>
      </w:pPr>
    </w:p>
    <w:p w14:paraId="7953ED89" w14:textId="791836EE" w:rsidR="00D52312" w:rsidRDefault="00D52312" w:rsidP="00963233">
      <w:pPr>
        <w:rPr>
          <w:b/>
          <w:bCs/>
          <w:sz w:val="32"/>
          <w:szCs w:val="32"/>
          <w:u w:val="single"/>
        </w:rPr>
      </w:pPr>
      <w:r w:rsidRPr="00D52312">
        <w:rPr>
          <w:b/>
          <w:bCs/>
          <w:sz w:val="32"/>
          <w:szCs w:val="32"/>
          <w:u w:val="single"/>
        </w:rPr>
        <w:t>Infirmière</w:t>
      </w:r>
    </w:p>
    <w:p w14:paraId="31003795" w14:textId="1B8C08C6" w:rsidR="00D52312" w:rsidRPr="00D52312" w:rsidRDefault="005F351D" w:rsidP="00963233">
      <w:pPr>
        <w:rPr>
          <w:sz w:val="32"/>
          <w:szCs w:val="32"/>
        </w:rPr>
      </w:pPr>
      <w:r>
        <w:rPr>
          <w:sz w:val="32"/>
          <w:szCs w:val="32"/>
        </w:rPr>
        <w:t>Un</w:t>
      </w:r>
      <w:r>
        <w:rPr>
          <w:sz w:val="32"/>
          <w:szCs w:val="32"/>
        </w:rPr>
        <w:t>e</w:t>
      </w:r>
      <w:r>
        <w:rPr>
          <w:sz w:val="32"/>
          <w:szCs w:val="32"/>
        </w:rPr>
        <w:t xml:space="preserve"> </w:t>
      </w:r>
      <w:r>
        <w:rPr>
          <w:sz w:val="32"/>
          <w:szCs w:val="32"/>
        </w:rPr>
        <w:t>infirmière</w:t>
      </w:r>
      <w:r>
        <w:rPr>
          <w:sz w:val="32"/>
          <w:szCs w:val="32"/>
        </w:rPr>
        <w:t xml:space="preserve"> peut accéder au site et consulter les informations des hôpitaux.</w:t>
      </w:r>
      <w:r>
        <w:rPr>
          <w:sz w:val="32"/>
          <w:szCs w:val="32"/>
        </w:rPr>
        <w:t xml:space="preserve"> Une fois connecter, l’infirmière voit son profil et peut faire des modifications. Elle peut naviguer dans les sections du site et faire la gestion d’un patient ou en inscrire. Dans la partie </w:t>
      </w:r>
      <w:proofErr w:type="spellStart"/>
      <w:r>
        <w:rPr>
          <w:sz w:val="32"/>
          <w:szCs w:val="32"/>
        </w:rPr>
        <w:t>shedule</w:t>
      </w:r>
      <w:proofErr w:type="spellEnd"/>
      <w:r>
        <w:rPr>
          <w:sz w:val="32"/>
          <w:szCs w:val="32"/>
        </w:rPr>
        <w:t>, l’infirmière peut ajout un</w:t>
      </w:r>
      <w:r w:rsidR="00DC39C0">
        <w:rPr>
          <w:sz w:val="32"/>
          <w:szCs w:val="32"/>
        </w:rPr>
        <w:t>e</w:t>
      </w:r>
      <w:r>
        <w:rPr>
          <w:sz w:val="32"/>
          <w:szCs w:val="32"/>
        </w:rPr>
        <w:t xml:space="preserve"> place horaire, visualiser ceux hésitante et peut en supprimer.</w:t>
      </w:r>
      <w:r w:rsidR="00DC39C0">
        <w:rPr>
          <w:sz w:val="32"/>
          <w:szCs w:val="32"/>
        </w:rPr>
        <w:t xml:space="preserve"> Finalement dans la section rendez-vous lui son affiché ces rendez-vous avec un patient et peut facturer la rencontre.</w:t>
      </w:r>
    </w:p>
    <w:p w14:paraId="1DF20569" w14:textId="028715FB" w:rsidR="00D52312" w:rsidRDefault="00D52312" w:rsidP="00963233">
      <w:pPr>
        <w:rPr>
          <w:b/>
          <w:bCs/>
          <w:sz w:val="32"/>
          <w:szCs w:val="32"/>
          <w:u w:val="single"/>
        </w:rPr>
      </w:pPr>
      <w:r w:rsidRPr="00D52312">
        <w:rPr>
          <w:b/>
          <w:bCs/>
          <w:sz w:val="32"/>
          <w:szCs w:val="32"/>
          <w:u w:val="single"/>
        </w:rPr>
        <w:lastRenderedPageBreak/>
        <w:drawing>
          <wp:inline distT="0" distB="0" distL="0" distR="0" wp14:anchorId="4D556808" wp14:editId="373211A3">
            <wp:extent cx="5943600" cy="64103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10325"/>
                    </a:xfrm>
                    <a:prstGeom prst="rect">
                      <a:avLst/>
                    </a:prstGeom>
                  </pic:spPr>
                </pic:pic>
              </a:graphicData>
            </a:graphic>
          </wp:inline>
        </w:drawing>
      </w:r>
    </w:p>
    <w:p w14:paraId="1362FBB4" w14:textId="77777777" w:rsidR="00F05D9D" w:rsidRDefault="00F05D9D" w:rsidP="00963233">
      <w:pPr>
        <w:rPr>
          <w:b/>
          <w:bCs/>
          <w:sz w:val="32"/>
          <w:szCs w:val="32"/>
          <w:u w:val="single"/>
        </w:rPr>
      </w:pPr>
    </w:p>
    <w:p w14:paraId="2396DD4B" w14:textId="6341F719" w:rsidR="00F05D9D" w:rsidRDefault="00F05D9D" w:rsidP="00F05D9D">
      <w:pPr>
        <w:rPr>
          <w:b/>
          <w:bCs/>
          <w:sz w:val="32"/>
          <w:szCs w:val="32"/>
          <w:u w:val="single"/>
        </w:rPr>
      </w:pPr>
      <w:r>
        <w:rPr>
          <w:b/>
          <w:bCs/>
          <w:sz w:val="32"/>
          <w:szCs w:val="32"/>
          <w:u w:val="single"/>
        </w:rPr>
        <w:t>Médecin</w:t>
      </w:r>
      <w:r w:rsidR="00830186">
        <w:rPr>
          <w:b/>
          <w:bCs/>
          <w:sz w:val="32"/>
          <w:szCs w:val="32"/>
          <w:u w:val="single"/>
        </w:rPr>
        <w:t xml:space="preserve"> </w:t>
      </w:r>
    </w:p>
    <w:p w14:paraId="7BA8369E" w14:textId="0FED0BFD" w:rsidR="00F05D9D" w:rsidRPr="00D52312" w:rsidRDefault="00F05D9D" w:rsidP="00F05D9D">
      <w:pPr>
        <w:rPr>
          <w:sz w:val="32"/>
          <w:szCs w:val="32"/>
        </w:rPr>
      </w:pPr>
      <w:r>
        <w:rPr>
          <w:sz w:val="32"/>
          <w:szCs w:val="32"/>
        </w:rPr>
        <w:t xml:space="preserve">Une </w:t>
      </w:r>
      <w:r>
        <w:rPr>
          <w:sz w:val="32"/>
          <w:szCs w:val="32"/>
        </w:rPr>
        <w:t>médecin</w:t>
      </w:r>
      <w:r>
        <w:rPr>
          <w:sz w:val="32"/>
          <w:szCs w:val="32"/>
        </w:rPr>
        <w:t xml:space="preserve"> peut accéder au site et consulter les informations des hôpitaux. Une fois connecter, </w:t>
      </w:r>
      <w:r>
        <w:rPr>
          <w:sz w:val="32"/>
          <w:szCs w:val="32"/>
        </w:rPr>
        <w:t xml:space="preserve">le </w:t>
      </w:r>
      <w:r>
        <w:rPr>
          <w:sz w:val="32"/>
          <w:szCs w:val="32"/>
        </w:rPr>
        <w:t xml:space="preserve">médecin voit son profil et peut faire </w:t>
      </w:r>
      <w:r>
        <w:rPr>
          <w:sz w:val="32"/>
          <w:szCs w:val="32"/>
        </w:rPr>
        <w:lastRenderedPageBreak/>
        <w:t xml:space="preserve">des modifications. Elle peut naviguer dans les sections du site et faire la gestion d’un patient ou en inscrire. Dans la partie </w:t>
      </w:r>
      <w:proofErr w:type="spellStart"/>
      <w:r>
        <w:rPr>
          <w:sz w:val="32"/>
          <w:szCs w:val="32"/>
        </w:rPr>
        <w:t>shedule</w:t>
      </w:r>
      <w:proofErr w:type="spellEnd"/>
      <w:r>
        <w:rPr>
          <w:sz w:val="32"/>
          <w:szCs w:val="32"/>
        </w:rPr>
        <w:t xml:space="preserve">, </w:t>
      </w:r>
      <w:r>
        <w:rPr>
          <w:sz w:val="32"/>
          <w:szCs w:val="32"/>
        </w:rPr>
        <w:t xml:space="preserve">le </w:t>
      </w:r>
      <w:r>
        <w:rPr>
          <w:sz w:val="32"/>
          <w:szCs w:val="32"/>
        </w:rPr>
        <w:t xml:space="preserve">médecin peut ajout une place horaire, visualiser ceux hésitante et peut en supprimer. </w:t>
      </w:r>
      <w:r>
        <w:rPr>
          <w:sz w:val="32"/>
          <w:szCs w:val="32"/>
        </w:rPr>
        <w:t xml:space="preserve">Section ordonnance, il peut ajout une prescription à un patient qui a eu un rendez-vous avec lui. </w:t>
      </w:r>
      <w:r>
        <w:rPr>
          <w:sz w:val="32"/>
          <w:szCs w:val="32"/>
        </w:rPr>
        <w:t>Finalement dans la section rendez-vous lui son affiché ces rendez-vous avec un patient et peut facturer la rencontre</w:t>
      </w:r>
      <w:r>
        <w:rPr>
          <w:sz w:val="32"/>
          <w:szCs w:val="32"/>
        </w:rPr>
        <w:t xml:space="preserve">, la </w:t>
      </w:r>
      <w:proofErr w:type="gramStart"/>
      <w:r>
        <w:rPr>
          <w:sz w:val="32"/>
          <w:szCs w:val="32"/>
        </w:rPr>
        <w:t>supprimer ,</w:t>
      </w:r>
      <w:proofErr w:type="gramEnd"/>
      <w:r>
        <w:rPr>
          <w:sz w:val="32"/>
          <w:szCs w:val="32"/>
        </w:rPr>
        <w:t xml:space="preserve"> la modifier et transféré le patient a une infirmière </w:t>
      </w:r>
      <w:r w:rsidR="00830186">
        <w:rPr>
          <w:sz w:val="32"/>
          <w:szCs w:val="32"/>
        </w:rPr>
        <w:t>d’une autre hôpital</w:t>
      </w:r>
      <w:r>
        <w:rPr>
          <w:sz w:val="32"/>
          <w:szCs w:val="32"/>
        </w:rPr>
        <w:t>.</w:t>
      </w:r>
    </w:p>
    <w:p w14:paraId="5B9850A0" w14:textId="77777777" w:rsidR="00F05D9D" w:rsidRDefault="00F05D9D" w:rsidP="00F05D9D">
      <w:pPr>
        <w:rPr>
          <w:b/>
          <w:bCs/>
          <w:sz w:val="32"/>
          <w:szCs w:val="32"/>
          <w:u w:val="single"/>
        </w:rPr>
      </w:pPr>
    </w:p>
    <w:p w14:paraId="6878463F" w14:textId="692BD246" w:rsidR="00F05D9D" w:rsidRDefault="00F05D9D" w:rsidP="00963233">
      <w:pPr>
        <w:rPr>
          <w:b/>
          <w:bCs/>
          <w:sz w:val="32"/>
          <w:szCs w:val="32"/>
          <w:u w:val="single"/>
        </w:rPr>
      </w:pPr>
    </w:p>
    <w:p w14:paraId="512EBD24" w14:textId="74B16FB8" w:rsidR="00F05D9D" w:rsidRDefault="00F05D9D" w:rsidP="00963233">
      <w:pPr>
        <w:rPr>
          <w:noProof/>
        </w:rPr>
      </w:pPr>
      <w:r w:rsidRPr="00F05D9D">
        <w:rPr>
          <w:b/>
          <w:bCs/>
          <w:sz w:val="32"/>
          <w:szCs w:val="32"/>
          <w:u w:val="single"/>
        </w:rPr>
        <w:lastRenderedPageBreak/>
        <w:drawing>
          <wp:inline distT="0" distB="0" distL="0" distR="0" wp14:anchorId="276B559D" wp14:editId="66DEFA60">
            <wp:extent cx="5943600" cy="42310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31005"/>
                    </a:xfrm>
                    <a:prstGeom prst="rect">
                      <a:avLst/>
                    </a:prstGeom>
                  </pic:spPr>
                </pic:pic>
              </a:graphicData>
            </a:graphic>
          </wp:inline>
        </w:drawing>
      </w:r>
      <w:r w:rsidRPr="00F05D9D">
        <w:rPr>
          <w:noProof/>
        </w:rPr>
        <w:t xml:space="preserve"> </w:t>
      </w:r>
      <w:r w:rsidRPr="00F05D9D">
        <w:rPr>
          <w:b/>
          <w:bCs/>
          <w:sz w:val="32"/>
          <w:szCs w:val="32"/>
          <w:u w:val="single"/>
        </w:rPr>
        <w:drawing>
          <wp:inline distT="0" distB="0" distL="0" distR="0" wp14:anchorId="639D575C" wp14:editId="48E6D01A">
            <wp:extent cx="5943600" cy="37852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5235"/>
                    </a:xfrm>
                    <a:prstGeom prst="rect">
                      <a:avLst/>
                    </a:prstGeom>
                  </pic:spPr>
                </pic:pic>
              </a:graphicData>
            </a:graphic>
          </wp:inline>
        </w:drawing>
      </w:r>
    </w:p>
    <w:p w14:paraId="5617D1E4" w14:textId="6ADBEEF8" w:rsidR="00830186" w:rsidRDefault="00830186" w:rsidP="00963233">
      <w:pPr>
        <w:rPr>
          <w:noProof/>
        </w:rPr>
      </w:pPr>
    </w:p>
    <w:p w14:paraId="419EA739" w14:textId="33823A08" w:rsidR="00830186" w:rsidRDefault="00830186" w:rsidP="00830186">
      <w:pPr>
        <w:rPr>
          <w:b/>
          <w:bCs/>
          <w:sz w:val="32"/>
          <w:szCs w:val="32"/>
          <w:u w:val="single"/>
        </w:rPr>
      </w:pPr>
      <w:r>
        <w:rPr>
          <w:b/>
          <w:bCs/>
          <w:sz w:val="32"/>
          <w:szCs w:val="32"/>
          <w:u w:val="single"/>
        </w:rPr>
        <w:t>Administration</w:t>
      </w:r>
    </w:p>
    <w:p w14:paraId="1E1B6CDB" w14:textId="52D4969F" w:rsidR="00830186" w:rsidRDefault="00830186" w:rsidP="00830186">
      <w:pPr>
        <w:rPr>
          <w:sz w:val="32"/>
          <w:szCs w:val="32"/>
        </w:rPr>
      </w:pPr>
      <w:r>
        <w:rPr>
          <w:sz w:val="32"/>
          <w:szCs w:val="32"/>
        </w:rPr>
        <w:t xml:space="preserve">Un </w:t>
      </w:r>
      <w:r>
        <w:rPr>
          <w:sz w:val="32"/>
          <w:szCs w:val="32"/>
        </w:rPr>
        <w:t>administrateur</w:t>
      </w:r>
      <w:r>
        <w:rPr>
          <w:sz w:val="32"/>
          <w:szCs w:val="32"/>
        </w:rPr>
        <w:t xml:space="preserve"> peut accéder au site et consulter les informations des hôpitaux. Une fois connecter, l’</w:t>
      </w:r>
      <w:r w:rsidR="00436B8A">
        <w:rPr>
          <w:sz w:val="32"/>
          <w:szCs w:val="32"/>
        </w:rPr>
        <w:t xml:space="preserve">administrateur </w:t>
      </w:r>
      <w:r>
        <w:rPr>
          <w:sz w:val="32"/>
          <w:szCs w:val="32"/>
        </w:rPr>
        <w:t xml:space="preserve">voit son profil et peut faire des modifications. </w:t>
      </w:r>
      <w:r w:rsidR="00936CB6">
        <w:rPr>
          <w:sz w:val="32"/>
          <w:szCs w:val="32"/>
        </w:rPr>
        <w:t>Dans la part</w:t>
      </w:r>
      <w:r w:rsidR="00936CB6">
        <w:rPr>
          <w:sz w:val="32"/>
          <w:szCs w:val="32"/>
        </w:rPr>
        <w:t>ie Patient, il peut</w:t>
      </w:r>
      <w:r>
        <w:rPr>
          <w:sz w:val="32"/>
          <w:szCs w:val="32"/>
        </w:rPr>
        <w:t xml:space="preserve"> la gestion d’un patient</w:t>
      </w:r>
      <w:r w:rsidR="00936CB6">
        <w:rPr>
          <w:sz w:val="32"/>
          <w:szCs w:val="32"/>
        </w:rPr>
        <w:t xml:space="preserve">, </w:t>
      </w:r>
      <w:r>
        <w:rPr>
          <w:sz w:val="32"/>
          <w:szCs w:val="32"/>
        </w:rPr>
        <w:t>en inscrire</w:t>
      </w:r>
      <w:r w:rsidR="00936CB6">
        <w:rPr>
          <w:sz w:val="32"/>
          <w:szCs w:val="32"/>
        </w:rPr>
        <w:t xml:space="preserve"> ou en retirer</w:t>
      </w:r>
      <w:r>
        <w:rPr>
          <w:sz w:val="32"/>
          <w:szCs w:val="32"/>
        </w:rPr>
        <w:t>.</w:t>
      </w:r>
      <w:r w:rsidR="001A22B2">
        <w:rPr>
          <w:sz w:val="32"/>
          <w:szCs w:val="32"/>
        </w:rPr>
        <w:t xml:space="preserve"> </w:t>
      </w:r>
      <w:r w:rsidR="00936CB6">
        <w:rPr>
          <w:sz w:val="32"/>
          <w:szCs w:val="32"/>
        </w:rPr>
        <w:t xml:space="preserve">Tous les patients lui sont affichés avec leur diagnostic et prescription. L’admin peut aussi visualiser leur facture et les </w:t>
      </w:r>
      <w:r w:rsidR="00F51B11">
        <w:rPr>
          <w:sz w:val="32"/>
          <w:szCs w:val="32"/>
        </w:rPr>
        <w:t>transférés</w:t>
      </w:r>
      <w:r w:rsidR="00936CB6">
        <w:rPr>
          <w:sz w:val="32"/>
          <w:szCs w:val="32"/>
        </w:rPr>
        <w:t xml:space="preserve"> à une infirmière. </w:t>
      </w:r>
      <w:r w:rsidR="00D31245">
        <w:rPr>
          <w:sz w:val="32"/>
          <w:szCs w:val="32"/>
        </w:rPr>
        <w:t xml:space="preserve">La section Hôpital permet de faire la gestion d’information des hôpitaux et l’ajout ou suppression de </w:t>
      </w:r>
      <w:r w:rsidR="00C132EC">
        <w:rPr>
          <w:sz w:val="32"/>
          <w:szCs w:val="32"/>
        </w:rPr>
        <w:t>département.</w:t>
      </w:r>
      <w:r w:rsidR="00D31245">
        <w:rPr>
          <w:sz w:val="32"/>
          <w:szCs w:val="32"/>
        </w:rPr>
        <w:t xml:space="preserve"> </w:t>
      </w:r>
      <w:r>
        <w:rPr>
          <w:sz w:val="32"/>
          <w:szCs w:val="32"/>
        </w:rPr>
        <w:t xml:space="preserve">Finalement dans la section </w:t>
      </w:r>
      <w:r w:rsidR="00F51B11">
        <w:rPr>
          <w:sz w:val="32"/>
          <w:szCs w:val="32"/>
        </w:rPr>
        <w:t>Employer</w:t>
      </w:r>
      <w:r>
        <w:rPr>
          <w:sz w:val="32"/>
          <w:szCs w:val="32"/>
        </w:rPr>
        <w:t xml:space="preserve"> lui son affiché </w:t>
      </w:r>
      <w:r w:rsidR="00F51B11">
        <w:rPr>
          <w:sz w:val="32"/>
          <w:szCs w:val="32"/>
        </w:rPr>
        <w:t>tous les employés permettant d’ajouter, modifier et supprimer un employé. Aussi la recherche d’employer est possible par leur hôpital/ numéro employer /nom /poste.</w:t>
      </w:r>
    </w:p>
    <w:p w14:paraId="68F7D3F0" w14:textId="77777777" w:rsidR="00F51B11" w:rsidRPr="00D52312" w:rsidRDefault="00F51B11" w:rsidP="00830186">
      <w:pPr>
        <w:rPr>
          <w:sz w:val="32"/>
          <w:szCs w:val="32"/>
        </w:rPr>
      </w:pPr>
    </w:p>
    <w:p w14:paraId="25F91F6C" w14:textId="77777777" w:rsidR="00830186" w:rsidRDefault="00830186" w:rsidP="00830186">
      <w:pPr>
        <w:rPr>
          <w:b/>
          <w:bCs/>
          <w:sz w:val="32"/>
          <w:szCs w:val="32"/>
          <w:u w:val="single"/>
        </w:rPr>
      </w:pPr>
    </w:p>
    <w:p w14:paraId="126B8374" w14:textId="2B145870" w:rsidR="00830186" w:rsidRDefault="00830186" w:rsidP="00963233">
      <w:pPr>
        <w:rPr>
          <w:b/>
          <w:bCs/>
          <w:sz w:val="32"/>
          <w:szCs w:val="32"/>
          <w:u w:val="single"/>
        </w:rPr>
      </w:pPr>
      <w:r w:rsidRPr="00830186">
        <w:rPr>
          <w:b/>
          <w:bCs/>
          <w:sz w:val="32"/>
          <w:szCs w:val="32"/>
          <w:u w:val="single"/>
        </w:rPr>
        <w:lastRenderedPageBreak/>
        <w:drawing>
          <wp:inline distT="0" distB="0" distL="0" distR="0" wp14:anchorId="63A68B9E" wp14:editId="6642C88B">
            <wp:extent cx="5943600" cy="40360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36060"/>
                    </a:xfrm>
                    <a:prstGeom prst="rect">
                      <a:avLst/>
                    </a:prstGeom>
                  </pic:spPr>
                </pic:pic>
              </a:graphicData>
            </a:graphic>
          </wp:inline>
        </w:drawing>
      </w:r>
    </w:p>
    <w:p w14:paraId="4691864C" w14:textId="1FA1D041" w:rsidR="00830186" w:rsidRDefault="00830186" w:rsidP="00963233">
      <w:pPr>
        <w:rPr>
          <w:b/>
          <w:bCs/>
          <w:sz w:val="32"/>
          <w:szCs w:val="32"/>
          <w:u w:val="single"/>
        </w:rPr>
      </w:pPr>
      <w:r w:rsidRPr="00830186">
        <w:rPr>
          <w:b/>
          <w:bCs/>
          <w:sz w:val="32"/>
          <w:szCs w:val="32"/>
          <w:u w:val="single"/>
        </w:rPr>
        <w:lastRenderedPageBreak/>
        <w:drawing>
          <wp:inline distT="0" distB="0" distL="0" distR="0" wp14:anchorId="326A6B68" wp14:editId="3F6EFB0C">
            <wp:extent cx="5943600" cy="47015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01540"/>
                    </a:xfrm>
                    <a:prstGeom prst="rect">
                      <a:avLst/>
                    </a:prstGeom>
                  </pic:spPr>
                </pic:pic>
              </a:graphicData>
            </a:graphic>
          </wp:inline>
        </w:drawing>
      </w:r>
    </w:p>
    <w:p w14:paraId="1DBF1FBD" w14:textId="623708E9" w:rsidR="00830186" w:rsidRPr="00D52312" w:rsidRDefault="00830186" w:rsidP="00963233">
      <w:pPr>
        <w:rPr>
          <w:b/>
          <w:bCs/>
          <w:sz w:val="32"/>
          <w:szCs w:val="32"/>
          <w:u w:val="single"/>
        </w:rPr>
      </w:pPr>
      <w:r w:rsidRPr="00830186">
        <w:rPr>
          <w:b/>
          <w:bCs/>
          <w:sz w:val="32"/>
          <w:szCs w:val="32"/>
          <w:u w:val="single"/>
        </w:rPr>
        <w:drawing>
          <wp:inline distT="0" distB="0" distL="0" distR="0" wp14:anchorId="745DC74E" wp14:editId="03A13209">
            <wp:extent cx="5943600" cy="249428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94280"/>
                    </a:xfrm>
                    <a:prstGeom prst="rect">
                      <a:avLst/>
                    </a:prstGeom>
                  </pic:spPr>
                </pic:pic>
              </a:graphicData>
            </a:graphic>
          </wp:inline>
        </w:drawing>
      </w:r>
    </w:p>
    <w:sectPr w:rsidR="00830186" w:rsidRPr="00D523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2D94"/>
    <w:rsid w:val="001A22B2"/>
    <w:rsid w:val="00372EDF"/>
    <w:rsid w:val="00436B8A"/>
    <w:rsid w:val="005F351D"/>
    <w:rsid w:val="00652509"/>
    <w:rsid w:val="00830186"/>
    <w:rsid w:val="00936CB6"/>
    <w:rsid w:val="00963233"/>
    <w:rsid w:val="00A46B1E"/>
    <w:rsid w:val="00BA4F4A"/>
    <w:rsid w:val="00C132EC"/>
    <w:rsid w:val="00D31245"/>
    <w:rsid w:val="00D52312"/>
    <w:rsid w:val="00DC39C0"/>
    <w:rsid w:val="00E5088F"/>
    <w:rsid w:val="00E7709E"/>
    <w:rsid w:val="00E82D94"/>
    <w:rsid w:val="00E96D2D"/>
    <w:rsid w:val="00F05D9D"/>
    <w:rsid w:val="00F51B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9D62"/>
  <w15:chartTrackingRefBased/>
  <w15:docId w15:val="{15C041B0-7A4F-489A-AB69-338383F4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425</Words>
  <Characters>2340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yanick clermont</dc:creator>
  <cp:keywords/>
  <dc:description/>
  <cp:lastModifiedBy>yanick clermont</cp:lastModifiedBy>
  <cp:revision>8</cp:revision>
  <dcterms:created xsi:type="dcterms:W3CDTF">2022-01-16T22:49:00Z</dcterms:created>
  <dcterms:modified xsi:type="dcterms:W3CDTF">2022-01-17T00:34:00Z</dcterms:modified>
</cp:coreProperties>
</file>