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A3F7" w14:textId="77777777" w:rsidR="003E4BB6" w:rsidRPr="003E4BB6" w:rsidRDefault="003E4BB6" w:rsidP="003E4BB6">
      <w:pPr>
        <w:rPr>
          <w:rFonts w:ascii="Arial" w:hAnsi="Arial" w:cs="Arial"/>
          <w:b/>
          <w:bCs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>1. Introduction &amp; Live URL (15 Seconds)</w:t>
      </w:r>
    </w:p>
    <w:p w14:paraId="31A6E4B1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 xml:space="preserve">[Screen: Showing your live browser tab with the </w:t>
      </w:r>
      <w:proofErr w:type="spellStart"/>
      <w:r w:rsidRPr="003E4BB6">
        <w:rPr>
          <w:rFonts w:ascii="Arial" w:hAnsi="Arial" w:cs="Arial"/>
          <w:b/>
          <w:bCs/>
          <w:sz w:val="32"/>
          <w:szCs w:val="32"/>
        </w:rPr>
        <w:t>Vercel</w:t>
      </w:r>
      <w:proofErr w:type="spellEnd"/>
      <w:r w:rsidRPr="003E4BB6">
        <w:rPr>
          <w:rFonts w:ascii="Arial" w:hAnsi="Arial" w:cs="Arial"/>
          <w:b/>
          <w:bCs/>
          <w:sz w:val="32"/>
          <w:szCs w:val="32"/>
        </w:rPr>
        <w:t>/Netlify URL visible in the address bar]</w:t>
      </w:r>
    </w:p>
    <w:p w14:paraId="6AA02959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sz w:val="32"/>
          <w:szCs w:val="32"/>
        </w:rPr>
        <w:t xml:space="preserve">"Hi everyone, my name is Sarah Cleroux, and this is my video demonstration for Assignment 1 in COMP229: Web Application Development. As you can see here in the address bar, my portfolio is fully deployed and hosted live on </w:t>
      </w:r>
      <w:proofErr w:type="spellStart"/>
      <w:r w:rsidRPr="003E4BB6">
        <w:rPr>
          <w:rFonts w:ascii="Arial" w:hAnsi="Arial" w:cs="Arial"/>
          <w:sz w:val="32"/>
          <w:szCs w:val="32"/>
        </w:rPr>
        <w:t>Vercel</w:t>
      </w:r>
      <w:proofErr w:type="spellEnd"/>
      <w:r w:rsidRPr="003E4BB6">
        <w:rPr>
          <w:rFonts w:ascii="Arial" w:hAnsi="Arial" w:cs="Arial"/>
          <w:sz w:val="32"/>
          <w:szCs w:val="32"/>
        </w:rPr>
        <w:t xml:space="preserve"> using continuous integration through Git." </w:t>
      </w:r>
    </w:p>
    <w:p w14:paraId="1D5F2D60" w14:textId="77777777" w:rsidR="003E4BB6" w:rsidRPr="003E4BB6" w:rsidRDefault="003E4BB6" w:rsidP="003E4BB6">
      <w:pPr>
        <w:rPr>
          <w:rFonts w:ascii="Arial" w:hAnsi="Arial" w:cs="Arial"/>
          <w:b/>
          <w:bCs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>2. Home Page &amp; Custom Branding (15 Seconds)</w:t>
      </w:r>
    </w:p>
    <w:p w14:paraId="675C80E2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>[Screen: Hovering over the top navigation bar and logo]</w:t>
      </w:r>
    </w:p>
    <w:p w14:paraId="62C9431A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sz w:val="32"/>
          <w:szCs w:val="32"/>
        </w:rPr>
        <w:t xml:space="preserve">"Starting on the Home Page, up in the main navigation bar, you can see my custom tri-tone logo and navigation bar. The home page features a clear welcome message, a brief mission statement, and direct call-to-action buttons that allow users to jump straight into learning more about my work or contacting me." </w:t>
      </w:r>
    </w:p>
    <w:p w14:paraId="5E2036F4" w14:textId="77777777" w:rsidR="003E4BB6" w:rsidRPr="003E4BB6" w:rsidRDefault="003E4BB6" w:rsidP="003E4BB6">
      <w:pPr>
        <w:rPr>
          <w:rFonts w:ascii="Arial" w:hAnsi="Arial" w:cs="Arial"/>
          <w:b/>
          <w:bCs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>3. About Me Page &amp; Resume Link (15 Seconds)</w:t>
      </w:r>
    </w:p>
    <w:p w14:paraId="14E907CF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>[Screen: Click to "About Me" page]</w:t>
      </w:r>
    </w:p>
    <w:p w14:paraId="4ADD4985" w14:textId="73F85F2E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sz w:val="32"/>
          <w:szCs w:val="32"/>
        </w:rPr>
        <w:t xml:space="preserve">"Next is the About Me page. It includes my full legal name, a professional headshot, a clean summary section introducing who I am,  </w:t>
      </w:r>
    </w:p>
    <w:p w14:paraId="265A4B6F" w14:textId="77777777" w:rsidR="003E4BB6" w:rsidRPr="003E4BB6" w:rsidRDefault="003E4BB6" w:rsidP="003E4BB6">
      <w:pPr>
        <w:rPr>
          <w:rFonts w:ascii="Arial" w:hAnsi="Arial" w:cs="Arial"/>
          <w:b/>
          <w:bCs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>4. Projects Page (20 Seconds)</w:t>
      </w:r>
    </w:p>
    <w:p w14:paraId="710CAC2D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>[Screen: Click to "Projects" page]</w:t>
      </w:r>
    </w:p>
    <w:p w14:paraId="0E3625CC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sz w:val="32"/>
          <w:szCs w:val="32"/>
        </w:rPr>
        <w:t xml:space="preserve">"Moving to the Projects page, I’ve highlighted three specific software and web development projects. Each project card displays an image asset, a breakdown of my specific role and outcomes, and technology tags like React, Vite, Java, and CSS." </w:t>
      </w:r>
    </w:p>
    <w:p w14:paraId="4E54C8DE" w14:textId="77777777" w:rsidR="003E4BB6" w:rsidRPr="003E4BB6" w:rsidRDefault="003E4BB6" w:rsidP="003E4BB6">
      <w:pPr>
        <w:rPr>
          <w:rFonts w:ascii="Arial" w:hAnsi="Arial" w:cs="Arial"/>
          <w:b/>
          <w:bCs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>5. Education &amp; Services Pages (10 Seconds)</w:t>
      </w:r>
    </w:p>
    <w:p w14:paraId="25AACA9C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lastRenderedPageBreak/>
        <w:t>[Screen: Quick click to "Education", then quick click to "Services"]</w:t>
      </w:r>
    </w:p>
    <w:p w14:paraId="242B93F9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sz w:val="32"/>
          <w:szCs w:val="32"/>
        </w:rPr>
        <w:t xml:space="preserve">"On the Education page, I’ve detailed my academic history and technical qualifications. On the Services page, I outline key technical services offered, complete with visual styling and clear descriptions." </w:t>
      </w:r>
    </w:p>
    <w:p w14:paraId="36D86E01" w14:textId="77777777" w:rsidR="003E4BB6" w:rsidRPr="003E4BB6" w:rsidRDefault="003E4BB6" w:rsidP="003E4BB6">
      <w:pPr>
        <w:rPr>
          <w:rFonts w:ascii="Arial" w:hAnsi="Arial" w:cs="Arial"/>
          <w:b/>
          <w:bCs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>6. Contact Form Demonstration &amp; Wrap-Up (15 Seconds)</w:t>
      </w:r>
    </w:p>
    <w:p w14:paraId="2800FF32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>[Screen: Click to "Contact Me" page, type quick sample text into input fields, and click Submit]</w:t>
      </w:r>
    </w:p>
    <w:p w14:paraId="494AEB0B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sz w:val="32"/>
          <w:szCs w:val="32"/>
        </w:rPr>
        <w:t xml:space="preserve">"Finally, on the Contact page, we have a panel with contact details alongside an interactive contact form. I’ll quickly type in sample input for the name, email, and message... and when I click Submit, the form captures the user input and redirects back to the Home page." </w:t>
      </w:r>
    </w:p>
    <w:p w14:paraId="5A27E295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b/>
          <w:bCs/>
          <w:sz w:val="32"/>
          <w:szCs w:val="32"/>
        </w:rPr>
        <w:t>[Screen: Page redirects to Home]</w:t>
      </w:r>
    </w:p>
    <w:p w14:paraId="472C42F3" w14:textId="77777777" w:rsidR="003E4BB6" w:rsidRPr="003E4BB6" w:rsidRDefault="003E4BB6" w:rsidP="003E4BB6">
      <w:pPr>
        <w:rPr>
          <w:rFonts w:ascii="Arial" w:hAnsi="Arial" w:cs="Arial"/>
          <w:sz w:val="32"/>
          <w:szCs w:val="32"/>
        </w:rPr>
      </w:pPr>
      <w:r w:rsidRPr="003E4BB6">
        <w:rPr>
          <w:rFonts w:ascii="Arial" w:hAnsi="Arial" w:cs="Arial"/>
          <w:sz w:val="32"/>
          <w:szCs w:val="32"/>
        </w:rPr>
        <w:t xml:space="preserve">"All JavaScript, CSS, internal documentation, and component routing are functional and error-free. Thank you for watching!" </w:t>
      </w:r>
    </w:p>
    <w:p w14:paraId="3E164655" w14:textId="77777777" w:rsidR="009511E4" w:rsidRPr="003E4BB6" w:rsidRDefault="009511E4">
      <w:pPr>
        <w:rPr>
          <w:rFonts w:ascii="Arial" w:hAnsi="Arial" w:cs="Arial"/>
          <w:sz w:val="32"/>
          <w:szCs w:val="32"/>
        </w:rPr>
      </w:pPr>
    </w:p>
    <w:sectPr w:rsidR="009511E4" w:rsidRPr="003E4B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B6"/>
    <w:rsid w:val="003E4BB6"/>
    <w:rsid w:val="009511E4"/>
    <w:rsid w:val="00F34163"/>
    <w:rsid w:val="00FC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AF2F"/>
  <w15:chartTrackingRefBased/>
  <w15:docId w15:val="{8C3831BD-E132-4F84-B511-B5118328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Cleroux</dc:creator>
  <cp:keywords/>
  <dc:description/>
  <cp:lastModifiedBy>Sarah Cleroux</cp:lastModifiedBy>
  <cp:revision>1</cp:revision>
  <dcterms:created xsi:type="dcterms:W3CDTF">2026-10-18T19:00:00Z</dcterms:created>
  <dcterms:modified xsi:type="dcterms:W3CDTF">2026-10-18T19:05:00Z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d2f6d49e-50d7-4f21-ac7d-cfbce34be266</vt:lpwstr>
  </property>
</Properties>
</file>