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Gravação da aula 1 de DCBD: https://drive.google.com/file/d/1JeITad9l3piFYBlKPTgq47s1vobbDVMO/view?usp=sharing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Gravação da aula 2 de DCBD: https://drive.google.com/file/d/1OWCreeBwmyYhAzA7U8RcjQxX1pPkk0_l/view?usp=sharing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Gravação da aula 3 de DCBD: https://drive.google.com/file/d/1zsNAZCxRdxqAYg4MGc6fKHD1cz8wlLeu/view?usp=sharing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Gravação da aula 4 de DCBD: https://drive.google.com/file/d/1nOTh1ermUKe0i_SmyDmGKNw2MJbiNdsR/view?usp=sharing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 formas de ocasionar overfitting (tenta fazer uma linha perfeita que aborda todas as amostras):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poucas amostras disponíveis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ruídos na imagem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ligação tomek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fronteira de decisão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- 2 exemplos de classes diferentes muito próximas (mais próximos do q entre a mesma classe)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remove exemplos que formam a ligação tomek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as vezes pode remover as classes de fronteira, influenciando no resultado do algoritmo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KNN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os exemplos mais importantes são os que estão próximos a fronteira de decisão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o KNN calcula a distância e remove os mais longes da fronteira de decisão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limpeza de vizinhança (também é bom para eliminar ruídos)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Seleção de características mais importantes para o domínio do problema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- 1º passo é a seleção manual, feita pelo especialista do domínio</w:t>
        <w:tab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</w:rPr>
        <w:t>- construir ou remover atributos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- Wrapper = força bruta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Mineração dos dados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Regressão = utiliza o passado para predizer o futuro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Predição = prevê o futuro, utilizando dados do passado. Ex covid 19, valores da ação, pela ordem temporal do problema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Agrupamento = quem tá próximo fica junto. É necessário um especialista humano pra ver os resultados. Ex. Fraldas e cervejas no supermercado. Quem tem valores próximos fica no mesmo grupo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Última fase: Avaliação dos dados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c760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LibreOffice/6.4.6.2$Linux_X86_64 LibreOffice_project/40$Build-2</Application>
  <Pages>2</Pages>
  <Words>243</Words>
  <Characters>1462</Characters>
  <CharactersWithSpaces>1672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2020-10-19T17:25:00Z</dcterms:created>
  <dc:creator>Usuário do Windows</dc:creator>
  <dc:description/>
  <dc:language>pt-BR</dc:language>
  <cp:lastModifiedBy/>
  <dcterms:modified xsi:type="dcterms:W3CDTF">2020-10-23T15:10:06Z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