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BEBE1" w14:textId="7002FD88" w:rsidR="005057AF" w:rsidRPr="00D53DF1" w:rsidRDefault="005057AF" w:rsidP="005057AF">
      <w:pPr>
        <w:jc w:val="center"/>
        <w:rPr>
          <w:b/>
          <w:bCs/>
        </w:rPr>
      </w:pPr>
      <w:r>
        <w:rPr>
          <w:b/>
          <w:bCs/>
        </w:rPr>
        <w:t xml:space="preserve">Module </w:t>
      </w:r>
      <w:r w:rsidR="005830BA">
        <w:rPr>
          <w:b/>
          <w:bCs/>
        </w:rPr>
        <w:t>8</w:t>
      </w:r>
      <w:r>
        <w:rPr>
          <w:b/>
          <w:bCs/>
        </w:rPr>
        <w:t xml:space="preserve"> Portfolio Project Milestone </w:t>
      </w:r>
      <w:r w:rsidR="005830BA">
        <w:rPr>
          <w:b/>
          <w:bCs/>
        </w:rPr>
        <w:t>Update</w:t>
      </w:r>
    </w:p>
    <w:p w14:paraId="7324FB4A" w14:textId="77777777" w:rsidR="005057AF" w:rsidRPr="00D53DF1" w:rsidRDefault="005057AF" w:rsidP="005057AF">
      <w:pPr>
        <w:jc w:val="center"/>
        <w:rPr>
          <w:b/>
          <w:bCs/>
        </w:rPr>
      </w:pPr>
    </w:p>
    <w:p w14:paraId="6CC93CF1" w14:textId="77777777" w:rsidR="005057AF" w:rsidRPr="00D53DF1" w:rsidRDefault="005057AF" w:rsidP="005057AF">
      <w:pPr>
        <w:jc w:val="center"/>
      </w:pPr>
      <w:r w:rsidRPr="00D53DF1">
        <w:t>Chris Letizio</w:t>
      </w:r>
    </w:p>
    <w:p w14:paraId="7F33DB83" w14:textId="77777777" w:rsidR="005057AF" w:rsidRPr="00D53DF1" w:rsidRDefault="005057AF" w:rsidP="005057AF">
      <w:pPr>
        <w:jc w:val="center"/>
      </w:pPr>
      <w:r w:rsidRPr="00D53DF1">
        <w:t>Colorado State University Global</w:t>
      </w:r>
    </w:p>
    <w:p w14:paraId="03793B70" w14:textId="77777777" w:rsidR="005057AF" w:rsidRPr="00D53DF1" w:rsidRDefault="005057AF" w:rsidP="005057AF">
      <w:pPr>
        <w:jc w:val="center"/>
      </w:pPr>
      <w:r w:rsidRPr="00D53DF1">
        <w:t>CSC</w:t>
      </w:r>
      <w:r>
        <w:t>405</w:t>
      </w:r>
      <w:r w:rsidRPr="00D53DF1">
        <w:t>:</w:t>
      </w:r>
      <w:r>
        <w:t xml:space="preserve"> Graphics and Visualization</w:t>
      </w:r>
    </w:p>
    <w:p w14:paraId="5CE9DB21" w14:textId="77777777" w:rsidR="005057AF" w:rsidRDefault="005057AF" w:rsidP="005057AF">
      <w:pPr>
        <w:jc w:val="center"/>
      </w:pPr>
      <w:r>
        <w:t>Dr. Muhammad Khan</w:t>
      </w:r>
    </w:p>
    <w:p w14:paraId="1288579C" w14:textId="5212EA7E" w:rsidR="005057AF" w:rsidRDefault="005830BA" w:rsidP="005057AF">
      <w:pPr>
        <w:jc w:val="center"/>
      </w:pPr>
      <w:r>
        <w:t>4</w:t>
      </w:r>
      <w:r w:rsidR="005057AF" w:rsidRPr="00D53DF1">
        <w:t>-</w:t>
      </w:r>
      <w:r w:rsidR="005057AF">
        <w:t>7</w:t>
      </w:r>
      <w:r w:rsidR="005057AF" w:rsidRPr="00D53DF1">
        <w:t>-202</w:t>
      </w:r>
      <w:r w:rsidR="005057AF">
        <w:t>4</w:t>
      </w:r>
    </w:p>
    <w:p w14:paraId="0338DA6B" w14:textId="77777777" w:rsidR="005057AF" w:rsidRDefault="005057AF">
      <w:r>
        <w:br w:type="page"/>
      </w:r>
    </w:p>
    <w:p w14:paraId="371FE282" w14:textId="77777777" w:rsidR="005057AF" w:rsidRDefault="005057AF" w:rsidP="005057AF">
      <w:pPr>
        <w:jc w:val="center"/>
        <w:sectPr w:rsidR="005057AF" w:rsidSect="00E35CAB">
          <w:headerReference w:type="even" r:id="rId7"/>
          <w:headerReference w:type="default" r:id="rId8"/>
          <w:pgSz w:w="12240" w:h="15840"/>
          <w:pgMar w:top="1440" w:right="1440" w:bottom="1440" w:left="1440" w:header="720" w:footer="720" w:gutter="0"/>
          <w:cols w:space="720"/>
          <w:vAlign w:val="center"/>
          <w:docGrid w:linePitch="360"/>
        </w:sectPr>
      </w:pPr>
    </w:p>
    <w:p w14:paraId="5D417270" w14:textId="0671982D" w:rsidR="005057AF" w:rsidRPr="00D53DF1" w:rsidRDefault="005057AF" w:rsidP="005830BA">
      <w:pPr>
        <w:jc w:val="center"/>
        <w:rPr>
          <w:b/>
          <w:bCs/>
        </w:rPr>
      </w:pPr>
      <w:r>
        <w:rPr>
          <w:b/>
          <w:bCs/>
        </w:rPr>
        <w:lastRenderedPageBreak/>
        <w:t xml:space="preserve">Module </w:t>
      </w:r>
      <w:r w:rsidR="005830BA">
        <w:rPr>
          <w:b/>
          <w:bCs/>
        </w:rPr>
        <w:t>8</w:t>
      </w:r>
      <w:r>
        <w:rPr>
          <w:b/>
          <w:bCs/>
        </w:rPr>
        <w:t xml:space="preserve"> Portfolio Project Milestone </w:t>
      </w:r>
      <w:r w:rsidR="005830BA">
        <w:rPr>
          <w:b/>
          <w:bCs/>
        </w:rPr>
        <w:t>Update</w:t>
      </w:r>
    </w:p>
    <w:p w14:paraId="639B29D8" w14:textId="77777777" w:rsidR="005830BA" w:rsidRDefault="00F33A71" w:rsidP="005830BA">
      <w:pPr>
        <w:pStyle w:val="NormalWeb"/>
        <w:spacing w:line="480" w:lineRule="auto"/>
        <w:ind w:firstLine="720"/>
      </w:pPr>
      <w:r>
        <w:t xml:space="preserve">In computer graphics, viewing functions </w:t>
      </w:r>
      <w:r w:rsidR="00C221B4">
        <w:t>are crucial</w:t>
      </w:r>
      <w:r>
        <w:t xml:space="preserve"> in mapping objects from 3D world coordinates to 2D screen coordinates for rendering. These functions determine how objects are projected onto the screen, which affects their appearance and position. One of the most important viewing functions is perspective projection, which simulates how objects appear smaller as they move farther from the viewer. This projection is defined by a field of view angle, aspect ratio, and near and far clipping planes, enabling realistic depth perception. </w:t>
      </w:r>
    </w:p>
    <w:p w14:paraId="0CD095EB" w14:textId="21D9BC49" w:rsidR="005830BA" w:rsidRPr="005830BA" w:rsidRDefault="005830BA" w:rsidP="005830BA">
      <w:pPr>
        <w:pStyle w:val="NormalWeb"/>
        <w:spacing w:line="480" w:lineRule="auto"/>
        <w:jc w:val="center"/>
      </w:pPr>
      <w:r w:rsidRPr="005830BA">
        <w:rPr>
          <w:b/>
          <w:bCs/>
        </w:rPr>
        <w:t>Orthographic Projection (Ortho)</w:t>
      </w:r>
    </w:p>
    <w:p w14:paraId="2F02CD0A" w14:textId="77777777" w:rsidR="005830BA" w:rsidRDefault="005830BA" w:rsidP="005830BA">
      <w:pPr>
        <w:spacing w:before="100" w:beforeAutospacing="1" w:after="100" w:afterAutospacing="1"/>
        <w:ind w:firstLine="720"/>
        <w:rPr>
          <w:rFonts w:eastAsia="Times New Roman"/>
          <w:kern w:val="0"/>
          <w14:ligatures w14:val="none"/>
        </w:rPr>
      </w:pPr>
      <w:r w:rsidRPr="005830BA">
        <w:rPr>
          <w:rFonts w:eastAsia="Times New Roman"/>
          <w:kern w:val="0"/>
          <w14:ligatures w14:val="none"/>
        </w:rPr>
        <w:t>Orthographic projection is a parallel projection where objects are projected onto the image plane without any foreshortening or perspective.</w:t>
      </w:r>
      <w:r>
        <w:rPr>
          <w:rFonts w:eastAsia="Times New Roman"/>
          <w:kern w:val="0"/>
          <w14:ligatures w14:val="none"/>
        </w:rPr>
        <w:t xml:space="preserve"> </w:t>
      </w:r>
      <w:r w:rsidRPr="005830BA">
        <w:rPr>
          <w:rFonts w:eastAsia="Times New Roman"/>
          <w:kern w:val="0"/>
          <w14:ligatures w14:val="none"/>
        </w:rPr>
        <w:t xml:space="preserve">In the context of viewing functions, </w:t>
      </w:r>
      <w:proofErr w:type="spellStart"/>
      <w:r w:rsidRPr="005830BA">
        <w:rPr>
          <w:rFonts w:ascii="Courier New" w:eastAsia="Times New Roman" w:hAnsi="Courier New" w:cs="Courier New"/>
          <w:kern w:val="0"/>
          <w:sz w:val="20"/>
          <w:szCs w:val="20"/>
          <w14:ligatures w14:val="none"/>
        </w:rPr>
        <w:t>gl.ortho</w:t>
      </w:r>
      <w:proofErr w:type="spellEnd"/>
      <w:r w:rsidRPr="005830BA">
        <w:rPr>
          <w:rFonts w:ascii="Courier New" w:eastAsia="Times New Roman" w:hAnsi="Courier New" w:cs="Courier New"/>
          <w:kern w:val="0"/>
          <w:sz w:val="20"/>
          <w:szCs w:val="20"/>
          <w14:ligatures w14:val="none"/>
        </w:rPr>
        <w:t>()</w:t>
      </w:r>
      <w:r w:rsidRPr="005830BA">
        <w:rPr>
          <w:rFonts w:eastAsia="Times New Roman"/>
          <w:kern w:val="0"/>
          <w14:ligatures w14:val="none"/>
        </w:rPr>
        <w:t xml:space="preserve"> is a function commonly used in WebGL and OpenGL to define an orthographic projection matrix.</w:t>
      </w:r>
      <w:r>
        <w:rPr>
          <w:rFonts w:eastAsia="Times New Roman"/>
          <w:kern w:val="0"/>
          <w14:ligatures w14:val="none"/>
        </w:rPr>
        <w:t xml:space="preserve"> </w:t>
      </w:r>
      <w:r w:rsidRPr="005830BA">
        <w:rPr>
          <w:rFonts w:eastAsia="Times New Roman"/>
          <w:kern w:val="0"/>
          <w14:ligatures w14:val="none"/>
        </w:rPr>
        <w:t xml:space="preserve">The </w:t>
      </w:r>
      <w:proofErr w:type="spellStart"/>
      <w:r w:rsidRPr="005830BA">
        <w:rPr>
          <w:rFonts w:ascii="Courier New" w:eastAsia="Times New Roman" w:hAnsi="Courier New" w:cs="Courier New"/>
          <w:kern w:val="0"/>
          <w:sz w:val="20"/>
          <w:szCs w:val="20"/>
          <w14:ligatures w14:val="none"/>
        </w:rPr>
        <w:t>gl.ortho</w:t>
      </w:r>
      <w:proofErr w:type="spellEnd"/>
      <w:r w:rsidRPr="005830BA">
        <w:rPr>
          <w:rFonts w:ascii="Courier New" w:eastAsia="Times New Roman" w:hAnsi="Courier New" w:cs="Courier New"/>
          <w:kern w:val="0"/>
          <w:sz w:val="20"/>
          <w:szCs w:val="20"/>
          <w14:ligatures w14:val="none"/>
        </w:rPr>
        <w:t>(left, right, bottom, top, near, far)</w:t>
      </w:r>
      <w:r w:rsidRPr="005830BA">
        <w:rPr>
          <w:rFonts w:eastAsia="Times New Roman"/>
          <w:kern w:val="0"/>
          <w14:ligatures w14:val="none"/>
        </w:rPr>
        <w:t xml:space="preserve"> function defines a viewing volume where objects outside this volume are clipped.</w:t>
      </w:r>
    </w:p>
    <w:p w14:paraId="4927449B" w14:textId="77777777" w:rsidR="005830BA" w:rsidRDefault="005830BA" w:rsidP="005830BA">
      <w:pPr>
        <w:spacing w:before="100" w:beforeAutospacing="1" w:after="100" w:afterAutospacing="1"/>
        <w:rPr>
          <w:rFonts w:eastAsia="Times New Roman"/>
          <w:b/>
          <w:bCs/>
          <w:kern w:val="0"/>
          <w14:ligatures w14:val="none"/>
        </w:rPr>
      </w:pPr>
      <w:r w:rsidRPr="005830BA">
        <w:rPr>
          <w:rFonts w:eastAsia="Times New Roman"/>
          <w:b/>
          <w:bCs/>
          <w:kern w:val="0"/>
          <w14:ligatures w14:val="none"/>
        </w:rPr>
        <w:t>Parameters:</w:t>
      </w:r>
    </w:p>
    <w:p w14:paraId="7B8238E9" w14:textId="5695BAAC" w:rsidR="005830BA" w:rsidRPr="005830BA" w:rsidRDefault="005830BA" w:rsidP="005830BA">
      <w:pPr>
        <w:spacing w:before="100" w:beforeAutospacing="1" w:after="100" w:afterAutospacing="1"/>
        <w:rPr>
          <w:rFonts w:eastAsia="Times New Roman"/>
          <w:b/>
          <w:bCs/>
          <w:kern w:val="0"/>
          <w14:ligatures w14:val="none"/>
        </w:rPr>
      </w:pPr>
      <w:r w:rsidRPr="005830BA">
        <w:rPr>
          <w:rFonts w:ascii="Courier New" w:eastAsia="Times New Roman" w:hAnsi="Courier New" w:cs="Courier New"/>
          <w:kern w:val="0"/>
          <w:sz w:val="20"/>
          <w:szCs w:val="20"/>
          <w14:ligatures w14:val="none"/>
        </w:rPr>
        <w:t>left</w:t>
      </w:r>
      <w:r w:rsidRPr="005830BA">
        <w:rPr>
          <w:rFonts w:eastAsia="Times New Roman"/>
          <w:kern w:val="0"/>
          <w14:ligatures w14:val="none"/>
        </w:rPr>
        <w:t xml:space="preserve">, </w:t>
      </w:r>
      <w:r w:rsidRPr="005830BA">
        <w:rPr>
          <w:rFonts w:ascii="Courier New" w:eastAsia="Times New Roman" w:hAnsi="Courier New" w:cs="Courier New"/>
          <w:kern w:val="0"/>
          <w:sz w:val="20"/>
          <w:szCs w:val="20"/>
          <w14:ligatures w14:val="none"/>
        </w:rPr>
        <w:t>right</w:t>
      </w:r>
      <w:r w:rsidRPr="005830BA">
        <w:rPr>
          <w:rFonts w:eastAsia="Times New Roman"/>
          <w:kern w:val="0"/>
          <w14:ligatures w14:val="none"/>
        </w:rPr>
        <w:t>: The coordinates of the left and right vertical clipping planes.</w:t>
      </w:r>
    </w:p>
    <w:p w14:paraId="4DCE495D" w14:textId="77777777" w:rsidR="005830BA" w:rsidRPr="005830BA" w:rsidRDefault="005830BA" w:rsidP="005830BA">
      <w:pPr>
        <w:spacing w:before="100" w:beforeAutospacing="1" w:after="100" w:afterAutospacing="1"/>
        <w:rPr>
          <w:rFonts w:eastAsia="Times New Roman"/>
          <w:kern w:val="0"/>
          <w14:ligatures w14:val="none"/>
        </w:rPr>
      </w:pPr>
      <w:r w:rsidRPr="005830BA">
        <w:rPr>
          <w:rFonts w:ascii="Courier New" w:eastAsia="Times New Roman" w:hAnsi="Courier New" w:cs="Courier New"/>
          <w:kern w:val="0"/>
          <w:sz w:val="20"/>
          <w:szCs w:val="20"/>
          <w14:ligatures w14:val="none"/>
        </w:rPr>
        <w:t>bottom</w:t>
      </w:r>
      <w:r w:rsidRPr="005830BA">
        <w:rPr>
          <w:rFonts w:eastAsia="Times New Roman"/>
          <w:kern w:val="0"/>
          <w14:ligatures w14:val="none"/>
        </w:rPr>
        <w:t xml:space="preserve">, </w:t>
      </w:r>
      <w:r w:rsidRPr="005830BA">
        <w:rPr>
          <w:rFonts w:ascii="Courier New" w:eastAsia="Times New Roman" w:hAnsi="Courier New" w:cs="Courier New"/>
          <w:kern w:val="0"/>
          <w:sz w:val="20"/>
          <w:szCs w:val="20"/>
          <w14:ligatures w14:val="none"/>
        </w:rPr>
        <w:t>top</w:t>
      </w:r>
      <w:r w:rsidRPr="005830BA">
        <w:rPr>
          <w:rFonts w:eastAsia="Times New Roman"/>
          <w:kern w:val="0"/>
          <w14:ligatures w14:val="none"/>
        </w:rPr>
        <w:t>: The coordinates of the bottom and top horizontal clipping planes.</w:t>
      </w:r>
    </w:p>
    <w:p w14:paraId="7DE16540" w14:textId="77777777" w:rsidR="005830BA" w:rsidRPr="005830BA" w:rsidRDefault="005830BA" w:rsidP="005830BA">
      <w:pPr>
        <w:spacing w:before="100" w:beforeAutospacing="1" w:after="100" w:afterAutospacing="1"/>
        <w:rPr>
          <w:rFonts w:eastAsia="Times New Roman"/>
          <w:kern w:val="0"/>
          <w14:ligatures w14:val="none"/>
        </w:rPr>
      </w:pPr>
      <w:r w:rsidRPr="005830BA">
        <w:rPr>
          <w:rFonts w:ascii="Courier New" w:eastAsia="Times New Roman" w:hAnsi="Courier New" w:cs="Courier New"/>
          <w:kern w:val="0"/>
          <w:sz w:val="20"/>
          <w:szCs w:val="20"/>
          <w14:ligatures w14:val="none"/>
        </w:rPr>
        <w:t>near</w:t>
      </w:r>
      <w:r w:rsidRPr="005830BA">
        <w:rPr>
          <w:rFonts w:eastAsia="Times New Roman"/>
          <w:kern w:val="0"/>
          <w14:ligatures w14:val="none"/>
        </w:rPr>
        <w:t xml:space="preserve">, </w:t>
      </w:r>
      <w:r w:rsidRPr="005830BA">
        <w:rPr>
          <w:rFonts w:ascii="Courier New" w:eastAsia="Times New Roman" w:hAnsi="Courier New" w:cs="Courier New"/>
          <w:kern w:val="0"/>
          <w:sz w:val="20"/>
          <w:szCs w:val="20"/>
          <w14:ligatures w14:val="none"/>
        </w:rPr>
        <w:t>far</w:t>
      </w:r>
      <w:r w:rsidRPr="005830BA">
        <w:rPr>
          <w:rFonts w:eastAsia="Times New Roman"/>
          <w:kern w:val="0"/>
          <w14:ligatures w14:val="none"/>
        </w:rPr>
        <w:t>: The distances to the near and far depth clipping planes.</w:t>
      </w:r>
    </w:p>
    <w:p w14:paraId="4AF63ABD" w14:textId="77777777" w:rsidR="005830BA" w:rsidRPr="005830BA" w:rsidRDefault="005830BA" w:rsidP="005830BA">
      <w:pPr>
        <w:spacing w:before="100" w:beforeAutospacing="1" w:after="100" w:afterAutospacing="1"/>
        <w:ind w:firstLine="720"/>
        <w:rPr>
          <w:rFonts w:eastAsia="Times New Roman"/>
          <w:kern w:val="0"/>
          <w14:ligatures w14:val="none"/>
        </w:rPr>
      </w:pPr>
      <w:r w:rsidRPr="005830BA">
        <w:rPr>
          <w:rFonts w:eastAsia="Times New Roman"/>
          <w:kern w:val="0"/>
          <w14:ligatures w14:val="none"/>
        </w:rPr>
        <w:t>Orthographic projection is often used in architectural and engineering applications, as well as for 2D games or GUI elements.</w:t>
      </w:r>
    </w:p>
    <w:p w14:paraId="6338537A" w14:textId="1A1FE13F" w:rsidR="005830BA" w:rsidRPr="005830BA" w:rsidRDefault="005830BA" w:rsidP="005830BA">
      <w:pPr>
        <w:spacing w:before="100" w:beforeAutospacing="1" w:after="100" w:afterAutospacing="1"/>
        <w:jc w:val="center"/>
        <w:rPr>
          <w:rFonts w:eastAsia="Times New Roman"/>
          <w:kern w:val="0"/>
          <w14:ligatures w14:val="none"/>
        </w:rPr>
      </w:pPr>
      <w:proofErr w:type="spellStart"/>
      <w:r w:rsidRPr="005830BA">
        <w:rPr>
          <w:rFonts w:eastAsia="Times New Roman"/>
          <w:b/>
          <w:bCs/>
          <w:kern w:val="0"/>
          <w14:ligatures w14:val="none"/>
        </w:rPr>
        <w:lastRenderedPageBreak/>
        <w:t>LookAt</w:t>
      </w:r>
      <w:proofErr w:type="spellEnd"/>
      <w:r w:rsidRPr="005830BA">
        <w:rPr>
          <w:rFonts w:eastAsia="Times New Roman"/>
          <w:b/>
          <w:bCs/>
          <w:kern w:val="0"/>
          <w14:ligatures w14:val="none"/>
        </w:rPr>
        <w:t xml:space="preserve"> Function</w:t>
      </w:r>
    </w:p>
    <w:p w14:paraId="01A5F0C3" w14:textId="3F41A734" w:rsidR="005830BA" w:rsidRPr="005830BA" w:rsidRDefault="005830BA" w:rsidP="005830BA">
      <w:pPr>
        <w:spacing w:before="100" w:beforeAutospacing="1" w:after="100" w:afterAutospacing="1"/>
        <w:ind w:firstLine="720"/>
        <w:rPr>
          <w:rFonts w:eastAsia="Times New Roman"/>
          <w:kern w:val="0"/>
          <w14:ligatures w14:val="none"/>
        </w:rPr>
      </w:pPr>
      <w:r w:rsidRPr="005830BA">
        <w:rPr>
          <w:rFonts w:eastAsia="Times New Roman"/>
          <w:kern w:val="0"/>
          <w14:ligatures w14:val="none"/>
        </w:rPr>
        <w:t xml:space="preserve">The </w:t>
      </w:r>
      <w:proofErr w:type="spellStart"/>
      <w:r w:rsidRPr="005830BA">
        <w:rPr>
          <w:rFonts w:ascii="Courier New" w:eastAsia="Times New Roman" w:hAnsi="Courier New" w:cs="Courier New"/>
          <w:kern w:val="0"/>
          <w:sz w:val="20"/>
          <w:szCs w:val="20"/>
          <w14:ligatures w14:val="none"/>
        </w:rPr>
        <w:t>glLookAt</w:t>
      </w:r>
      <w:proofErr w:type="spellEnd"/>
      <w:r w:rsidRPr="005830BA">
        <w:rPr>
          <w:rFonts w:ascii="Courier New" w:eastAsia="Times New Roman" w:hAnsi="Courier New" w:cs="Courier New"/>
          <w:kern w:val="0"/>
          <w:sz w:val="20"/>
          <w:szCs w:val="20"/>
          <w14:ligatures w14:val="none"/>
        </w:rPr>
        <w:t>()</w:t>
      </w:r>
      <w:r w:rsidRPr="005830BA">
        <w:rPr>
          <w:rFonts w:eastAsia="Times New Roman"/>
          <w:kern w:val="0"/>
          <w14:ligatures w14:val="none"/>
        </w:rPr>
        <w:t xml:space="preserve"> function (or similar functions) </w:t>
      </w:r>
      <w:r>
        <w:rPr>
          <w:rFonts w:eastAsia="Times New Roman"/>
          <w:kern w:val="0"/>
          <w14:ligatures w14:val="none"/>
        </w:rPr>
        <w:t>sets</w:t>
      </w:r>
      <w:r w:rsidRPr="005830BA">
        <w:rPr>
          <w:rFonts w:eastAsia="Times New Roman"/>
          <w:kern w:val="0"/>
          <w14:ligatures w14:val="none"/>
        </w:rPr>
        <w:t xml:space="preserve"> the camera's position, orientation, and target in the scene.</w:t>
      </w:r>
      <w:r>
        <w:rPr>
          <w:rFonts w:eastAsia="Times New Roman"/>
          <w:kern w:val="0"/>
          <w14:ligatures w14:val="none"/>
        </w:rPr>
        <w:t xml:space="preserve"> </w:t>
      </w:r>
      <w:r w:rsidRPr="005830BA">
        <w:rPr>
          <w:rFonts w:eastAsia="Times New Roman"/>
          <w:kern w:val="0"/>
          <w14:ligatures w14:val="none"/>
        </w:rPr>
        <w:t>This function generates a view matrix that transforms world coordinates into camera space.</w:t>
      </w:r>
    </w:p>
    <w:p w14:paraId="56122CE0" w14:textId="5DF2D857" w:rsidR="005830BA" w:rsidRPr="005830BA" w:rsidRDefault="005830BA" w:rsidP="005830BA">
      <w:pPr>
        <w:spacing w:before="100" w:beforeAutospacing="1" w:after="100" w:afterAutospacing="1"/>
        <w:rPr>
          <w:rFonts w:eastAsia="Times New Roman"/>
          <w:b/>
          <w:bCs/>
          <w:kern w:val="0"/>
          <w14:ligatures w14:val="none"/>
        </w:rPr>
      </w:pPr>
      <w:r w:rsidRPr="005830BA">
        <w:rPr>
          <w:rFonts w:eastAsia="Times New Roman"/>
          <w:b/>
          <w:bCs/>
          <w:kern w:val="0"/>
          <w14:ligatures w14:val="none"/>
        </w:rPr>
        <w:t>Parameters</w:t>
      </w:r>
    </w:p>
    <w:p w14:paraId="12507B84" w14:textId="77777777" w:rsidR="005830BA" w:rsidRPr="005830BA" w:rsidRDefault="005830BA" w:rsidP="005830BA">
      <w:pPr>
        <w:spacing w:before="100" w:beforeAutospacing="1" w:after="100" w:afterAutospacing="1"/>
        <w:rPr>
          <w:rFonts w:eastAsia="Times New Roman"/>
          <w:kern w:val="0"/>
          <w14:ligatures w14:val="none"/>
        </w:rPr>
      </w:pPr>
      <w:r w:rsidRPr="005830BA">
        <w:rPr>
          <w:rFonts w:ascii="Courier New" w:eastAsia="Times New Roman" w:hAnsi="Courier New" w:cs="Courier New"/>
          <w:kern w:val="0"/>
          <w:sz w:val="20"/>
          <w:szCs w:val="20"/>
          <w14:ligatures w14:val="none"/>
        </w:rPr>
        <w:t>eye</w:t>
      </w:r>
      <w:r w:rsidRPr="005830BA">
        <w:rPr>
          <w:rFonts w:eastAsia="Times New Roman"/>
          <w:kern w:val="0"/>
          <w14:ligatures w14:val="none"/>
        </w:rPr>
        <w:t>: The position of the camera in world coordinates.</w:t>
      </w:r>
    </w:p>
    <w:p w14:paraId="349F3E23" w14:textId="77777777" w:rsidR="005830BA" w:rsidRPr="005830BA" w:rsidRDefault="005830BA" w:rsidP="005830BA">
      <w:pPr>
        <w:spacing w:before="100" w:beforeAutospacing="1" w:after="100" w:afterAutospacing="1"/>
        <w:rPr>
          <w:rFonts w:eastAsia="Times New Roman"/>
          <w:kern w:val="0"/>
          <w14:ligatures w14:val="none"/>
        </w:rPr>
      </w:pPr>
      <w:r w:rsidRPr="005830BA">
        <w:rPr>
          <w:rFonts w:ascii="Courier New" w:eastAsia="Times New Roman" w:hAnsi="Courier New" w:cs="Courier New"/>
          <w:kern w:val="0"/>
          <w:sz w:val="20"/>
          <w:szCs w:val="20"/>
          <w14:ligatures w14:val="none"/>
        </w:rPr>
        <w:t>center</w:t>
      </w:r>
      <w:r w:rsidRPr="005830BA">
        <w:rPr>
          <w:rFonts w:eastAsia="Times New Roman"/>
          <w:kern w:val="0"/>
          <w14:ligatures w14:val="none"/>
        </w:rPr>
        <w:t>: The position the camera is looking at, also in world coordinates.</w:t>
      </w:r>
    </w:p>
    <w:p w14:paraId="5C1F8D9E" w14:textId="24A5E819" w:rsidR="005830BA" w:rsidRPr="005830BA" w:rsidRDefault="005830BA" w:rsidP="005830BA">
      <w:pPr>
        <w:spacing w:before="100" w:beforeAutospacing="1" w:after="100" w:afterAutospacing="1"/>
        <w:rPr>
          <w:rFonts w:eastAsia="Times New Roman"/>
          <w:kern w:val="0"/>
          <w14:ligatures w14:val="none"/>
        </w:rPr>
      </w:pPr>
      <w:r w:rsidRPr="005830BA">
        <w:rPr>
          <w:rFonts w:ascii="Courier New" w:eastAsia="Times New Roman" w:hAnsi="Courier New" w:cs="Courier New"/>
          <w:kern w:val="0"/>
          <w:sz w:val="20"/>
          <w:szCs w:val="20"/>
          <w14:ligatures w14:val="none"/>
        </w:rPr>
        <w:t>up</w:t>
      </w:r>
      <w:r w:rsidRPr="005830BA">
        <w:rPr>
          <w:rFonts w:eastAsia="Times New Roman"/>
          <w:kern w:val="0"/>
          <w14:ligatures w14:val="none"/>
        </w:rPr>
        <w:t>: The direction considered 'up' in the scene, typically the positive y-axis.</w:t>
      </w:r>
    </w:p>
    <w:p w14:paraId="5010F640" w14:textId="1DE281F2" w:rsidR="00F33A71" w:rsidRPr="005830BA" w:rsidRDefault="005830BA" w:rsidP="005830BA">
      <w:pPr>
        <w:spacing w:before="100" w:beforeAutospacing="1" w:after="100" w:afterAutospacing="1"/>
        <w:ind w:firstLine="720"/>
        <w:rPr>
          <w:rFonts w:eastAsia="Times New Roman"/>
          <w:kern w:val="0"/>
          <w14:ligatures w14:val="none"/>
        </w:rPr>
      </w:pPr>
      <w:r w:rsidRPr="005830BA">
        <w:rPr>
          <w:rFonts w:eastAsia="Times New Roman"/>
          <w:kern w:val="0"/>
          <w14:ligatures w14:val="none"/>
        </w:rPr>
        <w:t xml:space="preserve">The function constructs a view matrix that positions the camera at the </w:t>
      </w:r>
      <w:r w:rsidRPr="005830BA">
        <w:rPr>
          <w:rFonts w:ascii="Courier New" w:eastAsia="Times New Roman" w:hAnsi="Courier New" w:cs="Courier New"/>
          <w:kern w:val="0"/>
          <w:sz w:val="20"/>
          <w:szCs w:val="20"/>
          <w14:ligatures w14:val="none"/>
        </w:rPr>
        <w:t>eye</w:t>
      </w:r>
      <w:r w:rsidRPr="005830BA">
        <w:rPr>
          <w:rFonts w:eastAsia="Times New Roman"/>
          <w:kern w:val="0"/>
          <w14:ligatures w14:val="none"/>
        </w:rPr>
        <w:t xml:space="preserve"> position, pointing towards the </w:t>
      </w:r>
      <w:r w:rsidRPr="005830BA">
        <w:rPr>
          <w:rFonts w:ascii="Courier New" w:eastAsia="Times New Roman" w:hAnsi="Courier New" w:cs="Courier New"/>
          <w:kern w:val="0"/>
          <w:sz w:val="20"/>
          <w:szCs w:val="20"/>
          <w14:ligatures w14:val="none"/>
        </w:rPr>
        <w:t>center</w:t>
      </w:r>
      <w:r w:rsidRPr="005830BA">
        <w:rPr>
          <w:rFonts w:eastAsia="Times New Roman"/>
          <w:kern w:val="0"/>
          <w14:ligatures w14:val="none"/>
        </w:rPr>
        <w:t xml:space="preserve"> position, and </w:t>
      </w:r>
      <w:r>
        <w:rPr>
          <w:rFonts w:eastAsia="Times New Roman"/>
          <w:kern w:val="0"/>
          <w14:ligatures w14:val="none"/>
        </w:rPr>
        <w:t xml:space="preserve">is </w:t>
      </w:r>
      <w:r w:rsidRPr="005830BA">
        <w:rPr>
          <w:rFonts w:eastAsia="Times New Roman"/>
          <w:kern w:val="0"/>
          <w14:ligatures w14:val="none"/>
        </w:rPr>
        <w:t xml:space="preserve">oriented according to the </w:t>
      </w:r>
      <w:r w:rsidRPr="005830BA">
        <w:rPr>
          <w:rFonts w:ascii="Courier New" w:eastAsia="Times New Roman" w:hAnsi="Courier New" w:cs="Courier New"/>
          <w:kern w:val="0"/>
          <w:sz w:val="20"/>
          <w:szCs w:val="20"/>
          <w14:ligatures w14:val="none"/>
        </w:rPr>
        <w:t>up</w:t>
      </w:r>
      <w:r w:rsidRPr="005830BA">
        <w:rPr>
          <w:rFonts w:eastAsia="Times New Roman"/>
          <w:kern w:val="0"/>
          <w14:ligatures w14:val="none"/>
        </w:rPr>
        <w:t xml:space="preserve"> vector.</w:t>
      </w:r>
      <w:r>
        <w:rPr>
          <w:rFonts w:eastAsia="Times New Roman"/>
          <w:kern w:val="0"/>
          <w14:ligatures w14:val="none"/>
        </w:rPr>
        <w:t xml:space="preserve"> </w:t>
      </w:r>
      <w:r w:rsidRPr="005830BA">
        <w:rPr>
          <w:rFonts w:eastAsia="Times New Roman"/>
          <w:kern w:val="0"/>
          <w14:ligatures w14:val="none"/>
        </w:rPr>
        <w:t>The resulting view matrix is often used with the projection matrix to transform vertices from world space to screen space.</w:t>
      </w:r>
      <w:r>
        <w:rPr>
          <w:rFonts w:eastAsia="Times New Roman"/>
          <w:kern w:val="0"/>
          <w14:ligatures w14:val="none"/>
        </w:rPr>
        <w:t xml:space="preserve"> </w:t>
      </w:r>
      <w:proofErr w:type="spellStart"/>
      <w:r w:rsidRPr="005830BA">
        <w:rPr>
          <w:rFonts w:eastAsia="Times New Roman"/>
          <w:kern w:val="0"/>
          <w14:ligatures w14:val="none"/>
        </w:rPr>
        <w:t>LookAt</w:t>
      </w:r>
      <w:proofErr w:type="spellEnd"/>
      <w:r w:rsidRPr="005830BA">
        <w:rPr>
          <w:rFonts w:eastAsia="Times New Roman"/>
          <w:kern w:val="0"/>
          <w14:ligatures w14:val="none"/>
        </w:rPr>
        <w:t xml:space="preserve"> is crucial for setting up the camera's position and orientation in a scene, allowing the viewer to navigate and observe objects from different perspectives.</w:t>
      </w:r>
    </w:p>
    <w:p w14:paraId="7BDBD67B" w14:textId="71820926" w:rsidR="00F33A71" w:rsidRDefault="005830BA" w:rsidP="005830BA">
      <w:pPr>
        <w:ind w:firstLine="720"/>
      </w:pPr>
      <w:r>
        <w:t>Perspective and orthographic projections are fundamental tools in computer graphics. Depending on the desired rendering outcome, each offers unique visual effects and applications</w:t>
      </w:r>
      <w:r w:rsidR="00F33A71">
        <w:t>.</w:t>
      </w:r>
    </w:p>
    <w:sectPr w:rsidR="00F33A71" w:rsidSect="00E35C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AA0EA" w14:textId="77777777" w:rsidR="00E35CAB" w:rsidRDefault="00E35CAB" w:rsidP="005057AF">
      <w:pPr>
        <w:spacing w:line="240" w:lineRule="auto"/>
      </w:pPr>
      <w:r>
        <w:separator/>
      </w:r>
    </w:p>
  </w:endnote>
  <w:endnote w:type="continuationSeparator" w:id="0">
    <w:p w14:paraId="6D5E5292" w14:textId="77777777" w:rsidR="00E35CAB" w:rsidRDefault="00E35CAB" w:rsidP="005057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86DA9" w14:textId="77777777" w:rsidR="00E35CAB" w:rsidRDefault="00E35CAB" w:rsidP="005057AF">
      <w:pPr>
        <w:spacing w:line="240" w:lineRule="auto"/>
      </w:pPr>
      <w:r>
        <w:separator/>
      </w:r>
    </w:p>
  </w:footnote>
  <w:footnote w:type="continuationSeparator" w:id="0">
    <w:p w14:paraId="22583AF1" w14:textId="77777777" w:rsidR="00E35CAB" w:rsidRDefault="00E35CAB" w:rsidP="005057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8758036"/>
      <w:docPartObj>
        <w:docPartGallery w:val="Page Numbers (Top of Page)"/>
        <w:docPartUnique/>
      </w:docPartObj>
    </w:sdtPr>
    <w:sdtContent>
      <w:p w14:paraId="3882DC1A" w14:textId="0C52D9F4" w:rsidR="005057AF" w:rsidRDefault="005057AF" w:rsidP="00CF75B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CF4B26" w14:textId="77777777" w:rsidR="005057AF" w:rsidRDefault="005057AF" w:rsidP="005057A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41706"/>
      <w:docPartObj>
        <w:docPartGallery w:val="Page Numbers (Top of Page)"/>
        <w:docPartUnique/>
      </w:docPartObj>
    </w:sdtPr>
    <w:sdtContent>
      <w:p w14:paraId="05F3A778" w14:textId="65CC9B22" w:rsidR="005057AF" w:rsidRDefault="005057AF" w:rsidP="00CF75B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F415C3" w14:textId="77777777" w:rsidR="005057AF" w:rsidRDefault="005057AF" w:rsidP="005057A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F18BC"/>
    <w:multiLevelType w:val="hybridMultilevel"/>
    <w:tmpl w:val="46C20E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20327F"/>
    <w:multiLevelType w:val="hybridMultilevel"/>
    <w:tmpl w:val="DAB62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626DF"/>
    <w:multiLevelType w:val="hybridMultilevel"/>
    <w:tmpl w:val="841CB3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31681F"/>
    <w:multiLevelType w:val="multilevel"/>
    <w:tmpl w:val="86223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4652881">
    <w:abstractNumId w:val="3"/>
  </w:num>
  <w:num w:numId="2" w16cid:durableId="980620096">
    <w:abstractNumId w:val="0"/>
  </w:num>
  <w:num w:numId="3" w16cid:durableId="1192112993">
    <w:abstractNumId w:val="2"/>
  </w:num>
  <w:num w:numId="4" w16cid:durableId="326790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7AF"/>
    <w:rsid w:val="003B0751"/>
    <w:rsid w:val="005057AF"/>
    <w:rsid w:val="005830BA"/>
    <w:rsid w:val="006576F8"/>
    <w:rsid w:val="00A054D3"/>
    <w:rsid w:val="00B42718"/>
    <w:rsid w:val="00C221B4"/>
    <w:rsid w:val="00E35CAB"/>
    <w:rsid w:val="00F33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0C3D2"/>
  <w15:chartTrackingRefBased/>
  <w15:docId w15:val="{A7ADE974-CE68-3C48-98AD-3BA5F006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7AF"/>
  </w:style>
  <w:style w:type="paragraph" w:styleId="Heading1">
    <w:name w:val="heading 1"/>
    <w:basedOn w:val="Normal"/>
    <w:next w:val="Normal"/>
    <w:link w:val="Heading1Char"/>
    <w:uiPriority w:val="9"/>
    <w:qFormat/>
    <w:rsid w:val="005057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7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7A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7A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057A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057A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57A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57A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57A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7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7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7A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7A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057A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057A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57A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57A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57A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05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7A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7A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057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57AF"/>
    <w:rPr>
      <w:i/>
      <w:iCs/>
      <w:color w:val="404040" w:themeColor="text1" w:themeTint="BF"/>
    </w:rPr>
  </w:style>
  <w:style w:type="paragraph" w:styleId="ListParagraph">
    <w:name w:val="List Paragraph"/>
    <w:basedOn w:val="Normal"/>
    <w:uiPriority w:val="34"/>
    <w:qFormat/>
    <w:rsid w:val="005057AF"/>
    <w:pPr>
      <w:ind w:left="720"/>
      <w:contextualSpacing/>
    </w:pPr>
  </w:style>
  <w:style w:type="character" w:styleId="IntenseEmphasis">
    <w:name w:val="Intense Emphasis"/>
    <w:basedOn w:val="DefaultParagraphFont"/>
    <w:uiPriority w:val="21"/>
    <w:qFormat/>
    <w:rsid w:val="005057AF"/>
    <w:rPr>
      <w:i/>
      <w:iCs/>
      <w:color w:val="0F4761" w:themeColor="accent1" w:themeShade="BF"/>
    </w:rPr>
  </w:style>
  <w:style w:type="paragraph" w:styleId="IntenseQuote">
    <w:name w:val="Intense Quote"/>
    <w:basedOn w:val="Normal"/>
    <w:next w:val="Normal"/>
    <w:link w:val="IntenseQuoteChar"/>
    <w:uiPriority w:val="30"/>
    <w:qFormat/>
    <w:rsid w:val="00505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7AF"/>
    <w:rPr>
      <w:i/>
      <w:iCs/>
      <w:color w:val="0F4761" w:themeColor="accent1" w:themeShade="BF"/>
    </w:rPr>
  </w:style>
  <w:style w:type="character" w:styleId="IntenseReference">
    <w:name w:val="Intense Reference"/>
    <w:basedOn w:val="DefaultParagraphFont"/>
    <w:uiPriority w:val="32"/>
    <w:qFormat/>
    <w:rsid w:val="005057AF"/>
    <w:rPr>
      <w:b/>
      <w:bCs/>
      <w:smallCaps/>
      <w:color w:val="0F4761" w:themeColor="accent1" w:themeShade="BF"/>
      <w:spacing w:val="5"/>
    </w:rPr>
  </w:style>
  <w:style w:type="paragraph" w:styleId="Header">
    <w:name w:val="header"/>
    <w:basedOn w:val="Normal"/>
    <w:link w:val="HeaderChar"/>
    <w:uiPriority w:val="99"/>
    <w:unhideWhenUsed/>
    <w:rsid w:val="005057AF"/>
    <w:pPr>
      <w:tabs>
        <w:tab w:val="center" w:pos="4680"/>
        <w:tab w:val="right" w:pos="9360"/>
      </w:tabs>
      <w:spacing w:line="240" w:lineRule="auto"/>
    </w:pPr>
  </w:style>
  <w:style w:type="character" w:customStyle="1" w:styleId="HeaderChar">
    <w:name w:val="Header Char"/>
    <w:basedOn w:val="DefaultParagraphFont"/>
    <w:link w:val="Header"/>
    <w:uiPriority w:val="99"/>
    <w:rsid w:val="005057AF"/>
  </w:style>
  <w:style w:type="character" w:styleId="PageNumber">
    <w:name w:val="page number"/>
    <w:basedOn w:val="DefaultParagraphFont"/>
    <w:uiPriority w:val="99"/>
    <w:semiHidden/>
    <w:unhideWhenUsed/>
    <w:rsid w:val="005057AF"/>
  </w:style>
  <w:style w:type="paragraph" w:styleId="NormalWeb">
    <w:name w:val="Normal (Web)"/>
    <w:basedOn w:val="Normal"/>
    <w:uiPriority w:val="99"/>
    <w:semiHidden/>
    <w:unhideWhenUsed/>
    <w:rsid w:val="005830BA"/>
    <w:pPr>
      <w:spacing w:before="100" w:beforeAutospacing="1" w:after="100" w:afterAutospacing="1" w:line="240" w:lineRule="auto"/>
    </w:pPr>
    <w:rPr>
      <w:rFonts w:eastAsia="Times New Roman"/>
      <w:kern w:val="0"/>
      <w14:ligatures w14:val="none"/>
    </w:rPr>
  </w:style>
  <w:style w:type="character" w:styleId="Strong">
    <w:name w:val="Strong"/>
    <w:basedOn w:val="DefaultParagraphFont"/>
    <w:uiPriority w:val="22"/>
    <w:qFormat/>
    <w:rsid w:val="005830BA"/>
    <w:rPr>
      <w:b/>
      <w:bCs/>
    </w:rPr>
  </w:style>
  <w:style w:type="character" w:styleId="HTMLCode">
    <w:name w:val="HTML Code"/>
    <w:basedOn w:val="DefaultParagraphFont"/>
    <w:uiPriority w:val="99"/>
    <w:semiHidden/>
    <w:unhideWhenUsed/>
    <w:rsid w:val="005830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335215">
      <w:bodyDiv w:val="1"/>
      <w:marLeft w:val="0"/>
      <w:marRight w:val="0"/>
      <w:marTop w:val="0"/>
      <w:marBottom w:val="0"/>
      <w:divBdr>
        <w:top w:val="none" w:sz="0" w:space="0" w:color="auto"/>
        <w:left w:val="none" w:sz="0" w:space="0" w:color="auto"/>
        <w:bottom w:val="none" w:sz="0" w:space="0" w:color="auto"/>
        <w:right w:val="none" w:sz="0" w:space="0" w:color="auto"/>
      </w:divBdr>
    </w:div>
    <w:div w:id="15660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Letizio</dc:creator>
  <cp:keywords/>
  <dc:description/>
  <cp:lastModifiedBy>Christopher Letizio</cp:lastModifiedBy>
  <cp:revision>4</cp:revision>
  <dcterms:created xsi:type="dcterms:W3CDTF">2024-03-16T14:18:00Z</dcterms:created>
  <dcterms:modified xsi:type="dcterms:W3CDTF">2024-04-05T20:38:00Z</dcterms:modified>
</cp:coreProperties>
</file>