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09A14" w14:textId="77777777" w:rsidR="00E55290" w:rsidRDefault="00E55290"/>
    <w:p w14:paraId="6BC3C209" w14:textId="77777777" w:rsidR="00E55290" w:rsidRDefault="00E55290"/>
    <w:p w14:paraId="4FF7CC21" w14:textId="77777777" w:rsidR="00E55290" w:rsidRDefault="00E55290"/>
    <w:p w14:paraId="705EE760" w14:textId="77777777" w:rsidR="00E55290" w:rsidRDefault="00E55290"/>
    <w:p w14:paraId="03DF4278" w14:textId="77777777" w:rsidR="00E55290" w:rsidRDefault="00E55290"/>
    <w:p w14:paraId="27059AFC" w14:textId="77777777" w:rsidR="00E55290" w:rsidRDefault="00E55290"/>
    <w:p w14:paraId="1D178187" w14:textId="77777777" w:rsidR="00E55290" w:rsidRDefault="002C0CAB">
      <w:r>
        <w:rPr>
          <w:b/>
          <w:color w:val="C48400"/>
          <w:sz w:val="26"/>
        </w:rPr>
        <w:t>TBGP PORTAL</w:t>
      </w:r>
    </w:p>
    <w:p w14:paraId="29D0D290" w14:textId="77777777" w:rsidR="00E55290" w:rsidRDefault="002C0CAB">
      <w:r>
        <w:rPr>
          <w:b/>
          <w:color w:val="1C2028"/>
          <w:sz w:val="60"/>
        </w:rPr>
        <w:t>Transaction Monitoring Scheme</w:t>
      </w:r>
    </w:p>
    <w:p w14:paraId="4B2AB2D5" w14:textId="77777777" w:rsidR="00E55290" w:rsidRDefault="002C0CAB">
      <w:r>
        <w:rPr>
          <w:color w:val="1C2028"/>
          <w:sz w:val="40"/>
        </w:rPr>
        <w:t>Products and Projects</w:t>
      </w:r>
    </w:p>
    <w:p w14:paraId="401B6B06" w14:textId="77777777" w:rsidR="00E55290" w:rsidRDefault="002C0CAB">
      <w:pPr>
        <w:spacing w:before="200"/>
      </w:pPr>
      <w:r>
        <w:rPr>
          <w:color w:val="5F6773"/>
          <w:sz w:val="24"/>
        </w:rPr>
        <w:t xml:space="preserve">Overview, functions, statuses, project and product duties, supplier and contractor portals, confidentiality controls, the audit trail, and step-by-step instructions for Admin and </w:t>
      </w:r>
      <w:r>
        <w:rPr>
          <w:color w:val="5F6773"/>
          <w:sz w:val="24"/>
        </w:rPr>
        <w:t>Staff users</w:t>
      </w:r>
    </w:p>
    <w:p w14:paraId="76E59041" w14:textId="77777777" w:rsidR="00E55290" w:rsidRDefault="00E55290"/>
    <w:p w14:paraId="5FDC0DF7" w14:textId="77777777" w:rsidR="00E55290" w:rsidRDefault="00E55290"/>
    <w:p w14:paraId="18109C6B" w14:textId="77777777" w:rsidR="00E55290" w:rsidRDefault="00E55290"/>
    <w:p w14:paraId="504D669F" w14:textId="77777777" w:rsidR="00E55290" w:rsidRDefault="00E55290"/>
    <w:p w14:paraId="4466D2FA" w14:textId="77777777" w:rsidR="00E55290" w:rsidRDefault="00E55290"/>
    <w:p w14:paraId="37B8AC45" w14:textId="77777777" w:rsidR="00E55290" w:rsidRDefault="00E55290"/>
    <w:p w14:paraId="42B598AD" w14:textId="77777777" w:rsidR="00E55290" w:rsidRDefault="00E55290"/>
    <w:p w14:paraId="4BAEF4DF" w14:textId="77777777" w:rsidR="00E55290" w:rsidRDefault="00E55290"/>
    <w:p w14:paraId="11F4E88E" w14:textId="77777777" w:rsidR="00E55290" w:rsidRDefault="00E55290"/>
    <w:p w14:paraId="7B8A4562" w14:textId="77777777" w:rsidR="00E55290" w:rsidRDefault="00E55290"/>
    <w:tbl>
      <w:tblPr>
        <w:tblW w:w="0" w:type="auto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E55290" w14:paraId="30B5A113" w14:textId="77777777">
        <w:tc>
          <w:tcPr>
            <w:tcW w:w="1984" w:type="dxa"/>
          </w:tcPr>
          <w:p w14:paraId="0294AA7B" w14:textId="77777777" w:rsidR="00E55290" w:rsidRDefault="002C0CAB">
            <w:r>
              <w:rPr>
                <w:b/>
                <w:color w:val="C48400"/>
                <w:sz w:val="19"/>
              </w:rPr>
              <w:t>Document</w:t>
            </w:r>
          </w:p>
        </w:tc>
        <w:tc>
          <w:tcPr>
            <w:tcW w:w="7654" w:type="dxa"/>
          </w:tcPr>
          <w:p w14:paraId="1C5CD720" w14:textId="77777777" w:rsidR="00E55290" w:rsidRDefault="002C0CAB">
            <w:r>
              <w:rPr>
                <w:sz w:val="19"/>
              </w:rPr>
              <w:t>Operations guide and user manual</w:t>
            </w:r>
          </w:p>
        </w:tc>
      </w:tr>
      <w:tr w:rsidR="00E55290" w14:paraId="56B5AD66" w14:textId="77777777">
        <w:tc>
          <w:tcPr>
            <w:tcW w:w="1984" w:type="dxa"/>
          </w:tcPr>
          <w:p w14:paraId="42F11418" w14:textId="77777777" w:rsidR="00E55290" w:rsidRDefault="002C0CAB">
            <w:r>
              <w:rPr>
                <w:b/>
                <w:color w:val="C48400"/>
                <w:sz w:val="19"/>
              </w:rPr>
              <w:t>Applies to</w:t>
            </w:r>
          </w:p>
        </w:tc>
        <w:tc>
          <w:tcPr>
            <w:tcW w:w="7654" w:type="dxa"/>
          </w:tcPr>
          <w:p w14:paraId="359CAD6B" w14:textId="77777777" w:rsidR="00E55290" w:rsidRDefault="002C0CAB">
            <w:r>
              <w:rPr>
                <w:sz w:val="19"/>
              </w:rPr>
              <w:t>TBGP Portal — Transactions, Projects, Project Calendar, Trends &amp; Analysis, Supplier and Contractor portals, Suspensions, Audit Log</w:t>
            </w:r>
          </w:p>
        </w:tc>
      </w:tr>
      <w:tr w:rsidR="00E55290" w14:paraId="4B723F6D" w14:textId="77777777">
        <w:tc>
          <w:tcPr>
            <w:tcW w:w="1984" w:type="dxa"/>
          </w:tcPr>
          <w:p w14:paraId="12C9FF7E" w14:textId="77777777" w:rsidR="00E55290" w:rsidRDefault="002C0CAB">
            <w:r>
              <w:rPr>
                <w:b/>
                <w:color w:val="C48400"/>
                <w:sz w:val="19"/>
              </w:rPr>
              <w:t>Audience</w:t>
            </w:r>
          </w:p>
        </w:tc>
        <w:tc>
          <w:tcPr>
            <w:tcW w:w="7654" w:type="dxa"/>
          </w:tcPr>
          <w:p w14:paraId="6A5B4BA7" w14:textId="77777777" w:rsidR="00E55290" w:rsidRDefault="002C0CAB">
            <w:r>
              <w:rPr>
                <w:sz w:val="19"/>
              </w:rPr>
              <w:t xml:space="preserve">Admin, Staff, Projects and </w:t>
            </w:r>
            <w:r>
              <w:rPr>
                <w:sz w:val="19"/>
              </w:rPr>
              <w:t>Products teams (duty holders), SiteAdmin; reference for Members, Contractors, and Suppliers</w:t>
            </w:r>
          </w:p>
        </w:tc>
      </w:tr>
      <w:tr w:rsidR="00E55290" w14:paraId="0528DF99" w14:textId="77777777">
        <w:tc>
          <w:tcPr>
            <w:tcW w:w="1984" w:type="dxa"/>
          </w:tcPr>
          <w:p w14:paraId="78F818CD" w14:textId="77777777" w:rsidR="00E55290" w:rsidRDefault="002C0CAB">
            <w:r>
              <w:rPr>
                <w:b/>
                <w:color w:val="C48400"/>
                <w:sz w:val="19"/>
              </w:rPr>
              <w:t>Version / date</w:t>
            </w:r>
          </w:p>
        </w:tc>
        <w:tc>
          <w:tcPr>
            <w:tcW w:w="7654" w:type="dxa"/>
          </w:tcPr>
          <w:p w14:paraId="60DC795D" w14:textId="77777777" w:rsidR="00E55290" w:rsidRDefault="002C0CAB">
            <w:r>
              <w:rPr>
                <w:sz w:val="19"/>
              </w:rPr>
              <w:t>2.0 — October 7, 2026 (Asia/Manila time). Supersedes 1.0 of October 5, 2026.</w:t>
            </w:r>
          </w:p>
        </w:tc>
      </w:tr>
    </w:tbl>
    <w:p w14:paraId="0C1698E6" w14:textId="77777777" w:rsidR="00E55290" w:rsidRDefault="002C0CAB">
      <w:r>
        <w:br w:type="page"/>
      </w:r>
    </w:p>
    <w:p w14:paraId="59F45864" w14:textId="77777777" w:rsidR="00E55290" w:rsidRDefault="002C0CAB">
      <w:pPr>
        <w:spacing w:after="160"/>
      </w:pPr>
      <w:r>
        <w:rPr>
          <w:b/>
          <w:color w:val="1C2028"/>
          <w:sz w:val="32"/>
        </w:rPr>
        <w:lastRenderedPageBreak/>
        <w:t>Contents</w:t>
      </w:r>
    </w:p>
    <w:p w14:paraId="383366A0" w14:textId="4EEE89B4" w:rsidR="002C0CAB" w:rsidRDefault="002C0CAB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263351" w:history="1">
        <w:r w:rsidRPr="005565E4">
          <w:rPr>
            <w:rStyle w:val="Hyperlink"/>
            <w:noProof/>
          </w:rPr>
          <w:t>What's New in Version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F4D9CC" w14:textId="2F8FA71D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52" w:history="1">
        <w:r w:rsidRPr="005565E4">
          <w:rPr>
            <w:rStyle w:val="Hyperlink"/>
            <w:noProof/>
          </w:rPr>
          <w:t>1.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44080" w14:textId="79634581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53" w:history="1">
        <w:r w:rsidRPr="005565E4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3B3CBA" w14:textId="5759BFD2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54" w:history="1">
        <w:r w:rsidRPr="005565E4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957752" w14:textId="66D184A8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55" w:history="1">
        <w:r w:rsidRPr="005565E4">
          <w:rPr>
            <w:rStyle w:val="Hyperlink"/>
            <w:noProof/>
          </w:rPr>
          <w:t>1.3 Key concepts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0F7722" w14:textId="07858D40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56" w:history="1">
        <w:r w:rsidRPr="005565E4">
          <w:rPr>
            <w:rStyle w:val="Hyperlink"/>
            <w:noProof/>
          </w:rPr>
          <w:t>1.4 Where to find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5A0DDF" w14:textId="7315E08D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57" w:history="1">
        <w:r w:rsidRPr="005565E4">
          <w:rPr>
            <w:rStyle w:val="Hyperlink"/>
            <w:noProof/>
          </w:rPr>
          <w:t>2. Roles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D2F888" w14:textId="2B043830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58" w:history="1">
        <w:r w:rsidRPr="005565E4">
          <w:rPr>
            <w:rStyle w:val="Hyperlink"/>
            <w:noProof/>
          </w:rPr>
          <w:t>3. Product Transaction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954F0D" w14:textId="1713C7AF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59" w:history="1">
        <w:r w:rsidRPr="005565E4">
          <w:rPr>
            <w:rStyle w:val="Hyperlink"/>
            <w:noProof/>
          </w:rPr>
          <w:t>3.1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0670CE" w14:textId="70E73B7D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0" w:history="1">
        <w:r w:rsidRPr="005565E4">
          <w:rPr>
            <w:rStyle w:val="Hyperlink"/>
            <w:noProof/>
          </w:rPr>
          <w:t>3.2 Product statuses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224277" w14:textId="08288D39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1" w:history="1">
        <w:r w:rsidRPr="005565E4">
          <w:rPr>
            <w:rStyle w:val="Hyperlink"/>
            <w:noProof/>
          </w:rPr>
          <w:t>3.3 Product transaction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5C887A" w14:textId="2450D35A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2" w:history="1">
        <w:r w:rsidRPr="005565E4">
          <w:rPr>
            <w:rStyle w:val="Hyperlink"/>
            <w:noProof/>
          </w:rPr>
          <w:t>3.4 Product team and duties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EC8177" w14:textId="74E1EE69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3" w:history="1">
        <w:r w:rsidRPr="005565E4">
          <w:rPr>
            <w:rStyle w:val="Hyperlink"/>
            <w:noProof/>
          </w:rPr>
          <w:t>3.5 Order to delivery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2FBE93" w14:textId="59BDB269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4" w:history="1">
        <w:r w:rsidRPr="005565E4">
          <w:rPr>
            <w:rStyle w:val="Hyperlink"/>
            <w:noProof/>
          </w:rPr>
          <w:t>3.6 Supplier assignment and the supplier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AEC91E" w14:textId="0332D68B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5" w:history="1">
        <w:r w:rsidRPr="005565E4">
          <w:rPr>
            <w:rStyle w:val="Hyperlink"/>
            <w:noProof/>
          </w:rPr>
          <w:t>3.7 Sales agents (My Assignments)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667B30" w14:textId="22F96E2A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6" w:history="1">
        <w:r w:rsidRPr="005565E4">
          <w:rPr>
            <w:rStyle w:val="Hyperlink"/>
            <w:noProof/>
          </w:rPr>
          <w:t>3.8 Product alerts — Needs attention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909A81" w14:textId="710A1F61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7" w:history="1">
        <w:r w:rsidRPr="005565E4">
          <w:rPr>
            <w:rStyle w:val="Hyperlink"/>
            <w:noProof/>
          </w:rPr>
          <w:t>3.9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843E4D" w14:textId="645E2766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68" w:history="1">
        <w:r w:rsidRPr="005565E4">
          <w:rPr>
            <w:rStyle w:val="Hyperlink"/>
            <w:noProof/>
          </w:rPr>
          <w:t>3.10 Closing a sale — Products Commission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56D7FB" w14:textId="10CB3B13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69" w:history="1">
        <w:r w:rsidRPr="005565E4">
          <w:rPr>
            <w:rStyle w:val="Hyperlink"/>
            <w:noProof/>
          </w:rPr>
          <w:t>4. Project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A88104" w14:textId="7EA39EA8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0" w:history="1">
        <w:r w:rsidRPr="005565E4">
          <w:rPr>
            <w:rStyle w:val="Hyperlink"/>
            <w:noProof/>
          </w:rPr>
          <w:t>4.1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6A3F36" w14:textId="3CB12E23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1" w:history="1">
        <w:r w:rsidRPr="005565E4">
          <w:rPr>
            <w:rStyle w:val="Hyperlink"/>
            <w:noProof/>
          </w:rPr>
          <w:t>4.2 Project statuses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07BC68" w14:textId="664FA6AA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2" w:history="1">
        <w:r w:rsidRPr="005565E4">
          <w:rPr>
            <w:rStyle w:val="Hyperlink"/>
            <w:noProof/>
          </w:rPr>
          <w:t>4.3 Project team and duties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D3A7B0" w14:textId="26F75F8C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3" w:history="1">
        <w:r w:rsidRPr="005565E4">
          <w:rPr>
            <w:rStyle w:val="Hyperlink"/>
            <w:noProof/>
          </w:rPr>
          <w:t>4.4 Project delivery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D4F6D5" w14:textId="1155789B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4" w:history="1">
        <w:r w:rsidRPr="005565E4">
          <w:rPr>
            <w:rStyle w:val="Hyperlink"/>
            <w:noProof/>
          </w:rPr>
          <w:t>4.5 Contractor assignment and the contractor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0E38CC" w14:textId="0B94B0A0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5" w:history="1">
        <w:r w:rsidRPr="005565E4">
          <w:rPr>
            <w:rStyle w:val="Hyperlink"/>
            <w:noProof/>
          </w:rPr>
          <w:t>4.6 Member field agents (My Assignments)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A5C7C4" w14:textId="15B93B4B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6" w:history="1">
        <w:r w:rsidRPr="005565E4">
          <w:rPr>
            <w:rStyle w:val="Hyperlink"/>
            <w:noProof/>
          </w:rPr>
          <w:t>4.7 ProF view (My Referred Projects)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EDAC5B" w14:textId="576FEBBC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7" w:history="1">
        <w:r w:rsidRPr="005565E4">
          <w:rPr>
            <w:rStyle w:val="Hyperlink"/>
            <w:noProof/>
          </w:rPr>
          <w:t>4.8 Overdue alerts — Needs attention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F9E62B" w14:textId="2FDF177D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8" w:history="1">
        <w:r w:rsidRPr="005565E4">
          <w:rPr>
            <w:rStyle w:val="Hyperlink"/>
            <w:noProof/>
          </w:rPr>
          <w:t>4.9 Project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FFC190" w14:textId="1425CEB9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79" w:history="1">
        <w:r w:rsidRPr="005565E4">
          <w:rPr>
            <w:rStyle w:val="Hyperlink"/>
            <w:noProof/>
          </w:rPr>
          <w:t>4.10 Project Excel import / export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B15ECB" w14:textId="6985987F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80" w:history="1">
        <w:r w:rsidRPr="005565E4">
          <w:rPr>
            <w:rStyle w:val="Hyperlink"/>
            <w:noProof/>
          </w:rPr>
          <w:t>5. Admin and Staff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8E7567" w14:textId="1900A72E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1" w:history="1">
        <w:r w:rsidRPr="005565E4">
          <w:rPr>
            <w:rStyle w:val="Hyperlink"/>
            <w:noProof/>
          </w:rPr>
          <w:t>5.1 Daily routine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3ABA39" w14:textId="0ED2A2A6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2" w:history="1">
        <w:r w:rsidRPr="005565E4">
          <w:rPr>
            <w:rStyle w:val="Hyperlink"/>
            <w:noProof/>
          </w:rPr>
          <w:t>5.2 Log a new product transaction (phone, walk-in, chat)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06F353" w14:textId="0F115E29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3" w:history="1">
        <w:r w:rsidRPr="005565E4">
          <w:rPr>
            <w:rStyle w:val="Hyperlink"/>
            <w:noProof/>
          </w:rPr>
          <w:t>5.3 Follow up a product inquiry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B19019" w14:textId="0446289F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4" w:history="1">
        <w:r w:rsidRPr="005565E4">
          <w:rPr>
            <w:rStyle w:val="Hyperlink"/>
            <w:noProof/>
          </w:rPr>
          <w:t>5.4 Run a product order to delivery (Products Manager / account officer)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F1B380" w14:textId="61C8EB6B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5" w:history="1">
        <w:r w:rsidRPr="005565E4">
          <w:rPr>
            <w:rStyle w:val="Hyperlink"/>
            <w:noProof/>
          </w:rPr>
          <w:t>5.5 Set up users and duties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7FF39D" w14:textId="303AEBBD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6" w:history="1">
        <w:r w:rsidRPr="005565E4">
          <w:rPr>
            <w:rStyle w:val="Hyperlink"/>
            <w:noProof/>
          </w:rPr>
          <w:t>5.6 Start a project (Projects Manager / coordinator)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B1BE20" w14:textId="4550A259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7" w:history="1">
        <w:r w:rsidRPr="005565E4">
          <w:rPr>
            <w:rStyle w:val="Hyperlink"/>
            <w:noProof/>
          </w:rPr>
          <w:t>5.7 Quotation stage (estimator and coordinator)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D7C7A3" w14:textId="29D0BDF3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8" w:history="1">
        <w:r w:rsidRPr="005565E4">
          <w:rPr>
            <w:rStyle w:val="Hyperlink"/>
            <w:noProof/>
          </w:rPr>
          <w:t>5.8 Assign the contractor and award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12955A" w14:textId="3D3203F4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89" w:history="1">
        <w:r w:rsidRPr="005565E4">
          <w:rPr>
            <w:rStyle w:val="Hyperlink"/>
            <w:noProof/>
          </w:rPr>
          <w:t>5.9 Monitor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F86F10" w14:textId="06BA63D3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90" w:history="1">
        <w:r w:rsidRPr="005565E4">
          <w:rPr>
            <w:rStyle w:val="Hyperlink"/>
            <w:noProof/>
          </w:rPr>
          <w:t>5.10 Payments and commission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C9C30E" w14:textId="50D730DD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91" w:history="1">
        <w:r w:rsidRPr="005565E4">
          <w:rPr>
            <w:rStyle w:val="Hyperlink"/>
            <w:noProof/>
          </w:rPr>
          <w:t>5.11 Close a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4CCEDE" w14:textId="7641168D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92" w:history="1">
        <w:r w:rsidRPr="005565E4">
          <w:rPr>
            <w:rStyle w:val="Hyperlink"/>
            <w:noProof/>
          </w:rPr>
          <w:t>6. Notifications and 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A9123C" w14:textId="5645FB6A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93" w:history="1">
        <w:r w:rsidRPr="005565E4">
          <w:rPr>
            <w:rStyle w:val="Hyperlink"/>
            <w:noProof/>
          </w:rPr>
          <w:t>7. Confidentiality, Suspensions, and Audit Trail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2D5DBD" w14:textId="66B60FDA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94" w:history="1">
        <w:r w:rsidRPr="005565E4">
          <w:rPr>
            <w:rStyle w:val="Hyperlink"/>
            <w:noProof/>
          </w:rPr>
          <w:t>7.1 Confidential information and approved 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72029D" w14:textId="7FB870A1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95" w:history="1">
        <w:r w:rsidRPr="005565E4">
          <w:rPr>
            <w:rStyle w:val="Hyperlink"/>
            <w:noProof/>
          </w:rPr>
          <w:t>7.2 Member suspensions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DB0A8B" w14:textId="7E0EDA98" w:rsidR="002C0CAB" w:rsidRDefault="002C0CAB">
      <w:pPr>
        <w:pStyle w:val="TOC2"/>
        <w:tabs>
          <w:tab w:val="right" w:leader="dot" w:pos="9628"/>
        </w:tabs>
        <w:rPr>
          <w:noProof/>
        </w:rPr>
      </w:pPr>
      <w:hyperlink w:anchor="_Toc242263396" w:history="1">
        <w:r w:rsidRPr="005565E4">
          <w:rPr>
            <w:rStyle w:val="Hyperlink"/>
            <w:noProof/>
          </w:rPr>
          <w:t>7.3 Audit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30313E" w14:textId="5D3E962F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97" w:history="1">
        <w:r w:rsidRPr="005565E4">
          <w:rPr>
            <w:rStyle w:val="Hyperlink"/>
            <w:noProof/>
          </w:rPr>
          <w:t>8. Controls and Good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DDDA96" w14:textId="3CC6FE4A" w:rsidR="002C0CAB" w:rsidRDefault="002C0CAB">
      <w:pPr>
        <w:pStyle w:val="TOC1"/>
        <w:tabs>
          <w:tab w:val="right" w:leader="dot" w:pos="9628"/>
        </w:tabs>
        <w:rPr>
          <w:noProof/>
        </w:rPr>
      </w:pPr>
      <w:hyperlink w:anchor="_Toc242263398" w:history="1">
        <w:r w:rsidRPr="005565E4">
          <w:rPr>
            <w:rStyle w:val="Hyperlink"/>
            <w:noProof/>
          </w:rPr>
          <w:t>9. Quick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EFCDF2" w14:textId="0E1775C7" w:rsidR="00E55290" w:rsidRDefault="002C0CAB">
      <w:r>
        <w:fldChar w:fldCharType="end"/>
      </w:r>
    </w:p>
    <w:p w14:paraId="43BC79AE" w14:textId="77777777" w:rsidR="00E55290" w:rsidRDefault="002C0CAB">
      <w:r>
        <w:br w:type="page"/>
      </w:r>
    </w:p>
    <w:p w14:paraId="3094EDF7" w14:textId="77777777" w:rsidR="00E55290" w:rsidRDefault="002C0CAB">
      <w:pPr>
        <w:pStyle w:val="Heading1"/>
      </w:pPr>
      <w:bookmarkStart w:id="0" w:name="_Toc242263351"/>
      <w:r>
        <w:lastRenderedPageBreak/>
        <w:t>What's New in Version 2.0</w:t>
      </w:r>
      <w:bookmarkEnd w:id="0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6236"/>
        <w:gridCol w:w="1134"/>
      </w:tblGrid>
      <w:tr w:rsidR="00E55290" w14:paraId="4ED9D9F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C2028"/>
          </w:tcPr>
          <w:p w14:paraId="5C79E9D5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6236" w:type="dxa"/>
            <w:shd w:val="clear" w:color="auto" w:fill="1C2028"/>
          </w:tcPr>
          <w:p w14:paraId="4C0C66B2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w="1134" w:type="dxa"/>
            <w:shd w:val="clear" w:color="auto" w:fill="1C2028"/>
          </w:tcPr>
          <w:p w14:paraId="12CC9E19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</w:tr>
      <w:tr w:rsidR="00E55290" w14:paraId="659FA074" w14:textId="77777777">
        <w:trPr>
          <w:cantSplit/>
          <w:jc w:val="center"/>
        </w:trPr>
        <w:tc>
          <w:tcPr>
            <w:tcW w:w="2268" w:type="dxa"/>
          </w:tcPr>
          <w:p w14:paraId="168C552B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Product team and duties</w:t>
            </w:r>
          </w:p>
        </w:tc>
        <w:tc>
          <w:tcPr>
            <w:tcW w:w="6236" w:type="dxa"/>
          </w:tcPr>
          <w:p w14:paraId="20AC0413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Products get their own team: Products Manager, Account Officer / Sales Coordinator, Sourcing / Purchasing Officer, Pricing / Quotation Officer, Logistics / Delivery Coordinator, and Sales Agent, with team </w:t>
            </w:r>
            <w:r>
              <w:rPr>
                <w:sz w:val="19"/>
              </w:rPr>
              <w:t>pickers, work queues, and dashboard cards.</w:t>
            </w:r>
          </w:p>
        </w:tc>
        <w:tc>
          <w:tcPr>
            <w:tcW w:w="1134" w:type="dxa"/>
          </w:tcPr>
          <w:p w14:paraId="02252240" w14:textId="77777777" w:rsidR="00E55290" w:rsidRDefault="002C0CAB">
            <w:pPr>
              <w:spacing w:after="0"/>
            </w:pPr>
            <w:r>
              <w:rPr>
                <w:sz w:val="19"/>
              </w:rPr>
              <w:t>3.4</w:t>
            </w:r>
          </w:p>
        </w:tc>
      </w:tr>
      <w:tr w:rsidR="00E55290" w14:paraId="7BD1A919" w14:textId="77777777">
        <w:trPr>
          <w:cantSplit/>
          <w:jc w:val="center"/>
        </w:trPr>
        <w:tc>
          <w:tcPr>
            <w:tcW w:w="2268" w:type="dxa"/>
            <w:shd w:val="clear" w:color="auto" w:fill="F4F5F7"/>
          </w:tcPr>
          <w:p w14:paraId="37DB6C9E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Order to delivery</w:t>
            </w:r>
          </w:p>
        </w:tc>
        <w:tc>
          <w:tcPr>
            <w:tcW w:w="6236" w:type="dxa"/>
            <w:shd w:val="clear" w:color="auto" w:fill="F4F5F7"/>
          </w:tcPr>
          <w:p w14:paraId="77E2B825" w14:textId="77777777" w:rsidR="00E55290" w:rsidRDefault="002C0CAB">
            <w:pPr>
              <w:spacing w:after="0"/>
            </w:pPr>
            <w:r>
              <w:rPr>
                <w:sz w:val="19"/>
              </w:rPr>
              <w:t>New product statuses PO / order confirmed → For delivery → Delivered, a scheduled delivery date, and the Order to delivery panel.</w:t>
            </w:r>
          </w:p>
        </w:tc>
        <w:tc>
          <w:tcPr>
            <w:tcW w:w="1134" w:type="dxa"/>
            <w:shd w:val="clear" w:color="auto" w:fill="F4F5F7"/>
          </w:tcPr>
          <w:p w14:paraId="4FBF5FF9" w14:textId="77777777" w:rsidR="00E55290" w:rsidRDefault="002C0CAB">
            <w:pPr>
              <w:spacing w:after="0"/>
            </w:pPr>
            <w:r>
              <w:rPr>
                <w:sz w:val="19"/>
              </w:rPr>
              <w:t>3.2, 3.5</w:t>
            </w:r>
          </w:p>
        </w:tc>
      </w:tr>
      <w:tr w:rsidR="00E55290" w14:paraId="6C1A14DD" w14:textId="77777777">
        <w:trPr>
          <w:cantSplit/>
          <w:jc w:val="center"/>
        </w:trPr>
        <w:tc>
          <w:tcPr>
            <w:tcW w:w="2268" w:type="dxa"/>
          </w:tcPr>
          <w:p w14:paraId="35511586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Supplier portal</w:t>
            </w:r>
          </w:p>
        </w:tc>
        <w:tc>
          <w:tcPr>
            <w:tcW w:w="6236" w:type="dxa"/>
          </w:tcPr>
          <w:p w14:paraId="02B38FD3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A registered supplier </w:t>
            </w:r>
            <w:r>
              <w:rPr>
                <w:sz w:val="19"/>
              </w:rPr>
              <w:t>assigned to an order sees it under My Orders, sends updates, and uploads quotations, invoices, delivery receipts, and proof of delivery.</w:t>
            </w:r>
          </w:p>
        </w:tc>
        <w:tc>
          <w:tcPr>
            <w:tcW w:w="1134" w:type="dxa"/>
          </w:tcPr>
          <w:p w14:paraId="3DA13279" w14:textId="77777777" w:rsidR="00E55290" w:rsidRDefault="002C0CAB">
            <w:pPr>
              <w:spacing w:after="0"/>
            </w:pPr>
            <w:r>
              <w:rPr>
                <w:sz w:val="19"/>
              </w:rPr>
              <w:t>3.6</w:t>
            </w:r>
          </w:p>
        </w:tc>
      </w:tr>
      <w:tr w:rsidR="00E55290" w14:paraId="2F2EB4FE" w14:textId="77777777">
        <w:trPr>
          <w:cantSplit/>
          <w:jc w:val="center"/>
        </w:trPr>
        <w:tc>
          <w:tcPr>
            <w:tcW w:w="2268" w:type="dxa"/>
            <w:shd w:val="clear" w:color="auto" w:fill="F4F5F7"/>
          </w:tcPr>
          <w:p w14:paraId="3F9F490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Sales agents</w:t>
            </w:r>
          </w:p>
        </w:tc>
        <w:tc>
          <w:tcPr>
            <w:tcW w:w="6236" w:type="dxa"/>
            <w:shd w:val="clear" w:color="auto" w:fill="F4F5F7"/>
          </w:tcPr>
          <w:p w14:paraId="5CC0D320" w14:textId="77777777" w:rsidR="00E55290" w:rsidRDefault="002C0CAB">
            <w:pPr>
              <w:spacing w:after="0"/>
            </w:pPr>
            <w:r>
              <w:rPr>
                <w:sz w:val="19"/>
              </w:rPr>
              <w:t>Members with the Sales Agent duty work their product inquiries from My Assignments; supplier costs st</w:t>
            </w:r>
            <w:r>
              <w:rPr>
                <w:sz w:val="19"/>
              </w:rPr>
              <w:t>ay hidden from them.</w:t>
            </w:r>
          </w:p>
        </w:tc>
        <w:tc>
          <w:tcPr>
            <w:tcW w:w="1134" w:type="dxa"/>
            <w:shd w:val="clear" w:color="auto" w:fill="F4F5F7"/>
          </w:tcPr>
          <w:p w14:paraId="6C706710" w14:textId="77777777" w:rsidR="00E55290" w:rsidRDefault="002C0CAB">
            <w:pPr>
              <w:spacing w:after="0"/>
            </w:pPr>
            <w:r>
              <w:rPr>
                <w:sz w:val="19"/>
              </w:rPr>
              <w:t>3.7</w:t>
            </w:r>
          </w:p>
        </w:tc>
      </w:tr>
      <w:tr w:rsidR="00E55290" w14:paraId="52773B29" w14:textId="77777777">
        <w:trPr>
          <w:cantSplit/>
          <w:jc w:val="center"/>
        </w:trPr>
        <w:tc>
          <w:tcPr>
            <w:tcW w:w="2268" w:type="dxa"/>
          </w:tcPr>
          <w:p w14:paraId="2DE24892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Product alerts</w:t>
            </w:r>
          </w:p>
        </w:tc>
        <w:tc>
          <w:tcPr>
            <w:tcW w:w="6236" w:type="dxa"/>
          </w:tcPr>
          <w:p w14:paraId="5D06C9C7" w14:textId="77777777" w:rsidR="00E55290" w:rsidRDefault="002C0CAB">
            <w:pPr>
              <w:spacing w:after="0"/>
            </w:pPr>
            <w:r>
              <w:rPr>
                <w:sz w:val="19"/>
              </w:rPr>
              <w:t>Needs attention rules for products: unassigned, idle, stuck, unanswered quotation, overdue delivery, and missing logistics.</w:t>
            </w:r>
          </w:p>
        </w:tc>
        <w:tc>
          <w:tcPr>
            <w:tcW w:w="1134" w:type="dxa"/>
          </w:tcPr>
          <w:p w14:paraId="6877AEBB" w14:textId="77777777" w:rsidR="00E55290" w:rsidRDefault="002C0CAB">
            <w:pPr>
              <w:spacing w:after="0"/>
            </w:pPr>
            <w:r>
              <w:rPr>
                <w:sz w:val="19"/>
              </w:rPr>
              <w:t>3.8</w:t>
            </w:r>
          </w:p>
        </w:tc>
      </w:tr>
      <w:tr w:rsidR="00E55290" w14:paraId="74938C79" w14:textId="77777777">
        <w:trPr>
          <w:cantSplit/>
          <w:jc w:val="center"/>
        </w:trPr>
        <w:tc>
          <w:tcPr>
            <w:tcW w:w="2268" w:type="dxa"/>
            <w:shd w:val="clear" w:color="auto" w:fill="F4F5F7"/>
          </w:tcPr>
          <w:p w14:paraId="43257E11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Departments</w:t>
            </w:r>
          </w:p>
        </w:tc>
        <w:tc>
          <w:tcPr>
            <w:tcW w:w="6236" w:type="dxa"/>
            <w:shd w:val="clear" w:color="auto" w:fill="F4F5F7"/>
          </w:tcPr>
          <w:p w14:paraId="10623AC7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Sales and Marketing are merged into one department, Sales &amp; </w:t>
            </w:r>
            <w:r>
              <w:rPr>
                <w:sz w:val="19"/>
              </w:rPr>
              <w:t>Marketing.</w:t>
            </w:r>
          </w:p>
        </w:tc>
        <w:tc>
          <w:tcPr>
            <w:tcW w:w="1134" w:type="dxa"/>
            <w:shd w:val="clear" w:color="auto" w:fill="F4F5F7"/>
          </w:tcPr>
          <w:p w14:paraId="2375ADA6" w14:textId="77777777" w:rsidR="00E55290" w:rsidRDefault="002C0CAB"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 w:rsidR="00E55290" w14:paraId="3C7EDCF5" w14:textId="77777777">
        <w:trPr>
          <w:cantSplit/>
          <w:jc w:val="center"/>
        </w:trPr>
        <w:tc>
          <w:tcPr>
            <w:tcW w:w="2268" w:type="dxa"/>
          </w:tcPr>
          <w:p w14:paraId="5B80EF9F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Confidentiality (Memo TBGP-51026-1)</w:t>
            </w:r>
          </w:p>
        </w:tc>
        <w:tc>
          <w:tcPr>
            <w:tcW w:w="6236" w:type="dxa"/>
          </w:tcPr>
          <w:p w14:paraId="7C7595BA" w14:textId="77777777" w:rsidR="00E55290" w:rsidRDefault="002C0CAB">
            <w:pPr>
              <w:spacing w:after="0"/>
            </w:pPr>
            <w:r>
              <w:rPr>
                <w:sz w:val="19"/>
              </w:rPr>
              <w:t>Only approved TBGP ads may be shared; member ledgers show reference numbers only; member pages carry a confidentiality notice; Staff gallery uploads are drafts; every public page shows the TBGP disclaimer.</w:t>
            </w:r>
          </w:p>
        </w:tc>
        <w:tc>
          <w:tcPr>
            <w:tcW w:w="1134" w:type="dxa"/>
          </w:tcPr>
          <w:p w14:paraId="45FE0126" w14:textId="77777777" w:rsidR="00E55290" w:rsidRDefault="002C0CAB">
            <w:pPr>
              <w:spacing w:after="0"/>
            </w:pPr>
            <w:r>
              <w:rPr>
                <w:sz w:val="19"/>
              </w:rPr>
              <w:t>7.1</w:t>
            </w:r>
          </w:p>
        </w:tc>
      </w:tr>
      <w:tr w:rsidR="00E55290" w14:paraId="68A762D7" w14:textId="77777777">
        <w:trPr>
          <w:cantSplit/>
          <w:jc w:val="center"/>
        </w:trPr>
        <w:tc>
          <w:tcPr>
            <w:tcW w:w="2268" w:type="dxa"/>
            <w:shd w:val="clear" w:color="auto" w:fill="F4F5F7"/>
          </w:tcPr>
          <w:p w14:paraId="69EF67C9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Member suspensions</w:t>
            </w:r>
          </w:p>
        </w:tc>
        <w:tc>
          <w:tcPr>
            <w:tcW w:w="6236" w:type="dxa"/>
            <w:shd w:val="clear" w:color="auto" w:fill="F4F5F7"/>
          </w:tcPr>
          <w:p w14:paraId="206D807C" w14:textId="77777777" w:rsidR="00E55290" w:rsidRDefault="002C0CAB">
            <w:pPr>
              <w:spacing w:after="0"/>
            </w:pPr>
            <w:r>
              <w:rPr>
                <w:sz w:val="19"/>
              </w:rPr>
              <w:t>Admin can suspend a member from posting ads and endorsing contractors (default 30 days); endorsement credit goes to the admin member during the suspension.</w:t>
            </w:r>
          </w:p>
        </w:tc>
        <w:tc>
          <w:tcPr>
            <w:tcW w:w="1134" w:type="dxa"/>
            <w:shd w:val="clear" w:color="auto" w:fill="F4F5F7"/>
          </w:tcPr>
          <w:p w14:paraId="23E6CF31" w14:textId="77777777" w:rsidR="00E55290" w:rsidRDefault="002C0CAB">
            <w:pPr>
              <w:spacing w:after="0"/>
            </w:pPr>
            <w:r>
              <w:rPr>
                <w:sz w:val="19"/>
              </w:rPr>
              <w:t>7.2</w:t>
            </w:r>
          </w:p>
        </w:tc>
      </w:tr>
      <w:tr w:rsidR="00E55290" w14:paraId="11EA239B" w14:textId="77777777">
        <w:trPr>
          <w:cantSplit/>
          <w:jc w:val="center"/>
        </w:trPr>
        <w:tc>
          <w:tcPr>
            <w:tcW w:w="2268" w:type="dxa"/>
          </w:tcPr>
          <w:p w14:paraId="7887BC5A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Audit log</w:t>
            </w:r>
          </w:p>
        </w:tc>
        <w:tc>
          <w:tcPr>
            <w:tcW w:w="6236" w:type="dxa"/>
          </w:tcPr>
          <w:p w14:paraId="0A51B844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Every sign-in, save, delete, upload, and export is </w:t>
            </w:r>
            <w:r>
              <w:rPr>
                <w:sz w:val="19"/>
              </w:rPr>
              <w:t>recorded with the user, IP address, outcome, and old → new field values. Admin and SiteAdmin can trace it.</w:t>
            </w:r>
          </w:p>
        </w:tc>
        <w:tc>
          <w:tcPr>
            <w:tcW w:w="1134" w:type="dxa"/>
          </w:tcPr>
          <w:p w14:paraId="7C16CE02" w14:textId="77777777" w:rsidR="00E55290" w:rsidRDefault="002C0CAB">
            <w:pPr>
              <w:spacing w:after="0"/>
            </w:pPr>
            <w:r>
              <w:rPr>
                <w:sz w:val="19"/>
              </w:rPr>
              <w:t>7.3</w:t>
            </w:r>
          </w:p>
        </w:tc>
      </w:tr>
      <w:tr w:rsidR="00E55290" w14:paraId="54F02753" w14:textId="77777777">
        <w:trPr>
          <w:cantSplit/>
          <w:jc w:val="center"/>
        </w:trPr>
        <w:tc>
          <w:tcPr>
            <w:tcW w:w="2268" w:type="dxa"/>
            <w:shd w:val="clear" w:color="auto" w:fill="F4F5F7"/>
          </w:tcPr>
          <w:p w14:paraId="5E64B4F8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Contractor feed</w:t>
            </w:r>
          </w:p>
        </w:tc>
        <w:tc>
          <w:tcPr>
            <w:tcW w:w="6236" w:type="dxa"/>
            <w:shd w:val="clear" w:color="auto" w:fill="F4F5F7"/>
          </w:tcPr>
          <w:p w14:paraId="587F68C1" w14:textId="77777777" w:rsidR="00E55290" w:rsidRDefault="002C0CAB">
            <w:pPr>
              <w:spacing w:after="0"/>
            </w:pPr>
            <w:r>
              <w:rPr>
                <w:sz w:val="19"/>
              </w:rPr>
              <w:t>A contractor's activity feed shows only progress reports and its own uploads.</w:t>
            </w:r>
          </w:p>
        </w:tc>
        <w:tc>
          <w:tcPr>
            <w:tcW w:w="1134" w:type="dxa"/>
            <w:shd w:val="clear" w:color="auto" w:fill="F4F5F7"/>
          </w:tcPr>
          <w:p w14:paraId="2AE2AC13" w14:textId="77777777" w:rsidR="00E55290" w:rsidRDefault="002C0CAB">
            <w:pPr>
              <w:spacing w:after="0"/>
            </w:pPr>
            <w:r>
              <w:rPr>
                <w:sz w:val="19"/>
              </w:rPr>
              <w:t>4.5</w:t>
            </w:r>
          </w:p>
        </w:tc>
      </w:tr>
    </w:tbl>
    <w:p w14:paraId="1C216D80" w14:textId="77777777" w:rsidR="00E55290" w:rsidRDefault="00E55290">
      <w:pPr>
        <w:spacing w:after="40"/>
      </w:pPr>
    </w:p>
    <w:p w14:paraId="497292E1" w14:textId="77777777" w:rsidR="00E55290" w:rsidRDefault="002C0CAB">
      <w:r>
        <w:br w:type="page"/>
      </w:r>
    </w:p>
    <w:p w14:paraId="4B79913D" w14:textId="77777777" w:rsidR="00E55290" w:rsidRDefault="002C0CAB">
      <w:pPr>
        <w:pStyle w:val="Heading1"/>
      </w:pPr>
      <w:bookmarkStart w:id="1" w:name="_Toc242263352"/>
      <w:r>
        <w:lastRenderedPageBreak/>
        <w:t>1. Overview</w:t>
      </w:r>
      <w:bookmarkEnd w:id="1"/>
    </w:p>
    <w:p w14:paraId="11C5A04A" w14:textId="77777777" w:rsidR="00E55290" w:rsidRDefault="002C0CAB">
      <w:pPr>
        <w:pStyle w:val="Heading2"/>
      </w:pPr>
      <w:bookmarkStart w:id="2" w:name="_Toc242263353"/>
      <w:r>
        <w:t>1.1 Purpose</w:t>
      </w:r>
      <w:bookmarkEnd w:id="2"/>
    </w:p>
    <w:p w14:paraId="65A2E32A" w14:textId="77777777" w:rsidR="00E55290" w:rsidRDefault="002C0CAB">
      <w:r>
        <w:t>The Transaction Mo</w:t>
      </w:r>
      <w:r>
        <w:t>nitoring Scheme is how TBGP tracks every client inquiry from the moment it arrives until it is completed or closed. It replaces the color-coded PRODUCTS and PROJECTS monitoring spreadsheets with a shared, always-current record in the TBGP Portal. Every tra</w:t>
      </w:r>
      <w:r>
        <w:t>nsaction has an owner, a status, an aging count, and a complete history of what was done and by whom.</w:t>
      </w:r>
    </w:p>
    <w:p w14:paraId="34F1A983" w14:textId="77777777" w:rsidR="00E55290" w:rsidRDefault="002C0CAB">
      <w:r>
        <w:t>The scheme serves five goals:</w:t>
      </w:r>
    </w:p>
    <w:p w14:paraId="3600C59B" w14:textId="77777777" w:rsidR="00E55290" w:rsidRDefault="002C0CAB">
      <w:pPr>
        <w:pStyle w:val="ListBullet"/>
      </w:pPr>
      <w:r>
        <w:rPr>
          <w:b/>
        </w:rPr>
        <w:t>No inquiry is lost</w:t>
      </w:r>
      <w:r>
        <w:t xml:space="preserve"> — web inquiries, phone or walk-in requests, and imported sheet rows all land in one list with a reference number.</w:t>
      </w:r>
    </w:p>
    <w:p w14:paraId="56A99BEE" w14:textId="77777777" w:rsidR="00E55290" w:rsidRDefault="002C0CAB">
      <w:pPr>
        <w:pStyle w:val="ListBullet"/>
      </w:pPr>
      <w:r>
        <w:rPr>
          <w:b/>
        </w:rPr>
        <w:t>Clear ownership</w:t>
      </w:r>
      <w:r>
        <w:t xml:space="preserve"> — each transaction is assigned to a product team (products) or a project team (projects), and every team member is notified.</w:t>
      </w:r>
    </w:p>
    <w:p w14:paraId="43CFE462" w14:textId="77777777" w:rsidR="00E55290" w:rsidRDefault="002C0CAB">
      <w:pPr>
        <w:pStyle w:val="ListBullet"/>
      </w:pPr>
      <w:r>
        <w:rPr>
          <w:b/>
        </w:rPr>
        <w:t>Visible progress</w:t>
      </w:r>
      <w:r>
        <w:t xml:space="preserve"> — statuses, stage targets, percent complete, and alerts show where each transaction stands and which ones need attention.</w:t>
      </w:r>
    </w:p>
    <w:p w14:paraId="19796529" w14:textId="77777777" w:rsidR="00E55290" w:rsidRDefault="002C0CAB">
      <w:pPr>
        <w:pStyle w:val="ListBullet"/>
      </w:pPr>
      <w:r>
        <w:rPr>
          <w:b/>
        </w:rPr>
        <w:t>Traceable money</w:t>
      </w:r>
      <w:r>
        <w:t xml:space="preserve"> — project contract payments post commission billings into Income Management, so referrers (ProF) are </w:t>
      </w:r>
      <w:r>
        <w:t>credited through the normal sharing run.</w:t>
      </w:r>
    </w:p>
    <w:p w14:paraId="612A9C66" w14:textId="77777777" w:rsidR="00E55290" w:rsidRDefault="002C0CAB">
      <w:pPr>
        <w:pStyle w:val="ListBullet"/>
      </w:pPr>
      <w:r>
        <w:rPr>
          <w:b/>
        </w:rPr>
        <w:t>Confidential and accountable</w:t>
      </w:r>
      <w:r>
        <w:t xml:space="preserve"> — client and project details stay inside the portal, and every action is recorded in the audit log with who did it, when, and what changed.</w:t>
      </w:r>
    </w:p>
    <w:p w14:paraId="3ABEF256" w14:textId="77777777" w:rsidR="00E55290" w:rsidRDefault="002C0CAB">
      <w:pPr>
        <w:pStyle w:val="Heading2"/>
      </w:pPr>
      <w:bookmarkStart w:id="3" w:name="_Toc242263354"/>
      <w:r>
        <w:t>1.2 Scope</w:t>
      </w:r>
      <w:bookmarkEnd w:id="3"/>
    </w:p>
    <w:p w14:paraId="4A639BB1" w14:textId="77777777" w:rsidR="00E55290" w:rsidRDefault="002C0CAB">
      <w:r>
        <w:t>This document covers the two main mo</w:t>
      </w:r>
      <w:r>
        <w:t>nitoring streams. Services and Real Property inquiries use the same engine and screens as Products.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87"/>
        <w:gridCol w:w="1701"/>
        <w:gridCol w:w="3742"/>
        <w:gridCol w:w="2608"/>
      </w:tblGrid>
      <w:tr w:rsidR="00E55290" w14:paraId="52DF55AB" w14:textId="77777777">
        <w:trPr>
          <w:cantSplit/>
          <w:tblHeader/>
          <w:jc w:val="center"/>
        </w:trPr>
        <w:tc>
          <w:tcPr>
            <w:tcW w:w="1587" w:type="dxa"/>
            <w:shd w:val="clear" w:color="auto" w:fill="1C2028"/>
          </w:tcPr>
          <w:p w14:paraId="6A58B5F5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Stream</w:t>
            </w:r>
          </w:p>
        </w:tc>
        <w:tc>
          <w:tcPr>
            <w:tcW w:w="1701" w:type="dxa"/>
            <w:shd w:val="clear" w:color="auto" w:fill="1C2028"/>
          </w:tcPr>
          <w:p w14:paraId="68495DF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Reference prefix</w:t>
            </w:r>
          </w:p>
        </w:tc>
        <w:tc>
          <w:tcPr>
            <w:tcW w:w="3742" w:type="dxa"/>
            <w:shd w:val="clear" w:color="auto" w:fill="1C2028"/>
          </w:tcPr>
          <w:p w14:paraId="61A74830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What is tracked</w:t>
            </w:r>
          </w:p>
        </w:tc>
        <w:tc>
          <w:tcPr>
            <w:tcW w:w="2608" w:type="dxa"/>
            <w:shd w:val="clear" w:color="auto" w:fill="1C2028"/>
          </w:tcPr>
          <w:p w14:paraId="698949C1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Where it ends</w:t>
            </w:r>
          </w:p>
        </w:tc>
      </w:tr>
      <w:tr w:rsidR="00E55290" w14:paraId="6816E8AA" w14:textId="77777777">
        <w:trPr>
          <w:cantSplit/>
          <w:jc w:val="center"/>
        </w:trPr>
        <w:tc>
          <w:tcPr>
            <w:tcW w:w="1587" w:type="dxa"/>
          </w:tcPr>
          <w:p w14:paraId="5CE651D1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Products</w:t>
            </w:r>
          </w:p>
        </w:tc>
        <w:tc>
          <w:tcPr>
            <w:tcW w:w="1701" w:type="dxa"/>
          </w:tcPr>
          <w:p w14:paraId="0ADDB0D2" w14:textId="77777777" w:rsidR="00E55290" w:rsidRDefault="002C0CAB">
            <w:pPr>
              <w:spacing w:after="0"/>
            </w:pPr>
            <w:r>
              <w:rPr>
                <w:sz w:val="19"/>
              </w:rPr>
              <w:t>PRD (e.g. PRD-0077)</w:t>
            </w:r>
          </w:p>
        </w:tc>
        <w:tc>
          <w:tcPr>
            <w:tcW w:w="3742" w:type="dxa"/>
          </w:tcPr>
          <w:p w14:paraId="75D51F5C" w14:textId="77777777" w:rsidR="00E55290" w:rsidRDefault="002C0CAB">
            <w:pPr>
              <w:spacing w:after="0"/>
            </w:pPr>
            <w:r>
              <w:rPr>
                <w:sz w:val="19"/>
              </w:rPr>
              <w:t>Product inquiries from the marketplace, phone, chat, or walk-in: item, q</w:t>
            </w:r>
            <w:r>
              <w:rPr>
                <w:sz w:val="19"/>
              </w:rPr>
              <w:t>uantity/volume, specifications, delivery location, client, ProF, product team, supplier, order and delivery, documents.</w:t>
            </w:r>
          </w:p>
        </w:tc>
        <w:tc>
          <w:tcPr>
            <w:tcW w:w="2608" w:type="dxa"/>
          </w:tcPr>
          <w:p w14:paraId="0C20F9AC" w14:textId="77777777" w:rsidR="00E55290" w:rsidRDefault="002C0CAB">
            <w:pPr>
              <w:spacing w:after="0"/>
            </w:pPr>
            <w:r>
              <w:rPr>
                <w:sz w:val="19"/>
              </w:rPr>
              <w:t>Delivered, then Completed (sale closed), or Dead / terminated. A closed sale is encoded in Products Commission.</w:t>
            </w:r>
          </w:p>
        </w:tc>
      </w:tr>
      <w:tr w:rsidR="00E55290" w14:paraId="31B9E29B" w14:textId="77777777">
        <w:trPr>
          <w:cantSplit/>
          <w:jc w:val="center"/>
        </w:trPr>
        <w:tc>
          <w:tcPr>
            <w:tcW w:w="1587" w:type="dxa"/>
            <w:shd w:val="clear" w:color="auto" w:fill="F4F5F7"/>
          </w:tcPr>
          <w:p w14:paraId="51E8AFE7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Projects</w:t>
            </w:r>
          </w:p>
        </w:tc>
        <w:tc>
          <w:tcPr>
            <w:tcW w:w="1701" w:type="dxa"/>
            <w:shd w:val="clear" w:color="auto" w:fill="F4F5F7"/>
          </w:tcPr>
          <w:p w14:paraId="66B10B34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PRJ (e.g. </w:t>
            </w:r>
            <w:r>
              <w:rPr>
                <w:sz w:val="19"/>
              </w:rPr>
              <w:t>PRJ-0031)</w:t>
            </w:r>
          </w:p>
        </w:tc>
        <w:tc>
          <w:tcPr>
            <w:tcW w:w="3742" w:type="dxa"/>
            <w:shd w:val="clear" w:color="auto" w:fill="F4F5F7"/>
          </w:tcPr>
          <w:p w14:paraId="3107C560" w14:textId="77777777" w:rsidR="00E55290" w:rsidRDefault="002C0CAB">
            <w:pPr>
              <w:spacing w:after="0"/>
            </w:pPr>
            <w:r>
              <w:rPr>
                <w:sz w:val="19"/>
              </w:rPr>
              <w:t>Construction / service projects from the public Request a project form or manual entry: scope, location, client, ProF, project team, contractor, stages, documents, schedules, payments.</w:t>
            </w:r>
          </w:p>
        </w:tc>
        <w:tc>
          <w:tcPr>
            <w:tcW w:w="2608" w:type="dxa"/>
            <w:shd w:val="clear" w:color="auto" w:fill="F4F5F7"/>
          </w:tcPr>
          <w:p w14:paraId="122BB48B" w14:textId="77777777" w:rsidR="00E55290" w:rsidRDefault="002C0CAB">
            <w:pPr>
              <w:spacing w:after="0"/>
            </w:pPr>
            <w:r>
              <w:rPr>
                <w:sz w:val="19"/>
              </w:rPr>
              <w:t>Completed (turned over) or Dead / terminated. Client payments</w:t>
            </w:r>
            <w:r>
              <w:rPr>
                <w:sz w:val="19"/>
              </w:rPr>
              <w:t xml:space="preserve"> post commission to Project Commission.</w:t>
            </w:r>
          </w:p>
        </w:tc>
      </w:tr>
      <w:tr w:rsidR="00E55290" w14:paraId="32159B38" w14:textId="77777777">
        <w:trPr>
          <w:cantSplit/>
          <w:jc w:val="center"/>
        </w:trPr>
        <w:tc>
          <w:tcPr>
            <w:tcW w:w="1587" w:type="dxa"/>
          </w:tcPr>
          <w:p w14:paraId="4337314B" w14:textId="77777777" w:rsidR="00E55290" w:rsidRDefault="002C0CAB">
            <w:pPr>
              <w:spacing w:after="0"/>
            </w:pPr>
            <w:r>
              <w:rPr>
                <w:sz w:val="19"/>
              </w:rPr>
              <w:t>Services / Real Property</w:t>
            </w:r>
          </w:p>
        </w:tc>
        <w:tc>
          <w:tcPr>
            <w:tcW w:w="1701" w:type="dxa"/>
          </w:tcPr>
          <w:p w14:paraId="376AF40C" w14:textId="77777777" w:rsidR="00E55290" w:rsidRDefault="002C0CAB">
            <w:pPr>
              <w:spacing w:after="0"/>
            </w:pPr>
            <w:r>
              <w:rPr>
                <w:sz w:val="19"/>
              </w:rPr>
              <w:t>SRV / RPT</w:t>
            </w:r>
          </w:p>
        </w:tc>
        <w:tc>
          <w:tcPr>
            <w:tcW w:w="3742" w:type="dxa"/>
          </w:tcPr>
          <w:p w14:paraId="1D21361F" w14:textId="77777777" w:rsidR="00E55290" w:rsidRDefault="002C0CAB">
            <w:pPr>
              <w:spacing w:after="0"/>
            </w:pPr>
            <w:r>
              <w:rPr>
                <w:sz w:val="19"/>
              </w:rPr>
              <w:t>Same as Products.</w:t>
            </w:r>
          </w:p>
        </w:tc>
        <w:tc>
          <w:tcPr>
            <w:tcW w:w="2608" w:type="dxa"/>
          </w:tcPr>
          <w:p w14:paraId="1E25FADC" w14:textId="77777777" w:rsidR="00E55290" w:rsidRDefault="002C0CAB">
            <w:pPr>
              <w:spacing w:after="0"/>
            </w:pPr>
            <w:r>
              <w:rPr>
                <w:sz w:val="19"/>
              </w:rPr>
              <w:t>Same as Products.</w:t>
            </w:r>
          </w:p>
        </w:tc>
      </w:tr>
    </w:tbl>
    <w:p w14:paraId="01F09042" w14:textId="77777777" w:rsidR="00E55290" w:rsidRDefault="00E55290">
      <w:pPr>
        <w:spacing w:after="40"/>
      </w:pPr>
    </w:p>
    <w:p w14:paraId="04DAF073" w14:textId="77777777" w:rsidR="00E55290" w:rsidRDefault="002C0CAB">
      <w:pPr>
        <w:pStyle w:val="Heading2"/>
      </w:pPr>
      <w:bookmarkStart w:id="4" w:name="_Toc242263355"/>
      <w:r>
        <w:t>1.3 Key concepts</w:t>
      </w:r>
      <w:bookmarkEnd w:id="4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7597"/>
      </w:tblGrid>
      <w:tr w:rsidR="00E55290" w14:paraId="371A157C" w14:textId="77777777">
        <w:trPr>
          <w:cantSplit/>
          <w:tblHeader/>
          <w:jc w:val="center"/>
        </w:trPr>
        <w:tc>
          <w:tcPr>
            <w:tcW w:w="2041" w:type="dxa"/>
            <w:shd w:val="clear" w:color="auto" w:fill="1C2028"/>
          </w:tcPr>
          <w:p w14:paraId="5E470F4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597" w:type="dxa"/>
            <w:shd w:val="clear" w:color="auto" w:fill="1C2028"/>
          </w:tcPr>
          <w:p w14:paraId="6722A4D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E55290" w14:paraId="03118279" w14:textId="77777777">
        <w:trPr>
          <w:cantSplit/>
          <w:jc w:val="center"/>
        </w:trPr>
        <w:tc>
          <w:tcPr>
            <w:tcW w:w="2041" w:type="dxa"/>
          </w:tcPr>
          <w:p w14:paraId="7EB6FFEC" w14:textId="77777777" w:rsidR="00E55290" w:rsidRDefault="002C0CAB">
            <w:pPr>
              <w:spacing w:after="0"/>
            </w:pPr>
            <w:r>
              <w:rPr>
                <w:sz w:val="19"/>
              </w:rPr>
              <w:t>Transaction</w:t>
            </w:r>
          </w:p>
        </w:tc>
        <w:tc>
          <w:tcPr>
            <w:tcW w:w="7597" w:type="dxa"/>
          </w:tcPr>
          <w:p w14:paraId="4D8504AF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One client inquiry or project. Products and projects are both transactions; projects add the </w:t>
            </w:r>
            <w:r>
              <w:rPr>
                <w:sz w:val="19"/>
              </w:rPr>
              <w:t>Project delivery panel.</w:t>
            </w:r>
          </w:p>
        </w:tc>
      </w:tr>
      <w:tr w:rsidR="00E55290" w14:paraId="52011A4A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51C707B7" w14:textId="77777777" w:rsidR="00E55290" w:rsidRDefault="002C0CAB">
            <w:pPr>
              <w:spacing w:after="0"/>
            </w:pPr>
            <w:r>
              <w:rPr>
                <w:sz w:val="19"/>
              </w:rPr>
              <w:t>Reference no.</w:t>
            </w:r>
          </w:p>
        </w:tc>
        <w:tc>
          <w:tcPr>
            <w:tcW w:w="7597" w:type="dxa"/>
            <w:shd w:val="clear" w:color="auto" w:fill="F4F5F7"/>
          </w:tcPr>
          <w:p w14:paraId="5B7FD451" w14:textId="77777777" w:rsidR="00E55290" w:rsidRDefault="002C0CAB">
            <w:pPr>
              <w:spacing w:after="0"/>
            </w:pPr>
            <w:r>
              <w:rPr>
                <w:sz w:val="19"/>
              </w:rPr>
              <w:t>Unique number per stream (PRD-, PRJ-, SRV-, RPT-) assigned automatically on creation.</w:t>
            </w:r>
          </w:p>
        </w:tc>
      </w:tr>
      <w:tr w:rsidR="00E55290" w14:paraId="41CC05A7" w14:textId="77777777">
        <w:trPr>
          <w:cantSplit/>
          <w:jc w:val="center"/>
        </w:trPr>
        <w:tc>
          <w:tcPr>
            <w:tcW w:w="2041" w:type="dxa"/>
          </w:tcPr>
          <w:p w14:paraId="0F5A742F" w14:textId="77777777" w:rsidR="00E55290" w:rsidRDefault="002C0CAB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7597" w:type="dxa"/>
          </w:tcPr>
          <w:p w14:paraId="1C27E6C0" w14:textId="77777777" w:rsidR="00E55290" w:rsidRDefault="002C0CAB">
            <w:pPr>
              <w:spacing w:after="0"/>
            </w:pPr>
            <w:r>
              <w:rPr>
                <w:sz w:val="19"/>
              </w:rPr>
              <w:t>Workflow stage (e.g. For costing / quotation). Each status has a color matching the monitoring sheet legend.</w:t>
            </w:r>
          </w:p>
        </w:tc>
      </w:tr>
      <w:tr w:rsidR="00E55290" w14:paraId="6C5A1B79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4B01B075" w14:textId="77777777" w:rsidR="00E55290" w:rsidRDefault="002C0CAB">
            <w:pPr>
              <w:spacing w:after="0"/>
            </w:pPr>
            <w:r>
              <w:rPr>
                <w:sz w:val="19"/>
              </w:rPr>
              <w:t>Aging</w:t>
            </w:r>
          </w:p>
        </w:tc>
        <w:tc>
          <w:tcPr>
            <w:tcW w:w="7597" w:type="dxa"/>
            <w:shd w:val="clear" w:color="auto" w:fill="F4F5F7"/>
          </w:tcPr>
          <w:p w14:paraId="1ADB5BB6" w14:textId="77777777" w:rsidR="00E55290" w:rsidRDefault="002C0CAB">
            <w:pPr>
              <w:spacing w:after="0"/>
            </w:pPr>
            <w:r>
              <w:rPr>
                <w:sz w:val="19"/>
              </w:rPr>
              <w:t>Days since the request date. Shown on the list and exported to the sheet.</w:t>
            </w:r>
          </w:p>
        </w:tc>
      </w:tr>
      <w:tr w:rsidR="00E55290" w14:paraId="3F12D968" w14:textId="77777777">
        <w:trPr>
          <w:cantSplit/>
          <w:jc w:val="center"/>
        </w:trPr>
        <w:tc>
          <w:tcPr>
            <w:tcW w:w="2041" w:type="dxa"/>
          </w:tcPr>
          <w:p w14:paraId="57DCE04D" w14:textId="77777777" w:rsidR="00E55290" w:rsidRDefault="002C0CAB">
            <w:pPr>
              <w:spacing w:after="0"/>
            </w:pPr>
            <w:r>
              <w:rPr>
                <w:sz w:val="19"/>
              </w:rPr>
              <w:lastRenderedPageBreak/>
              <w:t>Days in status</w:t>
            </w:r>
          </w:p>
        </w:tc>
        <w:tc>
          <w:tcPr>
            <w:tcW w:w="7597" w:type="dxa"/>
          </w:tcPr>
          <w:p w14:paraId="4F95C0D0" w14:textId="77777777" w:rsidR="00E55290" w:rsidRDefault="002C0CAB">
            <w:pPr>
              <w:spacing w:after="0"/>
            </w:pPr>
            <w:r>
              <w:rPr>
                <w:sz w:val="19"/>
              </w:rPr>
              <w:t>Days since the last status change. Used for the "stuck" alert on projects.</w:t>
            </w:r>
          </w:p>
        </w:tc>
      </w:tr>
      <w:tr w:rsidR="00E55290" w14:paraId="344034C0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512B4F8F" w14:textId="77777777" w:rsidR="00E55290" w:rsidRDefault="002C0CAB">
            <w:pPr>
              <w:spacing w:after="0"/>
            </w:pPr>
            <w:r>
              <w:rPr>
                <w:sz w:val="19"/>
              </w:rPr>
              <w:t>Source</w:t>
            </w:r>
          </w:p>
        </w:tc>
        <w:tc>
          <w:tcPr>
            <w:tcW w:w="7597" w:type="dxa"/>
            <w:shd w:val="clear" w:color="auto" w:fill="F4F5F7"/>
          </w:tcPr>
          <w:p w14:paraId="0598068E" w14:textId="77777777" w:rsidR="00E55290" w:rsidRDefault="002C0CAB">
            <w:pPr>
              <w:spacing w:after="0"/>
            </w:pPr>
            <w:r>
              <w:rPr>
                <w:sz w:val="19"/>
              </w:rPr>
              <w:t>How the transaction entered: Web inquiry, Manual entry, Excel import, or Legacy CRM</w:t>
            </w:r>
            <w:r>
              <w:rPr>
                <w:sz w:val="19"/>
              </w:rPr>
              <w:t xml:space="preserve"> inquiry.</w:t>
            </w:r>
          </w:p>
        </w:tc>
      </w:tr>
      <w:tr w:rsidR="00E55290" w14:paraId="1633688C" w14:textId="77777777">
        <w:trPr>
          <w:cantSplit/>
          <w:jc w:val="center"/>
        </w:trPr>
        <w:tc>
          <w:tcPr>
            <w:tcW w:w="2041" w:type="dxa"/>
          </w:tcPr>
          <w:p w14:paraId="1E348850" w14:textId="77777777" w:rsidR="00E55290" w:rsidRDefault="002C0CAB">
            <w:pPr>
              <w:spacing w:after="0"/>
            </w:pPr>
            <w:r>
              <w:rPr>
                <w:sz w:val="19"/>
              </w:rPr>
              <w:t>ProF</w:t>
            </w:r>
          </w:p>
        </w:tc>
        <w:tc>
          <w:tcPr>
            <w:tcW w:w="7597" w:type="dxa"/>
          </w:tcPr>
          <w:p w14:paraId="605E2161" w14:textId="77777777" w:rsidR="00E55290" w:rsidRDefault="002C0CAB">
            <w:pPr>
              <w:spacing w:after="0"/>
            </w:pPr>
            <w:r>
              <w:rPr>
                <w:sz w:val="19"/>
              </w:rPr>
              <w:t>The referring member ("referred by"). Web inquiries through a member's share link are credited automatically.</w:t>
            </w:r>
          </w:p>
        </w:tc>
      </w:tr>
      <w:tr w:rsidR="00E55290" w14:paraId="7D6922E6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4D3E8253" w14:textId="77777777" w:rsidR="00E55290" w:rsidRDefault="002C0CAB">
            <w:pPr>
              <w:spacing w:after="0"/>
            </w:pPr>
            <w:r>
              <w:rPr>
                <w:sz w:val="19"/>
              </w:rPr>
              <w:t>History</w:t>
            </w:r>
          </w:p>
        </w:tc>
        <w:tc>
          <w:tcPr>
            <w:tcW w:w="7597" w:type="dxa"/>
            <w:shd w:val="clear" w:color="auto" w:fill="F4F5F7"/>
          </w:tcPr>
          <w:p w14:paraId="721A7E38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Permanent log of status changes, field edits, calls, emails, notes, files, schedules, and payments, with the user and </w:t>
            </w:r>
            <w:r>
              <w:rPr>
                <w:sz w:val="19"/>
              </w:rPr>
              <w:t>time.</w:t>
            </w:r>
          </w:p>
        </w:tc>
      </w:tr>
      <w:tr w:rsidR="00E55290" w14:paraId="31BDC56A" w14:textId="77777777">
        <w:trPr>
          <w:cantSplit/>
          <w:jc w:val="center"/>
        </w:trPr>
        <w:tc>
          <w:tcPr>
            <w:tcW w:w="2041" w:type="dxa"/>
          </w:tcPr>
          <w:p w14:paraId="456CDBCC" w14:textId="77777777" w:rsidR="00E55290" w:rsidRDefault="002C0CAB">
            <w:pPr>
              <w:spacing w:after="0"/>
            </w:pPr>
            <w:r>
              <w:rPr>
                <w:sz w:val="19"/>
              </w:rPr>
              <w:t>New badge (unread)</w:t>
            </w:r>
          </w:p>
        </w:tc>
        <w:tc>
          <w:tcPr>
            <w:tcW w:w="7597" w:type="dxa"/>
          </w:tcPr>
          <w:p w14:paraId="7C38FFE4" w14:textId="77777777" w:rsidR="00E55290" w:rsidRDefault="002C0CAB">
            <w:pPr>
              <w:spacing w:after="0"/>
            </w:pPr>
            <w:r>
              <w:rPr>
                <w:sz w:val="19"/>
              </w:rPr>
              <w:t>A transaction is New for you until you open it — when it arrives unassigned, is assigned to you, or is updated by a contractor or field agent.</w:t>
            </w:r>
          </w:p>
        </w:tc>
      </w:tr>
      <w:tr w:rsidR="00E55290" w14:paraId="4D287A70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584B4973" w14:textId="77777777" w:rsidR="00E55290" w:rsidRDefault="002C0CAB">
            <w:pPr>
              <w:spacing w:after="0"/>
            </w:pPr>
            <w:r>
              <w:rPr>
                <w:sz w:val="19"/>
              </w:rPr>
              <w:t>Project team</w:t>
            </w:r>
          </w:p>
        </w:tc>
        <w:tc>
          <w:tcPr>
            <w:tcW w:w="7597" w:type="dxa"/>
            <w:shd w:val="clear" w:color="auto" w:fill="F4F5F7"/>
          </w:tcPr>
          <w:p w14:paraId="5B4DA7BA" w14:textId="77777777" w:rsidR="00E55290" w:rsidRDefault="002C0CAB">
            <w:pPr>
              <w:spacing w:after="0"/>
            </w:pPr>
            <w:r>
              <w:rPr>
                <w:sz w:val="19"/>
              </w:rPr>
              <w:t>Three slots on each project: Project coordinator, Estimator, and Site eng</w:t>
            </w:r>
            <w:r>
              <w:rPr>
                <w:sz w:val="19"/>
              </w:rPr>
              <w:t>ineer.</w:t>
            </w:r>
          </w:p>
        </w:tc>
      </w:tr>
      <w:tr w:rsidR="00E55290" w14:paraId="5E985543" w14:textId="77777777">
        <w:trPr>
          <w:cantSplit/>
          <w:jc w:val="center"/>
        </w:trPr>
        <w:tc>
          <w:tcPr>
            <w:tcW w:w="2041" w:type="dxa"/>
          </w:tcPr>
          <w:p w14:paraId="24EDFBCC" w14:textId="77777777" w:rsidR="00E55290" w:rsidRDefault="002C0CAB">
            <w:pPr>
              <w:spacing w:after="0"/>
            </w:pPr>
            <w:r>
              <w:rPr>
                <w:sz w:val="19"/>
              </w:rPr>
              <w:t>Product team</w:t>
            </w:r>
          </w:p>
        </w:tc>
        <w:tc>
          <w:tcPr>
            <w:tcW w:w="7597" w:type="dxa"/>
          </w:tcPr>
          <w:p w14:paraId="58E1842B" w14:textId="77777777" w:rsidR="00E55290" w:rsidRDefault="002C0CAB">
            <w:pPr>
              <w:spacing w:after="0"/>
            </w:pPr>
            <w:r>
              <w:rPr>
                <w:sz w:val="19"/>
              </w:rPr>
              <w:t>Five slots on each product transaction: Account officer, Sourcing officer, Pricing officer, Logistics coordinator, and Sales agent, plus the Supplier.</w:t>
            </w:r>
          </w:p>
        </w:tc>
      </w:tr>
      <w:tr w:rsidR="00E55290" w14:paraId="36BBD3E9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150BDDE8" w14:textId="77777777" w:rsidR="00E55290" w:rsidRDefault="002C0CAB">
            <w:pPr>
              <w:spacing w:after="0"/>
            </w:pPr>
            <w:r>
              <w:rPr>
                <w:sz w:val="19"/>
              </w:rPr>
              <w:t>Duty</w:t>
            </w:r>
          </w:p>
        </w:tc>
        <w:tc>
          <w:tcPr>
            <w:tcW w:w="7597" w:type="dxa"/>
            <w:shd w:val="clear" w:color="auto" w:fill="F4F5F7"/>
          </w:tcPr>
          <w:p w14:paraId="034CDCB6" w14:textId="77777777" w:rsidR="00E55290" w:rsidRDefault="002C0CAB">
            <w:pPr>
              <w:spacing w:after="0"/>
            </w:pPr>
            <w:r>
              <w:rPr>
                <w:sz w:val="19"/>
              </w:rPr>
              <w:t>A responsibility ticked on a user account. Projects group: Projects Manager, P</w:t>
            </w:r>
            <w:r>
              <w:rPr>
                <w:sz w:val="19"/>
              </w:rPr>
              <w:t>roject Coordinator, Estimator / Quantity Surveyor, Site Engineer / Inspector. Products group: Products Manager, Account Officer / Sales Coordinator, Sourcing / Purchasing Officer, Pricing / Quotation Officer, Logistics / Delivery Coordinator, Sales Agent.</w:t>
            </w:r>
          </w:p>
        </w:tc>
      </w:tr>
      <w:tr w:rsidR="00E55290" w14:paraId="08980004" w14:textId="77777777">
        <w:trPr>
          <w:cantSplit/>
          <w:jc w:val="center"/>
        </w:trPr>
        <w:tc>
          <w:tcPr>
            <w:tcW w:w="2041" w:type="dxa"/>
          </w:tcPr>
          <w:p w14:paraId="5EBD686A" w14:textId="77777777" w:rsidR="00E55290" w:rsidRDefault="002C0CAB">
            <w:pPr>
              <w:spacing w:after="0"/>
            </w:pPr>
            <w:r>
              <w:rPr>
                <w:sz w:val="19"/>
              </w:rPr>
              <w:t>Registered contractor / supplier</w:t>
            </w:r>
          </w:p>
        </w:tc>
        <w:tc>
          <w:tcPr>
            <w:tcW w:w="7597" w:type="dxa"/>
          </w:tcPr>
          <w:p w14:paraId="235B8207" w14:textId="77777777" w:rsidR="00E55290" w:rsidRDefault="002C0CAB">
            <w:pPr>
              <w:spacing w:after="0"/>
            </w:pPr>
            <w:r>
              <w:rPr>
                <w:sz w:val="19"/>
              </w:rPr>
              <w:t>A company on the portal with a linked user account. Assigning it to a project or order gives that account portal access (My Projects / My Orders).</w:t>
            </w:r>
          </w:p>
        </w:tc>
      </w:tr>
      <w:tr w:rsidR="00E55290" w14:paraId="127115EC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4A455924" w14:textId="77777777" w:rsidR="00E55290" w:rsidRDefault="002C0CAB">
            <w:pPr>
              <w:spacing w:after="0"/>
            </w:pPr>
            <w:r>
              <w:rPr>
                <w:sz w:val="19"/>
              </w:rPr>
              <w:t>Needs attention</w:t>
            </w:r>
          </w:p>
        </w:tc>
        <w:tc>
          <w:tcPr>
            <w:tcW w:w="7597" w:type="dxa"/>
            <w:shd w:val="clear" w:color="auto" w:fill="F4F5F7"/>
          </w:tcPr>
          <w:p w14:paraId="6179A30D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A red flag on an open project or product transaction that </w:t>
            </w:r>
            <w:r>
              <w:rPr>
                <w:sz w:val="19"/>
              </w:rPr>
              <w:t>is idle, stuck, unassigned, or has an overdue target, payment, delivery, or site visit.</w:t>
            </w:r>
          </w:p>
        </w:tc>
      </w:tr>
      <w:tr w:rsidR="00E55290" w14:paraId="54E38F17" w14:textId="77777777">
        <w:trPr>
          <w:cantSplit/>
          <w:jc w:val="center"/>
        </w:trPr>
        <w:tc>
          <w:tcPr>
            <w:tcW w:w="2041" w:type="dxa"/>
          </w:tcPr>
          <w:p w14:paraId="1762BD4D" w14:textId="77777777" w:rsidR="00E55290" w:rsidRDefault="002C0CAB">
            <w:pPr>
              <w:spacing w:after="0"/>
            </w:pPr>
            <w:r>
              <w:rPr>
                <w:sz w:val="19"/>
              </w:rPr>
              <w:t>Confidential information</w:t>
            </w:r>
          </w:p>
        </w:tc>
        <w:tc>
          <w:tcPr>
            <w:tcW w:w="7597" w:type="dxa"/>
          </w:tcPr>
          <w:p w14:paraId="42050026" w14:textId="77777777" w:rsidR="00E55290" w:rsidRDefault="002C0CAB">
            <w:pPr>
              <w:spacing w:after="0"/>
            </w:pPr>
            <w:r>
              <w:rPr>
                <w:sz w:val="19"/>
              </w:rPr>
              <w:t>Client names and contacts, project locations, project lists, documents, and transaction details. Never posted publicly (Memorandum Order TBGP-</w:t>
            </w:r>
            <w:r>
              <w:rPr>
                <w:sz w:val="19"/>
              </w:rPr>
              <w:t>51026-1).</w:t>
            </w:r>
          </w:p>
        </w:tc>
      </w:tr>
      <w:tr w:rsidR="00E55290" w14:paraId="306D4727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38F544AA" w14:textId="77777777" w:rsidR="00E55290" w:rsidRDefault="002C0CAB">
            <w:pPr>
              <w:spacing w:after="0"/>
            </w:pPr>
            <w:r>
              <w:rPr>
                <w:sz w:val="19"/>
              </w:rPr>
              <w:t>Suspension</w:t>
            </w:r>
          </w:p>
        </w:tc>
        <w:tc>
          <w:tcPr>
            <w:tcW w:w="7597" w:type="dxa"/>
            <w:shd w:val="clear" w:color="auto" w:fill="F4F5F7"/>
          </w:tcPr>
          <w:p w14:paraId="34580965" w14:textId="77777777" w:rsidR="00E55290" w:rsidRDefault="002C0CAB">
            <w:pPr>
              <w:spacing w:after="0"/>
            </w:pPr>
            <w:r>
              <w:rPr>
                <w:sz w:val="19"/>
              </w:rPr>
              <w:t>A time-bound sanction on a member: no ad credit and/or no contractor endorsement.</w:t>
            </w:r>
          </w:p>
        </w:tc>
      </w:tr>
      <w:tr w:rsidR="00E55290" w14:paraId="7DF54276" w14:textId="77777777">
        <w:trPr>
          <w:cantSplit/>
          <w:jc w:val="center"/>
        </w:trPr>
        <w:tc>
          <w:tcPr>
            <w:tcW w:w="2041" w:type="dxa"/>
          </w:tcPr>
          <w:p w14:paraId="6B4F6660" w14:textId="77777777" w:rsidR="00E55290" w:rsidRDefault="002C0CAB">
            <w:pPr>
              <w:spacing w:after="0"/>
            </w:pPr>
            <w:r>
              <w:rPr>
                <w:sz w:val="19"/>
              </w:rPr>
              <w:t>Audit log</w:t>
            </w:r>
          </w:p>
        </w:tc>
        <w:tc>
          <w:tcPr>
            <w:tcW w:w="7597" w:type="dxa"/>
          </w:tcPr>
          <w:p w14:paraId="60176E74" w14:textId="77777777" w:rsidR="00E55290" w:rsidRDefault="002C0CAB">
            <w:pPr>
              <w:spacing w:after="0"/>
            </w:pPr>
            <w:r>
              <w:rPr>
                <w:sz w:val="19"/>
              </w:rPr>
              <w:t>Read-only record of every sign-in, change, and export, with old → new field values.</w:t>
            </w:r>
          </w:p>
        </w:tc>
      </w:tr>
    </w:tbl>
    <w:p w14:paraId="45039F67" w14:textId="77777777" w:rsidR="00E55290" w:rsidRDefault="00E55290">
      <w:pPr>
        <w:spacing w:after="40"/>
      </w:pPr>
    </w:p>
    <w:p w14:paraId="37071A0B" w14:textId="77777777" w:rsidR="00E55290" w:rsidRDefault="002C0CAB">
      <w:pPr>
        <w:pStyle w:val="Heading2"/>
      </w:pPr>
      <w:bookmarkStart w:id="5" w:name="_Toc242263356"/>
      <w:r>
        <w:t>1.4 Where to find it</w:t>
      </w:r>
      <w:bookmarkEnd w:id="5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38"/>
        <w:gridCol w:w="5046"/>
        <w:gridCol w:w="2154"/>
      </w:tblGrid>
      <w:tr w:rsidR="00E55290" w14:paraId="7FDEAA79" w14:textId="77777777">
        <w:trPr>
          <w:cantSplit/>
          <w:tblHeader/>
          <w:jc w:val="center"/>
        </w:trPr>
        <w:tc>
          <w:tcPr>
            <w:tcW w:w="2438" w:type="dxa"/>
            <w:shd w:val="clear" w:color="auto" w:fill="1C2028"/>
          </w:tcPr>
          <w:p w14:paraId="267EF9D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Menu / page</w:t>
            </w:r>
          </w:p>
        </w:tc>
        <w:tc>
          <w:tcPr>
            <w:tcW w:w="5046" w:type="dxa"/>
            <w:shd w:val="clear" w:color="auto" w:fill="1C2028"/>
          </w:tcPr>
          <w:p w14:paraId="7044029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w="2154" w:type="dxa"/>
            <w:shd w:val="clear" w:color="auto" w:fill="1C2028"/>
          </w:tcPr>
          <w:p w14:paraId="7C23AE32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Who</w:t>
            </w:r>
          </w:p>
        </w:tc>
      </w:tr>
      <w:tr w:rsidR="00E55290" w14:paraId="311B0ED4" w14:textId="77777777">
        <w:trPr>
          <w:cantSplit/>
          <w:jc w:val="center"/>
        </w:trPr>
        <w:tc>
          <w:tcPr>
            <w:tcW w:w="2438" w:type="dxa"/>
          </w:tcPr>
          <w:p w14:paraId="1C3EDCF8" w14:textId="77777777" w:rsidR="00E55290" w:rsidRDefault="002C0CAB">
            <w:pPr>
              <w:spacing w:after="0"/>
            </w:pPr>
            <w:r>
              <w:rPr>
                <w:sz w:val="19"/>
              </w:rPr>
              <w:t>Transactions (sidebar)</w:t>
            </w:r>
          </w:p>
        </w:tc>
        <w:tc>
          <w:tcPr>
            <w:tcW w:w="5046" w:type="dxa"/>
          </w:tcPr>
          <w:p w14:paraId="32AFD70F" w14:textId="77777777" w:rsidR="00E55290" w:rsidRDefault="002C0CAB">
            <w:pPr>
              <w:spacing w:after="0"/>
            </w:pPr>
            <w:r>
              <w:rPr>
                <w:sz w:val="19"/>
              </w:rPr>
              <w:t>Products, Services, Real Property, and All tabs; badge counts new items for you.</w:t>
            </w:r>
          </w:p>
        </w:tc>
        <w:tc>
          <w:tcPr>
            <w:tcW w:w="2154" w:type="dxa"/>
          </w:tcPr>
          <w:p w14:paraId="1EDA206F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</w:tr>
      <w:tr w:rsidR="00E55290" w14:paraId="0E38532E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76149FF2" w14:textId="77777777" w:rsidR="00E55290" w:rsidRDefault="002C0CAB">
            <w:pPr>
              <w:spacing w:after="0"/>
            </w:pPr>
            <w:r>
              <w:rPr>
                <w:sz w:val="19"/>
              </w:rPr>
              <w:t>Projects (sidebar)</w:t>
            </w:r>
          </w:p>
        </w:tc>
        <w:tc>
          <w:tcPr>
            <w:tcW w:w="5046" w:type="dxa"/>
            <w:shd w:val="clear" w:color="auto" w:fill="F4F5F7"/>
          </w:tcPr>
          <w:p w14:paraId="10490B51" w14:textId="77777777" w:rsidR="00E55290" w:rsidRDefault="002C0CAB">
            <w:pPr>
              <w:spacing w:after="0"/>
            </w:pPr>
            <w:r>
              <w:rPr>
                <w:sz w:val="19"/>
              </w:rPr>
              <w:t>Project Monitoring list (the Projects tab of Transactions).</w:t>
            </w:r>
          </w:p>
        </w:tc>
        <w:tc>
          <w:tcPr>
            <w:tcW w:w="2154" w:type="dxa"/>
            <w:shd w:val="clear" w:color="auto" w:fill="F4F5F7"/>
          </w:tcPr>
          <w:p w14:paraId="5D43D467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</w:tr>
      <w:tr w:rsidR="00E55290" w14:paraId="684365BB" w14:textId="77777777">
        <w:trPr>
          <w:cantSplit/>
          <w:jc w:val="center"/>
        </w:trPr>
        <w:tc>
          <w:tcPr>
            <w:tcW w:w="2438" w:type="dxa"/>
          </w:tcPr>
          <w:p w14:paraId="21DBC46F" w14:textId="77777777" w:rsidR="00E55290" w:rsidRDefault="002C0CAB">
            <w:pPr>
              <w:spacing w:after="0"/>
            </w:pPr>
            <w:r>
              <w:rPr>
                <w:sz w:val="19"/>
              </w:rPr>
              <w:t>Project Calendar</w:t>
            </w:r>
          </w:p>
        </w:tc>
        <w:tc>
          <w:tcPr>
            <w:tcW w:w="5046" w:type="dxa"/>
          </w:tcPr>
          <w:p w14:paraId="070B9D0F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Month view of site </w:t>
            </w:r>
            <w:r>
              <w:rPr>
                <w:sz w:val="19"/>
              </w:rPr>
              <w:t>visits, meetings, and Zoom calls.</w:t>
            </w:r>
          </w:p>
        </w:tc>
        <w:tc>
          <w:tcPr>
            <w:tcW w:w="2154" w:type="dxa"/>
          </w:tcPr>
          <w:p w14:paraId="63950DE8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</w:tr>
      <w:tr w:rsidR="00E55290" w14:paraId="3F3FF4F6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7CA298B6" w14:textId="77777777" w:rsidR="00E55290" w:rsidRDefault="002C0CAB">
            <w:pPr>
              <w:spacing w:after="0"/>
            </w:pPr>
            <w:r>
              <w:rPr>
                <w:sz w:val="19"/>
              </w:rPr>
              <w:t>Trends &amp; Analysis → Projects</w:t>
            </w:r>
          </w:p>
        </w:tc>
        <w:tc>
          <w:tcPr>
            <w:tcW w:w="5046" w:type="dxa"/>
            <w:shd w:val="clear" w:color="auto" w:fill="F4F5F7"/>
          </w:tcPr>
          <w:p w14:paraId="04C97FE6" w14:textId="77777777" w:rsidR="00E55290" w:rsidRDefault="002C0CAB">
            <w:pPr>
              <w:spacing w:after="0"/>
            </w:pPr>
            <w:r>
              <w:rPr>
                <w:sz w:val="19"/>
              </w:rPr>
              <w:t>Pipeline, win rate, days per stage, workload, scope, and location.</w:t>
            </w:r>
          </w:p>
        </w:tc>
        <w:tc>
          <w:tcPr>
            <w:tcW w:w="2154" w:type="dxa"/>
            <w:shd w:val="clear" w:color="auto" w:fill="F4F5F7"/>
          </w:tcPr>
          <w:p w14:paraId="413C3EBF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</w:tr>
      <w:tr w:rsidR="00E55290" w14:paraId="6B70C17F" w14:textId="77777777">
        <w:trPr>
          <w:cantSplit/>
          <w:jc w:val="center"/>
        </w:trPr>
        <w:tc>
          <w:tcPr>
            <w:tcW w:w="2438" w:type="dxa"/>
          </w:tcPr>
          <w:p w14:paraId="13A55776" w14:textId="77777777" w:rsidR="00E55290" w:rsidRDefault="002C0CAB"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w="5046" w:type="dxa"/>
          </w:tcPr>
          <w:p w14:paraId="49191864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New transactions, Projects needing attention, Site visits &amp; meetings, and duty </w:t>
            </w:r>
            <w:r>
              <w:rPr>
                <w:sz w:val="19"/>
              </w:rPr>
              <w:t>cards.</w:t>
            </w:r>
          </w:p>
        </w:tc>
        <w:tc>
          <w:tcPr>
            <w:tcW w:w="2154" w:type="dxa"/>
          </w:tcPr>
          <w:p w14:paraId="62C99BF4" w14:textId="77777777" w:rsidR="00E55290" w:rsidRDefault="002C0CAB">
            <w:pPr>
              <w:spacing w:after="0"/>
            </w:pPr>
            <w:r>
              <w:rPr>
                <w:sz w:val="19"/>
              </w:rPr>
              <w:t>Everyone (content depends on role and duties)</w:t>
            </w:r>
          </w:p>
        </w:tc>
      </w:tr>
      <w:tr w:rsidR="00E55290" w14:paraId="5A5CA77D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5FBC0784" w14:textId="77777777" w:rsidR="00E55290" w:rsidRDefault="002C0CAB">
            <w:pPr>
              <w:spacing w:after="0"/>
            </w:pPr>
            <w:r>
              <w:rPr>
                <w:sz w:val="19"/>
              </w:rPr>
              <w:t>Income Management</w:t>
            </w:r>
          </w:p>
        </w:tc>
        <w:tc>
          <w:tcPr>
            <w:tcW w:w="5046" w:type="dxa"/>
            <w:shd w:val="clear" w:color="auto" w:fill="F4F5F7"/>
          </w:tcPr>
          <w:p w14:paraId="4B793FD3" w14:textId="77777777" w:rsidR="00E55290" w:rsidRDefault="002C0CAB">
            <w:pPr>
              <w:spacing w:after="0"/>
            </w:pPr>
            <w:r>
              <w:rPr>
                <w:sz w:val="19"/>
              </w:rPr>
              <w:t>Project Commission (posted billings) and Products Commission (closed sales).</w:t>
            </w:r>
          </w:p>
        </w:tc>
        <w:tc>
          <w:tcPr>
            <w:tcW w:w="2154" w:type="dxa"/>
            <w:shd w:val="clear" w:color="auto" w:fill="F4F5F7"/>
          </w:tcPr>
          <w:p w14:paraId="05925893" w14:textId="77777777" w:rsidR="00E55290" w:rsidRDefault="002C0CAB">
            <w:pPr>
              <w:spacing w:after="0"/>
            </w:pPr>
            <w:r>
              <w:rPr>
                <w:sz w:val="19"/>
              </w:rPr>
              <w:t>Admin, Staff (Products Commission: Admin)</w:t>
            </w:r>
          </w:p>
        </w:tc>
      </w:tr>
      <w:tr w:rsidR="00E55290" w14:paraId="271AFF4E" w14:textId="77777777">
        <w:trPr>
          <w:cantSplit/>
          <w:jc w:val="center"/>
        </w:trPr>
        <w:tc>
          <w:tcPr>
            <w:tcW w:w="2438" w:type="dxa"/>
          </w:tcPr>
          <w:p w14:paraId="2F924712" w14:textId="77777777" w:rsidR="00E55290" w:rsidRDefault="002C0CAB">
            <w:pPr>
              <w:spacing w:after="0"/>
            </w:pPr>
            <w:r>
              <w:rPr>
                <w:sz w:val="19"/>
              </w:rPr>
              <w:t>Administration → Manage Users</w:t>
            </w:r>
          </w:p>
        </w:tc>
        <w:tc>
          <w:tcPr>
            <w:tcW w:w="5046" w:type="dxa"/>
          </w:tcPr>
          <w:p w14:paraId="19BD3D28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Roles, departments, linked member </w:t>
            </w:r>
            <w:r>
              <w:rPr>
                <w:sz w:val="19"/>
              </w:rPr>
              <w:t>/ contractor / supplier records, and project and product duties.</w:t>
            </w:r>
          </w:p>
        </w:tc>
        <w:tc>
          <w:tcPr>
            <w:tcW w:w="2154" w:type="dxa"/>
          </w:tcPr>
          <w:p w14:paraId="0BDFE32D" w14:textId="77777777" w:rsidR="00E55290" w:rsidRDefault="002C0CAB">
            <w:pPr>
              <w:spacing w:after="0"/>
            </w:pPr>
            <w:r>
              <w:rPr>
                <w:sz w:val="19"/>
              </w:rPr>
              <w:t>Admin</w:t>
            </w:r>
          </w:p>
        </w:tc>
      </w:tr>
      <w:tr w:rsidR="00E55290" w14:paraId="7155AAA8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51C11187" w14:textId="77777777" w:rsidR="00E55290" w:rsidRDefault="002C0CAB">
            <w:pPr>
              <w:spacing w:after="0"/>
            </w:pPr>
            <w:r>
              <w:rPr>
                <w:sz w:val="19"/>
              </w:rPr>
              <w:t>Suspensions (sidebar)</w:t>
            </w:r>
          </w:p>
        </w:tc>
        <w:tc>
          <w:tcPr>
            <w:tcW w:w="5046" w:type="dxa"/>
            <w:shd w:val="clear" w:color="auto" w:fill="F4F5F7"/>
          </w:tcPr>
          <w:p w14:paraId="76CA38BD" w14:textId="77777777" w:rsidR="00E55290" w:rsidRDefault="002C0CAB">
            <w:pPr>
              <w:spacing w:after="0"/>
            </w:pPr>
            <w:r>
              <w:rPr>
                <w:sz w:val="19"/>
              </w:rPr>
              <w:t>Active, scheduled, and past member suspensions; badge counts active ones.</w:t>
            </w:r>
          </w:p>
        </w:tc>
        <w:tc>
          <w:tcPr>
            <w:tcW w:w="2154" w:type="dxa"/>
            <w:shd w:val="clear" w:color="auto" w:fill="F4F5F7"/>
          </w:tcPr>
          <w:p w14:paraId="46EF9C8D" w14:textId="77777777" w:rsidR="00E55290" w:rsidRDefault="002C0CAB">
            <w:pPr>
              <w:spacing w:after="0"/>
            </w:pPr>
            <w:r>
              <w:rPr>
                <w:sz w:val="19"/>
              </w:rPr>
              <w:t>Admin (issue / lift), Staff (view)</w:t>
            </w:r>
          </w:p>
        </w:tc>
      </w:tr>
      <w:tr w:rsidR="00E55290" w14:paraId="22313820" w14:textId="77777777">
        <w:trPr>
          <w:cantSplit/>
          <w:jc w:val="center"/>
        </w:trPr>
        <w:tc>
          <w:tcPr>
            <w:tcW w:w="2438" w:type="dxa"/>
          </w:tcPr>
          <w:p w14:paraId="7E80DC46" w14:textId="77777777" w:rsidR="00E55290" w:rsidRDefault="002C0CAB">
            <w:pPr>
              <w:spacing w:after="0"/>
            </w:pPr>
            <w:r>
              <w:rPr>
                <w:sz w:val="19"/>
              </w:rPr>
              <w:lastRenderedPageBreak/>
              <w:t>Notices</w:t>
            </w:r>
          </w:p>
        </w:tc>
        <w:tc>
          <w:tcPr>
            <w:tcW w:w="5046" w:type="dxa"/>
          </w:tcPr>
          <w:p w14:paraId="308F6357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Policies, memos, and </w:t>
            </w:r>
            <w:r>
              <w:rPr>
                <w:sz w:val="19"/>
              </w:rPr>
              <w:t>announcements on role dashboards.</w:t>
            </w:r>
          </w:p>
        </w:tc>
        <w:tc>
          <w:tcPr>
            <w:tcW w:w="2154" w:type="dxa"/>
          </w:tcPr>
          <w:p w14:paraId="07E2C877" w14:textId="77777777" w:rsidR="00E55290" w:rsidRDefault="002C0CAB">
            <w:pPr>
              <w:spacing w:after="0"/>
            </w:pPr>
            <w:r>
              <w:rPr>
                <w:sz w:val="19"/>
              </w:rPr>
              <w:t>Everyone (post: Admin, Staff)</w:t>
            </w:r>
          </w:p>
        </w:tc>
      </w:tr>
      <w:tr w:rsidR="00E55290" w14:paraId="4E692EFF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5542F49F" w14:textId="77777777" w:rsidR="00E55290" w:rsidRDefault="002C0CAB">
            <w:pPr>
              <w:spacing w:after="0"/>
            </w:pPr>
            <w:r>
              <w:rPr>
                <w:sz w:val="19"/>
              </w:rPr>
              <w:t>Administration → Audit Log</w:t>
            </w:r>
          </w:p>
        </w:tc>
        <w:tc>
          <w:tcPr>
            <w:tcW w:w="5046" w:type="dxa"/>
            <w:shd w:val="clear" w:color="auto" w:fill="F4F5F7"/>
          </w:tcPr>
          <w:p w14:paraId="04AF5F2B" w14:textId="77777777" w:rsidR="00E55290" w:rsidRDefault="002C0CAB">
            <w:pPr>
              <w:spacing w:after="0"/>
            </w:pPr>
            <w:r>
              <w:rPr>
                <w:sz w:val="19"/>
              </w:rPr>
              <w:t>Full audit trail with filters and CSV export.</w:t>
            </w:r>
          </w:p>
        </w:tc>
        <w:tc>
          <w:tcPr>
            <w:tcW w:w="2154" w:type="dxa"/>
            <w:shd w:val="clear" w:color="auto" w:fill="F4F5F7"/>
          </w:tcPr>
          <w:p w14:paraId="56E29B35" w14:textId="77777777" w:rsidR="00E55290" w:rsidRDefault="002C0CAB">
            <w:pPr>
              <w:spacing w:after="0"/>
            </w:pPr>
            <w:r>
              <w:rPr>
                <w:sz w:val="19"/>
              </w:rPr>
              <w:t>Admin, PortalAdmin</w:t>
            </w:r>
          </w:p>
        </w:tc>
      </w:tr>
      <w:tr w:rsidR="00E55290" w14:paraId="35ECFC3E" w14:textId="77777777">
        <w:trPr>
          <w:cantSplit/>
          <w:jc w:val="center"/>
        </w:trPr>
        <w:tc>
          <w:tcPr>
            <w:tcW w:w="2438" w:type="dxa"/>
          </w:tcPr>
          <w:p w14:paraId="343CD84F" w14:textId="77777777" w:rsidR="00E55290" w:rsidRDefault="002C0CAB">
            <w:pPr>
              <w:spacing w:after="0"/>
            </w:pPr>
            <w:r>
              <w:rPr>
                <w:sz w:val="19"/>
              </w:rPr>
              <w:t>Site Content → Audit Log</w:t>
            </w:r>
          </w:p>
        </w:tc>
        <w:tc>
          <w:tcPr>
            <w:tcW w:w="5046" w:type="dxa"/>
          </w:tcPr>
          <w:p w14:paraId="1D432937" w14:textId="77777777" w:rsidR="00E55290" w:rsidRDefault="002C0CAB">
            <w:pPr>
              <w:spacing w:after="0"/>
            </w:pPr>
            <w:r>
              <w:rPr>
                <w:sz w:val="19"/>
              </w:rPr>
              <w:t>The same full audit trail inside the Site Content workspace.</w:t>
            </w:r>
          </w:p>
        </w:tc>
        <w:tc>
          <w:tcPr>
            <w:tcW w:w="2154" w:type="dxa"/>
          </w:tcPr>
          <w:p w14:paraId="3490E6A4" w14:textId="77777777" w:rsidR="00E55290" w:rsidRDefault="002C0CAB">
            <w:pPr>
              <w:spacing w:after="0"/>
            </w:pPr>
            <w:r>
              <w:rPr>
                <w:sz w:val="19"/>
              </w:rPr>
              <w:t>SiteAdmin</w:t>
            </w:r>
          </w:p>
        </w:tc>
      </w:tr>
      <w:tr w:rsidR="00E55290" w14:paraId="73BEDF1C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5F95A81E" w14:textId="77777777" w:rsidR="00E55290" w:rsidRDefault="002C0CAB">
            <w:pPr>
              <w:spacing w:after="0"/>
            </w:pPr>
            <w:r>
              <w:rPr>
                <w:sz w:val="19"/>
              </w:rPr>
              <w:t>My Assignments</w:t>
            </w:r>
          </w:p>
        </w:tc>
        <w:tc>
          <w:tcPr>
            <w:tcW w:w="5046" w:type="dxa"/>
            <w:shd w:val="clear" w:color="auto" w:fill="F4F5F7"/>
          </w:tcPr>
          <w:p w14:paraId="0B5F7FB0" w14:textId="77777777" w:rsidR="00E55290" w:rsidRDefault="002C0CAB">
            <w:pPr>
              <w:spacing w:after="0"/>
            </w:pPr>
            <w:r>
              <w:rPr>
                <w:sz w:val="19"/>
              </w:rPr>
              <w:t>Projects where a member holds a team slot, and product inquiries where the member is the sales agent.</w:t>
            </w:r>
          </w:p>
        </w:tc>
        <w:tc>
          <w:tcPr>
            <w:tcW w:w="2154" w:type="dxa"/>
            <w:shd w:val="clear" w:color="auto" w:fill="F4F5F7"/>
          </w:tcPr>
          <w:p w14:paraId="69B22EEB" w14:textId="77777777" w:rsidR="00E55290" w:rsidRDefault="002C0CAB">
            <w:pPr>
              <w:spacing w:after="0"/>
            </w:pPr>
            <w:r>
              <w:rPr>
                <w:sz w:val="19"/>
              </w:rPr>
              <w:t>Members with a project duty or the Sales Agent duty</w:t>
            </w:r>
          </w:p>
        </w:tc>
      </w:tr>
      <w:tr w:rsidR="00E55290" w14:paraId="23B15442" w14:textId="77777777">
        <w:trPr>
          <w:cantSplit/>
          <w:jc w:val="center"/>
        </w:trPr>
        <w:tc>
          <w:tcPr>
            <w:tcW w:w="2438" w:type="dxa"/>
          </w:tcPr>
          <w:p w14:paraId="7C822B08" w14:textId="77777777" w:rsidR="00E55290" w:rsidRDefault="002C0CAB">
            <w:pPr>
              <w:spacing w:after="0"/>
            </w:pPr>
            <w:r>
              <w:rPr>
                <w:sz w:val="19"/>
              </w:rPr>
              <w:t>My Projects (contractor portal)</w:t>
            </w:r>
          </w:p>
        </w:tc>
        <w:tc>
          <w:tcPr>
            <w:tcW w:w="5046" w:type="dxa"/>
          </w:tcPr>
          <w:p w14:paraId="28B9C778" w14:textId="77777777" w:rsidR="00E55290" w:rsidRDefault="002C0CAB">
            <w:pPr>
              <w:spacing w:after="0"/>
            </w:pPr>
            <w:r>
              <w:rPr>
                <w:sz w:val="19"/>
              </w:rPr>
              <w:t>Projects assigned to the contractor's compa</w:t>
            </w:r>
            <w:r>
              <w:rPr>
                <w:sz w:val="19"/>
              </w:rPr>
              <w:t>ny.</w:t>
            </w:r>
          </w:p>
        </w:tc>
        <w:tc>
          <w:tcPr>
            <w:tcW w:w="2154" w:type="dxa"/>
          </w:tcPr>
          <w:p w14:paraId="7A262048" w14:textId="77777777" w:rsidR="00E55290" w:rsidRDefault="002C0CAB">
            <w:pPr>
              <w:spacing w:after="0"/>
            </w:pPr>
            <w:r>
              <w:rPr>
                <w:sz w:val="19"/>
              </w:rPr>
              <w:t>Contractor users</w:t>
            </w:r>
          </w:p>
        </w:tc>
      </w:tr>
      <w:tr w:rsidR="00E55290" w14:paraId="1C1EFA08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64FA233E" w14:textId="77777777" w:rsidR="00E55290" w:rsidRDefault="002C0CAB">
            <w:pPr>
              <w:spacing w:after="0"/>
            </w:pPr>
            <w:r>
              <w:rPr>
                <w:sz w:val="19"/>
              </w:rPr>
              <w:t>My Orders (supplier portal)</w:t>
            </w:r>
          </w:p>
        </w:tc>
        <w:tc>
          <w:tcPr>
            <w:tcW w:w="5046" w:type="dxa"/>
            <w:shd w:val="clear" w:color="auto" w:fill="F4F5F7"/>
          </w:tcPr>
          <w:p w14:paraId="6B26F55C" w14:textId="77777777" w:rsidR="00E55290" w:rsidRDefault="002C0CAB">
            <w:pPr>
              <w:spacing w:after="0"/>
            </w:pPr>
            <w:r>
              <w:rPr>
                <w:sz w:val="19"/>
              </w:rPr>
              <w:t>Product orders assigned to the supplier's company.</w:t>
            </w:r>
          </w:p>
        </w:tc>
        <w:tc>
          <w:tcPr>
            <w:tcW w:w="2154" w:type="dxa"/>
            <w:shd w:val="clear" w:color="auto" w:fill="F4F5F7"/>
          </w:tcPr>
          <w:p w14:paraId="509FC395" w14:textId="77777777" w:rsidR="00E55290" w:rsidRDefault="002C0CAB">
            <w:pPr>
              <w:spacing w:after="0"/>
            </w:pPr>
            <w:r>
              <w:rPr>
                <w:sz w:val="19"/>
              </w:rPr>
              <w:t>Supplier users</w:t>
            </w:r>
          </w:p>
        </w:tc>
      </w:tr>
      <w:tr w:rsidR="00E55290" w14:paraId="23EF313E" w14:textId="77777777">
        <w:trPr>
          <w:cantSplit/>
          <w:jc w:val="center"/>
        </w:trPr>
        <w:tc>
          <w:tcPr>
            <w:tcW w:w="2438" w:type="dxa"/>
          </w:tcPr>
          <w:p w14:paraId="6B6AC2A5" w14:textId="77777777" w:rsidR="00E55290" w:rsidRDefault="002C0CAB">
            <w:pPr>
              <w:spacing w:after="0"/>
            </w:pPr>
            <w:r>
              <w:rPr>
                <w:sz w:val="19"/>
              </w:rPr>
              <w:t>My Referred Projects</w:t>
            </w:r>
          </w:p>
        </w:tc>
        <w:tc>
          <w:tcPr>
            <w:tcW w:w="5046" w:type="dxa"/>
          </w:tcPr>
          <w:p w14:paraId="79BA278D" w14:textId="77777777" w:rsidR="00E55290" w:rsidRDefault="002C0CAB">
            <w:pPr>
              <w:spacing w:after="0"/>
            </w:pPr>
            <w:r>
              <w:rPr>
                <w:sz w:val="19"/>
              </w:rPr>
              <w:t>Status of projects the member referred.</w:t>
            </w:r>
          </w:p>
        </w:tc>
        <w:tc>
          <w:tcPr>
            <w:tcW w:w="2154" w:type="dxa"/>
          </w:tcPr>
          <w:p w14:paraId="758C56E9" w14:textId="77777777" w:rsidR="00E55290" w:rsidRDefault="002C0CAB">
            <w:pPr>
              <w:spacing w:after="0"/>
            </w:pPr>
            <w:r>
              <w:rPr>
                <w:sz w:val="19"/>
              </w:rPr>
              <w:t>Members (ProF)</w:t>
            </w:r>
          </w:p>
        </w:tc>
      </w:tr>
      <w:tr w:rsidR="00E55290" w14:paraId="794E8063" w14:textId="77777777">
        <w:trPr>
          <w:cantSplit/>
          <w:jc w:val="center"/>
        </w:trPr>
        <w:tc>
          <w:tcPr>
            <w:tcW w:w="2438" w:type="dxa"/>
            <w:shd w:val="clear" w:color="auto" w:fill="F4F5F7"/>
          </w:tcPr>
          <w:p w14:paraId="2A40D019" w14:textId="77777777" w:rsidR="00E55290" w:rsidRDefault="002C0CAB">
            <w:pPr>
              <w:spacing w:after="0"/>
            </w:pPr>
            <w:r>
              <w:rPr>
                <w:sz w:val="19"/>
              </w:rPr>
              <w:t>/projects/inquire</w:t>
            </w:r>
          </w:p>
        </w:tc>
        <w:tc>
          <w:tcPr>
            <w:tcW w:w="5046" w:type="dxa"/>
            <w:shd w:val="clear" w:color="auto" w:fill="F4F5F7"/>
          </w:tcPr>
          <w:p w14:paraId="137C07E1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Public Request a project form (also via </w:t>
            </w:r>
            <w:r>
              <w:rPr>
                <w:sz w:val="19"/>
              </w:rPr>
              <w:t>Marketplace → Services and member share links).</w:t>
            </w:r>
          </w:p>
        </w:tc>
        <w:tc>
          <w:tcPr>
            <w:tcW w:w="2154" w:type="dxa"/>
            <w:shd w:val="clear" w:color="auto" w:fill="F4F5F7"/>
          </w:tcPr>
          <w:p w14:paraId="18471071" w14:textId="77777777" w:rsidR="00E55290" w:rsidRDefault="002C0CAB">
            <w:pPr>
              <w:spacing w:after="0"/>
            </w:pPr>
            <w:r>
              <w:rPr>
                <w:sz w:val="19"/>
              </w:rPr>
              <w:t>Public / clients</w:t>
            </w:r>
          </w:p>
        </w:tc>
      </w:tr>
    </w:tbl>
    <w:p w14:paraId="53A03ECA" w14:textId="77777777" w:rsidR="00E55290" w:rsidRDefault="00E55290">
      <w:pPr>
        <w:spacing w:after="40"/>
      </w:pPr>
    </w:p>
    <w:p w14:paraId="4595A9B8" w14:textId="77777777" w:rsidR="00E55290" w:rsidRDefault="002C0CAB">
      <w:pPr>
        <w:pStyle w:val="Heading1"/>
      </w:pPr>
      <w:bookmarkStart w:id="6" w:name="_Toc242263357"/>
      <w:r>
        <w:t>2. Roles and Access</w:t>
      </w:r>
      <w:bookmarkEnd w:id="6"/>
    </w:p>
    <w:p w14:paraId="199CC59F" w14:textId="77777777" w:rsidR="00E55290" w:rsidRDefault="002C0CAB">
      <w:r>
        <w:t>Access to monitoring follows the login role. Project and product duties are added on top of the role: they decide who appears in the team pickers, who is notified, and w</w:t>
      </w:r>
      <w:r>
        <w:t>hich dashboard cards appear. Duties do not restrict what Admin and Staff may open or edit.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E55290" w14:paraId="6BF1752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C2028"/>
          </w:tcPr>
          <w:p w14:paraId="2E562D12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855" w:type="dxa"/>
            <w:shd w:val="clear" w:color="auto" w:fill="1C2028"/>
          </w:tcPr>
          <w:p w14:paraId="3B0BC9E1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Products monitoring</w:t>
            </w:r>
          </w:p>
        </w:tc>
        <w:tc>
          <w:tcPr>
            <w:tcW w:w="3855" w:type="dxa"/>
            <w:shd w:val="clear" w:color="auto" w:fill="1C2028"/>
          </w:tcPr>
          <w:p w14:paraId="4E4C9B5F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Projects monitoring</w:t>
            </w:r>
          </w:p>
        </w:tc>
      </w:tr>
      <w:tr w:rsidR="00E55290" w14:paraId="0D472FED" w14:textId="77777777">
        <w:trPr>
          <w:cantSplit/>
          <w:jc w:val="center"/>
        </w:trPr>
        <w:tc>
          <w:tcPr>
            <w:tcW w:w="1928" w:type="dxa"/>
          </w:tcPr>
          <w:p w14:paraId="29288415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Admin / PortalAdmin</w:t>
            </w:r>
          </w:p>
        </w:tc>
        <w:tc>
          <w:tcPr>
            <w:tcW w:w="3855" w:type="dxa"/>
          </w:tcPr>
          <w:p w14:paraId="125FD98C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Full access: create, staff the product team, assign the supplier, update, documents, log follow-ups, export, and </w:t>
            </w:r>
            <w:r>
              <w:rPr>
                <w:b/>
                <w:sz w:val="19"/>
              </w:rPr>
              <w:t>upload the monitoring workbook (import)</w:t>
            </w:r>
            <w:r>
              <w:rPr>
                <w:sz w:val="19"/>
              </w:rPr>
              <w:t>. Encodes Products Commission for closed sales. Always sees the Products Manager dashboard cards.</w:t>
            </w:r>
          </w:p>
        </w:tc>
        <w:tc>
          <w:tcPr>
            <w:tcW w:w="3855" w:type="dxa"/>
          </w:tcPr>
          <w:p w14:paraId="02298104" w14:textId="77777777" w:rsidR="00E55290" w:rsidRDefault="002C0CAB">
            <w:pPr>
              <w:spacing w:after="0"/>
            </w:pPr>
            <w:r>
              <w:rPr>
                <w:sz w:val="19"/>
              </w:rPr>
              <w:t>Full a</w:t>
            </w:r>
            <w:r>
              <w:rPr>
                <w:sz w:val="19"/>
              </w:rPr>
              <w:t>ccess, including stages, documents, schedules, contract and payments, posting commission, and assigning the contractor. Always sees the Projects Manager dashboard cards. Issues and lifts member suspensions and reads the audit log.</w:t>
            </w:r>
          </w:p>
        </w:tc>
      </w:tr>
      <w:tr w:rsidR="00E55290" w14:paraId="60FC7482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7F0656C9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Staff</w:t>
            </w:r>
          </w:p>
        </w:tc>
        <w:tc>
          <w:tcPr>
            <w:tcW w:w="3855" w:type="dxa"/>
            <w:shd w:val="clear" w:color="auto" w:fill="F4F5F7"/>
          </w:tcPr>
          <w:p w14:paraId="313C5CFD" w14:textId="77777777" w:rsidR="00E55290" w:rsidRDefault="002C0CAB">
            <w:pPr>
              <w:spacing w:after="0"/>
            </w:pPr>
            <w:r>
              <w:rPr>
                <w:sz w:val="19"/>
              </w:rPr>
              <w:t>Create, take / ass</w:t>
            </w:r>
            <w:r>
              <w:rPr>
                <w:sz w:val="19"/>
              </w:rPr>
              <w:t>ign, staff the product team, assign the supplier, update status and fields, documents, log follow-ups, export. Cannot import or publish marketplace listings.</w:t>
            </w:r>
          </w:p>
        </w:tc>
        <w:tc>
          <w:tcPr>
            <w:tcW w:w="3855" w:type="dxa"/>
            <w:shd w:val="clear" w:color="auto" w:fill="F4F5F7"/>
          </w:tcPr>
          <w:p w14:paraId="73C829E7" w14:textId="77777777" w:rsidR="00E55290" w:rsidRDefault="002C0CAB">
            <w:pPr>
              <w:spacing w:after="0"/>
            </w:pPr>
            <w:r>
              <w:rPr>
                <w:sz w:val="19"/>
              </w:rPr>
              <w:t>Same project functions as Admin. Duty cards appear for the duties the user holds. Can view suspens</w:t>
            </w:r>
            <w:r>
              <w:rPr>
                <w:sz w:val="19"/>
              </w:rPr>
              <w:t>ions and post notices; gallery uploads are saved as drafts.</w:t>
            </w:r>
          </w:p>
        </w:tc>
      </w:tr>
      <w:tr w:rsidR="00E55290" w14:paraId="3618C70E" w14:textId="77777777">
        <w:trPr>
          <w:cantSplit/>
          <w:jc w:val="center"/>
        </w:trPr>
        <w:tc>
          <w:tcPr>
            <w:tcW w:w="1928" w:type="dxa"/>
          </w:tcPr>
          <w:p w14:paraId="500E8727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Member (sales agent)</w:t>
            </w:r>
          </w:p>
        </w:tc>
        <w:tc>
          <w:tcPr>
            <w:tcW w:w="3855" w:type="dxa"/>
          </w:tcPr>
          <w:p w14:paraId="5863BA88" w14:textId="77777777" w:rsidR="00E55290" w:rsidRDefault="002C0CAB">
            <w:pPr>
              <w:spacing w:after="0"/>
            </w:pPr>
            <w:r>
              <w:rPr>
                <w:sz w:val="19"/>
              </w:rPr>
              <w:t>Only product inquiries where the member is the sales agent (My Assignments): client notes, files (never supplier quotations or invoices), suggest a status change.</w:t>
            </w:r>
          </w:p>
        </w:tc>
        <w:tc>
          <w:tcPr>
            <w:tcW w:w="3855" w:type="dxa"/>
          </w:tcPr>
          <w:p w14:paraId="04F7EBAC" w14:textId="77777777" w:rsidR="00E55290" w:rsidRDefault="002C0CAB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E55290" w14:paraId="43851816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6F9925F2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Member (field agent)</w:t>
            </w:r>
          </w:p>
        </w:tc>
        <w:tc>
          <w:tcPr>
            <w:tcW w:w="3855" w:type="dxa"/>
            <w:shd w:val="clear" w:color="auto" w:fill="F4F5F7"/>
          </w:tcPr>
          <w:p w14:paraId="6151A827" w14:textId="77777777" w:rsidR="00E55290" w:rsidRDefault="002C0CAB"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3855" w:type="dxa"/>
            <w:shd w:val="clear" w:color="auto" w:fill="F4F5F7"/>
          </w:tcPr>
          <w:p w14:paraId="14ACC819" w14:textId="77777777" w:rsidR="00E55290" w:rsidRDefault="002C0CAB">
            <w:pPr>
              <w:spacing w:after="0"/>
            </w:pPr>
            <w:r>
              <w:rPr>
                <w:sz w:val="19"/>
              </w:rPr>
              <w:t>Only projects where the member holds a team slot (My Assignments): post notes, report progress, upload files (except the contract), mark own schedules done, suggest a status change.</w:t>
            </w:r>
          </w:p>
        </w:tc>
      </w:tr>
      <w:tr w:rsidR="00E55290" w14:paraId="7452C344" w14:textId="77777777">
        <w:trPr>
          <w:cantSplit/>
          <w:jc w:val="center"/>
        </w:trPr>
        <w:tc>
          <w:tcPr>
            <w:tcW w:w="1928" w:type="dxa"/>
          </w:tcPr>
          <w:p w14:paraId="63F9D5E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Member (ProF)</w:t>
            </w:r>
          </w:p>
        </w:tc>
        <w:tc>
          <w:tcPr>
            <w:tcW w:w="3855" w:type="dxa"/>
          </w:tcPr>
          <w:p w14:paraId="028F53C3" w14:textId="77777777" w:rsidR="00E55290" w:rsidRDefault="002C0CAB">
            <w:pPr>
              <w:spacing w:after="0"/>
            </w:pPr>
            <w:r>
              <w:rPr>
                <w:sz w:val="19"/>
              </w:rPr>
              <w:t>Sees attributed inquiries in My Mark</w:t>
            </w:r>
            <w:r>
              <w:rPr>
                <w:sz w:val="19"/>
              </w:rPr>
              <w:t>etplace.</w:t>
            </w:r>
          </w:p>
        </w:tc>
        <w:tc>
          <w:tcPr>
            <w:tcW w:w="3855" w:type="dxa"/>
          </w:tcPr>
          <w:p w14:paraId="4F8D21B4" w14:textId="77777777" w:rsidR="00E55290" w:rsidRDefault="002C0CAB">
            <w:pPr>
              <w:spacing w:after="0"/>
            </w:pPr>
            <w:r>
              <w:rPr>
                <w:sz w:val="19"/>
              </w:rPr>
              <w:t>My Referred Projects: status, progress, and contractor of referred projects; commission credits in My Ledger, shown by reference no. only.</w:t>
            </w:r>
          </w:p>
        </w:tc>
      </w:tr>
      <w:tr w:rsidR="00E55290" w14:paraId="106AAF48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261A067C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lastRenderedPageBreak/>
              <w:t>Supplier</w:t>
            </w:r>
          </w:p>
        </w:tc>
        <w:tc>
          <w:tcPr>
            <w:tcW w:w="3855" w:type="dxa"/>
            <w:shd w:val="clear" w:color="auto" w:fill="F4F5F7"/>
          </w:tcPr>
          <w:p w14:paraId="4F778369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Only orders assigned to the linked company (My Orders): shared files, quantity and specs, send </w:t>
            </w:r>
            <w:r>
              <w:rPr>
                <w:sz w:val="19"/>
              </w:rPr>
              <w:t>updates, upload quotations, invoices, DR, proof of delivery, photos.</w:t>
            </w:r>
          </w:p>
        </w:tc>
        <w:tc>
          <w:tcPr>
            <w:tcW w:w="3855" w:type="dxa"/>
            <w:shd w:val="clear" w:color="auto" w:fill="F4F5F7"/>
          </w:tcPr>
          <w:p w14:paraId="36F92E1C" w14:textId="77777777" w:rsidR="00E55290" w:rsidRDefault="002C0CAB">
            <w:pPr>
              <w:spacing w:after="0"/>
            </w:pPr>
            <w:r>
              <w:rPr>
                <w:sz w:val="19"/>
              </w:rPr>
              <w:t>No access.</w:t>
            </w:r>
          </w:p>
        </w:tc>
      </w:tr>
      <w:tr w:rsidR="00E55290" w14:paraId="0C5995E7" w14:textId="77777777">
        <w:trPr>
          <w:cantSplit/>
          <w:jc w:val="center"/>
        </w:trPr>
        <w:tc>
          <w:tcPr>
            <w:tcW w:w="1928" w:type="dxa"/>
          </w:tcPr>
          <w:p w14:paraId="67D31F17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Contractor</w:t>
            </w:r>
          </w:p>
        </w:tc>
        <w:tc>
          <w:tcPr>
            <w:tcW w:w="3855" w:type="dxa"/>
          </w:tcPr>
          <w:p w14:paraId="295CAF91" w14:textId="77777777" w:rsidR="00E55290" w:rsidRDefault="002C0CAB">
            <w:pPr>
              <w:spacing w:after="0"/>
            </w:pPr>
            <w:r>
              <w:rPr>
                <w:sz w:val="19"/>
              </w:rPr>
              <w:t>No access.</w:t>
            </w:r>
          </w:p>
        </w:tc>
        <w:tc>
          <w:tcPr>
            <w:tcW w:w="3855" w:type="dxa"/>
          </w:tcPr>
          <w:p w14:paraId="63C80AF7" w14:textId="77777777" w:rsidR="00E55290" w:rsidRDefault="002C0CAB">
            <w:pPr>
              <w:spacing w:after="0"/>
            </w:pPr>
            <w:r>
              <w:rPr>
                <w:sz w:val="19"/>
              </w:rPr>
              <w:t>Only projects assigned to the linked company: shared files and schedules, stage targets, report progress, upload site files.</w:t>
            </w:r>
          </w:p>
        </w:tc>
      </w:tr>
      <w:tr w:rsidR="00E55290" w14:paraId="5A33E6DB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63D86F2C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SiteAdmin</w:t>
            </w:r>
          </w:p>
        </w:tc>
        <w:tc>
          <w:tcPr>
            <w:tcW w:w="3855" w:type="dxa"/>
            <w:shd w:val="clear" w:color="auto" w:fill="F4F5F7"/>
          </w:tcPr>
          <w:p w14:paraId="012DC3EE" w14:textId="77777777" w:rsidR="00E55290" w:rsidRDefault="002C0CAB">
            <w:pPr>
              <w:spacing w:after="0"/>
            </w:pPr>
            <w:r>
              <w:rPr>
                <w:sz w:val="19"/>
              </w:rPr>
              <w:t>Publishes marketp</w:t>
            </w:r>
            <w:r>
              <w:rPr>
                <w:sz w:val="19"/>
              </w:rPr>
              <w:t>lace listings and gallery folders; no transaction monitoring. Reads the full audit log under Site Content → Audit Log.</w:t>
            </w:r>
          </w:p>
        </w:tc>
        <w:tc>
          <w:tcPr>
            <w:tcW w:w="3855" w:type="dxa"/>
            <w:shd w:val="clear" w:color="auto" w:fill="F4F5F7"/>
          </w:tcPr>
          <w:p w14:paraId="53C225E0" w14:textId="77777777" w:rsidR="00E55290" w:rsidRDefault="002C0CAB">
            <w:pPr>
              <w:spacing w:after="0"/>
            </w:pPr>
            <w:r>
              <w:rPr>
                <w:sz w:val="19"/>
              </w:rPr>
              <w:t>No access (audit log entries only).</w:t>
            </w:r>
          </w:p>
        </w:tc>
      </w:tr>
    </w:tbl>
    <w:p w14:paraId="142C34C1" w14:textId="77777777" w:rsidR="00E55290" w:rsidRDefault="00E55290">
      <w:pPr>
        <w:spacing w:after="40"/>
      </w:pPr>
    </w:p>
    <w:p w14:paraId="7EF097BE" w14:textId="77777777" w:rsidR="00E55290" w:rsidRDefault="002C0CAB">
      <w:r>
        <w:rPr>
          <w:b/>
        </w:rPr>
        <w:t>Departments.</w:t>
      </w:r>
      <w:r>
        <w:t xml:space="preserve"> Internal accounts (PortalAdmin, SiteAdmin, Admin, Staff) belong to one department: </w:t>
      </w:r>
      <w:r>
        <w:rPr>
          <w:b/>
        </w:rPr>
        <w:t>Adm</w:t>
      </w:r>
      <w:r>
        <w:rPr>
          <w:b/>
        </w:rPr>
        <w:t>in</w:t>
      </w:r>
      <w:r>
        <w:t xml:space="preserve">, </w:t>
      </w:r>
      <w:r>
        <w:rPr>
          <w:b/>
        </w:rPr>
        <w:t>Projects</w:t>
      </w:r>
      <w:r>
        <w:t xml:space="preserve">, </w:t>
      </w:r>
      <w:r>
        <w:rPr>
          <w:b/>
        </w:rPr>
        <w:t>Sales &amp; Marketing</w:t>
      </w:r>
      <w:r>
        <w:t xml:space="preserve">, or </w:t>
      </w:r>
      <w:r>
        <w:rPr>
          <w:b/>
        </w:rPr>
        <w:t>Accounting</w:t>
      </w:r>
      <w:r>
        <w:t>. Sales and Marketing were merged into Sales &amp; Marketing; accounts and imports that still say Sales or Marketing are mapped to it automatically. Members, Suppliers, and Contractors have no department.</w:t>
      </w:r>
    </w:p>
    <w:p w14:paraId="6EFA46BC" w14:textId="77777777" w:rsidR="00E55290" w:rsidRDefault="002C0CAB">
      <w:pPr>
        <w:pStyle w:val="Heading1"/>
      </w:pPr>
      <w:bookmarkStart w:id="7" w:name="_Toc242263358"/>
      <w:r>
        <w:t xml:space="preserve">3. </w:t>
      </w:r>
      <w:r>
        <w:t>Product Transaction Monitoring</w:t>
      </w:r>
      <w:bookmarkEnd w:id="7"/>
    </w:p>
    <w:p w14:paraId="12789E19" w14:textId="77777777" w:rsidR="00E55290" w:rsidRDefault="002C0CAB">
      <w:pPr>
        <w:pStyle w:val="Heading2"/>
      </w:pPr>
      <w:bookmarkStart w:id="8" w:name="_Toc242263359"/>
      <w:r>
        <w:t>3.1 Lifecycle</w:t>
      </w:r>
      <w:bookmarkEnd w:id="8"/>
    </w:p>
    <w:p w14:paraId="3855EC0A" w14:textId="77777777" w:rsidR="00E55290" w:rsidRDefault="002C0CAB">
      <w:r>
        <w:t>A typical product transaction moves through these steps:</w:t>
      </w:r>
    </w:p>
    <w:p w14:paraId="534D15FF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rPr>
          <w:b/>
        </w:rPr>
        <w:t>Inquiry arrives.</w:t>
      </w:r>
      <w:r>
        <w:t xml:space="preserve"> A guest submits the marketplace inquiry form (credited to a ProF if they came through a member share link), or Staff logs a phone / w</w:t>
      </w:r>
      <w:r>
        <w:t xml:space="preserve">alk-in / chat inquiry with </w:t>
      </w:r>
      <w:r>
        <w:rPr>
          <w:b/>
        </w:rPr>
        <w:t>New transaction</w:t>
      </w:r>
      <w:r>
        <w:t xml:space="preserve">. The system assigns a PRD reference no. and the status </w:t>
      </w:r>
      <w:r>
        <w:rPr>
          <w:b/>
        </w:rPr>
        <w:t>New inquiry</w:t>
      </w:r>
      <w:r>
        <w:t>.</w:t>
      </w:r>
    </w:p>
    <w:p w14:paraId="4F51B3B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rPr>
          <w:b/>
        </w:rPr>
        <w:t>Account officer takes ownership.</w:t>
      </w:r>
      <w:r>
        <w:t xml:space="preserve"> A staff member clicks </w:t>
      </w:r>
      <w:r>
        <w:rPr>
          <w:b/>
        </w:rPr>
        <w:t>Take as account officer</w:t>
      </w:r>
      <w:r>
        <w:t xml:space="preserve"> (or </w:t>
      </w:r>
      <w:r>
        <w:rPr>
          <w:b/>
        </w:rPr>
        <w:t>Take</w:t>
      </w:r>
      <w:r>
        <w:t xml:space="preserve"> on the list), or the Products Manager assigns one.</w:t>
      </w:r>
    </w:p>
    <w:p w14:paraId="0C68A31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</w:t>
      </w:r>
      <w:r>
        <w:rPr>
          <w:b/>
          <w:color w:val="C48400"/>
        </w:rPr>
        <w:t>  </w:t>
      </w:r>
      <w:r>
        <w:rPr>
          <w:b/>
        </w:rPr>
        <w:t>Product team is staffed.</w:t>
      </w:r>
      <w:r>
        <w:t xml:space="preserve"> In the </w:t>
      </w:r>
      <w:r>
        <w:rPr>
          <w:b/>
        </w:rPr>
        <w:t>Product team</w:t>
      </w:r>
      <w:r>
        <w:t xml:space="preserve"> panel, pick the Sourcing officer, Pricing officer, Logistics coordinator, and (if a member follows up the client in the field) the Sales agent, plus the Supplier when known. Each person is notified.</w:t>
      </w:r>
    </w:p>
    <w:p w14:paraId="25466062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rPr>
          <w:b/>
        </w:rPr>
        <w:t>Research and costing.</w:t>
      </w:r>
      <w:r>
        <w:t xml:space="preserve"> The sourcing officer works </w:t>
      </w:r>
      <w:r>
        <w:rPr>
          <w:b/>
        </w:rPr>
        <w:t>For</w:t>
      </w:r>
      <w:r>
        <w:rPr>
          <w:b/>
        </w:rPr>
        <w:t xml:space="preserve"> research</w:t>
      </w:r>
      <w:r>
        <w:t xml:space="preserve"> and </w:t>
      </w:r>
      <w:r>
        <w:rPr>
          <w:b/>
        </w:rPr>
        <w:t>For costing / quotation</w:t>
      </w:r>
      <w:r>
        <w:t xml:space="preserve"> (supplier prices, specs, stock); the pricing officer prepares costing and the client quotation (</w:t>
      </w:r>
      <w:r>
        <w:rPr>
          <w:b/>
        </w:rPr>
        <w:t>Quotation in process</w:t>
      </w:r>
      <w:r>
        <w:t>).</w:t>
      </w:r>
    </w:p>
    <w:p w14:paraId="17EC6912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rPr>
          <w:b/>
        </w:rPr>
        <w:t>Quotation sent.</w:t>
      </w:r>
      <w:r>
        <w:t xml:space="preserve"> Status </w:t>
      </w:r>
      <w:r>
        <w:rPr>
          <w:b/>
        </w:rPr>
        <w:t>Quotation submitted</w:t>
      </w:r>
      <w:r>
        <w:t>; the client and ProF are informed.</w:t>
      </w:r>
    </w:p>
    <w:p w14:paraId="6387865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6.  </w:t>
      </w:r>
      <w:r>
        <w:rPr>
          <w:b/>
        </w:rPr>
        <w:t>Follow-up.</w:t>
      </w:r>
      <w:r>
        <w:t xml:space="preserve"> St</w:t>
      </w:r>
      <w:r>
        <w:t xml:space="preserve">atus </w:t>
      </w:r>
      <w:r>
        <w:rPr>
          <w:b/>
        </w:rPr>
        <w:t>For follow-up</w:t>
      </w:r>
      <w:r>
        <w:t xml:space="preserve"> while waiting for the client's decision. Every call, email, and note is logged; the sales agent posts field notes.</w:t>
      </w:r>
    </w:p>
    <w:p w14:paraId="613AB22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7.  </w:t>
      </w:r>
      <w:r>
        <w:rPr>
          <w:b/>
        </w:rPr>
        <w:t>Order confirmed.</w:t>
      </w:r>
      <w:r>
        <w:t xml:space="preserve"> When the client accepts, set </w:t>
      </w:r>
      <w:r>
        <w:rPr>
          <w:b/>
        </w:rPr>
        <w:t>PO / order confirmed</w:t>
      </w:r>
      <w:r>
        <w:t xml:space="preserve">, upload the purchase order, and set </w:t>
      </w:r>
      <w:r>
        <w:rPr>
          <w:b/>
        </w:rPr>
        <w:t>Scheduled deliv</w:t>
      </w:r>
      <w:r>
        <w:rPr>
          <w:b/>
        </w:rPr>
        <w:t>ery</w:t>
      </w:r>
      <w:r>
        <w:t>. The logistics coordinator takes over.</w:t>
      </w:r>
    </w:p>
    <w:p w14:paraId="23D101C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8.  </w:t>
      </w:r>
      <w:r>
        <w:rPr>
          <w:b/>
        </w:rPr>
        <w:t>Delivery.</w:t>
      </w:r>
      <w:r>
        <w:t xml:space="preserve"> </w:t>
      </w:r>
      <w:r>
        <w:rPr>
          <w:b/>
        </w:rPr>
        <w:t>For delivery</w:t>
      </w:r>
      <w:r>
        <w:t xml:space="preserve"> while the order is dispatched; </w:t>
      </w:r>
      <w:r>
        <w:rPr>
          <w:b/>
        </w:rPr>
        <w:t>Delivered</w:t>
      </w:r>
      <w:r>
        <w:t xml:space="preserve"> once the delivery receipt (DR) and proof of delivery are uploaded (by staff or the supplier).</w:t>
      </w:r>
    </w:p>
    <w:p w14:paraId="243EA61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9.  </w:t>
      </w:r>
      <w:r>
        <w:rPr>
          <w:b/>
        </w:rPr>
        <w:t>Close.</w:t>
      </w:r>
      <w:r>
        <w:t xml:space="preserve"> </w:t>
      </w:r>
      <w:r>
        <w:rPr>
          <w:b/>
        </w:rPr>
        <w:t>Completed</w:t>
      </w:r>
      <w:r>
        <w:t xml:space="preserve"> when the sale is closed (then </w:t>
      </w:r>
      <w:r>
        <w:t xml:space="preserve">encode Products Commission), or </w:t>
      </w:r>
      <w:r>
        <w:rPr>
          <w:b/>
        </w:rPr>
        <w:t>Dead / terminated</w:t>
      </w:r>
      <w:r>
        <w:t xml:space="preserve"> when the client declines or stops responding. </w:t>
      </w:r>
      <w:r>
        <w:rPr>
          <w:b/>
        </w:rPr>
        <w:t>On hold</w:t>
      </w:r>
      <w:r>
        <w:t xml:space="preserve"> pauses the transaction.</w:t>
      </w:r>
    </w:p>
    <w:p w14:paraId="12774017" w14:textId="77777777" w:rsidR="00E55290" w:rsidRDefault="002C0CAB">
      <w:pPr>
        <w:pStyle w:val="Heading2"/>
      </w:pPr>
      <w:bookmarkStart w:id="9" w:name="_Toc242263360"/>
      <w:r>
        <w:t>3.2 Product statuses</w:t>
      </w:r>
      <w:bookmarkEnd w:id="9"/>
    </w:p>
    <w:p w14:paraId="03E26383" w14:textId="77777777" w:rsidR="00E55290" w:rsidRDefault="002C0CAB">
      <w:r>
        <w:t>The status tiles at the top of the list show the count per status; click a tile to filter. The Excel export</w:t>
      </w:r>
      <w:r>
        <w:t xml:space="preserve"> colors each row with the color below.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3628"/>
        <w:gridCol w:w="3628"/>
      </w:tblGrid>
      <w:tr w:rsidR="00E55290" w14:paraId="32C81028" w14:textId="77777777">
        <w:trPr>
          <w:cantSplit/>
          <w:tblHeader/>
          <w:jc w:val="center"/>
        </w:trPr>
        <w:tc>
          <w:tcPr>
            <w:tcW w:w="2381" w:type="dxa"/>
            <w:shd w:val="clear" w:color="auto" w:fill="1C2028"/>
          </w:tcPr>
          <w:p w14:paraId="1F105210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3628" w:type="dxa"/>
            <w:shd w:val="clear" w:color="auto" w:fill="1C2028"/>
          </w:tcPr>
          <w:p w14:paraId="5028EF80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3628" w:type="dxa"/>
            <w:shd w:val="clear" w:color="auto" w:fill="1C2028"/>
          </w:tcPr>
          <w:p w14:paraId="4D78EA79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Typical next action</w:t>
            </w:r>
          </w:p>
        </w:tc>
      </w:tr>
      <w:tr w:rsidR="00E55290" w14:paraId="2425B3A7" w14:textId="77777777">
        <w:trPr>
          <w:cantSplit/>
          <w:jc w:val="center"/>
        </w:trPr>
        <w:tc>
          <w:tcPr>
            <w:tcW w:w="2381" w:type="dxa"/>
          </w:tcPr>
          <w:p w14:paraId="40208D19" w14:textId="77777777" w:rsidR="00E55290" w:rsidRDefault="002C0CAB">
            <w:pPr>
              <w:spacing w:after="0"/>
            </w:pPr>
            <w:r>
              <w:rPr>
                <w:sz w:val="19"/>
              </w:rPr>
              <w:lastRenderedPageBreak/>
              <w:t>New inquiry</w:t>
            </w:r>
          </w:p>
        </w:tc>
        <w:tc>
          <w:tcPr>
            <w:tcW w:w="3628" w:type="dxa"/>
          </w:tcPr>
          <w:p w14:paraId="3BD1C542" w14:textId="77777777" w:rsidR="00E55290" w:rsidRDefault="002C0CAB">
            <w:pPr>
              <w:spacing w:after="0"/>
            </w:pPr>
            <w:r>
              <w:rPr>
                <w:sz w:val="19"/>
              </w:rPr>
              <w:t>Just received; nobody has acted yet.</w:t>
            </w:r>
          </w:p>
        </w:tc>
        <w:tc>
          <w:tcPr>
            <w:tcW w:w="3628" w:type="dxa"/>
          </w:tcPr>
          <w:p w14:paraId="79895242" w14:textId="77777777" w:rsidR="00E55290" w:rsidRDefault="002C0CAB">
            <w:pPr>
              <w:spacing w:after="0"/>
            </w:pPr>
            <w:r>
              <w:rPr>
                <w:sz w:val="19"/>
              </w:rPr>
              <w:t>Assign an owner; call the client within the day.</w:t>
            </w:r>
          </w:p>
        </w:tc>
      </w:tr>
      <w:tr w:rsidR="00E55290" w14:paraId="5CC96E30" w14:textId="77777777">
        <w:trPr>
          <w:cantSplit/>
          <w:jc w:val="center"/>
        </w:trPr>
        <w:tc>
          <w:tcPr>
            <w:tcW w:w="2381" w:type="dxa"/>
            <w:shd w:val="clear" w:color="auto" w:fill="FFC000"/>
          </w:tcPr>
          <w:p w14:paraId="5569C2F1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research</w:t>
            </w:r>
          </w:p>
        </w:tc>
        <w:tc>
          <w:tcPr>
            <w:tcW w:w="3628" w:type="dxa"/>
            <w:shd w:val="clear" w:color="auto" w:fill="F4F5F7"/>
          </w:tcPr>
          <w:p w14:paraId="55687702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Checking product availability, sources, or </w:t>
            </w:r>
            <w:r>
              <w:rPr>
                <w:sz w:val="19"/>
              </w:rPr>
              <w:t>specifications.</w:t>
            </w:r>
          </w:p>
        </w:tc>
        <w:tc>
          <w:tcPr>
            <w:tcW w:w="3628" w:type="dxa"/>
            <w:shd w:val="clear" w:color="auto" w:fill="F4F5F7"/>
          </w:tcPr>
          <w:p w14:paraId="23AA714D" w14:textId="77777777" w:rsidR="00E55290" w:rsidRDefault="002C0CAB">
            <w:pPr>
              <w:spacing w:after="0"/>
            </w:pPr>
            <w:r>
              <w:rPr>
                <w:sz w:val="19"/>
              </w:rPr>
              <w:t>Confirm specs and quantity with the client; identify suppliers.</w:t>
            </w:r>
          </w:p>
        </w:tc>
      </w:tr>
      <w:tr w:rsidR="00E55290" w14:paraId="072FA699" w14:textId="77777777">
        <w:trPr>
          <w:cantSplit/>
          <w:jc w:val="center"/>
        </w:trPr>
        <w:tc>
          <w:tcPr>
            <w:tcW w:w="2381" w:type="dxa"/>
            <w:shd w:val="clear" w:color="auto" w:fill="FFFF00"/>
          </w:tcPr>
          <w:p w14:paraId="369511C3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costing / quotation</w:t>
            </w:r>
          </w:p>
        </w:tc>
        <w:tc>
          <w:tcPr>
            <w:tcW w:w="3628" w:type="dxa"/>
          </w:tcPr>
          <w:p w14:paraId="0FD73604" w14:textId="77777777" w:rsidR="00E55290" w:rsidRDefault="002C0CAB">
            <w:pPr>
              <w:spacing w:after="0"/>
            </w:pPr>
            <w:r>
              <w:rPr>
                <w:sz w:val="19"/>
              </w:rPr>
              <w:t>Supplier price and costing being prepared.</w:t>
            </w:r>
          </w:p>
        </w:tc>
        <w:tc>
          <w:tcPr>
            <w:tcW w:w="3628" w:type="dxa"/>
          </w:tcPr>
          <w:p w14:paraId="4E3FF891" w14:textId="77777777" w:rsidR="00E55290" w:rsidRDefault="002C0CAB">
            <w:pPr>
              <w:spacing w:after="0"/>
            </w:pPr>
            <w:r>
              <w:rPr>
                <w:sz w:val="19"/>
              </w:rPr>
              <w:t>Get supplier quotes; compute price.</w:t>
            </w:r>
          </w:p>
        </w:tc>
      </w:tr>
      <w:tr w:rsidR="00E55290" w14:paraId="5386CC63" w14:textId="77777777">
        <w:trPr>
          <w:cantSplit/>
          <w:jc w:val="center"/>
        </w:trPr>
        <w:tc>
          <w:tcPr>
            <w:tcW w:w="2381" w:type="dxa"/>
            <w:shd w:val="clear" w:color="auto" w:fill="00B0F0"/>
          </w:tcPr>
          <w:p w14:paraId="4A16FFD7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Quotation in process</w:t>
            </w:r>
          </w:p>
        </w:tc>
        <w:tc>
          <w:tcPr>
            <w:tcW w:w="3628" w:type="dxa"/>
            <w:shd w:val="clear" w:color="auto" w:fill="F4F5F7"/>
          </w:tcPr>
          <w:p w14:paraId="6F61C726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Quotation being drafted / approved </w:t>
            </w:r>
            <w:r>
              <w:rPr>
                <w:sz w:val="19"/>
              </w:rPr>
              <w:t>internally.</w:t>
            </w:r>
          </w:p>
        </w:tc>
        <w:tc>
          <w:tcPr>
            <w:tcW w:w="3628" w:type="dxa"/>
            <w:shd w:val="clear" w:color="auto" w:fill="F4F5F7"/>
          </w:tcPr>
          <w:p w14:paraId="1521FA2A" w14:textId="77777777" w:rsidR="00E55290" w:rsidRDefault="002C0CAB">
            <w:pPr>
              <w:spacing w:after="0"/>
            </w:pPr>
            <w:r>
              <w:rPr>
                <w:sz w:val="19"/>
              </w:rPr>
              <w:t>Finish and send.</w:t>
            </w:r>
          </w:p>
        </w:tc>
      </w:tr>
      <w:tr w:rsidR="00E55290" w14:paraId="247270A7" w14:textId="77777777">
        <w:trPr>
          <w:cantSplit/>
          <w:jc w:val="center"/>
        </w:trPr>
        <w:tc>
          <w:tcPr>
            <w:tcW w:w="2381" w:type="dxa"/>
            <w:shd w:val="clear" w:color="auto" w:fill="FF00FF"/>
          </w:tcPr>
          <w:p w14:paraId="755BD577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Quotation submitted</w:t>
            </w:r>
          </w:p>
        </w:tc>
        <w:tc>
          <w:tcPr>
            <w:tcW w:w="3628" w:type="dxa"/>
          </w:tcPr>
          <w:p w14:paraId="5F193ED3" w14:textId="77777777" w:rsidR="00E55290" w:rsidRDefault="002C0CAB">
            <w:pPr>
              <w:spacing w:after="0"/>
            </w:pPr>
            <w:r>
              <w:rPr>
                <w:sz w:val="19"/>
              </w:rPr>
              <w:t>Quotation sent to the client.</w:t>
            </w:r>
          </w:p>
        </w:tc>
        <w:tc>
          <w:tcPr>
            <w:tcW w:w="3628" w:type="dxa"/>
          </w:tcPr>
          <w:p w14:paraId="668C0396" w14:textId="77777777" w:rsidR="00E55290" w:rsidRDefault="002C0CAB">
            <w:pPr>
              <w:spacing w:after="0"/>
            </w:pPr>
            <w:r>
              <w:rPr>
                <w:sz w:val="19"/>
              </w:rPr>
              <w:t>Schedule a follow-up date in Action needed.</w:t>
            </w:r>
          </w:p>
        </w:tc>
      </w:tr>
      <w:tr w:rsidR="00E55290" w14:paraId="4EA8DD4A" w14:textId="77777777">
        <w:trPr>
          <w:cantSplit/>
          <w:jc w:val="center"/>
        </w:trPr>
        <w:tc>
          <w:tcPr>
            <w:tcW w:w="2381" w:type="dxa"/>
            <w:shd w:val="clear" w:color="auto" w:fill="7030A0"/>
          </w:tcPr>
          <w:p w14:paraId="5558845E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For follow-up</w:t>
            </w:r>
          </w:p>
        </w:tc>
        <w:tc>
          <w:tcPr>
            <w:tcW w:w="3628" w:type="dxa"/>
            <w:shd w:val="clear" w:color="auto" w:fill="F4F5F7"/>
          </w:tcPr>
          <w:p w14:paraId="3FDAF1D9" w14:textId="77777777" w:rsidR="00E55290" w:rsidRDefault="002C0CAB">
            <w:pPr>
              <w:spacing w:after="0"/>
            </w:pPr>
            <w:r>
              <w:rPr>
                <w:sz w:val="19"/>
              </w:rPr>
              <w:t>Awaiting client decision or documents.</w:t>
            </w:r>
          </w:p>
        </w:tc>
        <w:tc>
          <w:tcPr>
            <w:tcW w:w="3628" w:type="dxa"/>
            <w:shd w:val="clear" w:color="auto" w:fill="F4F5F7"/>
          </w:tcPr>
          <w:p w14:paraId="4D7CFAA8" w14:textId="77777777" w:rsidR="00E55290" w:rsidRDefault="002C0CAB">
            <w:pPr>
              <w:spacing w:after="0"/>
            </w:pPr>
            <w:r>
              <w:rPr>
                <w:sz w:val="19"/>
              </w:rPr>
              <w:t>Log each follow-up call or email.</w:t>
            </w:r>
          </w:p>
        </w:tc>
      </w:tr>
      <w:tr w:rsidR="00E55290" w14:paraId="41E0B887" w14:textId="77777777">
        <w:trPr>
          <w:cantSplit/>
          <w:jc w:val="center"/>
        </w:trPr>
        <w:tc>
          <w:tcPr>
            <w:tcW w:w="2381" w:type="dxa"/>
            <w:shd w:val="clear" w:color="auto" w:fill="26DC18"/>
          </w:tcPr>
          <w:p w14:paraId="3F3E4D0E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assignment of contractor</w:t>
            </w:r>
          </w:p>
        </w:tc>
        <w:tc>
          <w:tcPr>
            <w:tcW w:w="3628" w:type="dxa"/>
          </w:tcPr>
          <w:p w14:paraId="541EDE83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Needs a </w:t>
            </w:r>
            <w:r>
              <w:rPr>
                <w:sz w:val="19"/>
              </w:rPr>
              <w:t>contractor or installer (for items with works).</w:t>
            </w:r>
          </w:p>
        </w:tc>
        <w:tc>
          <w:tcPr>
            <w:tcW w:w="3628" w:type="dxa"/>
          </w:tcPr>
          <w:p w14:paraId="3F4B2BEB" w14:textId="77777777" w:rsidR="00E55290" w:rsidRDefault="002C0CAB">
            <w:pPr>
              <w:spacing w:after="0"/>
            </w:pPr>
            <w:r>
              <w:rPr>
                <w:sz w:val="19"/>
              </w:rPr>
              <w:t>Name the contractor / supplier in the Assigned field.</w:t>
            </w:r>
          </w:p>
        </w:tc>
      </w:tr>
      <w:tr w:rsidR="00E55290" w14:paraId="612746BE" w14:textId="77777777">
        <w:trPr>
          <w:cantSplit/>
          <w:jc w:val="center"/>
        </w:trPr>
        <w:tc>
          <w:tcPr>
            <w:tcW w:w="2381" w:type="dxa"/>
            <w:shd w:val="clear" w:color="auto" w:fill="2E75B6"/>
          </w:tcPr>
          <w:p w14:paraId="6513EAEF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PO / order confirmed</w:t>
            </w:r>
          </w:p>
        </w:tc>
        <w:tc>
          <w:tcPr>
            <w:tcW w:w="3628" w:type="dxa"/>
            <w:shd w:val="clear" w:color="auto" w:fill="F4F5F7"/>
          </w:tcPr>
          <w:p w14:paraId="4828AF23" w14:textId="77777777" w:rsidR="00E55290" w:rsidRDefault="002C0CAB">
            <w:pPr>
              <w:spacing w:after="0"/>
            </w:pPr>
            <w:r>
              <w:rPr>
                <w:sz w:val="19"/>
              </w:rPr>
              <w:t>Client accepted; purchase order received.</w:t>
            </w:r>
          </w:p>
        </w:tc>
        <w:tc>
          <w:tcPr>
            <w:tcW w:w="3628" w:type="dxa"/>
            <w:shd w:val="clear" w:color="auto" w:fill="F4F5F7"/>
          </w:tcPr>
          <w:p w14:paraId="5BD3A329" w14:textId="77777777" w:rsidR="00E55290" w:rsidRDefault="002C0CAB">
            <w:pPr>
              <w:spacing w:after="0"/>
            </w:pPr>
            <w:r>
              <w:rPr>
                <w:sz w:val="19"/>
              </w:rPr>
              <w:t>Upload the PO; set Scheduled delivery; assign the logistics coordinator.</w:t>
            </w:r>
          </w:p>
        </w:tc>
      </w:tr>
      <w:tr w:rsidR="00E55290" w14:paraId="4E14C9F2" w14:textId="77777777">
        <w:trPr>
          <w:cantSplit/>
          <w:jc w:val="center"/>
        </w:trPr>
        <w:tc>
          <w:tcPr>
            <w:tcW w:w="2381" w:type="dxa"/>
            <w:shd w:val="clear" w:color="auto" w:fill="8EA9DB"/>
          </w:tcPr>
          <w:p w14:paraId="3AD1C19D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 xml:space="preserve">For </w:t>
            </w:r>
            <w:r>
              <w:rPr>
                <w:b/>
                <w:color w:val="1C2028"/>
                <w:sz w:val="19"/>
              </w:rPr>
              <w:t>delivery</w:t>
            </w:r>
          </w:p>
        </w:tc>
        <w:tc>
          <w:tcPr>
            <w:tcW w:w="3628" w:type="dxa"/>
          </w:tcPr>
          <w:p w14:paraId="1BFD6EAB" w14:textId="77777777" w:rsidR="00E55290" w:rsidRDefault="002C0CAB">
            <w:pPr>
              <w:spacing w:after="0"/>
            </w:pPr>
            <w:r>
              <w:rPr>
                <w:sz w:val="19"/>
              </w:rPr>
              <w:t>Order being prepared or dispatched by the supplier.</w:t>
            </w:r>
          </w:p>
        </w:tc>
        <w:tc>
          <w:tcPr>
            <w:tcW w:w="3628" w:type="dxa"/>
          </w:tcPr>
          <w:p w14:paraId="648B464C" w14:textId="77777777" w:rsidR="00E55290" w:rsidRDefault="002C0CAB">
            <w:pPr>
              <w:spacing w:after="0"/>
            </w:pPr>
            <w:r>
              <w:rPr>
                <w:sz w:val="19"/>
              </w:rPr>
              <w:t>Confirm the dispatch date; watch the scheduled delivery.</w:t>
            </w:r>
          </w:p>
        </w:tc>
      </w:tr>
      <w:tr w:rsidR="00E55290" w14:paraId="29C5F3C4" w14:textId="77777777">
        <w:trPr>
          <w:cantSplit/>
          <w:jc w:val="center"/>
        </w:trPr>
        <w:tc>
          <w:tcPr>
            <w:tcW w:w="2381" w:type="dxa"/>
            <w:shd w:val="clear" w:color="auto" w:fill="A9D08E"/>
          </w:tcPr>
          <w:p w14:paraId="0E9417D1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Delivered</w:t>
            </w:r>
          </w:p>
        </w:tc>
        <w:tc>
          <w:tcPr>
            <w:tcW w:w="3628" w:type="dxa"/>
            <w:shd w:val="clear" w:color="auto" w:fill="F4F5F7"/>
          </w:tcPr>
          <w:p w14:paraId="62626AAA" w14:textId="77777777" w:rsidR="00E55290" w:rsidRDefault="002C0CAB">
            <w:pPr>
              <w:spacing w:after="0"/>
            </w:pPr>
            <w:r>
              <w:rPr>
                <w:sz w:val="19"/>
              </w:rPr>
              <w:t>Goods received by the client.</w:t>
            </w:r>
          </w:p>
        </w:tc>
        <w:tc>
          <w:tcPr>
            <w:tcW w:w="3628" w:type="dxa"/>
            <w:shd w:val="clear" w:color="auto" w:fill="F4F5F7"/>
          </w:tcPr>
          <w:p w14:paraId="74A2EF5F" w14:textId="77777777" w:rsidR="00E55290" w:rsidRDefault="002C0CAB">
            <w:pPr>
              <w:spacing w:after="0"/>
            </w:pPr>
            <w:r>
              <w:rPr>
                <w:sz w:val="19"/>
              </w:rPr>
              <w:t>Upload the DR and proof of delivery; then close.</w:t>
            </w:r>
          </w:p>
        </w:tc>
      </w:tr>
      <w:tr w:rsidR="00E55290" w14:paraId="43F897F2" w14:textId="77777777">
        <w:trPr>
          <w:cantSplit/>
          <w:jc w:val="center"/>
        </w:trPr>
        <w:tc>
          <w:tcPr>
            <w:tcW w:w="2381" w:type="dxa"/>
            <w:shd w:val="clear" w:color="auto" w:fill="F4B183"/>
          </w:tcPr>
          <w:p w14:paraId="2A25818B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On hold</w:t>
            </w:r>
          </w:p>
        </w:tc>
        <w:tc>
          <w:tcPr>
            <w:tcW w:w="3628" w:type="dxa"/>
          </w:tcPr>
          <w:p w14:paraId="7BE77514" w14:textId="77777777" w:rsidR="00E55290" w:rsidRDefault="002C0CAB">
            <w:pPr>
              <w:spacing w:after="0"/>
            </w:pPr>
            <w:r>
              <w:rPr>
                <w:sz w:val="19"/>
              </w:rPr>
              <w:t>Paused at the client's request.</w:t>
            </w:r>
          </w:p>
        </w:tc>
        <w:tc>
          <w:tcPr>
            <w:tcW w:w="3628" w:type="dxa"/>
          </w:tcPr>
          <w:p w14:paraId="79837A52" w14:textId="77777777" w:rsidR="00E55290" w:rsidRDefault="002C0CAB">
            <w:pPr>
              <w:spacing w:after="0"/>
            </w:pPr>
            <w:r>
              <w:rPr>
                <w:sz w:val="19"/>
              </w:rPr>
              <w:t>Record the reason and the date to revisit.</w:t>
            </w:r>
          </w:p>
        </w:tc>
      </w:tr>
      <w:tr w:rsidR="00E55290" w14:paraId="112DBD58" w14:textId="77777777">
        <w:trPr>
          <w:cantSplit/>
          <w:jc w:val="center"/>
        </w:trPr>
        <w:tc>
          <w:tcPr>
            <w:tcW w:w="2381" w:type="dxa"/>
            <w:shd w:val="clear" w:color="auto" w:fill="FF0000"/>
          </w:tcPr>
          <w:p w14:paraId="32E9F801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Completed</w:t>
            </w:r>
          </w:p>
        </w:tc>
        <w:tc>
          <w:tcPr>
            <w:tcW w:w="3628" w:type="dxa"/>
            <w:shd w:val="clear" w:color="auto" w:fill="F4F5F7"/>
          </w:tcPr>
          <w:p w14:paraId="54DC1714" w14:textId="77777777" w:rsidR="00E55290" w:rsidRDefault="002C0CAB">
            <w:pPr>
              <w:spacing w:after="0"/>
            </w:pPr>
            <w:r>
              <w:rPr>
                <w:sz w:val="19"/>
              </w:rPr>
              <w:t>Sale closed.</w:t>
            </w:r>
          </w:p>
        </w:tc>
        <w:tc>
          <w:tcPr>
            <w:tcW w:w="3628" w:type="dxa"/>
            <w:shd w:val="clear" w:color="auto" w:fill="F4F5F7"/>
          </w:tcPr>
          <w:p w14:paraId="1A6E3681" w14:textId="77777777" w:rsidR="00E55290" w:rsidRDefault="002C0CAB">
            <w:pPr>
              <w:spacing w:after="0"/>
            </w:pPr>
            <w:r>
              <w:rPr>
                <w:sz w:val="19"/>
              </w:rPr>
              <w:t>Fill Date completed; encode Products Commission.</w:t>
            </w:r>
          </w:p>
        </w:tc>
      </w:tr>
      <w:tr w:rsidR="00E55290" w14:paraId="15C86302" w14:textId="77777777">
        <w:trPr>
          <w:cantSplit/>
          <w:jc w:val="center"/>
        </w:trPr>
        <w:tc>
          <w:tcPr>
            <w:tcW w:w="2381" w:type="dxa"/>
            <w:shd w:val="clear" w:color="auto" w:fill="000000"/>
          </w:tcPr>
          <w:p w14:paraId="22C5A194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Dead / terminated</w:t>
            </w:r>
          </w:p>
        </w:tc>
        <w:tc>
          <w:tcPr>
            <w:tcW w:w="3628" w:type="dxa"/>
          </w:tcPr>
          <w:p w14:paraId="12D45E9E" w14:textId="77777777" w:rsidR="00E55290" w:rsidRDefault="002C0CAB">
            <w:pPr>
              <w:spacing w:after="0"/>
            </w:pPr>
            <w:r>
              <w:rPr>
                <w:sz w:val="19"/>
              </w:rPr>
              <w:t>Lost, cancelled, or no response.</w:t>
            </w:r>
          </w:p>
        </w:tc>
        <w:tc>
          <w:tcPr>
            <w:tcW w:w="3628" w:type="dxa"/>
          </w:tcPr>
          <w:p w14:paraId="783EA18C" w14:textId="77777777" w:rsidR="00E55290" w:rsidRDefault="002C0CAB">
            <w:pPr>
              <w:spacing w:after="0"/>
            </w:pPr>
            <w:r>
              <w:rPr>
                <w:sz w:val="19"/>
              </w:rPr>
              <w:t>Record the reason in Remarks.</w:t>
            </w:r>
          </w:p>
        </w:tc>
      </w:tr>
    </w:tbl>
    <w:p w14:paraId="438B13FA" w14:textId="77777777" w:rsidR="00E55290" w:rsidRDefault="00E55290">
      <w:pPr>
        <w:spacing w:after="40"/>
      </w:pPr>
    </w:p>
    <w:p w14:paraId="498A25E7" w14:textId="77777777" w:rsidR="00E55290" w:rsidRDefault="002C0CAB">
      <w:pPr>
        <w:pStyle w:val="Heading2"/>
      </w:pPr>
      <w:bookmarkStart w:id="10" w:name="_Toc242263361"/>
      <w:r>
        <w:t>3.3 Product transaction fields</w:t>
      </w:r>
      <w:bookmarkEnd w:id="10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515"/>
        <w:gridCol w:w="6123"/>
      </w:tblGrid>
      <w:tr w:rsidR="00E55290" w14:paraId="000119D9" w14:textId="77777777">
        <w:trPr>
          <w:cantSplit/>
          <w:tblHeader/>
          <w:jc w:val="center"/>
        </w:trPr>
        <w:tc>
          <w:tcPr>
            <w:tcW w:w="3515" w:type="dxa"/>
            <w:shd w:val="clear" w:color="auto" w:fill="1C2028"/>
          </w:tcPr>
          <w:p w14:paraId="53DCDEB7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123" w:type="dxa"/>
            <w:shd w:val="clear" w:color="auto" w:fill="1C2028"/>
          </w:tcPr>
          <w:p w14:paraId="5B58FD7A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E55290" w14:paraId="4C22F101" w14:textId="77777777">
        <w:trPr>
          <w:cantSplit/>
          <w:jc w:val="center"/>
        </w:trPr>
        <w:tc>
          <w:tcPr>
            <w:tcW w:w="3515" w:type="dxa"/>
          </w:tcPr>
          <w:p w14:paraId="45495C38" w14:textId="77777777" w:rsidR="00E55290" w:rsidRDefault="002C0CAB">
            <w:pPr>
              <w:spacing w:after="0"/>
            </w:pPr>
            <w:r>
              <w:rPr>
                <w:sz w:val="19"/>
              </w:rPr>
              <w:t>Product / transaction</w:t>
            </w:r>
          </w:p>
        </w:tc>
        <w:tc>
          <w:tcPr>
            <w:tcW w:w="6123" w:type="dxa"/>
          </w:tcPr>
          <w:p w14:paraId="2A63A7A3" w14:textId="77777777" w:rsidR="00E55290" w:rsidRDefault="002C0CAB">
            <w:pPr>
              <w:spacing w:after="0"/>
            </w:pPr>
            <w:r>
              <w:rPr>
                <w:sz w:val="19"/>
              </w:rPr>
              <w:t>Item requested (required). Pre-filled from the marketplace listing for web inquiries.</w:t>
            </w:r>
          </w:p>
        </w:tc>
      </w:tr>
      <w:tr w:rsidR="00E55290" w14:paraId="1B54831D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73849691" w14:textId="77777777" w:rsidR="00E55290" w:rsidRDefault="002C0CAB">
            <w:pPr>
              <w:spacing w:after="0"/>
            </w:pPr>
            <w:r>
              <w:rPr>
                <w:sz w:val="19"/>
              </w:rPr>
              <w:t>Date requested / Estimated date of implementation</w:t>
            </w:r>
          </w:p>
        </w:tc>
        <w:tc>
          <w:tcPr>
            <w:tcW w:w="6123" w:type="dxa"/>
            <w:shd w:val="clear" w:color="auto" w:fill="F4F5F7"/>
          </w:tcPr>
          <w:p w14:paraId="40912566" w14:textId="77777777" w:rsidR="00E55290" w:rsidRDefault="002C0CAB">
            <w:pPr>
              <w:spacing w:after="0"/>
            </w:pPr>
            <w:r>
              <w:rPr>
                <w:sz w:val="19"/>
              </w:rPr>
              <w:t>Request date (drives Aging) and the client's target date.</w:t>
            </w:r>
          </w:p>
        </w:tc>
      </w:tr>
      <w:tr w:rsidR="00E55290" w14:paraId="3157D9A8" w14:textId="77777777">
        <w:trPr>
          <w:cantSplit/>
          <w:jc w:val="center"/>
        </w:trPr>
        <w:tc>
          <w:tcPr>
            <w:tcW w:w="3515" w:type="dxa"/>
          </w:tcPr>
          <w:p w14:paraId="1436A6D6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Qty / volume, </w:t>
            </w:r>
            <w:r>
              <w:rPr>
                <w:sz w:val="19"/>
              </w:rPr>
              <w:t>Specifications</w:t>
            </w:r>
          </w:p>
        </w:tc>
        <w:tc>
          <w:tcPr>
            <w:tcW w:w="6123" w:type="dxa"/>
          </w:tcPr>
          <w:p w14:paraId="0FAB152B" w14:textId="77777777" w:rsidR="00E55290" w:rsidRDefault="002C0CAB">
            <w:pPr>
              <w:spacing w:after="0"/>
            </w:pPr>
            <w:r>
              <w:rPr>
                <w:sz w:val="19"/>
              </w:rPr>
              <w:t>Quantity and technical details (multi-line).</w:t>
            </w:r>
          </w:p>
        </w:tc>
      </w:tr>
      <w:tr w:rsidR="00E55290" w14:paraId="2F106703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1245BD01" w14:textId="77777777" w:rsidR="00E55290" w:rsidRDefault="002C0CAB">
            <w:pPr>
              <w:spacing w:after="0"/>
            </w:pPr>
            <w:r>
              <w:rPr>
                <w:sz w:val="19"/>
              </w:rPr>
              <w:t>Delivered to / location</w:t>
            </w:r>
          </w:p>
        </w:tc>
        <w:tc>
          <w:tcPr>
            <w:tcW w:w="6123" w:type="dxa"/>
            <w:shd w:val="clear" w:color="auto" w:fill="F4F5F7"/>
          </w:tcPr>
          <w:p w14:paraId="187080F8" w14:textId="77777777" w:rsidR="00E55290" w:rsidRDefault="002C0CAB">
            <w:pPr>
              <w:spacing w:after="0"/>
            </w:pPr>
            <w:r>
              <w:rPr>
                <w:sz w:val="19"/>
              </w:rPr>
              <w:t>Delivery address or site.</w:t>
            </w:r>
          </w:p>
        </w:tc>
      </w:tr>
      <w:tr w:rsidR="00E55290" w14:paraId="217E9901" w14:textId="77777777">
        <w:trPr>
          <w:cantSplit/>
          <w:jc w:val="center"/>
        </w:trPr>
        <w:tc>
          <w:tcPr>
            <w:tcW w:w="3515" w:type="dxa"/>
          </w:tcPr>
          <w:p w14:paraId="234CAB6B" w14:textId="77777777" w:rsidR="00E55290" w:rsidRDefault="002C0CAB">
            <w:pPr>
              <w:spacing w:after="0"/>
            </w:pPr>
            <w:r>
              <w:rPr>
                <w:sz w:val="19"/>
              </w:rPr>
              <w:t>ProF (referred by), ProF contact number, ProF email</w:t>
            </w:r>
          </w:p>
        </w:tc>
        <w:tc>
          <w:tcPr>
            <w:tcW w:w="6123" w:type="dxa"/>
          </w:tcPr>
          <w:p w14:paraId="4F58ECBB" w14:textId="77777777" w:rsidR="00E55290" w:rsidRDefault="002C0CAB">
            <w:pPr>
              <w:spacing w:after="0"/>
            </w:pPr>
            <w:r>
              <w:rPr>
                <w:sz w:val="19"/>
              </w:rPr>
              <w:t>Referring member; linked member record via Referred-by member.</w:t>
            </w:r>
          </w:p>
        </w:tc>
      </w:tr>
      <w:tr w:rsidR="00E55290" w14:paraId="19835EF8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10C07164" w14:textId="77777777" w:rsidR="00E55290" w:rsidRDefault="002C0CAB">
            <w:pPr>
              <w:spacing w:after="0"/>
            </w:pPr>
            <w:r>
              <w:rPr>
                <w:sz w:val="19"/>
              </w:rPr>
              <w:t>Client / company, Client rep</w:t>
            </w:r>
            <w:r>
              <w:rPr>
                <w:sz w:val="19"/>
              </w:rPr>
              <w:t>resentative, contact number, email</w:t>
            </w:r>
          </w:p>
        </w:tc>
        <w:tc>
          <w:tcPr>
            <w:tcW w:w="6123" w:type="dxa"/>
            <w:shd w:val="clear" w:color="auto" w:fill="F4F5F7"/>
          </w:tcPr>
          <w:p w14:paraId="41CABB61" w14:textId="77777777" w:rsidR="00E55290" w:rsidRDefault="002C0CAB">
            <w:pPr>
              <w:spacing w:after="0"/>
            </w:pPr>
            <w:r>
              <w:rPr>
                <w:sz w:val="19"/>
              </w:rPr>
              <w:t>Client details. A representative or company plus a phone or email is required.</w:t>
            </w:r>
          </w:p>
        </w:tc>
      </w:tr>
      <w:tr w:rsidR="00E55290" w14:paraId="3B9F58DE" w14:textId="77777777">
        <w:trPr>
          <w:cantSplit/>
          <w:jc w:val="center"/>
        </w:trPr>
        <w:tc>
          <w:tcPr>
            <w:tcW w:w="3515" w:type="dxa"/>
          </w:tcPr>
          <w:p w14:paraId="5FDF04B1" w14:textId="77777777" w:rsidR="00E55290" w:rsidRDefault="002C0CAB">
            <w:pPr>
              <w:spacing w:after="0"/>
            </w:pPr>
            <w:r>
              <w:rPr>
                <w:sz w:val="19"/>
              </w:rPr>
              <w:t>Status, Status details</w:t>
            </w:r>
          </w:p>
        </w:tc>
        <w:tc>
          <w:tcPr>
            <w:tcW w:w="6123" w:type="dxa"/>
          </w:tcPr>
          <w:p w14:paraId="09C3E7C6" w14:textId="77777777" w:rsidR="00E55290" w:rsidRDefault="002C0CAB">
            <w:pPr>
              <w:spacing w:after="0"/>
            </w:pPr>
            <w:r>
              <w:rPr>
                <w:sz w:val="19"/>
              </w:rPr>
              <w:t>Workflow status plus free-text status notes from the sheet.</w:t>
            </w:r>
          </w:p>
        </w:tc>
      </w:tr>
      <w:tr w:rsidR="00E55290" w14:paraId="22AB66EB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6B21107E" w14:textId="77777777" w:rsidR="00E55290" w:rsidRDefault="002C0CAB">
            <w:pPr>
              <w:spacing w:after="0"/>
            </w:pPr>
            <w:r>
              <w:rPr>
                <w:sz w:val="19"/>
              </w:rPr>
              <w:t>Action needed</w:t>
            </w:r>
          </w:p>
        </w:tc>
        <w:tc>
          <w:tcPr>
            <w:tcW w:w="6123" w:type="dxa"/>
            <w:shd w:val="clear" w:color="auto" w:fill="F4F5F7"/>
          </w:tcPr>
          <w:p w14:paraId="6E82956D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The next concrete step (e.g. "Call Oct 8 </w:t>
            </w:r>
            <w:r>
              <w:rPr>
                <w:sz w:val="19"/>
              </w:rPr>
              <w:t>re: PO").</w:t>
            </w:r>
          </w:p>
        </w:tc>
      </w:tr>
      <w:tr w:rsidR="00E55290" w14:paraId="3261B482" w14:textId="77777777">
        <w:trPr>
          <w:cantSplit/>
          <w:jc w:val="center"/>
        </w:trPr>
        <w:tc>
          <w:tcPr>
            <w:tcW w:w="3515" w:type="dxa"/>
          </w:tcPr>
          <w:p w14:paraId="249803A3" w14:textId="77777777" w:rsidR="00E55290" w:rsidRDefault="002C0CAB">
            <w:pPr>
              <w:spacing w:after="0"/>
            </w:pPr>
            <w:r>
              <w:rPr>
                <w:sz w:val="19"/>
              </w:rPr>
              <w:t>Account officer (assigned staff)</w:t>
            </w:r>
          </w:p>
        </w:tc>
        <w:tc>
          <w:tcPr>
            <w:tcW w:w="6123" w:type="dxa"/>
          </w:tcPr>
          <w:p w14:paraId="76D05BE1" w14:textId="77777777" w:rsidR="00E55290" w:rsidRDefault="002C0CAB">
            <w:pPr>
              <w:spacing w:after="0"/>
            </w:pPr>
            <w:r>
              <w:rPr>
                <w:sz w:val="19"/>
              </w:rPr>
              <w:t>Owner of the transaction (Admin or Staff).</w:t>
            </w:r>
          </w:p>
        </w:tc>
      </w:tr>
      <w:tr w:rsidR="00E55290" w14:paraId="3D16BE51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6956BD1C" w14:textId="77777777" w:rsidR="00E55290" w:rsidRDefault="002C0CAB">
            <w:pPr>
              <w:spacing w:after="0"/>
            </w:pPr>
            <w:r>
              <w:rPr>
                <w:sz w:val="19"/>
              </w:rPr>
              <w:t>Sourcing officer, Pricing officer, Logistics coordinator, Sales agent</w:t>
            </w:r>
          </w:p>
        </w:tc>
        <w:tc>
          <w:tcPr>
            <w:tcW w:w="6123" w:type="dxa"/>
            <w:shd w:val="clear" w:color="auto" w:fill="F4F5F7"/>
          </w:tcPr>
          <w:p w14:paraId="3FA1CBDD" w14:textId="77777777" w:rsidR="00E55290" w:rsidRDefault="002C0CAB">
            <w:pPr>
              <w:spacing w:after="0"/>
            </w:pPr>
            <w:r>
              <w:rPr>
                <w:sz w:val="19"/>
              </w:rPr>
              <w:t>The rest of the product team (section 3.4).</w:t>
            </w:r>
          </w:p>
        </w:tc>
      </w:tr>
      <w:tr w:rsidR="00E55290" w14:paraId="72ADE2B0" w14:textId="77777777">
        <w:trPr>
          <w:cantSplit/>
          <w:jc w:val="center"/>
        </w:trPr>
        <w:tc>
          <w:tcPr>
            <w:tcW w:w="3515" w:type="dxa"/>
          </w:tcPr>
          <w:p w14:paraId="2C900BE2" w14:textId="77777777" w:rsidR="00E55290" w:rsidRDefault="002C0CAB">
            <w:pPr>
              <w:spacing w:after="0"/>
            </w:pPr>
            <w:r>
              <w:rPr>
                <w:sz w:val="19"/>
              </w:rPr>
              <w:lastRenderedPageBreak/>
              <w:t>Supplier</w:t>
            </w:r>
          </w:p>
        </w:tc>
        <w:tc>
          <w:tcPr>
            <w:tcW w:w="6123" w:type="dxa"/>
          </w:tcPr>
          <w:p w14:paraId="2D24AA81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Registered supplier picked from the </w:t>
            </w:r>
            <w:r>
              <w:rPr>
                <w:sz w:val="19"/>
              </w:rPr>
              <w:t>list; gives the supplier's account portal access.</w:t>
            </w:r>
          </w:p>
        </w:tc>
      </w:tr>
      <w:tr w:rsidR="00E55290" w14:paraId="633FD911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13DE7340" w14:textId="77777777" w:rsidR="00E55290" w:rsidRDefault="002C0CAB">
            <w:pPr>
              <w:spacing w:after="0"/>
            </w:pPr>
            <w:r>
              <w:rPr>
                <w:sz w:val="19"/>
              </w:rPr>
              <w:t>Scheduled delivery</w:t>
            </w:r>
          </w:p>
        </w:tc>
        <w:tc>
          <w:tcPr>
            <w:tcW w:w="6123" w:type="dxa"/>
            <w:shd w:val="clear" w:color="auto" w:fill="F4F5F7"/>
          </w:tcPr>
          <w:p w14:paraId="57F814B9" w14:textId="77777777" w:rsidR="00E55290" w:rsidRDefault="002C0CAB">
            <w:pPr>
              <w:spacing w:after="0"/>
            </w:pPr>
            <w:r>
              <w:rPr>
                <w:sz w:val="19"/>
              </w:rPr>
              <w:t>Planned delivery date; drives the overdue-delivery alert.</w:t>
            </w:r>
          </w:p>
        </w:tc>
      </w:tr>
      <w:tr w:rsidR="00E55290" w14:paraId="4E5E444F" w14:textId="77777777">
        <w:trPr>
          <w:cantSplit/>
          <w:jc w:val="center"/>
        </w:trPr>
        <w:tc>
          <w:tcPr>
            <w:tcW w:w="3515" w:type="dxa"/>
          </w:tcPr>
          <w:p w14:paraId="2377558B" w14:textId="77777777" w:rsidR="00E55290" w:rsidRDefault="002C0CAB">
            <w:pPr>
              <w:spacing w:after="0"/>
            </w:pPr>
            <w:r>
              <w:rPr>
                <w:sz w:val="19"/>
              </w:rPr>
              <w:t>Project coordinator, Assigned contractor / supplier</w:t>
            </w:r>
          </w:p>
        </w:tc>
        <w:tc>
          <w:tcPr>
            <w:tcW w:w="6123" w:type="dxa"/>
          </w:tcPr>
          <w:p w14:paraId="34196C58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Free-text names carried over from the monitoring sheet (the </w:t>
            </w:r>
            <w:r>
              <w:rPr>
                <w:sz w:val="19"/>
              </w:rPr>
              <w:t>supplier picker fills the latter automatically).</w:t>
            </w:r>
          </w:p>
        </w:tc>
      </w:tr>
      <w:tr w:rsidR="00E55290" w14:paraId="00350C98" w14:textId="77777777">
        <w:trPr>
          <w:cantSplit/>
          <w:jc w:val="center"/>
        </w:trPr>
        <w:tc>
          <w:tcPr>
            <w:tcW w:w="3515" w:type="dxa"/>
            <w:shd w:val="clear" w:color="auto" w:fill="F4F5F7"/>
          </w:tcPr>
          <w:p w14:paraId="116F6A76" w14:textId="77777777" w:rsidR="00E55290" w:rsidRDefault="002C0CAB">
            <w:pPr>
              <w:spacing w:after="0"/>
            </w:pPr>
            <w:r>
              <w:rPr>
                <w:sz w:val="19"/>
              </w:rPr>
              <w:t>Date completed, Remarks</w:t>
            </w:r>
          </w:p>
        </w:tc>
        <w:tc>
          <w:tcPr>
            <w:tcW w:w="6123" w:type="dxa"/>
            <w:shd w:val="clear" w:color="auto" w:fill="F4F5F7"/>
          </w:tcPr>
          <w:p w14:paraId="7A53E996" w14:textId="77777777" w:rsidR="00E55290" w:rsidRDefault="002C0CAB">
            <w:pPr>
              <w:spacing w:after="0"/>
            </w:pPr>
            <w:r>
              <w:rPr>
                <w:sz w:val="19"/>
              </w:rPr>
              <w:t>Closing date and remarks.</w:t>
            </w:r>
          </w:p>
        </w:tc>
      </w:tr>
      <w:tr w:rsidR="00E55290" w14:paraId="06AC14BE" w14:textId="77777777">
        <w:trPr>
          <w:cantSplit/>
          <w:jc w:val="center"/>
        </w:trPr>
        <w:tc>
          <w:tcPr>
            <w:tcW w:w="3515" w:type="dxa"/>
          </w:tcPr>
          <w:p w14:paraId="0E30C251" w14:textId="77777777" w:rsidR="00E55290" w:rsidRDefault="002C0CAB">
            <w:pPr>
              <w:spacing w:after="0"/>
            </w:pPr>
            <w:r>
              <w:rPr>
                <w:sz w:val="19"/>
              </w:rPr>
              <w:t>Inquiry message</w:t>
            </w:r>
          </w:p>
        </w:tc>
        <w:tc>
          <w:tcPr>
            <w:tcW w:w="6123" w:type="dxa"/>
          </w:tcPr>
          <w:p w14:paraId="7F9B5F83" w14:textId="77777777" w:rsidR="00E55290" w:rsidRDefault="002C0CAB">
            <w:pPr>
              <w:spacing w:after="0"/>
            </w:pPr>
            <w:r>
              <w:rPr>
                <w:sz w:val="19"/>
              </w:rPr>
              <w:t>The client's original message (web inquiries).</w:t>
            </w:r>
          </w:p>
        </w:tc>
      </w:tr>
    </w:tbl>
    <w:p w14:paraId="12A47526" w14:textId="77777777" w:rsidR="00E55290" w:rsidRDefault="00E55290">
      <w:pPr>
        <w:spacing w:after="40"/>
      </w:pPr>
    </w:p>
    <w:p w14:paraId="4A2EE827" w14:textId="77777777" w:rsidR="00E55290" w:rsidRDefault="002C0CAB">
      <w:pPr>
        <w:pStyle w:val="Heading2"/>
      </w:pPr>
      <w:bookmarkStart w:id="11" w:name="_Toc242263362"/>
      <w:r>
        <w:t>3.4 Product team and duties</w:t>
      </w:r>
      <w:bookmarkEnd w:id="11"/>
    </w:p>
    <w:p w14:paraId="048D0699" w14:textId="77777777" w:rsidR="00E55290" w:rsidRDefault="002C0CAB">
      <w:r>
        <w:t xml:space="preserve">Admin ticks product duties per user in </w:t>
      </w:r>
      <w:r>
        <w:rPr>
          <w:b/>
        </w:rPr>
        <w:t>Manage Users</w:t>
      </w:r>
      <w:r>
        <w:t xml:space="preserve"> (Products duty group); one person may hold several. On each product transaction the </w:t>
      </w:r>
      <w:r>
        <w:rPr>
          <w:b/>
        </w:rPr>
        <w:t>Product team</w:t>
      </w:r>
      <w:r>
        <w:t xml:space="preserve"> panel has five person pickers plus the Supplier. Each lists the users holding the matching duty; until some</w:t>
      </w:r>
      <w:r>
        <w:t>body holds it, all Staff and Admin users are listed (the Sales agent list stays empty until someone holds that duty).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1701"/>
        <w:gridCol w:w="3515"/>
        <w:gridCol w:w="2381"/>
      </w:tblGrid>
      <w:tr w:rsidR="00E55290" w14:paraId="0DF0C924" w14:textId="77777777">
        <w:trPr>
          <w:cantSplit/>
          <w:tblHeader/>
          <w:jc w:val="center"/>
        </w:trPr>
        <w:tc>
          <w:tcPr>
            <w:tcW w:w="2041" w:type="dxa"/>
            <w:shd w:val="clear" w:color="auto" w:fill="1C2028"/>
          </w:tcPr>
          <w:p w14:paraId="3142DAAC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Duty</w:t>
            </w:r>
          </w:p>
        </w:tc>
        <w:tc>
          <w:tcPr>
            <w:tcW w:w="1701" w:type="dxa"/>
            <w:shd w:val="clear" w:color="auto" w:fill="1C2028"/>
          </w:tcPr>
          <w:p w14:paraId="6CCBD01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Who may hold it</w:t>
            </w:r>
          </w:p>
        </w:tc>
        <w:tc>
          <w:tcPr>
            <w:tcW w:w="3515" w:type="dxa"/>
            <w:shd w:val="clear" w:color="auto" w:fill="1C2028"/>
          </w:tcPr>
          <w:p w14:paraId="61FA4FB4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  <w:tc>
          <w:tcPr>
            <w:tcW w:w="2381" w:type="dxa"/>
            <w:shd w:val="clear" w:color="auto" w:fill="1C2028"/>
          </w:tcPr>
          <w:p w14:paraId="5AD08E52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Dashboard card</w:t>
            </w:r>
          </w:p>
        </w:tc>
      </w:tr>
      <w:tr w:rsidR="00E55290" w14:paraId="24A824B1" w14:textId="77777777">
        <w:trPr>
          <w:cantSplit/>
          <w:jc w:val="center"/>
        </w:trPr>
        <w:tc>
          <w:tcPr>
            <w:tcW w:w="2041" w:type="dxa"/>
          </w:tcPr>
          <w:p w14:paraId="69612C6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Products Manager</w:t>
            </w:r>
          </w:p>
        </w:tc>
        <w:tc>
          <w:tcPr>
            <w:tcW w:w="1701" w:type="dxa"/>
          </w:tcPr>
          <w:p w14:paraId="4FF0C8A7" w14:textId="77777777" w:rsidR="00E55290" w:rsidRDefault="002C0CAB">
            <w:pPr>
              <w:spacing w:after="0"/>
            </w:pPr>
            <w:r>
              <w:rPr>
                <w:sz w:val="19"/>
              </w:rPr>
              <w:t>Staff, Admin (Admin always sees this view)</w:t>
            </w:r>
          </w:p>
        </w:tc>
        <w:tc>
          <w:tcPr>
            <w:tcW w:w="3515" w:type="dxa"/>
          </w:tcPr>
          <w:p w14:paraId="634E7DB7" w14:textId="77777777" w:rsidR="00E55290" w:rsidRDefault="002C0CAB">
            <w:pPr>
              <w:spacing w:after="0"/>
            </w:pPr>
            <w:r>
              <w:rPr>
                <w:sz w:val="19"/>
              </w:rPr>
              <w:t>Staffs every product inq</w:t>
            </w:r>
            <w:r>
              <w:rPr>
                <w:sz w:val="19"/>
              </w:rPr>
              <w:t>uiry; watches inquiries without an account officer and those missing a sourcing, pricing, or logistics person; reviews sales agents' status suggestions.</w:t>
            </w:r>
          </w:p>
        </w:tc>
        <w:tc>
          <w:tcPr>
            <w:tcW w:w="2381" w:type="dxa"/>
          </w:tcPr>
          <w:p w14:paraId="5539C785" w14:textId="77777777" w:rsidR="00E55290" w:rsidRDefault="002C0CAB">
            <w:pPr>
              <w:spacing w:after="0"/>
            </w:pPr>
            <w:r>
              <w:rPr>
                <w:sz w:val="19"/>
              </w:rPr>
              <w:t>Products team workload, unassigned inquiries, attention counts, suggestions.</w:t>
            </w:r>
          </w:p>
        </w:tc>
      </w:tr>
      <w:tr w:rsidR="00E55290" w14:paraId="15B03925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619458F0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 xml:space="preserve">Account Officer / </w:t>
            </w:r>
            <w:r>
              <w:rPr>
                <w:b/>
                <w:sz w:val="19"/>
              </w:rPr>
              <w:t>Sales Coordinator</w:t>
            </w:r>
          </w:p>
        </w:tc>
        <w:tc>
          <w:tcPr>
            <w:tcW w:w="1701" w:type="dxa"/>
            <w:shd w:val="clear" w:color="auto" w:fill="F4F5F7"/>
          </w:tcPr>
          <w:p w14:paraId="1324E9B3" w14:textId="77777777" w:rsidR="00E55290" w:rsidRDefault="002C0CAB">
            <w:pPr>
              <w:spacing w:after="0"/>
            </w:pPr>
            <w:r>
              <w:rPr>
                <w:sz w:val="19"/>
              </w:rPr>
              <w:t>Staff, Admin</w:t>
            </w:r>
          </w:p>
        </w:tc>
        <w:tc>
          <w:tcPr>
            <w:tcW w:w="3515" w:type="dxa"/>
            <w:shd w:val="clear" w:color="auto" w:fill="F4F5F7"/>
          </w:tcPr>
          <w:p w14:paraId="0A262AD5" w14:textId="77777777" w:rsidR="00E55290" w:rsidRDefault="002C0CAB">
            <w:pPr>
              <w:spacing w:after="0"/>
            </w:pPr>
            <w:r>
              <w:rPr>
                <w:sz w:val="19"/>
              </w:rPr>
              <w:t>Owns the inquiry from first contact to closing: client follow-up, quotation follow-up, status changes.</w:t>
            </w:r>
          </w:p>
        </w:tc>
        <w:tc>
          <w:tcPr>
            <w:tcW w:w="2381" w:type="dxa"/>
            <w:shd w:val="clear" w:color="auto" w:fill="F4F5F7"/>
          </w:tcPr>
          <w:p w14:paraId="7545E6B2" w14:textId="77777777" w:rsidR="00E55290" w:rsidRDefault="002C0CAB">
            <w:pPr>
              <w:spacing w:after="0"/>
            </w:pPr>
            <w:r>
              <w:rPr>
                <w:sz w:val="19"/>
              </w:rPr>
              <w:t>My accounts.</w:t>
            </w:r>
          </w:p>
        </w:tc>
      </w:tr>
      <w:tr w:rsidR="00E55290" w14:paraId="3C7179AE" w14:textId="77777777">
        <w:trPr>
          <w:cantSplit/>
          <w:jc w:val="center"/>
        </w:trPr>
        <w:tc>
          <w:tcPr>
            <w:tcW w:w="2041" w:type="dxa"/>
          </w:tcPr>
          <w:p w14:paraId="248D0B4C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Sourcing / Purchasing Officer</w:t>
            </w:r>
          </w:p>
        </w:tc>
        <w:tc>
          <w:tcPr>
            <w:tcW w:w="1701" w:type="dxa"/>
          </w:tcPr>
          <w:p w14:paraId="51F727B1" w14:textId="77777777" w:rsidR="00E55290" w:rsidRDefault="002C0CAB">
            <w:pPr>
              <w:spacing w:after="0"/>
            </w:pPr>
            <w:r>
              <w:rPr>
                <w:sz w:val="19"/>
              </w:rPr>
              <w:t>Staff, Admin</w:t>
            </w:r>
          </w:p>
        </w:tc>
        <w:tc>
          <w:tcPr>
            <w:tcW w:w="3515" w:type="dxa"/>
          </w:tcPr>
          <w:p w14:paraId="11BA9D47" w14:textId="77777777" w:rsidR="00E55290" w:rsidRDefault="002C0CAB">
            <w:pPr>
              <w:spacing w:after="0"/>
            </w:pPr>
            <w:r>
              <w:rPr>
                <w:sz w:val="19"/>
              </w:rPr>
              <w:t>Finds suppliers, checks specs and stock, gets supplier prices (Fo</w:t>
            </w:r>
            <w:r>
              <w:rPr>
                <w:sz w:val="19"/>
              </w:rPr>
              <w:t>r research, For costing / quotation).</w:t>
            </w:r>
          </w:p>
        </w:tc>
        <w:tc>
          <w:tcPr>
            <w:tcW w:w="2381" w:type="dxa"/>
          </w:tcPr>
          <w:p w14:paraId="3F305674" w14:textId="77777777" w:rsidR="00E55290" w:rsidRDefault="002C0CAB">
            <w:pPr>
              <w:spacing w:after="0"/>
            </w:pPr>
            <w:r>
              <w:rPr>
                <w:sz w:val="19"/>
              </w:rPr>
              <w:t>My sourcing queue.</w:t>
            </w:r>
          </w:p>
        </w:tc>
      </w:tr>
      <w:tr w:rsidR="00E55290" w14:paraId="29FF2AD4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6855E45F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Pricing / Quotation Officer</w:t>
            </w:r>
          </w:p>
        </w:tc>
        <w:tc>
          <w:tcPr>
            <w:tcW w:w="1701" w:type="dxa"/>
            <w:shd w:val="clear" w:color="auto" w:fill="F4F5F7"/>
          </w:tcPr>
          <w:p w14:paraId="4226FA63" w14:textId="77777777" w:rsidR="00E55290" w:rsidRDefault="002C0CAB">
            <w:pPr>
              <w:spacing w:after="0"/>
            </w:pPr>
            <w:r>
              <w:rPr>
                <w:sz w:val="19"/>
              </w:rPr>
              <w:t>Staff, Admin</w:t>
            </w:r>
          </w:p>
        </w:tc>
        <w:tc>
          <w:tcPr>
            <w:tcW w:w="3515" w:type="dxa"/>
            <w:shd w:val="clear" w:color="auto" w:fill="F4F5F7"/>
          </w:tcPr>
          <w:p w14:paraId="6C6074B0" w14:textId="77777777" w:rsidR="00E55290" w:rsidRDefault="002C0CAB">
            <w:pPr>
              <w:spacing w:after="0"/>
            </w:pPr>
            <w:r>
              <w:rPr>
                <w:sz w:val="19"/>
              </w:rPr>
              <w:t>Prepares costing, margin, and the client quotation (For costing / quotation, Quotation in process).</w:t>
            </w:r>
          </w:p>
        </w:tc>
        <w:tc>
          <w:tcPr>
            <w:tcW w:w="2381" w:type="dxa"/>
            <w:shd w:val="clear" w:color="auto" w:fill="F4F5F7"/>
          </w:tcPr>
          <w:p w14:paraId="4B698424" w14:textId="77777777" w:rsidR="00E55290" w:rsidRDefault="002C0CAB">
            <w:pPr>
              <w:spacing w:after="0"/>
            </w:pPr>
            <w:r>
              <w:rPr>
                <w:sz w:val="19"/>
              </w:rPr>
              <w:t>My pricing queue.</w:t>
            </w:r>
          </w:p>
        </w:tc>
      </w:tr>
      <w:tr w:rsidR="00E55290" w14:paraId="639872AA" w14:textId="77777777">
        <w:trPr>
          <w:cantSplit/>
          <w:jc w:val="center"/>
        </w:trPr>
        <w:tc>
          <w:tcPr>
            <w:tcW w:w="2041" w:type="dxa"/>
          </w:tcPr>
          <w:p w14:paraId="3D1AC10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 xml:space="preserve">Logistics / Delivery </w:t>
            </w:r>
            <w:r>
              <w:rPr>
                <w:b/>
                <w:sz w:val="19"/>
              </w:rPr>
              <w:t>Coordinator</w:t>
            </w:r>
          </w:p>
        </w:tc>
        <w:tc>
          <w:tcPr>
            <w:tcW w:w="1701" w:type="dxa"/>
          </w:tcPr>
          <w:p w14:paraId="466B5A32" w14:textId="77777777" w:rsidR="00E55290" w:rsidRDefault="002C0CAB">
            <w:pPr>
              <w:spacing w:after="0"/>
            </w:pPr>
            <w:r>
              <w:rPr>
                <w:sz w:val="19"/>
              </w:rPr>
              <w:t>Staff, Admin</w:t>
            </w:r>
          </w:p>
        </w:tc>
        <w:tc>
          <w:tcPr>
            <w:tcW w:w="3515" w:type="dxa"/>
          </w:tcPr>
          <w:p w14:paraId="1F6FFC4B" w14:textId="77777777" w:rsidR="00E55290" w:rsidRDefault="002C0CAB">
            <w:pPr>
              <w:spacing w:after="0"/>
            </w:pPr>
            <w:r>
              <w:rPr>
                <w:sz w:val="19"/>
              </w:rPr>
              <w:t>Schedules the delivery and collects the DR and proof of delivery (PO / order confirmed, For delivery).</w:t>
            </w:r>
          </w:p>
        </w:tc>
        <w:tc>
          <w:tcPr>
            <w:tcW w:w="2381" w:type="dxa"/>
          </w:tcPr>
          <w:p w14:paraId="262E91B4" w14:textId="77777777" w:rsidR="00E55290" w:rsidRDefault="002C0CAB">
            <w:pPr>
              <w:spacing w:after="0"/>
            </w:pPr>
            <w:r>
              <w:rPr>
                <w:sz w:val="19"/>
              </w:rPr>
              <w:t>My deliveries.</w:t>
            </w:r>
          </w:p>
        </w:tc>
      </w:tr>
      <w:tr w:rsidR="00E55290" w14:paraId="0285916F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6A73E08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Sales Agent</w:t>
            </w:r>
          </w:p>
        </w:tc>
        <w:tc>
          <w:tcPr>
            <w:tcW w:w="1701" w:type="dxa"/>
            <w:shd w:val="clear" w:color="auto" w:fill="F4F5F7"/>
          </w:tcPr>
          <w:p w14:paraId="7A78EBFC" w14:textId="77777777" w:rsidR="00E55290" w:rsidRDefault="002C0CAB">
            <w:pPr>
              <w:spacing w:after="0"/>
            </w:pPr>
            <w:r>
              <w:rPr>
                <w:sz w:val="19"/>
              </w:rPr>
              <w:t>Member (or Staff, Admin)</w:t>
            </w:r>
          </w:p>
        </w:tc>
        <w:tc>
          <w:tcPr>
            <w:tcW w:w="3515" w:type="dxa"/>
            <w:shd w:val="clear" w:color="auto" w:fill="F4F5F7"/>
          </w:tcPr>
          <w:p w14:paraId="0C02200E" w14:textId="77777777" w:rsidR="00E55290" w:rsidRDefault="002C0CAB">
            <w:pPr>
              <w:spacing w:after="0"/>
            </w:pPr>
            <w:r>
              <w:rPr>
                <w:sz w:val="19"/>
              </w:rPr>
              <w:t>Follows up the client in the field and works the inquiry from My Assignment</w:t>
            </w:r>
            <w:r>
              <w:rPr>
                <w:sz w:val="19"/>
              </w:rPr>
              <w:t>s.</w:t>
            </w:r>
          </w:p>
        </w:tc>
        <w:tc>
          <w:tcPr>
            <w:tcW w:w="2381" w:type="dxa"/>
            <w:shd w:val="clear" w:color="auto" w:fill="F4F5F7"/>
          </w:tcPr>
          <w:p w14:paraId="48947627" w14:textId="77777777" w:rsidR="00E55290" w:rsidRDefault="002C0CAB">
            <w:pPr>
              <w:spacing w:after="0"/>
            </w:pPr>
            <w:r>
              <w:rPr>
                <w:sz w:val="19"/>
              </w:rPr>
              <w:t>My product leads.</w:t>
            </w:r>
          </w:p>
        </w:tc>
      </w:tr>
    </w:tbl>
    <w:p w14:paraId="59290BF1" w14:textId="77777777" w:rsidR="00E55290" w:rsidRDefault="00E55290">
      <w:pPr>
        <w:spacing w:after="40"/>
      </w:pPr>
    </w:p>
    <w:p w14:paraId="16BBF45F" w14:textId="77777777" w:rsidR="00E55290" w:rsidRDefault="002C0CAB">
      <w:pPr>
        <w:pStyle w:val="ListBullet"/>
      </w:pPr>
      <w:r>
        <w:t xml:space="preserve">Members may hold only the </w:t>
      </w:r>
      <w:r>
        <w:rPr>
          <w:b/>
        </w:rPr>
        <w:t>Sales Agent</w:t>
      </w:r>
      <w:r>
        <w:t xml:space="preserve"> duty among the product duties.</w:t>
      </w:r>
    </w:p>
    <w:p w14:paraId="439AA67F" w14:textId="77777777" w:rsidR="00E55290" w:rsidRDefault="002C0CAB">
      <w:pPr>
        <w:pStyle w:val="ListBullet"/>
      </w:pPr>
      <w:r>
        <w:t xml:space="preserve">Everyone on the team sees the transaction as </w:t>
      </w:r>
      <w:r>
        <w:rPr>
          <w:b/>
        </w:rPr>
        <w:t>New</w:t>
      </w:r>
      <w:r>
        <w:t xml:space="preserve"> when assigned, when the status changes, and when the sales agent or supplier posts a note or uploads a file.</w:t>
      </w:r>
    </w:p>
    <w:p w14:paraId="1EF222A4" w14:textId="77777777" w:rsidR="00E55290" w:rsidRDefault="002C0CAB">
      <w:pPr>
        <w:pStyle w:val="ListBullet"/>
      </w:pPr>
      <w:r>
        <w:t xml:space="preserve">List filters: </w:t>
      </w:r>
      <w:r>
        <w:rPr>
          <w:b/>
        </w:rPr>
        <w:t>Team member</w:t>
      </w:r>
      <w:r>
        <w:t xml:space="preserve"> (any product slot), </w:t>
      </w:r>
      <w:r>
        <w:rPr>
          <w:b/>
        </w:rPr>
        <w:t>On my team</w:t>
      </w:r>
      <w:r>
        <w:t xml:space="preserve">, and </w:t>
      </w:r>
      <w:r>
        <w:rPr>
          <w:b/>
        </w:rPr>
        <w:t>No account officer</w:t>
      </w:r>
      <w:r>
        <w:t>.</w:t>
      </w:r>
    </w:p>
    <w:p w14:paraId="4A27B283" w14:textId="77777777" w:rsidR="00E55290" w:rsidRDefault="002C0CAB">
      <w:pPr>
        <w:pStyle w:val="Heading2"/>
      </w:pPr>
      <w:bookmarkStart w:id="12" w:name="_Toc242263363"/>
      <w:r>
        <w:t>3.5 Order to delivery panel</w:t>
      </w:r>
      <w:bookmarkEnd w:id="12"/>
    </w:p>
    <w:p w14:paraId="6FF8299F" w14:textId="77777777" w:rsidR="00E55290" w:rsidRDefault="002C0CAB">
      <w:pPr>
        <w:pStyle w:val="ListBullet"/>
      </w:pPr>
      <w:r>
        <w:t xml:space="preserve">The </w:t>
      </w:r>
      <w:r>
        <w:rPr>
          <w:b/>
        </w:rPr>
        <w:t>Order to delivery</w:t>
      </w:r>
      <w:r>
        <w:t xml:space="preserve"> panel on the t</w:t>
      </w:r>
      <w:r>
        <w:t xml:space="preserve">ransaction page shows the current step (PO / order confirmed → For delivery → Delivered) with the </w:t>
      </w:r>
      <w:r>
        <w:rPr>
          <w:b/>
        </w:rPr>
        <w:t>Scheduled delivery</w:t>
      </w:r>
      <w:r>
        <w:t xml:space="preserve"> date (set under Follow-up), and flags an overdue delivery.</w:t>
      </w:r>
    </w:p>
    <w:p w14:paraId="1E61B765" w14:textId="77777777" w:rsidR="00E55290" w:rsidRDefault="002C0CAB">
      <w:pPr>
        <w:pStyle w:val="ListBullet"/>
      </w:pPr>
      <w:r>
        <w:rPr>
          <w:b/>
        </w:rPr>
        <w:lastRenderedPageBreak/>
        <w:t>Documents:</w:t>
      </w:r>
      <w:r>
        <w:t xml:space="preserve"> attach supplier quotations, the client quotation, the purchase order </w:t>
      </w:r>
      <w:r>
        <w:t xml:space="preserve">(PO), spec sheets / catalogs, supplier invoices, the delivery receipt (DR), proof of delivery, photos, or other files (up to </w:t>
      </w:r>
      <w:r>
        <w:rPr>
          <w:b/>
        </w:rPr>
        <w:t>10 MB</w:t>
      </w:r>
      <w:r>
        <w:t>, or a link).</w:t>
      </w:r>
    </w:p>
    <w:p w14:paraId="25C55045" w14:textId="77777777" w:rsidR="00E55290" w:rsidRDefault="002C0CAB">
      <w:pPr>
        <w:pStyle w:val="ListBullet"/>
      </w:pPr>
      <w:r>
        <w:t xml:space="preserve">Tick </w:t>
      </w:r>
      <w:r>
        <w:rPr>
          <w:b/>
        </w:rPr>
        <w:t>Share with the supplier</w:t>
      </w:r>
      <w:r>
        <w:t xml:space="preserve"> to let the assigned supplier open a file. Unshared files stay internal.</w:t>
      </w:r>
    </w:p>
    <w:p w14:paraId="1DA531D9" w14:textId="77777777" w:rsidR="00E55290" w:rsidRDefault="002C0CAB">
      <w:pPr>
        <w:pStyle w:val="ListBullet"/>
      </w:pPr>
      <w:r>
        <w:t>Files uploa</w:t>
      </w:r>
      <w:r>
        <w:t>ded by the supplier or the sales agent appear automatically and are marked in the history.</w:t>
      </w:r>
    </w:p>
    <w:p w14:paraId="65760FF2" w14:textId="77777777" w:rsidR="00E55290" w:rsidRDefault="002C0CAB">
      <w:pPr>
        <w:pStyle w:val="ListBullet"/>
      </w:pPr>
      <w:r>
        <w:t xml:space="preserve">The </w:t>
      </w:r>
      <w:r>
        <w:rPr>
          <w:b/>
        </w:rPr>
        <w:t>Team / supplier</w:t>
      </w:r>
      <w:r>
        <w:t xml:space="preserve"> column on the list shows the sourcing, pricing, logistics, and sales agent names, the supplier (</w:t>
      </w:r>
      <w:r>
        <w:rPr>
          <w:b/>
        </w:rPr>
        <w:t>Portal</w:t>
      </w:r>
      <w:r>
        <w:t xml:space="preserve"> badge when registered), and the delivery d</w:t>
      </w:r>
      <w:r>
        <w:t>ate.</w:t>
      </w:r>
    </w:p>
    <w:p w14:paraId="7D4EA701" w14:textId="77777777" w:rsidR="00E55290" w:rsidRDefault="002C0CAB">
      <w:pPr>
        <w:pStyle w:val="Heading2"/>
      </w:pPr>
      <w:bookmarkStart w:id="13" w:name="_Toc242263364"/>
      <w:r>
        <w:t>3.6 Supplier assignment and the supplier portal</w:t>
      </w:r>
      <w:bookmarkEnd w:id="13"/>
    </w:p>
    <w:p w14:paraId="4D69C760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In the </w:t>
      </w:r>
      <w:r>
        <w:rPr>
          <w:b/>
        </w:rPr>
        <w:t>Product team</w:t>
      </w:r>
      <w:r>
        <w:t xml:space="preserve"> panel, pick the company in the </w:t>
      </w:r>
      <w:r>
        <w:rPr>
          <w:b/>
        </w:rPr>
        <w:t>Supplier</w:t>
      </w:r>
      <w:r>
        <w:t xml:space="preserve"> list (registered suppliers) and click </w:t>
      </w:r>
      <w:r>
        <w:rPr>
          <w:b/>
        </w:rPr>
        <w:t>Save</w:t>
      </w:r>
      <w:r>
        <w:t>. The name fills Assigned contractor / supplier and the history records the change.</w:t>
      </w:r>
    </w:p>
    <w:p w14:paraId="6E128B02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>The suppl</w:t>
      </w:r>
      <w:r>
        <w:t xml:space="preserve">ier user linked to that company now sees the order in </w:t>
      </w:r>
      <w:r>
        <w:rPr>
          <w:b/>
        </w:rPr>
        <w:t>My Orders</w:t>
      </w:r>
      <w:r>
        <w:t xml:space="preserve"> and on its dashboard (all, active, for delivery, and late deliveries).</w:t>
      </w:r>
    </w:p>
    <w:p w14:paraId="586BC37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The supplier reads the quantity and specs, downloads shared files (e.g. the PO), uses </w:t>
      </w:r>
      <w:r>
        <w:rPr>
          <w:b/>
        </w:rPr>
        <w:t>Send an update</w:t>
      </w:r>
      <w:r>
        <w:t xml:space="preserve"> for price, avail</w:t>
      </w:r>
      <w:r>
        <w:t>ability, lead time, dispatch, or delivery issues, and uploads its quotation, spec sheets, invoice, DR, proof of delivery, or photos. The product team is notified.</w:t>
      </w:r>
    </w:p>
    <w:p w14:paraId="393669E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To remove the supplier, choose </w:t>
      </w:r>
      <w:r>
        <w:rPr>
          <w:b/>
        </w:rPr>
        <w:t>— Not assigned —</w:t>
      </w:r>
      <w:r>
        <w:t xml:space="preserve">. Portal access ends </w:t>
      </w:r>
      <w:r>
        <w:t>immediately.</w:t>
      </w:r>
    </w:p>
    <w:p w14:paraId="778962D6" w14:textId="77777777" w:rsidR="00E55290" w:rsidRDefault="002C0CAB">
      <w:pPr>
        <w:pStyle w:val="ListBullet"/>
      </w:pPr>
      <w:r>
        <w:t xml:space="preserve">For a supplier not on the portal, type the name in </w:t>
      </w:r>
      <w:r>
        <w:rPr>
          <w:b/>
        </w:rPr>
        <w:t>Assigned contractor / supplier</w:t>
      </w:r>
      <w:r>
        <w:t>; it gets no portal access.</w:t>
      </w:r>
    </w:p>
    <w:p w14:paraId="6CA1941D" w14:textId="77777777" w:rsidR="00E55290" w:rsidRDefault="002C0CAB">
      <w:pPr>
        <w:pStyle w:val="ListBullet"/>
      </w:pPr>
      <w:r>
        <w:t>Client contact details, internal files, and TBGP pricing are never shown to the supplier.</w:t>
      </w:r>
    </w:p>
    <w:p w14:paraId="0DBC1DCA" w14:textId="77777777" w:rsidR="00E55290" w:rsidRDefault="002C0CAB">
      <w:pPr>
        <w:pStyle w:val="ListBullet"/>
      </w:pPr>
      <w:r>
        <w:t>In Manage Users, a Supplier account must hav</w:t>
      </w:r>
      <w:r>
        <w:t xml:space="preserve">e its </w:t>
      </w:r>
      <w:r>
        <w:rPr>
          <w:b/>
        </w:rPr>
        <w:t>Linked supplier</w:t>
      </w:r>
      <w:r>
        <w:t xml:space="preserve"> record set; otherwise My Orders shows a "not linked" message.</w:t>
      </w:r>
    </w:p>
    <w:p w14:paraId="04CF8E9A" w14:textId="77777777" w:rsidR="00E55290" w:rsidRDefault="002C0CAB">
      <w:pPr>
        <w:pStyle w:val="Heading2"/>
      </w:pPr>
      <w:bookmarkStart w:id="14" w:name="_Toc242263365"/>
      <w:r>
        <w:t>3.7 Sales agents (My Assignments)</w:t>
      </w:r>
      <w:bookmarkEnd w:id="14"/>
    </w:p>
    <w:p w14:paraId="299E509C" w14:textId="77777777" w:rsidR="00E55290" w:rsidRDefault="002C0CAB">
      <w:pPr>
        <w:pStyle w:val="ListBullet"/>
      </w:pPr>
      <w:r>
        <w:t xml:space="preserve">Members with the Sales Agent duty see their product inquiries at the top of </w:t>
      </w:r>
      <w:r>
        <w:rPr>
          <w:b/>
        </w:rPr>
        <w:t>My Assignments</w:t>
      </w:r>
      <w:r>
        <w:t>: PRD reference no., product, client, status, sc</w:t>
      </w:r>
      <w:r>
        <w:t>heduled delivery, and the TBGP account officer.</w:t>
      </w:r>
    </w:p>
    <w:p w14:paraId="39874006" w14:textId="77777777" w:rsidR="00E55290" w:rsidRDefault="002C0CAB">
      <w:pPr>
        <w:pStyle w:val="ListBullet"/>
      </w:pPr>
      <w:r>
        <w:t>They can open the client contact, quantity, specs, product team, client-facing files, and recent activity; post a client note after each visit or call; and upload photos, the client quotation, a PO, spec shee</w:t>
      </w:r>
      <w:r>
        <w:t>ts, or delivery documents.</w:t>
      </w:r>
    </w:p>
    <w:p w14:paraId="14AFE75F" w14:textId="77777777" w:rsidR="00E55290" w:rsidRDefault="002C0CAB">
      <w:pPr>
        <w:pStyle w:val="ListBullet"/>
      </w:pPr>
      <w:r>
        <w:rPr>
          <w:b/>
        </w:rPr>
        <w:t>Supplier quotations and supplier invoices are never shown to sales agents</w:t>
      </w:r>
      <w:r>
        <w:t>, so supplier costs stay with the office team.</w:t>
      </w:r>
    </w:p>
    <w:p w14:paraId="3B4BDC09" w14:textId="77777777" w:rsidR="00E55290" w:rsidRDefault="002C0CAB">
      <w:pPr>
        <w:pStyle w:val="ListBullet"/>
      </w:pPr>
      <w:r>
        <w:rPr>
          <w:b/>
        </w:rPr>
        <w:t>Suggest a status change</w:t>
      </w:r>
      <w:r>
        <w:t xml:space="preserve"> (e.g. client approved the quotation); the account officer reviews and applies it.</w:t>
      </w:r>
    </w:p>
    <w:p w14:paraId="68452BC5" w14:textId="77777777" w:rsidR="00E55290" w:rsidRDefault="002C0CAB">
      <w:pPr>
        <w:pStyle w:val="Heading2"/>
      </w:pPr>
      <w:bookmarkStart w:id="15" w:name="_Toc242263366"/>
      <w:r>
        <w:t>3.8</w:t>
      </w:r>
      <w:r>
        <w:t xml:space="preserve"> Product alerts — Needs attention</w:t>
      </w:r>
      <w:bookmarkEnd w:id="15"/>
    </w:p>
    <w:p w14:paraId="40AD10FD" w14:textId="77777777" w:rsidR="00E55290" w:rsidRDefault="002C0CAB">
      <w:r>
        <w:t xml:space="preserve">An </w:t>
      </w:r>
      <w:r>
        <w:rPr>
          <w:b/>
        </w:rPr>
        <w:t>open</w:t>
      </w:r>
      <w:r>
        <w:t xml:space="preserve"> product transaction is flagged when any of the following is true: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969"/>
        <w:gridCol w:w="1928"/>
        <w:gridCol w:w="3742"/>
      </w:tblGrid>
      <w:tr w:rsidR="00E55290" w14:paraId="34BC7D1E" w14:textId="77777777">
        <w:trPr>
          <w:cantSplit/>
          <w:tblHeader/>
          <w:jc w:val="center"/>
        </w:trPr>
        <w:tc>
          <w:tcPr>
            <w:tcW w:w="3969" w:type="dxa"/>
            <w:shd w:val="clear" w:color="auto" w:fill="1C2028"/>
          </w:tcPr>
          <w:p w14:paraId="4A718D61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1928" w:type="dxa"/>
            <w:shd w:val="clear" w:color="auto" w:fill="1C2028"/>
          </w:tcPr>
          <w:p w14:paraId="0149A96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Default threshold</w:t>
            </w:r>
          </w:p>
        </w:tc>
        <w:tc>
          <w:tcPr>
            <w:tcW w:w="3742" w:type="dxa"/>
            <w:shd w:val="clear" w:color="auto" w:fill="1C2028"/>
          </w:tcPr>
          <w:p w14:paraId="01F525EC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How to clear it</w:t>
            </w:r>
          </w:p>
        </w:tc>
      </w:tr>
      <w:tr w:rsidR="00E55290" w14:paraId="3174CC73" w14:textId="77777777">
        <w:trPr>
          <w:cantSplit/>
          <w:jc w:val="center"/>
        </w:trPr>
        <w:tc>
          <w:tcPr>
            <w:tcW w:w="3969" w:type="dxa"/>
          </w:tcPr>
          <w:p w14:paraId="3E18B795" w14:textId="77777777" w:rsidR="00E55290" w:rsidRDefault="002C0CAB">
            <w:pPr>
              <w:spacing w:after="0"/>
            </w:pPr>
            <w:r>
              <w:rPr>
                <w:sz w:val="19"/>
              </w:rPr>
              <w:t>No account officer</w:t>
            </w:r>
          </w:p>
        </w:tc>
        <w:tc>
          <w:tcPr>
            <w:tcW w:w="1928" w:type="dxa"/>
          </w:tcPr>
          <w:p w14:paraId="5547ABDA" w14:textId="77777777" w:rsidR="00E55290" w:rsidRDefault="002C0CAB">
            <w:pPr>
              <w:spacing w:after="0"/>
            </w:pPr>
            <w:r>
              <w:rPr>
                <w:sz w:val="19"/>
              </w:rPr>
              <w:t>After 1 day</w:t>
            </w:r>
          </w:p>
        </w:tc>
        <w:tc>
          <w:tcPr>
            <w:tcW w:w="3742" w:type="dxa"/>
          </w:tcPr>
          <w:p w14:paraId="3998AEC0" w14:textId="77777777" w:rsidR="00E55290" w:rsidRDefault="002C0CAB">
            <w:pPr>
              <w:spacing w:after="0"/>
            </w:pPr>
            <w:r>
              <w:rPr>
                <w:sz w:val="19"/>
              </w:rPr>
              <w:t>Take it or assign an account officer.</w:t>
            </w:r>
          </w:p>
        </w:tc>
      </w:tr>
      <w:tr w:rsidR="00E55290" w14:paraId="005FCCF6" w14:textId="77777777">
        <w:trPr>
          <w:cantSplit/>
          <w:jc w:val="center"/>
        </w:trPr>
        <w:tc>
          <w:tcPr>
            <w:tcW w:w="3969" w:type="dxa"/>
            <w:shd w:val="clear" w:color="auto" w:fill="F4F5F7"/>
          </w:tcPr>
          <w:p w14:paraId="68D4234E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No update (no history </w:t>
            </w:r>
            <w:r>
              <w:rPr>
                <w:sz w:val="19"/>
              </w:rPr>
              <w:t>activity)</w:t>
            </w:r>
          </w:p>
        </w:tc>
        <w:tc>
          <w:tcPr>
            <w:tcW w:w="1928" w:type="dxa"/>
            <w:shd w:val="clear" w:color="auto" w:fill="F4F5F7"/>
          </w:tcPr>
          <w:p w14:paraId="2D5B44C6" w14:textId="77777777" w:rsidR="00E55290" w:rsidRDefault="002C0CAB">
            <w:pPr>
              <w:spacing w:after="0"/>
            </w:pPr>
            <w:r>
              <w:rPr>
                <w:sz w:val="19"/>
              </w:rPr>
              <w:t>More than 5 days</w:t>
            </w:r>
          </w:p>
        </w:tc>
        <w:tc>
          <w:tcPr>
            <w:tcW w:w="3742" w:type="dxa"/>
            <w:shd w:val="clear" w:color="auto" w:fill="F4F5F7"/>
          </w:tcPr>
          <w:p w14:paraId="216A26D0" w14:textId="77777777" w:rsidR="00E55290" w:rsidRDefault="002C0CAB">
            <w:pPr>
              <w:spacing w:after="0"/>
            </w:pPr>
            <w:r>
              <w:rPr>
                <w:sz w:val="19"/>
              </w:rPr>
              <w:t>Update the transaction or log a follow-up.</w:t>
            </w:r>
          </w:p>
        </w:tc>
      </w:tr>
      <w:tr w:rsidR="00E55290" w14:paraId="0D20C419" w14:textId="77777777">
        <w:trPr>
          <w:cantSplit/>
          <w:jc w:val="center"/>
        </w:trPr>
        <w:tc>
          <w:tcPr>
            <w:tcW w:w="3969" w:type="dxa"/>
          </w:tcPr>
          <w:p w14:paraId="7646B335" w14:textId="77777777" w:rsidR="00E55290" w:rsidRDefault="002C0CAB">
            <w:pPr>
              <w:spacing w:after="0"/>
            </w:pPr>
            <w:r>
              <w:rPr>
                <w:sz w:val="19"/>
              </w:rPr>
              <w:t>Stuck in the same status (On hold and Quotation submitted excluded)</w:t>
            </w:r>
          </w:p>
        </w:tc>
        <w:tc>
          <w:tcPr>
            <w:tcW w:w="1928" w:type="dxa"/>
          </w:tcPr>
          <w:p w14:paraId="11560127" w14:textId="77777777" w:rsidR="00E55290" w:rsidRDefault="002C0CAB">
            <w:pPr>
              <w:spacing w:after="0"/>
            </w:pPr>
            <w:r>
              <w:rPr>
                <w:sz w:val="19"/>
              </w:rPr>
              <w:t>More than 10 days</w:t>
            </w:r>
          </w:p>
        </w:tc>
        <w:tc>
          <w:tcPr>
            <w:tcW w:w="3742" w:type="dxa"/>
          </w:tcPr>
          <w:p w14:paraId="2B76F1A3" w14:textId="77777777" w:rsidR="00E55290" w:rsidRDefault="002C0CAB">
            <w:pPr>
              <w:spacing w:after="0"/>
            </w:pPr>
            <w:r>
              <w:rPr>
                <w:sz w:val="19"/>
              </w:rPr>
              <w:t>Move to the next status, or put On hold with a reason.</w:t>
            </w:r>
          </w:p>
        </w:tc>
      </w:tr>
      <w:tr w:rsidR="00E55290" w14:paraId="625FDE88" w14:textId="77777777">
        <w:trPr>
          <w:cantSplit/>
          <w:jc w:val="center"/>
        </w:trPr>
        <w:tc>
          <w:tcPr>
            <w:tcW w:w="3969" w:type="dxa"/>
            <w:shd w:val="clear" w:color="auto" w:fill="F4F5F7"/>
          </w:tcPr>
          <w:p w14:paraId="3D0FAA4E" w14:textId="77777777" w:rsidR="00E55290" w:rsidRDefault="002C0CAB">
            <w:pPr>
              <w:spacing w:after="0"/>
            </w:pPr>
            <w:r>
              <w:rPr>
                <w:sz w:val="19"/>
              </w:rPr>
              <w:t>Quotation submitted without an answer</w:t>
            </w:r>
          </w:p>
        </w:tc>
        <w:tc>
          <w:tcPr>
            <w:tcW w:w="1928" w:type="dxa"/>
            <w:shd w:val="clear" w:color="auto" w:fill="F4F5F7"/>
          </w:tcPr>
          <w:p w14:paraId="1D054728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More </w:t>
            </w:r>
            <w:r>
              <w:rPr>
                <w:sz w:val="19"/>
              </w:rPr>
              <w:t>than 3 days</w:t>
            </w:r>
          </w:p>
        </w:tc>
        <w:tc>
          <w:tcPr>
            <w:tcW w:w="3742" w:type="dxa"/>
            <w:shd w:val="clear" w:color="auto" w:fill="F4F5F7"/>
          </w:tcPr>
          <w:p w14:paraId="6E8794AF" w14:textId="77777777" w:rsidR="00E55290" w:rsidRDefault="002C0CAB">
            <w:pPr>
              <w:spacing w:after="0"/>
            </w:pPr>
            <w:r>
              <w:rPr>
                <w:sz w:val="19"/>
              </w:rPr>
              <w:t>Follow up the client and log it.</w:t>
            </w:r>
          </w:p>
        </w:tc>
      </w:tr>
      <w:tr w:rsidR="00E55290" w14:paraId="0EC75EB3" w14:textId="77777777">
        <w:trPr>
          <w:cantSplit/>
          <w:jc w:val="center"/>
        </w:trPr>
        <w:tc>
          <w:tcPr>
            <w:tcW w:w="3969" w:type="dxa"/>
          </w:tcPr>
          <w:p w14:paraId="12E8E30C" w14:textId="77777777" w:rsidR="00E55290" w:rsidRDefault="002C0CAB">
            <w:pPr>
              <w:spacing w:after="0"/>
            </w:pPr>
            <w:r>
              <w:rPr>
                <w:sz w:val="19"/>
              </w:rPr>
              <w:t>Scheduled delivery passed before Delivered</w:t>
            </w:r>
          </w:p>
        </w:tc>
        <w:tc>
          <w:tcPr>
            <w:tcW w:w="1928" w:type="dxa"/>
          </w:tcPr>
          <w:p w14:paraId="0B5AFC75" w14:textId="77777777" w:rsidR="00E55290" w:rsidRDefault="002C0CAB">
            <w:pPr>
              <w:spacing w:after="0"/>
            </w:pPr>
            <w:r>
              <w:rPr>
                <w:sz w:val="19"/>
              </w:rPr>
              <w:t>Delivery date passed</w:t>
            </w:r>
          </w:p>
        </w:tc>
        <w:tc>
          <w:tcPr>
            <w:tcW w:w="3742" w:type="dxa"/>
          </w:tcPr>
          <w:p w14:paraId="3C93D7B7" w14:textId="77777777" w:rsidR="00E55290" w:rsidRDefault="002C0CAB">
            <w:pPr>
              <w:spacing w:after="0"/>
            </w:pPr>
            <w:r>
              <w:rPr>
                <w:sz w:val="19"/>
              </w:rPr>
              <w:t>Deliver, or revise the date with a note.</w:t>
            </w:r>
          </w:p>
        </w:tc>
      </w:tr>
      <w:tr w:rsidR="00E55290" w14:paraId="04854EBB" w14:textId="77777777">
        <w:trPr>
          <w:cantSplit/>
          <w:jc w:val="center"/>
        </w:trPr>
        <w:tc>
          <w:tcPr>
            <w:tcW w:w="3969" w:type="dxa"/>
            <w:shd w:val="clear" w:color="auto" w:fill="F4F5F7"/>
          </w:tcPr>
          <w:p w14:paraId="1188BCFE" w14:textId="77777777" w:rsidR="00E55290" w:rsidRDefault="002C0CAB">
            <w:pPr>
              <w:spacing w:after="0"/>
            </w:pPr>
            <w:r>
              <w:rPr>
                <w:sz w:val="19"/>
              </w:rPr>
              <w:t>Confirmed order without a logistics coordinator or delivery date</w:t>
            </w:r>
          </w:p>
        </w:tc>
        <w:tc>
          <w:tcPr>
            <w:tcW w:w="1928" w:type="dxa"/>
            <w:shd w:val="clear" w:color="auto" w:fill="F4F5F7"/>
          </w:tcPr>
          <w:p w14:paraId="45C70615" w14:textId="77777777" w:rsidR="00E55290" w:rsidRDefault="002C0CAB">
            <w:pPr>
              <w:spacing w:after="0"/>
            </w:pPr>
            <w:r>
              <w:rPr>
                <w:sz w:val="19"/>
              </w:rPr>
              <w:t>Immediately</w:t>
            </w:r>
          </w:p>
        </w:tc>
        <w:tc>
          <w:tcPr>
            <w:tcW w:w="3742" w:type="dxa"/>
            <w:shd w:val="clear" w:color="auto" w:fill="F4F5F7"/>
          </w:tcPr>
          <w:p w14:paraId="7F413B1A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Assign logistics and set </w:t>
            </w:r>
            <w:r>
              <w:rPr>
                <w:sz w:val="19"/>
              </w:rPr>
              <w:t>Scheduled delivery.</w:t>
            </w:r>
          </w:p>
        </w:tc>
      </w:tr>
      <w:tr w:rsidR="00E55290" w14:paraId="625ABE12" w14:textId="77777777">
        <w:trPr>
          <w:cantSplit/>
          <w:jc w:val="center"/>
        </w:trPr>
        <w:tc>
          <w:tcPr>
            <w:tcW w:w="3969" w:type="dxa"/>
          </w:tcPr>
          <w:p w14:paraId="092A2032" w14:textId="77777777" w:rsidR="00E55290" w:rsidRDefault="002C0CAB">
            <w:pPr>
              <w:spacing w:after="0"/>
            </w:pPr>
            <w:r>
              <w:rPr>
                <w:sz w:val="19"/>
              </w:rPr>
              <w:t>Client's target date passed (Estimated date of implementation entered as a date)</w:t>
            </w:r>
          </w:p>
        </w:tc>
        <w:tc>
          <w:tcPr>
            <w:tcW w:w="1928" w:type="dxa"/>
          </w:tcPr>
          <w:p w14:paraId="3021E3D9" w14:textId="77777777" w:rsidR="00E55290" w:rsidRDefault="002C0CAB">
            <w:pPr>
              <w:spacing w:after="0"/>
            </w:pPr>
            <w:r>
              <w:rPr>
                <w:sz w:val="19"/>
              </w:rPr>
              <w:t>Date passed</w:t>
            </w:r>
          </w:p>
        </w:tc>
        <w:tc>
          <w:tcPr>
            <w:tcW w:w="3742" w:type="dxa"/>
          </w:tcPr>
          <w:p w14:paraId="1F2ED2D3" w14:textId="77777777" w:rsidR="00E55290" w:rsidRDefault="002C0CAB">
            <w:pPr>
              <w:spacing w:after="0"/>
            </w:pPr>
            <w:r>
              <w:rPr>
                <w:sz w:val="19"/>
              </w:rPr>
              <w:t>Agree a new date with the client.</w:t>
            </w:r>
          </w:p>
        </w:tc>
      </w:tr>
    </w:tbl>
    <w:p w14:paraId="4E3A9513" w14:textId="77777777" w:rsidR="00E55290" w:rsidRDefault="00E55290">
      <w:pPr>
        <w:spacing w:after="40"/>
      </w:pPr>
    </w:p>
    <w:p w14:paraId="3875E041" w14:textId="77777777" w:rsidR="00E55290" w:rsidRDefault="002C0CAB">
      <w:r>
        <w:lastRenderedPageBreak/>
        <w:t xml:space="preserve">The </w:t>
      </w:r>
      <w:r>
        <w:rPr>
          <w:b/>
        </w:rPr>
        <w:t>Needs attention</w:t>
      </w:r>
      <w:r>
        <w:t xml:space="preserve"> tile on the Products list shows only flagged transactions; the reasons appear under the status and on the transaction page. Thresholds are the server settings PRODUCT_UNASSIGNED_DAYS (1), PRODUCT_STALE_DAYS (5), PRODUCT_STUCK_DAYS (10), and PRODUCT_QUOTE_</w:t>
      </w:r>
      <w:r>
        <w:t>FOLLOWUP_DAYS (3).</w:t>
      </w:r>
    </w:p>
    <w:p w14:paraId="1D28FC1A" w14:textId="77777777" w:rsidR="00E55290" w:rsidRDefault="002C0CAB">
      <w:pPr>
        <w:pStyle w:val="Heading2"/>
      </w:pPr>
      <w:bookmarkStart w:id="16" w:name="_Toc242263367"/>
      <w:r>
        <w:t>3.9 Functions</w:t>
      </w:r>
      <w:bookmarkEnd w:id="16"/>
    </w:p>
    <w:p w14:paraId="485C26CB" w14:textId="77777777" w:rsidR="00E55290" w:rsidRDefault="002C0CAB">
      <w:pPr>
        <w:pStyle w:val="Heading3"/>
      </w:pPr>
      <w:r>
        <w:t>Transaction list</w:t>
      </w:r>
    </w:p>
    <w:p w14:paraId="1249202D" w14:textId="77777777" w:rsidR="00E55290" w:rsidRDefault="002C0CAB">
      <w:pPr>
        <w:pStyle w:val="ListBullet"/>
      </w:pPr>
      <w:r>
        <w:rPr>
          <w:b/>
        </w:rPr>
        <w:t>Tabs:</w:t>
      </w:r>
      <w:r>
        <w:t xml:space="preserve"> Products, Projects, Services, Real Property, and All.</w:t>
      </w:r>
    </w:p>
    <w:p w14:paraId="1A641D71" w14:textId="77777777" w:rsidR="00E55290" w:rsidRDefault="002C0CAB">
      <w:pPr>
        <w:pStyle w:val="ListBullet"/>
      </w:pPr>
      <w:r>
        <w:rPr>
          <w:b/>
        </w:rPr>
        <w:t>Status tiles:</w:t>
      </w:r>
      <w:r>
        <w:t xml:space="preserve"> count per status; click to filter. The </w:t>
      </w:r>
      <w:r>
        <w:rPr>
          <w:b/>
        </w:rPr>
        <w:t>Needs attention</w:t>
      </w:r>
      <w:r>
        <w:t xml:space="preserve"> tile lists flagged transactions.</w:t>
      </w:r>
    </w:p>
    <w:p w14:paraId="0DCA2948" w14:textId="77777777" w:rsidR="00E55290" w:rsidRDefault="002C0CAB">
      <w:pPr>
        <w:pStyle w:val="ListBullet"/>
      </w:pPr>
      <w:r>
        <w:rPr>
          <w:b/>
        </w:rPr>
        <w:t>Filters:</w:t>
      </w:r>
      <w:r>
        <w:t xml:space="preserve"> search (reference no., item, client</w:t>
      </w:r>
      <w:r>
        <w:t>, ProF, location, contractor, coordinator), status, Open / closed, Assigned staff (Assigned to me, Unassigned, or a person), Team member, On my team, No account officer, source, and request date range.</w:t>
      </w:r>
    </w:p>
    <w:p w14:paraId="1F9E6F99" w14:textId="77777777" w:rsidR="00E55290" w:rsidRDefault="002C0CAB">
      <w:pPr>
        <w:pStyle w:val="ListBullet"/>
      </w:pPr>
      <w:r>
        <w:rPr>
          <w:b/>
        </w:rPr>
        <w:t>New badge:</w:t>
      </w:r>
      <w:r>
        <w:t xml:space="preserve"> rows new to you are highlighted; </w:t>
      </w:r>
      <w:r>
        <w:rPr>
          <w:b/>
        </w:rPr>
        <w:t>Mark all s</w:t>
      </w:r>
      <w:r>
        <w:rPr>
          <w:b/>
        </w:rPr>
        <w:t>een</w:t>
      </w:r>
      <w:r>
        <w:t xml:space="preserve"> clears them.</w:t>
      </w:r>
    </w:p>
    <w:p w14:paraId="1C2BFC27" w14:textId="77777777" w:rsidR="00E55290" w:rsidRDefault="002C0CAB">
      <w:pPr>
        <w:pStyle w:val="ListBullet"/>
      </w:pPr>
      <w:r>
        <w:rPr>
          <w:b/>
        </w:rPr>
        <w:t>New transaction:</w:t>
      </w:r>
      <w:r>
        <w:t xml:space="preserve"> log an offline inquiry; the reference no. is previewed before saving.</w:t>
      </w:r>
    </w:p>
    <w:p w14:paraId="5E752727" w14:textId="77777777" w:rsidR="00E55290" w:rsidRDefault="002C0CAB">
      <w:pPr>
        <w:pStyle w:val="ListBullet"/>
      </w:pPr>
      <w:r>
        <w:rPr>
          <w:b/>
        </w:rPr>
        <w:t>Export Excel:</w:t>
      </w:r>
      <w:r>
        <w:t xml:space="preserve"> downloads the current filtered list in the monitoring-sheet layout, color coded by status.</w:t>
      </w:r>
    </w:p>
    <w:p w14:paraId="4F6BEBD8" w14:textId="77777777" w:rsidR="00E55290" w:rsidRDefault="002C0CAB">
      <w:pPr>
        <w:pStyle w:val="ListBullet"/>
      </w:pPr>
      <w:r>
        <w:rPr>
          <w:b/>
        </w:rPr>
        <w:t>Upload Excel (Admin):</w:t>
      </w:r>
      <w:r>
        <w:t xml:space="preserve"> imports or updates rows f</w:t>
      </w:r>
      <w:r>
        <w:t>rom the color-coded monitoring workbook.</w:t>
      </w:r>
    </w:p>
    <w:p w14:paraId="7A438DCA" w14:textId="77777777" w:rsidR="00E55290" w:rsidRDefault="002C0CAB">
      <w:pPr>
        <w:pStyle w:val="Heading3"/>
      </w:pPr>
      <w:r>
        <w:t>Transaction page</w:t>
      </w:r>
    </w:p>
    <w:p w14:paraId="0CA373CD" w14:textId="77777777" w:rsidR="00E55290" w:rsidRDefault="002C0CAB">
      <w:pPr>
        <w:pStyle w:val="ListBullet"/>
      </w:pPr>
      <w:r>
        <w:rPr>
          <w:b/>
        </w:rPr>
        <w:t>Contact panel:</w:t>
      </w:r>
      <w:r>
        <w:t xml:space="preserve"> one-tap </w:t>
      </w:r>
      <w:r>
        <w:rPr>
          <w:b/>
        </w:rPr>
        <w:t>Call</w:t>
      </w:r>
      <w:r>
        <w:t xml:space="preserve"> and </w:t>
      </w:r>
      <w:r>
        <w:rPr>
          <w:b/>
        </w:rPr>
        <w:t>Email</w:t>
      </w:r>
      <w:r>
        <w:t xml:space="preserve"> buttons for the client and the ProF (the email subject carries the reference no. and item).</w:t>
      </w:r>
    </w:p>
    <w:p w14:paraId="759E24DC" w14:textId="77777777" w:rsidR="00E55290" w:rsidRDefault="002C0CAB">
      <w:pPr>
        <w:pStyle w:val="ListBullet"/>
      </w:pPr>
      <w:r>
        <w:rPr>
          <w:b/>
        </w:rPr>
        <w:t>Take as account officer:</w:t>
      </w:r>
      <w:r>
        <w:t xml:space="preserve"> take ownership; the change is written to the history.</w:t>
      </w:r>
    </w:p>
    <w:p w14:paraId="4EF8FE43" w14:textId="77777777" w:rsidR="00E55290" w:rsidRDefault="002C0CAB">
      <w:pPr>
        <w:pStyle w:val="ListBullet"/>
      </w:pPr>
      <w:r>
        <w:rPr>
          <w:b/>
        </w:rPr>
        <w:t>Product team / Order to delivery panel:</w:t>
      </w:r>
      <w:r>
        <w:t xml:space="preserve"> staff the team, assign the supplier, set the scheduled delivery, and manage documents (sections 3.4–3.6).</w:t>
      </w:r>
    </w:p>
    <w:p w14:paraId="413F315F" w14:textId="77777777" w:rsidR="00E55290" w:rsidRDefault="002C0CAB">
      <w:pPr>
        <w:pStyle w:val="ListBullet"/>
      </w:pPr>
      <w:r>
        <w:rPr>
          <w:b/>
        </w:rPr>
        <w:t>Update transaction:</w:t>
      </w:r>
      <w:r>
        <w:t xml:space="preserve"> edit status and fields, add an opti</w:t>
      </w:r>
      <w:r>
        <w:t xml:space="preserve">onal note, and </w:t>
      </w:r>
      <w:r>
        <w:rPr>
          <w:b/>
        </w:rPr>
        <w:t>Save changes</w:t>
      </w:r>
      <w:r>
        <w:t>. Each changed field is listed in one history entry.</w:t>
      </w:r>
    </w:p>
    <w:p w14:paraId="3055EBF8" w14:textId="77777777" w:rsidR="00E55290" w:rsidRDefault="002C0CAB">
      <w:pPr>
        <w:pStyle w:val="ListBullet"/>
      </w:pPr>
      <w:r>
        <w:rPr>
          <w:b/>
        </w:rPr>
        <w:t>Log follow-up:</w:t>
      </w:r>
      <w:r>
        <w:t xml:space="preserve"> record a Call, Email, or Note without changing fields.</w:t>
      </w:r>
    </w:p>
    <w:p w14:paraId="6B4A567E" w14:textId="77777777" w:rsidR="00E55290" w:rsidRDefault="002C0CAB">
      <w:pPr>
        <w:pStyle w:val="ListBullet"/>
      </w:pPr>
      <w:r>
        <w:rPr>
          <w:b/>
        </w:rPr>
        <w:t>Transaction history:</w:t>
      </w:r>
      <w:r>
        <w:t xml:space="preserve"> every change, follow-up, and system event with the user and the time.</w:t>
      </w:r>
    </w:p>
    <w:p w14:paraId="1DE511F7" w14:textId="77777777" w:rsidR="00E55290" w:rsidRDefault="002C0CAB">
      <w:pPr>
        <w:pStyle w:val="Heading3"/>
      </w:pPr>
      <w:r>
        <w:t>Excel import ru</w:t>
      </w:r>
      <w:r>
        <w:t>les (Admin)</w:t>
      </w:r>
    </w:p>
    <w:p w14:paraId="77EF03AC" w14:textId="77777777" w:rsidR="00E55290" w:rsidRDefault="002C0CAB">
      <w:pPr>
        <w:pStyle w:val="ListBullet"/>
      </w:pPr>
      <w:r>
        <w:t xml:space="preserve">Use </w:t>
      </w:r>
      <w:r>
        <w:rPr>
          <w:b/>
        </w:rPr>
        <w:t>Upload Excel</w:t>
      </w:r>
      <w:r>
        <w:t xml:space="preserve"> with the type </w:t>
      </w:r>
      <w:r>
        <w:rPr>
          <w:b/>
        </w:rPr>
        <w:t>Product</w:t>
      </w:r>
      <w:r>
        <w:t>; the sheet whose name contains PRODUCT is read.</w:t>
      </w:r>
    </w:p>
    <w:p w14:paraId="276CE09C" w14:textId="77777777" w:rsidR="00E55290" w:rsidRDefault="002C0CAB">
      <w:pPr>
        <w:pStyle w:val="ListBullet"/>
      </w:pPr>
      <w:r>
        <w:t xml:space="preserve">Each row needs an INQUIRY NO.; rows are matched by inquiry number. Tick </w:t>
      </w:r>
      <w:r>
        <w:rPr>
          <w:b/>
        </w:rPr>
        <w:t>Update transactions already imported with the same inquiry no.</w:t>
      </w:r>
      <w:r>
        <w:t xml:space="preserve"> to refresh earlier imp</w:t>
      </w:r>
      <w:r>
        <w:t>orts; otherwise those rows are skipped. Rows whose number is already used by a web or manual transaction are reported and skipped.</w:t>
      </w:r>
    </w:p>
    <w:p w14:paraId="16F195B8" w14:textId="77777777" w:rsidR="00E55290" w:rsidRDefault="002C0CAB">
      <w:pPr>
        <w:pStyle w:val="ListBullet"/>
      </w:pPr>
      <w:r>
        <w:t>A sheet exported from the portal carries the REFERENCE NO. and WORKFLOW STATUS columns, so it can be edited offline and uploa</w:t>
      </w:r>
      <w:r>
        <w:t>ded again; the workflow status column wins when present.</w:t>
      </w:r>
    </w:p>
    <w:p w14:paraId="4D096D8A" w14:textId="77777777" w:rsidR="00E55290" w:rsidRDefault="002C0CAB">
      <w:pPr>
        <w:pStyle w:val="ListBullet"/>
      </w:pPr>
      <w:r>
        <w:t xml:space="preserve">Otherwise the status is read from the STATUS text first; if unclear, the row color is used: </w:t>
      </w:r>
      <w:r>
        <w:rPr>
          <w:b/>
        </w:rPr>
        <w:t>red</w:t>
      </w:r>
      <w:r>
        <w:t xml:space="preserve"> = Completed, </w:t>
      </w:r>
      <w:r>
        <w:rPr>
          <w:b/>
        </w:rPr>
        <w:t>black</w:t>
      </w:r>
      <w:r>
        <w:t xml:space="preserve"> = Dead / terminated, </w:t>
      </w:r>
      <w:r>
        <w:rPr>
          <w:b/>
        </w:rPr>
        <w:t>yellow or purple</w:t>
      </w:r>
      <w:r>
        <w:t xml:space="preserve"> = For follow-up, </w:t>
      </w:r>
      <w:r>
        <w:rPr>
          <w:b/>
        </w:rPr>
        <w:t>green</w:t>
      </w:r>
      <w:r>
        <w:t xml:space="preserve"> = For costing / quotati</w:t>
      </w:r>
      <w:r>
        <w:t xml:space="preserve">on, </w:t>
      </w:r>
      <w:r>
        <w:rPr>
          <w:b/>
        </w:rPr>
        <w:t>blue</w:t>
      </w:r>
      <w:r>
        <w:t xml:space="preserve"> = On hold, </w:t>
      </w:r>
      <w:r>
        <w:rPr>
          <w:b/>
        </w:rPr>
        <w:t>orange</w:t>
      </w:r>
      <w:r>
        <w:t xml:space="preserve"> = For research.</w:t>
      </w:r>
    </w:p>
    <w:p w14:paraId="7DBC1BB9" w14:textId="77777777" w:rsidR="00E55290" w:rsidRDefault="002C0CAB">
      <w:pPr>
        <w:pStyle w:val="ListBullet"/>
      </w:pPr>
      <w:r>
        <w:t>Dates typed as MM.DD.YY text are converted correctly.</w:t>
      </w:r>
    </w:p>
    <w:p w14:paraId="34808B2F" w14:textId="77777777" w:rsidR="00E55290" w:rsidRDefault="002C0CAB">
      <w:pPr>
        <w:pStyle w:val="Heading2"/>
      </w:pPr>
      <w:bookmarkStart w:id="17" w:name="_Toc242263368"/>
      <w:r>
        <w:t>3.10 Closing a sale — Products Commission</w:t>
      </w:r>
      <w:bookmarkEnd w:id="17"/>
    </w:p>
    <w:p w14:paraId="42685108" w14:textId="77777777" w:rsidR="00E55290" w:rsidRDefault="002C0CAB">
      <w:r>
        <w:t xml:space="preserve">Inquiries never post commission automatically. When a product sale is closed offline, an Admin encodes it in </w:t>
      </w:r>
      <w:r>
        <w:rPr>
          <w:b/>
        </w:rPr>
        <w:t>Income M</w:t>
      </w:r>
      <w:r>
        <w:rPr>
          <w:b/>
        </w:rPr>
        <w:t>anagement → Products Commission</w:t>
      </w:r>
      <w:r>
        <w:t xml:space="preserve"> using the transaction as the evidence (reference no., client, ProF). The commission is split into the Ref-Seller, Ref-Buyer, POP, AD-Fund, and PLATFORM pools and shared through the 7-level tables, as described in the Admin m</w:t>
      </w:r>
      <w:r>
        <w:t>anual.</w:t>
      </w:r>
    </w:p>
    <w:tbl>
      <w:tblPr>
        <w:tblW w:w="0" w:type="auto"/>
        <w:jc w:val="center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E55290" w14:paraId="1BD48528" w14:textId="77777777">
        <w:trPr>
          <w:jc w:val="center"/>
        </w:trPr>
        <w:tc>
          <w:tcPr>
            <w:tcW w:w="9638" w:type="dxa"/>
            <w:tcBorders>
              <w:left w:val="single" w:sz="24" w:space="0" w:color="C48400"/>
            </w:tcBorders>
            <w:shd w:val="clear" w:color="auto" w:fill="FFF4DB"/>
          </w:tcPr>
          <w:p w14:paraId="36F97A45" w14:textId="77777777" w:rsidR="00E55290" w:rsidRDefault="002C0CAB">
            <w:pPr>
              <w:spacing w:after="0"/>
            </w:pPr>
            <w:r>
              <w:rPr>
                <w:b/>
                <w:color w:val="C48400"/>
              </w:rPr>
              <w:t xml:space="preserve">Note: </w:t>
            </w:r>
            <w:r>
              <w:t>Set the transaction to Completed and fill Date completed on the same day the commission is encoded, so the monitoring list and the commission records agree.</w:t>
            </w:r>
          </w:p>
        </w:tc>
      </w:tr>
    </w:tbl>
    <w:p w14:paraId="43050C13" w14:textId="77777777" w:rsidR="00E55290" w:rsidRDefault="00E55290">
      <w:pPr>
        <w:spacing w:after="40"/>
      </w:pPr>
    </w:p>
    <w:p w14:paraId="33AD05C0" w14:textId="77777777" w:rsidR="00E55290" w:rsidRDefault="002C0CAB">
      <w:pPr>
        <w:pStyle w:val="Heading1"/>
      </w:pPr>
      <w:bookmarkStart w:id="18" w:name="_Toc242263369"/>
      <w:r>
        <w:lastRenderedPageBreak/>
        <w:t>4. Project Monitoring</w:t>
      </w:r>
      <w:bookmarkEnd w:id="18"/>
    </w:p>
    <w:p w14:paraId="0FC27038" w14:textId="77777777" w:rsidR="00E55290" w:rsidRDefault="002C0CAB">
      <w:pPr>
        <w:pStyle w:val="Heading2"/>
      </w:pPr>
      <w:bookmarkStart w:id="19" w:name="_Toc242263370"/>
      <w:r>
        <w:t>4.1 Lifecycle</w:t>
      </w:r>
      <w:bookmarkEnd w:id="19"/>
    </w:p>
    <w:p w14:paraId="3157C32D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rPr>
          <w:b/>
        </w:rPr>
        <w:t>Inquiry.</w:t>
      </w:r>
      <w:r>
        <w:t xml:space="preserve"> A client submits the public </w:t>
      </w:r>
      <w:r>
        <w:rPr>
          <w:b/>
        </w:rPr>
        <w:t>Request a project</w:t>
      </w:r>
      <w:r>
        <w:t xml:space="preserve"> form (scope suggestions such as bored piling, slope protection, or building construction), or Staff creates a </w:t>
      </w:r>
      <w:r>
        <w:rPr>
          <w:b/>
        </w:rPr>
        <w:t>New project</w:t>
      </w:r>
      <w:r>
        <w:t>. A PRJ reference no. is assigned and the Projects team is notified.</w:t>
      </w:r>
    </w:p>
    <w:p w14:paraId="0EE75CF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rPr>
          <w:b/>
        </w:rPr>
        <w:t>Staffing.</w:t>
      </w:r>
      <w:r>
        <w:t xml:space="preserve"> The P</w:t>
      </w:r>
      <w:r>
        <w:t xml:space="preserve">rojects Manager (or any Admin / Staff) fills the </w:t>
      </w:r>
      <w:r>
        <w:rPr>
          <w:b/>
        </w:rPr>
        <w:t>Project team</w:t>
      </w:r>
      <w:r>
        <w:t>: Project coordinator, Estimator, and Site engineer.</w:t>
      </w:r>
    </w:p>
    <w:p w14:paraId="5CE6D58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rPr>
          <w:b/>
        </w:rPr>
        <w:t>Ocular and costing.</w:t>
      </w:r>
      <w:r>
        <w:t xml:space="preserve"> The site engineer schedules a site visit; the estimator prepares costing and the quotation (For research → For costing</w:t>
      </w:r>
      <w:r>
        <w:t xml:space="preserve"> / quotation → Quotation in process).</w:t>
      </w:r>
    </w:p>
    <w:p w14:paraId="1E9AC622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rPr>
          <w:b/>
        </w:rPr>
        <w:t>Quotation submitted and follow-up.</w:t>
      </w:r>
      <w:r>
        <w:t xml:space="preserve"> The coordinator sends the quotation and follows up.</w:t>
      </w:r>
    </w:p>
    <w:p w14:paraId="32AFC64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rPr>
          <w:b/>
        </w:rPr>
        <w:t>Contractor assignment.</w:t>
      </w:r>
      <w:r>
        <w:t xml:space="preserve"> Status </w:t>
      </w:r>
      <w:r>
        <w:rPr>
          <w:b/>
        </w:rPr>
        <w:t>For assignment of contractor</w:t>
      </w:r>
      <w:r>
        <w:t>; Staff / Admin pick the contractor in the Project team panel. Th</w:t>
      </w:r>
      <w:r>
        <w:t>e contractor's portal account sees the project immediately.</w:t>
      </w:r>
    </w:p>
    <w:p w14:paraId="1C55F63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6.  </w:t>
      </w:r>
      <w:r>
        <w:rPr>
          <w:b/>
        </w:rPr>
        <w:t>Award.</w:t>
      </w:r>
      <w:r>
        <w:t xml:space="preserve"> When the contract is signed, set the status to </w:t>
      </w:r>
      <w:r>
        <w:rPr>
          <w:b/>
        </w:rPr>
        <w:t>Awarded / contract signed</w:t>
      </w:r>
      <w:r>
        <w:t xml:space="preserve"> and enter the contract amount, signed date, commission rate, and payment schedule.</w:t>
      </w:r>
    </w:p>
    <w:p w14:paraId="28D3A22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7.  </w:t>
      </w:r>
      <w:r>
        <w:rPr>
          <w:b/>
        </w:rPr>
        <w:t>Delivery.</w:t>
      </w:r>
      <w:r>
        <w:t xml:space="preserve"> Mobilization → Ongoing implementation → For turnover. Progress, site photos, schedules, and payments are tracked on the Project delivery panel.</w:t>
      </w:r>
    </w:p>
    <w:p w14:paraId="5A017E6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8.  </w:t>
      </w:r>
      <w:r>
        <w:rPr>
          <w:b/>
        </w:rPr>
        <w:t>Completion.</w:t>
      </w:r>
      <w:r>
        <w:t xml:space="preserve"> Set </w:t>
      </w:r>
      <w:r>
        <w:rPr>
          <w:b/>
        </w:rPr>
        <w:t>Completed</w:t>
      </w:r>
      <w:r>
        <w:t xml:space="preserve"> (progress becomes 100%). Client payments are marked received and their commission</w:t>
      </w:r>
      <w:r>
        <w:t xml:space="preserve"> is posted to Project Commission for sharing.</w:t>
      </w:r>
    </w:p>
    <w:p w14:paraId="065AF808" w14:textId="77777777" w:rsidR="00E55290" w:rsidRDefault="002C0CAB">
      <w:pPr>
        <w:pStyle w:val="Heading2"/>
      </w:pPr>
      <w:bookmarkStart w:id="20" w:name="_Toc242263371"/>
      <w:r>
        <w:t>4.2 Project statuses</w:t>
      </w:r>
      <w:bookmarkEnd w:id="20"/>
    </w:p>
    <w:p w14:paraId="6AEA10BD" w14:textId="77777777" w:rsidR="00E55290" w:rsidRDefault="002C0CAB">
      <w:r>
        <w:t>Pre-award statuses follow the PROJECTS sheet color legend. Delivery statuses are offered on projects only.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1814"/>
        <w:gridCol w:w="5216"/>
      </w:tblGrid>
      <w:tr w:rsidR="00E55290" w14:paraId="022AF201" w14:textId="77777777">
        <w:trPr>
          <w:cantSplit/>
          <w:tblHeader/>
          <w:jc w:val="center"/>
        </w:trPr>
        <w:tc>
          <w:tcPr>
            <w:tcW w:w="2608" w:type="dxa"/>
            <w:shd w:val="clear" w:color="auto" w:fill="1C2028"/>
          </w:tcPr>
          <w:p w14:paraId="30910797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814" w:type="dxa"/>
            <w:shd w:val="clear" w:color="auto" w:fill="1C2028"/>
          </w:tcPr>
          <w:p w14:paraId="46DCF91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w="5216" w:type="dxa"/>
            <w:shd w:val="clear" w:color="auto" w:fill="1C2028"/>
          </w:tcPr>
          <w:p w14:paraId="264D6511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E55290" w14:paraId="375794FA" w14:textId="77777777">
        <w:trPr>
          <w:cantSplit/>
          <w:jc w:val="center"/>
        </w:trPr>
        <w:tc>
          <w:tcPr>
            <w:tcW w:w="2608" w:type="dxa"/>
          </w:tcPr>
          <w:p w14:paraId="4492C603" w14:textId="77777777" w:rsidR="00E55290" w:rsidRDefault="002C0CAB">
            <w:pPr>
              <w:spacing w:after="0"/>
            </w:pPr>
            <w:r>
              <w:rPr>
                <w:sz w:val="19"/>
              </w:rPr>
              <w:t>New inquiry</w:t>
            </w:r>
          </w:p>
        </w:tc>
        <w:tc>
          <w:tcPr>
            <w:tcW w:w="1814" w:type="dxa"/>
          </w:tcPr>
          <w:p w14:paraId="4DC33D07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</w:tcPr>
          <w:p w14:paraId="56092183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Received; team not yet </w:t>
            </w:r>
            <w:r>
              <w:rPr>
                <w:sz w:val="19"/>
              </w:rPr>
              <w:t>staffed.</w:t>
            </w:r>
          </w:p>
        </w:tc>
      </w:tr>
      <w:tr w:rsidR="00E55290" w14:paraId="72526A29" w14:textId="77777777">
        <w:trPr>
          <w:cantSplit/>
          <w:jc w:val="center"/>
        </w:trPr>
        <w:tc>
          <w:tcPr>
            <w:tcW w:w="2608" w:type="dxa"/>
            <w:shd w:val="clear" w:color="auto" w:fill="FFC000"/>
          </w:tcPr>
          <w:p w14:paraId="35FB145C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research</w:t>
            </w:r>
          </w:p>
        </w:tc>
        <w:tc>
          <w:tcPr>
            <w:tcW w:w="1814" w:type="dxa"/>
            <w:shd w:val="clear" w:color="auto" w:fill="F4F5F7"/>
          </w:tcPr>
          <w:p w14:paraId="7C48E995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  <w:shd w:val="clear" w:color="auto" w:fill="F4F5F7"/>
          </w:tcPr>
          <w:p w14:paraId="1435E301" w14:textId="77777777" w:rsidR="00E55290" w:rsidRDefault="002C0CAB">
            <w:pPr>
              <w:spacing w:after="0"/>
            </w:pPr>
            <w:r>
              <w:rPr>
                <w:sz w:val="19"/>
              </w:rPr>
              <w:t>Clarifying scope, site, and requirements.</w:t>
            </w:r>
          </w:p>
        </w:tc>
      </w:tr>
      <w:tr w:rsidR="00E55290" w14:paraId="02CB2A1A" w14:textId="77777777">
        <w:trPr>
          <w:cantSplit/>
          <w:jc w:val="center"/>
        </w:trPr>
        <w:tc>
          <w:tcPr>
            <w:tcW w:w="2608" w:type="dxa"/>
            <w:shd w:val="clear" w:color="auto" w:fill="FFFF00"/>
          </w:tcPr>
          <w:p w14:paraId="5EBFAE10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costing / quotation</w:t>
            </w:r>
          </w:p>
        </w:tc>
        <w:tc>
          <w:tcPr>
            <w:tcW w:w="1814" w:type="dxa"/>
          </w:tcPr>
          <w:p w14:paraId="7A858FB9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</w:tcPr>
          <w:p w14:paraId="70E7AC55" w14:textId="77777777" w:rsidR="00E55290" w:rsidRDefault="002C0CAB">
            <w:pPr>
              <w:spacing w:after="0"/>
            </w:pPr>
            <w:r>
              <w:rPr>
                <w:sz w:val="19"/>
              </w:rPr>
              <w:t>Estimator preparing costing (estimator queue).</w:t>
            </w:r>
          </w:p>
        </w:tc>
      </w:tr>
      <w:tr w:rsidR="00E55290" w14:paraId="2A6BE28B" w14:textId="77777777">
        <w:trPr>
          <w:cantSplit/>
          <w:jc w:val="center"/>
        </w:trPr>
        <w:tc>
          <w:tcPr>
            <w:tcW w:w="2608" w:type="dxa"/>
            <w:shd w:val="clear" w:color="auto" w:fill="00B0F0"/>
          </w:tcPr>
          <w:p w14:paraId="471AC63E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Quotation in process</w:t>
            </w:r>
          </w:p>
        </w:tc>
        <w:tc>
          <w:tcPr>
            <w:tcW w:w="1814" w:type="dxa"/>
            <w:shd w:val="clear" w:color="auto" w:fill="F4F5F7"/>
          </w:tcPr>
          <w:p w14:paraId="6934051A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  <w:shd w:val="clear" w:color="auto" w:fill="F4F5F7"/>
          </w:tcPr>
          <w:p w14:paraId="0BB4995B" w14:textId="77777777" w:rsidR="00E55290" w:rsidRDefault="002C0CAB">
            <w:pPr>
              <w:spacing w:after="0"/>
            </w:pPr>
            <w:r>
              <w:rPr>
                <w:sz w:val="19"/>
              </w:rPr>
              <w:t>Quotation being finalized (estimator queue).</w:t>
            </w:r>
          </w:p>
        </w:tc>
      </w:tr>
      <w:tr w:rsidR="00E55290" w14:paraId="206EC445" w14:textId="77777777">
        <w:trPr>
          <w:cantSplit/>
          <w:jc w:val="center"/>
        </w:trPr>
        <w:tc>
          <w:tcPr>
            <w:tcW w:w="2608" w:type="dxa"/>
            <w:shd w:val="clear" w:color="auto" w:fill="FF00FF"/>
          </w:tcPr>
          <w:p w14:paraId="07DEC7F7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 xml:space="preserve">Quotation </w:t>
            </w:r>
            <w:r>
              <w:rPr>
                <w:b/>
                <w:color w:val="1C2028"/>
                <w:sz w:val="19"/>
              </w:rPr>
              <w:t>submitted</w:t>
            </w:r>
          </w:p>
        </w:tc>
        <w:tc>
          <w:tcPr>
            <w:tcW w:w="1814" w:type="dxa"/>
          </w:tcPr>
          <w:p w14:paraId="08A9FD90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</w:tcPr>
          <w:p w14:paraId="7C7144F1" w14:textId="77777777" w:rsidR="00E55290" w:rsidRDefault="002C0CAB">
            <w:pPr>
              <w:spacing w:after="0"/>
            </w:pPr>
            <w:r>
              <w:rPr>
                <w:sz w:val="19"/>
              </w:rPr>
              <w:t>Sent to client.</w:t>
            </w:r>
          </w:p>
        </w:tc>
      </w:tr>
      <w:tr w:rsidR="00E55290" w14:paraId="3C07160C" w14:textId="77777777">
        <w:trPr>
          <w:cantSplit/>
          <w:jc w:val="center"/>
        </w:trPr>
        <w:tc>
          <w:tcPr>
            <w:tcW w:w="2608" w:type="dxa"/>
            <w:shd w:val="clear" w:color="auto" w:fill="7030A0"/>
          </w:tcPr>
          <w:p w14:paraId="546C422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For follow-up</w:t>
            </w:r>
          </w:p>
        </w:tc>
        <w:tc>
          <w:tcPr>
            <w:tcW w:w="1814" w:type="dxa"/>
            <w:shd w:val="clear" w:color="auto" w:fill="F4F5F7"/>
          </w:tcPr>
          <w:p w14:paraId="583225F6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  <w:shd w:val="clear" w:color="auto" w:fill="F4F5F7"/>
          </w:tcPr>
          <w:p w14:paraId="16E721C4" w14:textId="77777777" w:rsidR="00E55290" w:rsidRDefault="002C0CAB">
            <w:pPr>
              <w:spacing w:after="0"/>
            </w:pPr>
            <w:r>
              <w:rPr>
                <w:sz w:val="19"/>
              </w:rPr>
              <w:t>Awaiting client decision.</w:t>
            </w:r>
          </w:p>
        </w:tc>
      </w:tr>
      <w:tr w:rsidR="00E55290" w14:paraId="49945FDC" w14:textId="77777777">
        <w:trPr>
          <w:cantSplit/>
          <w:jc w:val="center"/>
        </w:trPr>
        <w:tc>
          <w:tcPr>
            <w:tcW w:w="2608" w:type="dxa"/>
            <w:shd w:val="clear" w:color="auto" w:fill="26DC18"/>
          </w:tcPr>
          <w:p w14:paraId="76E5ACE3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assignment of contractor</w:t>
            </w:r>
          </w:p>
        </w:tc>
        <w:tc>
          <w:tcPr>
            <w:tcW w:w="1814" w:type="dxa"/>
          </w:tcPr>
          <w:p w14:paraId="64267B32" w14:textId="77777777" w:rsidR="00E55290" w:rsidRDefault="002C0CAB">
            <w:pPr>
              <w:spacing w:after="0"/>
            </w:pPr>
            <w:r>
              <w:rPr>
                <w:sz w:val="19"/>
              </w:rPr>
              <w:t>Pre-award</w:t>
            </w:r>
          </w:p>
        </w:tc>
        <w:tc>
          <w:tcPr>
            <w:tcW w:w="5216" w:type="dxa"/>
          </w:tcPr>
          <w:p w14:paraId="33511B62" w14:textId="77777777" w:rsidR="00E55290" w:rsidRDefault="002C0CAB">
            <w:pPr>
              <w:spacing w:after="0"/>
            </w:pPr>
            <w:r>
              <w:rPr>
                <w:sz w:val="19"/>
              </w:rPr>
              <w:t>Client accepted; contractor to be assigned.</w:t>
            </w:r>
          </w:p>
        </w:tc>
      </w:tr>
      <w:tr w:rsidR="00E55290" w14:paraId="50D9438E" w14:textId="77777777">
        <w:trPr>
          <w:cantSplit/>
          <w:jc w:val="center"/>
        </w:trPr>
        <w:tc>
          <w:tcPr>
            <w:tcW w:w="2608" w:type="dxa"/>
            <w:shd w:val="clear" w:color="auto" w:fill="2E75B6"/>
          </w:tcPr>
          <w:p w14:paraId="5C2E4BE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Awarded / contract signed</w:t>
            </w:r>
          </w:p>
        </w:tc>
        <w:tc>
          <w:tcPr>
            <w:tcW w:w="1814" w:type="dxa"/>
            <w:shd w:val="clear" w:color="auto" w:fill="F4F5F7"/>
          </w:tcPr>
          <w:p w14:paraId="77235DC5" w14:textId="77777777" w:rsidR="00E55290" w:rsidRDefault="002C0CAB">
            <w:pPr>
              <w:spacing w:after="0"/>
            </w:pPr>
            <w:r>
              <w:rPr>
                <w:sz w:val="19"/>
              </w:rPr>
              <w:t>Delivery (won)</w:t>
            </w:r>
          </w:p>
        </w:tc>
        <w:tc>
          <w:tcPr>
            <w:tcW w:w="5216" w:type="dxa"/>
            <w:shd w:val="clear" w:color="auto" w:fill="F4F5F7"/>
          </w:tcPr>
          <w:p w14:paraId="22D141E2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Contract signed; set contract and </w:t>
            </w:r>
            <w:r>
              <w:rPr>
                <w:sz w:val="19"/>
              </w:rPr>
              <w:t>payments.</w:t>
            </w:r>
          </w:p>
        </w:tc>
      </w:tr>
      <w:tr w:rsidR="00E55290" w14:paraId="3FCC70D8" w14:textId="77777777">
        <w:trPr>
          <w:cantSplit/>
          <w:jc w:val="center"/>
        </w:trPr>
        <w:tc>
          <w:tcPr>
            <w:tcW w:w="2608" w:type="dxa"/>
            <w:shd w:val="clear" w:color="auto" w:fill="8EA9DB"/>
          </w:tcPr>
          <w:p w14:paraId="3A01913A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Mobilization</w:t>
            </w:r>
          </w:p>
        </w:tc>
        <w:tc>
          <w:tcPr>
            <w:tcW w:w="1814" w:type="dxa"/>
          </w:tcPr>
          <w:p w14:paraId="692D3476" w14:textId="77777777" w:rsidR="00E55290" w:rsidRDefault="002C0CAB">
            <w:pPr>
              <w:spacing w:after="0"/>
            </w:pPr>
            <w:r>
              <w:rPr>
                <w:sz w:val="19"/>
              </w:rPr>
              <w:t>Delivery (won)</w:t>
            </w:r>
          </w:p>
        </w:tc>
        <w:tc>
          <w:tcPr>
            <w:tcW w:w="5216" w:type="dxa"/>
          </w:tcPr>
          <w:p w14:paraId="06427D45" w14:textId="77777777" w:rsidR="00E55290" w:rsidRDefault="002C0CAB">
            <w:pPr>
              <w:spacing w:after="0"/>
            </w:pPr>
            <w:r>
              <w:rPr>
                <w:sz w:val="19"/>
              </w:rPr>
              <w:t>Contractor mobilizing to site.</w:t>
            </w:r>
          </w:p>
        </w:tc>
      </w:tr>
      <w:tr w:rsidR="00E55290" w14:paraId="48FD46E5" w14:textId="77777777">
        <w:trPr>
          <w:cantSplit/>
          <w:jc w:val="center"/>
        </w:trPr>
        <w:tc>
          <w:tcPr>
            <w:tcW w:w="2608" w:type="dxa"/>
            <w:shd w:val="clear" w:color="auto" w:fill="70AD47"/>
          </w:tcPr>
          <w:p w14:paraId="2111F1D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Ongoing implementation</w:t>
            </w:r>
          </w:p>
        </w:tc>
        <w:tc>
          <w:tcPr>
            <w:tcW w:w="1814" w:type="dxa"/>
            <w:shd w:val="clear" w:color="auto" w:fill="F4F5F7"/>
          </w:tcPr>
          <w:p w14:paraId="4876FFF2" w14:textId="77777777" w:rsidR="00E55290" w:rsidRDefault="002C0CAB">
            <w:pPr>
              <w:spacing w:after="0"/>
            </w:pPr>
            <w:r>
              <w:rPr>
                <w:sz w:val="19"/>
              </w:rPr>
              <w:t>Delivery (won)</w:t>
            </w:r>
          </w:p>
        </w:tc>
        <w:tc>
          <w:tcPr>
            <w:tcW w:w="5216" w:type="dxa"/>
            <w:shd w:val="clear" w:color="auto" w:fill="F4F5F7"/>
          </w:tcPr>
          <w:p w14:paraId="1845CE05" w14:textId="77777777" w:rsidR="00E55290" w:rsidRDefault="002C0CAB">
            <w:pPr>
              <w:spacing w:after="0"/>
            </w:pPr>
            <w:r>
              <w:rPr>
                <w:sz w:val="19"/>
              </w:rPr>
              <w:t>Works in progress; report percent complete.</w:t>
            </w:r>
          </w:p>
        </w:tc>
      </w:tr>
      <w:tr w:rsidR="00E55290" w14:paraId="225F6620" w14:textId="77777777">
        <w:trPr>
          <w:cantSplit/>
          <w:jc w:val="center"/>
        </w:trPr>
        <w:tc>
          <w:tcPr>
            <w:tcW w:w="2608" w:type="dxa"/>
            <w:shd w:val="clear" w:color="auto" w:fill="A9D08E"/>
          </w:tcPr>
          <w:p w14:paraId="3795980F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For turnover</w:t>
            </w:r>
          </w:p>
        </w:tc>
        <w:tc>
          <w:tcPr>
            <w:tcW w:w="1814" w:type="dxa"/>
          </w:tcPr>
          <w:p w14:paraId="00F73B43" w14:textId="77777777" w:rsidR="00E55290" w:rsidRDefault="002C0CAB">
            <w:pPr>
              <w:spacing w:after="0"/>
            </w:pPr>
            <w:r>
              <w:rPr>
                <w:sz w:val="19"/>
              </w:rPr>
              <w:t>Delivery (won)</w:t>
            </w:r>
          </w:p>
        </w:tc>
        <w:tc>
          <w:tcPr>
            <w:tcW w:w="5216" w:type="dxa"/>
          </w:tcPr>
          <w:p w14:paraId="27A93B94" w14:textId="77777777" w:rsidR="00E55290" w:rsidRDefault="002C0CAB">
            <w:pPr>
              <w:spacing w:after="0"/>
            </w:pPr>
            <w:r>
              <w:rPr>
                <w:sz w:val="19"/>
              </w:rPr>
              <w:t>Punch list, inspection, and turnover documents.</w:t>
            </w:r>
          </w:p>
        </w:tc>
      </w:tr>
      <w:tr w:rsidR="00E55290" w14:paraId="49E6F21F" w14:textId="77777777">
        <w:trPr>
          <w:cantSplit/>
          <w:jc w:val="center"/>
        </w:trPr>
        <w:tc>
          <w:tcPr>
            <w:tcW w:w="2608" w:type="dxa"/>
            <w:shd w:val="clear" w:color="auto" w:fill="F4B183"/>
          </w:tcPr>
          <w:p w14:paraId="40DD91EF" w14:textId="77777777" w:rsidR="00E55290" w:rsidRDefault="002C0CAB">
            <w:pPr>
              <w:spacing w:after="0"/>
            </w:pPr>
            <w:r>
              <w:rPr>
                <w:b/>
                <w:color w:val="1C2028"/>
                <w:sz w:val="19"/>
              </w:rPr>
              <w:t>On hold</w:t>
            </w:r>
          </w:p>
        </w:tc>
        <w:tc>
          <w:tcPr>
            <w:tcW w:w="1814" w:type="dxa"/>
            <w:shd w:val="clear" w:color="auto" w:fill="F4F5F7"/>
          </w:tcPr>
          <w:p w14:paraId="0F3457C7" w14:textId="77777777" w:rsidR="00E55290" w:rsidRDefault="002C0CAB">
            <w:pPr>
              <w:spacing w:after="0"/>
            </w:pPr>
            <w:r>
              <w:rPr>
                <w:sz w:val="19"/>
              </w:rPr>
              <w:t>Paused</w:t>
            </w:r>
          </w:p>
        </w:tc>
        <w:tc>
          <w:tcPr>
            <w:tcW w:w="5216" w:type="dxa"/>
            <w:shd w:val="clear" w:color="auto" w:fill="F4F5F7"/>
          </w:tcPr>
          <w:p w14:paraId="66183645" w14:textId="77777777" w:rsidR="00E55290" w:rsidRDefault="002C0CAB">
            <w:pPr>
              <w:spacing w:after="0"/>
            </w:pPr>
            <w:r>
              <w:rPr>
                <w:sz w:val="19"/>
              </w:rPr>
              <w:t>Excluded from the "stuck" alert.</w:t>
            </w:r>
          </w:p>
        </w:tc>
      </w:tr>
      <w:tr w:rsidR="00E55290" w14:paraId="0F4DF989" w14:textId="77777777">
        <w:trPr>
          <w:cantSplit/>
          <w:jc w:val="center"/>
        </w:trPr>
        <w:tc>
          <w:tcPr>
            <w:tcW w:w="2608" w:type="dxa"/>
            <w:shd w:val="clear" w:color="auto" w:fill="FF0000"/>
          </w:tcPr>
          <w:p w14:paraId="3BE36F2C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Completed</w:t>
            </w:r>
          </w:p>
        </w:tc>
        <w:tc>
          <w:tcPr>
            <w:tcW w:w="1814" w:type="dxa"/>
          </w:tcPr>
          <w:p w14:paraId="1F2CB1A5" w14:textId="77777777" w:rsidR="00E55290" w:rsidRDefault="002C0CAB">
            <w:pPr>
              <w:spacing w:after="0"/>
            </w:pPr>
            <w:r>
              <w:rPr>
                <w:sz w:val="19"/>
              </w:rPr>
              <w:t>Closed (won)</w:t>
            </w:r>
          </w:p>
        </w:tc>
        <w:tc>
          <w:tcPr>
            <w:tcW w:w="5216" w:type="dxa"/>
          </w:tcPr>
          <w:p w14:paraId="10A7C56F" w14:textId="77777777" w:rsidR="00E55290" w:rsidRDefault="002C0CAB">
            <w:pPr>
              <w:spacing w:after="0"/>
            </w:pPr>
            <w:r>
              <w:rPr>
                <w:sz w:val="19"/>
              </w:rPr>
              <w:t>Turned over; progress 100%.</w:t>
            </w:r>
          </w:p>
        </w:tc>
      </w:tr>
      <w:tr w:rsidR="00E55290" w14:paraId="67FC894F" w14:textId="77777777">
        <w:trPr>
          <w:cantSplit/>
          <w:jc w:val="center"/>
        </w:trPr>
        <w:tc>
          <w:tcPr>
            <w:tcW w:w="2608" w:type="dxa"/>
            <w:shd w:val="clear" w:color="auto" w:fill="000000"/>
          </w:tcPr>
          <w:p w14:paraId="3D6AB7D0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Dead / terminated</w:t>
            </w:r>
          </w:p>
        </w:tc>
        <w:tc>
          <w:tcPr>
            <w:tcW w:w="1814" w:type="dxa"/>
            <w:shd w:val="clear" w:color="auto" w:fill="F4F5F7"/>
          </w:tcPr>
          <w:p w14:paraId="421A857F" w14:textId="77777777" w:rsidR="00E55290" w:rsidRDefault="002C0CAB">
            <w:pPr>
              <w:spacing w:after="0"/>
            </w:pPr>
            <w:r>
              <w:rPr>
                <w:sz w:val="19"/>
              </w:rPr>
              <w:t>Closed (lost)</w:t>
            </w:r>
          </w:p>
        </w:tc>
        <w:tc>
          <w:tcPr>
            <w:tcW w:w="5216" w:type="dxa"/>
            <w:shd w:val="clear" w:color="auto" w:fill="F4F5F7"/>
          </w:tcPr>
          <w:p w14:paraId="0E80384D" w14:textId="77777777" w:rsidR="00E55290" w:rsidRDefault="002C0CAB">
            <w:pPr>
              <w:spacing w:after="0"/>
            </w:pPr>
            <w:r>
              <w:rPr>
                <w:sz w:val="19"/>
              </w:rPr>
              <w:t>Lost or cancelled.</w:t>
            </w:r>
          </w:p>
        </w:tc>
      </w:tr>
    </w:tbl>
    <w:p w14:paraId="5E2C8366" w14:textId="77777777" w:rsidR="00E55290" w:rsidRDefault="00E55290">
      <w:pPr>
        <w:spacing w:after="40"/>
      </w:pPr>
    </w:p>
    <w:p w14:paraId="6CB9C8E1" w14:textId="77777777" w:rsidR="00E55290" w:rsidRDefault="002C0CAB">
      <w:r>
        <w:rPr>
          <w:b/>
          <w:color w:val="5F6773"/>
        </w:rPr>
        <w:t>Win rate</w:t>
      </w:r>
      <w:r>
        <w:rPr>
          <w:color w:val="5F6773"/>
        </w:rPr>
        <w:t xml:space="preserve"> in analytics = won ÷ (won + terminated), where won means any delivery status or Completed.</w:t>
      </w:r>
    </w:p>
    <w:p w14:paraId="2E5C3E00" w14:textId="77777777" w:rsidR="00E55290" w:rsidRDefault="002C0CAB">
      <w:pPr>
        <w:pStyle w:val="Heading2"/>
      </w:pPr>
      <w:bookmarkStart w:id="21" w:name="_Toc242263372"/>
      <w:r>
        <w:lastRenderedPageBreak/>
        <w:t>4.3 Project team and duties</w:t>
      </w:r>
      <w:bookmarkEnd w:id="21"/>
    </w:p>
    <w:p w14:paraId="23C34CF6" w14:textId="77777777" w:rsidR="00E55290" w:rsidRDefault="002C0CAB">
      <w:r>
        <w:t xml:space="preserve">Admin ticks duties per user in </w:t>
      </w:r>
      <w:r>
        <w:rPr>
          <w:b/>
        </w:rPr>
        <w:t>Manage Users</w:t>
      </w:r>
      <w:r>
        <w:t xml:space="preserve">; one person may hold several. On each project the </w:t>
      </w:r>
      <w:r>
        <w:rPr>
          <w:b/>
        </w:rPr>
        <w:t>Project team</w:t>
      </w:r>
      <w:r>
        <w:t xml:space="preserve"> panel has three pickers. Each</w:t>
      </w:r>
      <w:r>
        <w:t xml:space="preserve"> lists the users holding the matching duty; until somebody holds that duty, all Staff and Admin users are listed. A member can only be picked if they hold the duty.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1814"/>
        <w:gridCol w:w="3402"/>
        <w:gridCol w:w="2494"/>
      </w:tblGrid>
      <w:tr w:rsidR="00E55290" w14:paraId="6A15B6B2" w14:textId="77777777">
        <w:trPr>
          <w:cantSplit/>
          <w:tblHeader/>
          <w:jc w:val="center"/>
        </w:trPr>
        <w:tc>
          <w:tcPr>
            <w:tcW w:w="1928" w:type="dxa"/>
            <w:shd w:val="clear" w:color="auto" w:fill="1C2028"/>
          </w:tcPr>
          <w:p w14:paraId="166C2D5F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Duty</w:t>
            </w:r>
          </w:p>
        </w:tc>
        <w:tc>
          <w:tcPr>
            <w:tcW w:w="1814" w:type="dxa"/>
            <w:shd w:val="clear" w:color="auto" w:fill="1C2028"/>
          </w:tcPr>
          <w:p w14:paraId="4F154B3C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Who may hold it</w:t>
            </w:r>
          </w:p>
        </w:tc>
        <w:tc>
          <w:tcPr>
            <w:tcW w:w="3402" w:type="dxa"/>
            <w:shd w:val="clear" w:color="auto" w:fill="1C2028"/>
          </w:tcPr>
          <w:p w14:paraId="7EF41FB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  <w:tc>
          <w:tcPr>
            <w:tcW w:w="2494" w:type="dxa"/>
            <w:shd w:val="clear" w:color="auto" w:fill="1C2028"/>
          </w:tcPr>
          <w:p w14:paraId="76710D3C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Dashboard card</w:t>
            </w:r>
          </w:p>
        </w:tc>
      </w:tr>
      <w:tr w:rsidR="00E55290" w14:paraId="4CE50B9E" w14:textId="77777777">
        <w:trPr>
          <w:cantSplit/>
          <w:jc w:val="center"/>
        </w:trPr>
        <w:tc>
          <w:tcPr>
            <w:tcW w:w="1928" w:type="dxa"/>
          </w:tcPr>
          <w:p w14:paraId="5E0ECD4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Projects Manager</w:t>
            </w:r>
          </w:p>
        </w:tc>
        <w:tc>
          <w:tcPr>
            <w:tcW w:w="1814" w:type="dxa"/>
          </w:tcPr>
          <w:p w14:paraId="78E5742E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Staff, Admin </w:t>
            </w:r>
            <w:r>
              <w:rPr>
                <w:sz w:val="19"/>
              </w:rPr>
              <w:t>(Admin always sees this view)</w:t>
            </w:r>
          </w:p>
        </w:tc>
        <w:tc>
          <w:tcPr>
            <w:tcW w:w="3402" w:type="dxa"/>
          </w:tcPr>
          <w:p w14:paraId="15A6F7AF" w14:textId="77777777" w:rsidR="00E55290" w:rsidRDefault="002C0CAB">
            <w:pPr>
              <w:spacing w:after="0"/>
            </w:pPr>
            <w:r>
              <w:rPr>
                <w:sz w:val="19"/>
              </w:rPr>
              <w:t>Staffs every project; balances workload; watches projects without a coordinator, quoting projects without an estimator, and delivery projects without a site engineer; reviews status suggestions from field agents.</w:t>
            </w:r>
          </w:p>
        </w:tc>
        <w:tc>
          <w:tcPr>
            <w:tcW w:w="2494" w:type="dxa"/>
          </w:tcPr>
          <w:p w14:paraId="4178A880" w14:textId="77777777" w:rsidR="00E55290" w:rsidRDefault="002C0CAB">
            <w:pPr>
              <w:spacing w:after="0"/>
            </w:pPr>
            <w:r>
              <w:rPr>
                <w:sz w:val="19"/>
              </w:rPr>
              <w:t>Projects team</w:t>
            </w:r>
            <w:r>
              <w:rPr>
                <w:sz w:val="19"/>
              </w:rPr>
              <w:t xml:space="preserve"> workload (open projects per person and slot, with attention counts), unassigned projects, and suggestions.</w:t>
            </w:r>
          </w:p>
        </w:tc>
      </w:tr>
      <w:tr w:rsidR="00E55290" w14:paraId="26638272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09FB936E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Project Coordinator</w:t>
            </w:r>
          </w:p>
        </w:tc>
        <w:tc>
          <w:tcPr>
            <w:tcW w:w="1814" w:type="dxa"/>
            <w:shd w:val="clear" w:color="auto" w:fill="F4F5F7"/>
          </w:tcPr>
          <w:p w14:paraId="13538D13" w14:textId="77777777" w:rsidR="00E55290" w:rsidRDefault="002C0CAB">
            <w:pPr>
              <w:spacing w:after="0"/>
            </w:pPr>
            <w:r>
              <w:rPr>
                <w:sz w:val="19"/>
              </w:rPr>
              <w:t>Staff, Admin, Member (field agent)</w:t>
            </w:r>
          </w:p>
        </w:tc>
        <w:tc>
          <w:tcPr>
            <w:tcW w:w="3402" w:type="dxa"/>
            <w:shd w:val="clear" w:color="auto" w:fill="F4F5F7"/>
          </w:tcPr>
          <w:p w14:paraId="0757C887" w14:textId="77777777" w:rsidR="00E55290" w:rsidRDefault="002C0CAB">
            <w:pPr>
              <w:spacing w:after="0"/>
            </w:pPr>
            <w:r>
              <w:rPr>
                <w:sz w:val="19"/>
              </w:rPr>
              <w:t>Owns the project from inquiry to turnover: client contact, status updates, contractor coordi</w:t>
            </w:r>
            <w:r>
              <w:rPr>
                <w:sz w:val="19"/>
              </w:rPr>
              <w:t>nation, contract and payments, and closing.</w:t>
            </w:r>
          </w:p>
        </w:tc>
        <w:tc>
          <w:tcPr>
            <w:tcW w:w="2494" w:type="dxa"/>
            <w:shd w:val="clear" w:color="auto" w:fill="F4F5F7"/>
          </w:tcPr>
          <w:p w14:paraId="4DB4A67A" w14:textId="77777777" w:rsidR="00E55290" w:rsidRDefault="002C0CAB">
            <w:pPr>
              <w:spacing w:after="0"/>
            </w:pPr>
            <w:r>
              <w:rPr>
                <w:sz w:val="19"/>
              </w:rPr>
              <w:t>My projects, sorted by attention reasons.</w:t>
            </w:r>
          </w:p>
        </w:tc>
      </w:tr>
      <w:tr w:rsidR="00E55290" w14:paraId="141EAC23" w14:textId="77777777">
        <w:trPr>
          <w:cantSplit/>
          <w:jc w:val="center"/>
        </w:trPr>
        <w:tc>
          <w:tcPr>
            <w:tcW w:w="1928" w:type="dxa"/>
          </w:tcPr>
          <w:p w14:paraId="52900703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Estimator / Quantity Surveyor</w:t>
            </w:r>
          </w:p>
        </w:tc>
        <w:tc>
          <w:tcPr>
            <w:tcW w:w="1814" w:type="dxa"/>
          </w:tcPr>
          <w:p w14:paraId="7A69CF62" w14:textId="77777777" w:rsidR="00E55290" w:rsidRDefault="002C0CAB">
            <w:pPr>
              <w:spacing w:after="0"/>
            </w:pPr>
            <w:r>
              <w:rPr>
                <w:sz w:val="19"/>
              </w:rPr>
              <w:t>Staff, Admin, Member (field agent)</w:t>
            </w:r>
          </w:p>
        </w:tc>
        <w:tc>
          <w:tcPr>
            <w:tcW w:w="3402" w:type="dxa"/>
          </w:tcPr>
          <w:p w14:paraId="4845E5E0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Prepares costing, BOQ, and quotations for projects in For research, For costing / quotation, and </w:t>
            </w:r>
            <w:r>
              <w:rPr>
                <w:sz w:val="19"/>
              </w:rPr>
              <w:t>Quotation in process.</w:t>
            </w:r>
          </w:p>
        </w:tc>
        <w:tc>
          <w:tcPr>
            <w:tcW w:w="2494" w:type="dxa"/>
          </w:tcPr>
          <w:p w14:paraId="3C90A535" w14:textId="77777777" w:rsidR="00E55290" w:rsidRDefault="002C0CAB">
            <w:pPr>
              <w:spacing w:after="0"/>
            </w:pPr>
            <w:r>
              <w:rPr>
                <w:sz w:val="19"/>
              </w:rPr>
              <w:t>My quotation queue (longest waiting first) plus the count of unclaimed quoting projects.</w:t>
            </w:r>
          </w:p>
        </w:tc>
      </w:tr>
      <w:tr w:rsidR="00E55290" w14:paraId="432C0C27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77BE71EF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Site Engineer / Inspector</w:t>
            </w:r>
          </w:p>
        </w:tc>
        <w:tc>
          <w:tcPr>
            <w:tcW w:w="1814" w:type="dxa"/>
            <w:shd w:val="clear" w:color="auto" w:fill="F4F5F7"/>
          </w:tcPr>
          <w:p w14:paraId="6025D901" w14:textId="77777777" w:rsidR="00E55290" w:rsidRDefault="002C0CAB">
            <w:pPr>
              <w:spacing w:after="0"/>
            </w:pPr>
            <w:r>
              <w:rPr>
                <w:sz w:val="19"/>
              </w:rPr>
              <w:t>Staff, Admin, Member (field agent)</w:t>
            </w:r>
          </w:p>
        </w:tc>
        <w:tc>
          <w:tcPr>
            <w:tcW w:w="3402" w:type="dxa"/>
            <w:shd w:val="clear" w:color="auto" w:fill="F4F5F7"/>
          </w:tcPr>
          <w:p w14:paraId="2702ECE2" w14:textId="77777777" w:rsidR="00E55290" w:rsidRDefault="002C0CAB">
            <w:pPr>
              <w:spacing w:after="0"/>
            </w:pPr>
            <w:r>
              <w:rPr>
                <w:sz w:val="19"/>
              </w:rPr>
              <w:t>Oculars, inspections, progress checks, and site photos; default person for new site</w:t>
            </w:r>
            <w:r>
              <w:rPr>
                <w:sz w:val="19"/>
              </w:rPr>
              <w:t xml:space="preserve"> visits.</w:t>
            </w:r>
          </w:p>
        </w:tc>
        <w:tc>
          <w:tcPr>
            <w:tcW w:w="2494" w:type="dxa"/>
            <w:shd w:val="clear" w:color="auto" w:fill="F4F5F7"/>
          </w:tcPr>
          <w:p w14:paraId="364654B2" w14:textId="77777777" w:rsidR="00E55290" w:rsidRDefault="002C0CAB">
            <w:pPr>
              <w:spacing w:after="0"/>
            </w:pPr>
            <w:r>
              <w:rPr>
                <w:sz w:val="19"/>
              </w:rPr>
              <w:t>My sites: delivery projects by progress and my upcoming visits.</w:t>
            </w:r>
          </w:p>
        </w:tc>
      </w:tr>
    </w:tbl>
    <w:p w14:paraId="0BDB05B2" w14:textId="77777777" w:rsidR="00E55290" w:rsidRDefault="00E55290">
      <w:pPr>
        <w:spacing w:after="40"/>
      </w:pPr>
    </w:p>
    <w:p w14:paraId="6C7622C0" w14:textId="77777777" w:rsidR="00E55290" w:rsidRDefault="002C0CAB">
      <w:pPr>
        <w:pStyle w:val="ListBullet"/>
      </w:pPr>
      <w:r>
        <w:t xml:space="preserve">Choosing the project coordinator also fills the </w:t>
      </w:r>
      <w:r>
        <w:rPr>
          <w:b/>
        </w:rPr>
        <w:t>Coordinator name (sheet)</w:t>
      </w:r>
      <w:r>
        <w:t xml:space="preserve"> field. </w:t>
      </w:r>
      <w:r>
        <w:rPr>
          <w:b/>
        </w:rPr>
        <w:t>Coordinate this</w:t>
      </w:r>
      <w:r>
        <w:t xml:space="preserve"> on the project page makes you the coordinator.</w:t>
      </w:r>
    </w:p>
    <w:p w14:paraId="0B201C96" w14:textId="77777777" w:rsidR="00E55290" w:rsidRDefault="002C0CAB">
      <w:pPr>
        <w:pStyle w:val="ListBullet"/>
      </w:pPr>
      <w:r>
        <w:t>When a user first receives the Project Coordinator duty, unassigned projects whose sheet coordinator name matches the user (e.g. "Engr. Bruno" for Bruno Santos) are linked automatically; imports link new rows</w:t>
      </w:r>
      <w:r>
        <w:t xml:space="preserve"> the same way.</w:t>
      </w:r>
    </w:p>
    <w:p w14:paraId="69F54B48" w14:textId="77777777" w:rsidR="00E55290" w:rsidRDefault="002C0CAB">
      <w:pPr>
        <w:pStyle w:val="ListBullet"/>
      </w:pPr>
      <w:r>
        <w:t xml:space="preserve">Everyone on the team sees the project as </w:t>
      </w:r>
      <w:r>
        <w:rPr>
          <w:b/>
        </w:rPr>
        <w:t>New</w:t>
      </w:r>
      <w:r>
        <w:t xml:space="preserve"> when they are assigned and when a contractor or field agent reports progress, uploads a file, or posts a note.</w:t>
      </w:r>
    </w:p>
    <w:p w14:paraId="0255EA1E" w14:textId="77777777" w:rsidR="00E55290" w:rsidRDefault="002C0CAB">
      <w:pPr>
        <w:pStyle w:val="ListBullet"/>
      </w:pPr>
      <w:r>
        <w:t xml:space="preserve">The list filter </w:t>
      </w:r>
      <w:r>
        <w:rPr>
          <w:b/>
        </w:rPr>
        <w:t>Team member</w:t>
      </w:r>
      <w:r>
        <w:t xml:space="preserve"> shows projects where a person holds any slot; </w:t>
      </w:r>
      <w:r>
        <w:rPr>
          <w:b/>
        </w:rPr>
        <w:t>On my team</w:t>
      </w:r>
      <w:r>
        <w:t xml:space="preserve"> shows yours; </w:t>
      </w:r>
      <w:r>
        <w:rPr>
          <w:b/>
        </w:rPr>
        <w:t>No coordinator</w:t>
      </w:r>
      <w:r>
        <w:t xml:space="preserve"> shows unstaffed projects.</w:t>
      </w:r>
    </w:p>
    <w:p w14:paraId="35033606" w14:textId="77777777" w:rsidR="00E55290" w:rsidRDefault="002C0CAB">
      <w:pPr>
        <w:pStyle w:val="Heading2"/>
      </w:pPr>
      <w:bookmarkStart w:id="22" w:name="_Toc242263373"/>
      <w:r>
        <w:t>4.4 Project delivery panel</w:t>
      </w:r>
      <w:bookmarkEnd w:id="22"/>
    </w:p>
    <w:p w14:paraId="573C55B4" w14:textId="77777777" w:rsidR="00E55290" w:rsidRDefault="002C0CAB">
      <w:r>
        <w:t>Open a project to find the Project delivery panel below the project header. It has four tabs.</w:t>
      </w:r>
    </w:p>
    <w:p w14:paraId="40B0BCD9" w14:textId="77777777" w:rsidR="00E55290" w:rsidRDefault="002C0CAB">
      <w:pPr>
        <w:pStyle w:val="Heading3"/>
      </w:pPr>
      <w:r>
        <w:t>Stages &amp; progress</w:t>
      </w:r>
    </w:p>
    <w:p w14:paraId="57499E3B" w14:textId="77777777" w:rsidR="00E55290" w:rsidRDefault="002C0CAB">
      <w:pPr>
        <w:pStyle w:val="ListBullet"/>
      </w:pPr>
      <w:r>
        <w:t>Set a</w:t>
      </w:r>
      <w:r>
        <w:t xml:space="preserve"> </w:t>
      </w:r>
      <w:r>
        <w:rPr>
          <w:b/>
        </w:rPr>
        <w:t>target date</w:t>
      </w:r>
      <w:r>
        <w:t xml:space="preserve"> for each stage: For costing / quotation, Quotation submitted, For assignment of contractor, Awarded, Mobilization, Ongoing implementation, For turnover, and Completed.</w:t>
      </w:r>
    </w:p>
    <w:p w14:paraId="3E482FA0" w14:textId="77777777" w:rsidR="00E55290" w:rsidRDefault="002C0CAB">
      <w:pPr>
        <w:pStyle w:val="ListBullet"/>
      </w:pPr>
      <w:r>
        <w:t xml:space="preserve">The </w:t>
      </w:r>
      <w:r>
        <w:rPr>
          <w:b/>
        </w:rPr>
        <w:t>reached date</w:t>
      </w:r>
      <w:r>
        <w:t xml:space="preserve"> is filled automatically when the status changes to that st</w:t>
      </w:r>
      <w:r>
        <w:t>age; it can be corrected.</w:t>
      </w:r>
    </w:p>
    <w:p w14:paraId="7257E011" w14:textId="77777777" w:rsidR="00E55290" w:rsidRDefault="002C0CAB">
      <w:pPr>
        <w:pStyle w:val="ListBullet"/>
      </w:pPr>
      <w:r>
        <w:t xml:space="preserve">Colors: </w:t>
      </w:r>
      <w:r>
        <w:rPr>
          <w:b/>
        </w:rPr>
        <w:t>green</w:t>
      </w:r>
      <w:r>
        <w:t xml:space="preserve"> = reached, </w:t>
      </w:r>
      <w:r>
        <w:rPr>
          <w:b/>
        </w:rPr>
        <w:t>amber</w:t>
      </w:r>
      <w:r>
        <w:t xml:space="preserve"> = current (with days in stage), </w:t>
      </w:r>
      <w:r>
        <w:rPr>
          <w:b/>
        </w:rPr>
        <w:t>red</w:t>
      </w:r>
      <w:r>
        <w:t xml:space="preserve"> = target passed but not reached.</w:t>
      </w:r>
    </w:p>
    <w:p w14:paraId="303BEF4D" w14:textId="77777777" w:rsidR="00E55290" w:rsidRDefault="002C0CAB">
      <w:pPr>
        <w:pStyle w:val="ListBullet"/>
      </w:pPr>
      <w:r>
        <w:t xml:space="preserve">Enter </w:t>
      </w:r>
      <w:r>
        <w:rPr>
          <w:b/>
        </w:rPr>
        <w:t>percent complete</w:t>
      </w:r>
      <w:r>
        <w:t xml:space="preserve"> and a short site update under Implementation progress. Completing the project sets 100%.</w:t>
      </w:r>
    </w:p>
    <w:p w14:paraId="06583205" w14:textId="77777777" w:rsidR="00E55290" w:rsidRDefault="002C0CAB">
      <w:pPr>
        <w:pStyle w:val="Heading3"/>
      </w:pPr>
      <w:r>
        <w:t>Documents</w:t>
      </w:r>
    </w:p>
    <w:p w14:paraId="0083A384" w14:textId="77777777" w:rsidR="00E55290" w:rsidRDefault="002C0CAB">
      <w:pPr>
        <w:pStyle w:val="ListBullet"/>
      </w:pPr>
      <w:r>
        <w:t>Attach t</w:t>
      </w:r>
      <w:r>
        <w:t xml:space="preserve">he client layout, BOQ, plans / drawings, quotation, contract, site photos, progress photos, or other files: PDF, images, Word, Excel, CSV, PowerPoint, DWG/DXF, or ZIP up to </w:t>
      </w:r>
      <w:r>
        <w:rPr>
          <w:b/>
        </w:rPr>
        <w:t>10 MB</w:t>
      </w:r>
      <w:r>
        <w:t>, or paste a Google Drive / Dropbox link.</w:t>
      </w:r>
    </w:p>
    <w:p w14:paraId="5524AD2F" w14:textId="77777777" w:rsidR="00E55290" w:rsidRDefault="002C0CAB">
      <w:pPr>
        <w:pStyle w:val="ListBullet"/>
      </w:pPr>
      <w:r>
        <w:t xml:space="preserve">Tick </w:t>
      </w:r>
      <w:r>
        <w:rPr>
          <w:b/>
        </w:rPr>
        <w:t>Share with the contractor</w:t>
      </w:r>
      <w:r>
        <w:t xml:space="preserve"> to le</w:t>
      </w:r>
      <w:r>
        <w:t>t the assigned contractor open the file. Unshared files stay internal.</w:t>
      </w:r>
    </w:p>
    <w:p w14:paraId="7B14C0AF" w14:textId="77777777" w:rsidR="00E55290" w:rsidRDefault="002C0CAB">
      <w:pPr>
        <w:pStyle w:val="ListBullet"/>
      </w:pPr>
      <w:r>
        <w:lastRenderedPageBreak/>
        <w:t xml:space="preserve">Member field agents see every type except the </w:t>
      </w:r>
      <w:r>
        <w:rPr>
          <w:b/>
        </w:rPr>
        <w:t>Contract</w:t>
      </w:r>
      <w:r>
        <w:t>. Contractor uploads are always shared and appear here automatically.</w:t>
      </w:r>
    </w:p>
    <w:p w14:paraId="6630F25B" w14:textId="77777777" w:rsidR="00E55290" w:rsidRDefault="002C0CAB">
      <w:pPr>
        <w:pStyle w:val="Heading3"/>
      </w:pPr>
      <w:r>
        <w:t>Site visits &amp; meetings</w:t>
      </w:r>
    </w:p>
    <w:p w14:paraId="7ECE85C4" w14:textId="77777777" w:rsidR="00E55290" w:rsidRDefault="002C0CAB">
      <w:pPr>
        <w:pStyle w:val="ListBullet"/>
      </w:pPr>
      <w:r>
        <w:t>Schedule a site ocular / visit, meetin</w:t>
      </w:r>
      <w:r>
        <w:t>g, Zoom / online meeting, or other event with start, end, location, meeting link, and the person assigned (defaults to the project's site engineer).</w:t>
      </w:r>
    </w:p>
    <w:p w14:paraId="53EEA1F2" w14:textId="77777777" w:rsidR="00E55290" w:rsidRDefault="002C0CAB">
      <w:pPr>
        <w:pStyle w:val="ListBullet"/>
      </w:pPr>
      <w:r>
        <w:t xml:space="preserve">Mark </w:t>
      </w:r>
      <w:r>
        <w:rPr>
          <w:b/>
        </w:rPr>
        <w:t>Done</w:t>
      </w:r>
      <w:r>
        <w:t xml:space="preserve"> with the outcome or minutes, </w:t>
      </w:r>
      <w:r>
        <w:rPr>
          <w:b/>
        </w:rPr>
        <w:t>Cancel</w:t>
      </w:r>
      <w:r>
        <w:t xml:space="preserve">, or </w:t>
      </w:r>
      <w:r>
        <w:rPr>
          <w:b/>
        </w:rPr>
        <w:t>Reopen</w:t>
      </w:r>
      <w:r>
        <w:t>. Past schedules not marked done are flagged as ove</w:t>
      </w:r>
      <w:r>
        <w:t>rdue.</w:t>
      </w:r>
    </w:p>
    <w:p w14:paraId="04C79091" w14:textId="77777777" w:rsidR="00E55290" w:rsidRDefault="002C0CAB">
      <w:pPr>
        <w:pStyle w:val="ListBullet"/>
      </w:pPr>
      <w:r>
        <w:t xml:space="preserve">The calendar icon downloads an </w:t>
      </w:r>
      <w:r>
        <w:rPr>
          <w:b/>
        </w:rPr>
        <w:t>.ics</w:t>
      </w:r>
      <w:r>
        <w:t xml:space="preserve"> file for Google, Outlook, or phone calendars (reminder one hour before). </w:t>
      </w:r>
      <w:r>
        <w:rPr>
          <w:b/>
        </w:rPr>
        <w:t>Project Calendar</w:t>
      </w:r>
      <w:r>
        <w:t xml:space="preserve"> shows all schedules by month; </w:t>
      </w:r>
      <w:r>
        <w:rPr>
          <w:b/>
        </w:rPr>
        <w:t>Only mine</w:t>
      </w:r>
      <w:r>
        <w:t xml:space="preserve"> filters to yours.</w:t>
      </w:r>
    </w:p>
    <w:p w14:paraId="7701C15F" w14:textId="77777777" w:rsidR="00E55290" w:rsidRDefault="002C0CAB">
      <w:pPr>
        <w:pStyle w:val="Heading3"/>
      </w:pPr>
      <w:r>
        <w:t>Contract &amp; payments</w:t>
      </w:r>
    </w:p>
    <w:p w14:paraId="19644A48" w14:textId="77777777" w:rsidR="00E55290" w:rsidRDefault="002C0CAB">
      <w:pPr>
        <w:pStyle w:val="ListBullet"/>
      </w:pPr>
      <w:r>
        <w:t xml:space="preserve">Enter the </w:t>
      </w:r>
      <w:r>
        <w:rPr>
          <w:b/>
        </w:rPr>
        <w:t>contract amount</w:t>
      </w:r>
      <w:r>
        <w:t xml:space="preserve">, </w:t>
      </w:r>
      <w:r>
        <w:rPr>
          <w:b/>
        </w:rPr>
        <w:t>contract signed dat</w:t>
      </w:r>
      <w:r>
        <w:rPr>
          <w:b/>
        </w:rPr>
        <w:t>e</w:t>
      </w:r>
      <w:r>
        <w:t xml:space="preserve">, and the </w:t>
      </w:r>
      <w:r>
        <w:rPr>
          <w:b/>
        </w:rPr>
        <w:t>TBGP commission rate</w:t>
      </w:r>
      <w:r>
        <w:t xml:space="preserve"> (default </w:t>
      </w:r>
      <w:r>
        <w:rPr>
          <w:b/>
        </w:rPr>
        <w:t>5%</w:t>
      </w:r>
      <w:r>
        <w:t xml:space="preserve"> of each client payment when blank).</w:t>
      </w:r>
    </w:p>
    <w:p w14:paraId="37826DDF" w14:textId="77777777" w:rsidR="00E55290" w:rsidRDefault="002C0CAB">
      <w:pPr>
        <w:pStyle w:val="ListBullet"/>
      </w:pPr>
      <w:r>
        <w:t xml:space="preserve">Add payment milestones one by one, or </w:t>
      </w:r>
      <w:r>
        <w:rPr>
          <w:b/>
        </w:rPr>
        <w:t>Generate</w:t>
      </w:r>
      <w:r>
        <w:t xml:space="preserve"> a downpayment / progress billing / final payment schedule from percentages such as 30, 40, 30.</w:t>
      </w:r>
    </w:p>
    <w:p w14:paraId="21BDC2F4" w14:textId="77777777" w:rsidR="00E55290" w:rsidRDefault="002C0CAB">
      <w:pPr>
        <w:pStyle w:val="ListBullet"/>
      </w:pPr>
      <w:r>
        <w:t xml:space="preserve">When the client pays, click </w:t>
      </w:r>
      <w:r>
        <w:rPr>
          <w:b/>
        </w:rPr>
        <w:t>Receiv</w:t>
      </w:r>
      <w:r>
        <w:rPr>
          <w:b/>
        </w:rPr>
        <w:t>ed</w:t>
      </w:r>
      <w:r>
        <w:t xml:space="preserve"> and enter the date and OR / reference; the commission amount may be overridden for that payment.</w:t>
      </w:r>
    </w:p>
    <w:p w14:paraId="07ECD44D" w14:textId="77777777" w:rsidR="00E55290" w:rsidRDefault="002C0CAB">
      <w:pPr>
        <w:pStyle w:val="ListBullet"/>
      </w:pPr>
      <w:r>
        <w:rPr>
          <w:b/>
        </w:rPr>
        <w:t>Post commission</w:t>
      </w:r>
      <w:r>
        <w:t xml:space="preserve"> adds the commission as a billing in </w:t>
      </w:r>
      <w:r>
        <w:rPr>
          <w:b/>
        </w:rPr>
        <w:t>Income Management → Project Commission</w:t>
      </w:r>
      <w:r>
        <w:t xml:space="preserve"> (one project record per monitored project, using the assigned con</w:t>
      </w:r>
      <w:r>
        <w:t xml:space="preserve">tractor and the ProF as client referrer; direct inquiries use the admin member). </w:t>
      </w:r>
      <w:r>
        <w:rPr>
          <w:b/>
        </w:rPr>
        <w:t>Unpost</w:t>
      </w:r>
      <w:r>
        <w:t xml:space="preserve"> removes it until sharing is generated; after that it is locked.</w:t>
      </w:r>
    </w:p>
    <w:p w14:paraId="2399304B" w14:textId="77777777" w:rsidR="00E55290" w:rsidRDefault="002C0CAB">
      <w:pPr>
        <w:pStyle w:val="ListBullet"/>
      </w:pPr>
      <w:r>
        <w:t xml:space="preserve">Then run </w:t>
      </w:r>
      <w:r>
        <w:rPr>
          <w:b/>
        </w:rPr>
        <w:t>Generate Project Commission</w:t>
      </w:r>
      <w:r>
        <w:t xml:space="preserve"> for the billing date to share it: client ProF 50%, contractor's mem</w:t>
      </w:r>
      <w:r>
        <w:t>ber referrer 25%, admin pool 25%.</w:t>
      </w:r>
    </w:p>
    <w:p w14:paraId="46DE6811" w14:textId="77777777" w:rsidR="00E55290" w:rsidRDefault="002C0CAB">
      <w:pPr>
        <w:pStyle w:val="ListBullet"/>
      </w:pPr>
      <w:r>
        <w:t xml:space="preserve">If the contractor's member referrer is </w:t>
      </w:r>
      <w:r>
        <w:rPr>
          <w:b/>
        </w:rPr>
        <w:t>suspended from endorsing contractors</w:t>
      </w:r>
      <w:r>
        <w:t xml:space="preserve"> when the project commission record is created, the contractor-referrer share is credited to the </w:t>
      </w:r>
      <w:r>
        <w:rPr>
          <w:b/>
        </w:rPr>
        <w:t>admin member</w:t>
      </w:r>
      <w:r>
        <w:t xml:space="preserve"> instead, and a note is written to the project history. Records created before the suspension keep their referrer (section 7.2).</w:t>
      </w:r>
    </w:p>
    <w:tbl>
      <w:tblPr>
        <w:tblW w:w="0" w:type="auto"/>
        <w:jc w:val="center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E55290" w14:paraId="25D29C6A" w14:textId="77777777">
        <w:trPr>
          <w:jc w:val="center"/>
        </w:trPr>
        <w:tc>
          <w:tcPr>
            <w:tcW w:w="9638" w:type="dxa"/>
            <w:tcBorders>
              <w:left w:val="single" w:sz="24" w:space="0" w:color="C48400"/>
            </w:tcBorders>
            <w:shd w:val="clear" w:color="auto" w:fill="FFF4DB"/>
          </w:tcPr>
          <w:p w14:paraId="5D4B1E34" w14:textId="77777777" w:rsidR="00E55290" w:rsidRDefault="002C0CAB">
            <w:pPr>
              <w:spacing w:after="0"/>
            </w:pPr>
            <w:r>
              <w:rPr>
                <w:b/>
                <w:color w:val="C48400"/>
              </w:rPr>
              <w:t xml:space="preserve">Requirement: </w:t>
            </w:r>
            <w:r>
              <w:t>Posting commission requires a contractor picked from the Project team list (a registered portal contractor) that has a member referrer.</w:t>
            </w:r>
          </w:p>
        </w:tc>
      </w:tr>
    </w:tbl>
    <w:p w14:paraId="1BC75B16" w14:textId="77777777" w:rsidR="00E55290" w:rsidRDefault="00E55290">
      <w:pPr>
        <w:spacing w:after="40"/>
      </w:pPr>
    </w:p>
    <w:p w14:paraId="49FE26E5" w14:textId="77777777" w:rsidR="00E55290" w:rsidRDefault="002C0CAB">
      <w:pPr>
        <w:pStyle w:val="Heading2"/>
      </w:pPr>
      <w:bookmarkStart w:id="23" w:name="_Toc242263374"/>
      <w:r>
        <w:t>4.5 Contractor assignment and the contractor portal</w:t>
      </w:r>
      <w:bookmarkEnd w:id="23"/>
    </w:p>
    <w:p w14:paraId="3626F91B" w14:textId="77777777" w:rsidR="00E55290" w:rsidRDefault="002C0CAB">
      <w:r>
        <w:t>There is no bidding on the portal. Staff or Admin cho</w:t>
      </w:r>
      <w:r>
        <w:t>ose the contractor for each project.</w:t>
      </w:r>
    </w:p>
    <w:p w14:paraId="102F597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Open the project and, in the </w:t>
      </w:r>
      <w:r>
        <w:rPr>
          <w:b/>
        </w:rPr>
        <w:t>Project team</w:t>
      </w:r>
      <w:r>
        <w:t xml:space="preserve"> panel, pick the company in the </w:t>
      </w:r>
      <w:r>
        <w:rPr>
          <w:b/>
        </w:rPr>
        <w:t>Contractor</w:t>
      </w:r>
      <w:r>
        <w:t xml:space="preserve"> list (registered contractors). Click </w:t>
      </w:r>
      <w:r>
        <w:rPr>
          <w:b/>
        </w:rPr>
        <w:t>Save changes</w:t>
      </w:r>
      <w:r>
        <w:t>.</w:t>
      </w:r>
    </w:p>
    <w:p w14:paraId="0387660D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>The Assigned contractor(s) name is filled in automatically (unless it alread</w:t>
      </w:r>
      <w:r>
        <w:t>y lists the company among several names), and the history records "Contractor: &lt;company&gt;".</w:t>
      </w:r>
    </w:p>
    <w:p w14:paraId="7C62A8F5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The contractor user linked to that company now sees the project in </w:t>
      </w:r>
      <w:r>
        <w:rPr>
          <w:b/>
        </w:rPr>
        <w:t>My Projects</w:t>
      </w:r>
      <w:r>
        <w:t xml:space="preserve"> and on its dashboard.</w:t>
      </w:r>
    </w:p>
    <w:p w14:paraId="6FF8AD98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To remove the contractor, choose </w:t>
      </w:r>
      <w:r>
        <w:rPr>
          <w:b/>
        </w:rPr>
        <w:t>— Not assigned —</w:t>
      </w:r>
      <w:r>
        <w:t>. Porta</w:t>
      </w:r>
      <w:r>
        <w:t>l access ends immediately and the history records "Contractor removed".</w:t>
      </w:r>
    </w:p>
    <w:p w14:paraId="3228A452" w14:textId="77777777" w:rsidR="00E55290" w:rsidRDefault="002C0CAB">
      <w:pPr>
        <w:pStyle w:val="ListBullet"/>
      </w:pPr>
      <w:r>
        <w:t xml:space="preserve">For contractors not registered on the portal, or for several contractors, type the name(s) in </w:t>
      </w:r>
      <w:r>
        <w:rPr>
          <w:b/>
        </w:rPr>
        <w:t>Assigned contractor(s)</w:t>
      </w:r>
      <w:r>
        <w:t>; they get no portal access.</w:t>
      </w:r>
    </w:p>
    <w:p w14:paraId="5C349A41" w14:textId="77777777" w:rsidR="00E55290" w:rsidRDefault="002C0CAB">
      <w:pPr>
        <w:pStyle w:val="ListBullet"/>
      </w:pPr>
      <w:r>
        <w:t xml:space="preserve">Assigning a contractor does </w:t>
      </w:r>
      <w:r>
        <w:rPr>
          <w:b/>
        </w:rPr>
        <w:t>not</w:t>
      </w:r>
      <w:r>
        <w:t xml:space="preserve"> change </w:t>
      </w:r>
      <w:r>
        <w:t xml:space="preserve">the status. Set </w:t>
      </w:r>
      <w:r>
        <w:rPr>
          <w:b/>
        </w:rPr>
        <w:t>Awarded / contract signed</w:t>
      </w:r>
      <w:r>
        <w:t xml:space="preserve"> yourself and fill Contract &amp; payments.</w:t>
      </w:r>
    </w:p>
    <w:p w14:paraId="690E9FDB" w14:textId="77777777" w:rsidR="00E55290" w:rsidRDefault="002C0CAB">
      <w:pPr>
        <w:pStyle w:val="ListBullet"/>
      </w:pPr>
      <w:r>
        <w:t>The contractor can view shared files, stage targets, and schedules; report percent complete with a site update; and upload layouts, BOQ, plans, site photos, and progress photo</w:t>
      </w:r>
      <w:r>
        <w:t>s. Client contact details, internal files, and payment records stay with TBGP.</w:t>
      </w:r>
    </w:p>
    <w:p w14:paraId="71177224" w14:textId="77777777" w:rsidR="00E55290" w:rsidRDefault="002C0CAB">
      <w:pPr>
        <w:pStyle w:val="ListBullet"/>
      </w:pPr>
      <w:r>
        <w:t xml:space="preserve">The contractor's </w:t>
      </w:r>
      <w:r>
        <w:rPr>
          <w:b/>
        </w:rPr>
        <w:t>Recent updates</w:t>
      </w:r>
      <w:r>
        <w:t xml:space="preserve"> feed shows only progress reports and the files it uploaded. Internal notes, field edits, status details, and removed documents are never shown to</w:t>
      </w:r>
      <w:r>
        <w:t xml:space="preserve"> the contractor.</w:t>
      </w:r>
    </w:p>
    <w:p w14:paraId="2B82CA43" w14:textId="77777777" w:rsidR="00E55290" w:rsidRDefault="002C0CAB">
      <w:pPr>
        <w:pStyle w:val="ListBullet"/>
      </w:pPr>
      <w:r>
        <w:lastRenderedPageBreak/>
        <w:t>A member who is suspended from endorsing contractors cannot be set as the member referrer of a new contractor (form or Excel import), and an existing contractor's referrer cannot be changed to that member.</w:t>
      </w:r>
    </w:p>
    <w:p w14:paraId="5396377E" w14:textId="77777777" w:rsidR="00E55290" w:rsidRDefault="002C0CAB">
      <w:pPr>
        <w:pStyle w:val="ListBullet"/>
      </w:pPr>
      <w:r>
        <w:t>In Manage Users, a Contractor acc</w:t>
      </w:r>
      <w:r>
        <w:t xml:space="preserve">ount must have its </w:t>
      </w:r>
      <w:r>
        <w:rPr>
          <w:b/>
        </w:rPr>
        <w:t>Linked contractor</w:t>
      </w:r>
      <w:r>
        <w:t xml:space="preserve"> record set; otherwise My Projects shows a "not linked" message.</w:t>
      </w:r>
    </w:p>
    <w:p w14:paraId="44DBBDBB" w14:textId="77777777" w:rsidR="00E55290" w:rsidRDefault="002C0CAB">
      <w:pPr>
        <w:pStyle w:val="Heading2"/>
      </w:pPr>
      <w:bookmarkStart w:id="24" w:name="_Toc242263375"/>
      <w:r>
        <w:t>4.6 Member field agents (My Assignments)</w:t>
      </w:r>
      <w:bookmarkEnd w:id="24"/>
    </w:p>
    <w:p w14:paraId="3D0A8A6C" w14:textId="77777777" w:rsidR="00E55290" w:rsidRDefault="002C0CAB">
      <w:pPr>
        <w:pStyle w:val="ListBullet"/>
      </w:pPr>
      <w:r>
        <w:t xml:space="preserve">Members holding a project duty get </w:t>
      </w:r>
      <w:r>
        <w:rPr>
          <w:b/>
        </w:rPr>
        <w:t>My Assignments</w:t>
      </w:r>
      <w:r>
        <w:t xml:space="preserve"> in the sidebar. The badge counts projects new or updated for the</w:t>
      </w:r>
      <w:r>
        <w:t>m.</w:t>
      </w:r>
    </w:p>
    <w:p w14:paraId="586D22C1" w14:textId="77777777" w:rsidR="00E55290" w:rsidRDefault="002C0CAB">
      <w:pPr>
        <w:pStyle w:val="ListBullet"/>
      </w:pPr>
      <w:r>
        <w:t>They see only projects where they hold a team slot: client contact, scope, team, stage plan, schedules, files (except the contract), and recent activity.</w:t>
      </w:r>
    </w:p>
    <w:p w14:paraId="6DDB37ED" w14:textId="77777777" w:rsidR="00E55290" w:rsidRDefault="002C0CAB">
      <w:pPr>
        <w:pStyle w:val="ListBullet"/>
      </w:pPr>
      <w:r>
        <w:t>They can post a site note, report percent complete, upload files, mark their own schedules done, an</w:t>
      </w:r>
      <w:r>
        <w:t xml:space="preserve">d </w:t>
      </w:r>
      <w:r>
        <w:rPr>
          <w:b/>
        </w:rPr>
        <w:t>Suggest a status change</w:t>
      </w:r>
      <w:r>
        <w:t xml:space="preserve"> (e.g. quotation sent). The coordinator reviews and applies the status; field agents never change the status directly.</w:t>
      </w:r>
    </w:p>
    <w:p w14:paraId="0DFD7BEE" w14:textId="77777777" w:rsidR="00E55290" w:rsidRDefault="002C0CAB">
      <w:pPr>
        <w:pStyle w:val="Heading2"/>
      </w:pPr>
      <w:bookmarkStart w:id="25" w:name="_Toc242263376"/>
      <w:r>
        <w:t>4.7 ProF view (My Referred Projects)</w:t>
      </w:r>
      <w:bookmarkEnd w:id="25"/>
    </w:p>
    <w:p w14:paraId="5088249D" w14:textId="77777777" w:rsidR="00E55290" w:rsidRDefault="002C0CAB">
      <w:r>
        <w:t xml:space="preserve">Members who referred a project (through their project inquiry share link or as the recorded referrer) follow it in </w:t>
      </w:r>
      <w:r>
        <w:rPr>
          <w:b/>
        </w:rPr>
        <w:t>My Referred Projects</w:t>
      </w:r>
      <w:r>
        <w:t>: reference no., project, client, request date, status, percent complete, and the assigned contractor. Commission from cl</w:t>
      </w:r>
      <w:r>
        <w:t xml:space="preserve">ient payments appears in </w:t>
      </w:r>
      <w:r>
        <w:rPr>
          <w:b/>
        </w:rPr>
        <w:t>My Ledger</w:t>
      </w:r>
      <w:r>
        <w:t xml:space="preserve"> after the billing is posted and sharing is generated. To keep project details confidential, member ledgers show the reference no. (e.g. PRJ-0012), "Project no. N", or "Products commission no. N" instead of project names, </w:t>
      </w:r>
      <w:r>
        <w:t>and these member pages carry a confidentiality notice (section 7.1).</w:t>
      </w:r>
    </w:p>
    <w:p w14:paraId="11F17BFF" w14:textId="77777777" w:rsidR="00E55290" w:rsidRDefault="002C0CAB">
      <w:pPr>
        <w:pStyle w:val="Heading2"/>
      </w:pPr>
      <w:bookmarkStart w:id="26" w:name="_Toc242263377"/>
      <w:r>
        <w:t>4.8 Overdue alerts — Needs attention</w:t>
      </w:r>
      <w:bookmarkEnd w:id="26"/>
    </w:p>
    <w:p w14:paraId="782E9AC2" w14:textId="77777777" w:rsidR="00E55290" w:rsidRDefault="002C0CAB">
      <w:r>
        <w:t xml:space="preserve">An </w:t>
      </w:r>
      <w:r>
        <w:rPr>
          <w:b/>
        </w:rPr>
        <w:t>open</w:t>
      </w:r>
      <w:r>
        <w:t xml:space="preserve"> project is flagged when any of the following is true: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28"/>
        <w:gridCol w:w="2041"/>
        <w:gridCol w:w="3969"/>
      </w:tblGrid>
      <w:tr w:rsidR="00E55290" w14:paraId="79EC7C7D" w14:textId="77777777">
        <w:trPr>
          <w:cantSplit/>
          <w:tblHeader/>
          <w:jc w:val="center"/>
        </w:trPr>
        <w:tc>
          <w:tcPr>
            <w:tcW w:w="3628" w:type="dxa"/>
            <w:shd w:val="clear" w:color="auto" w:fill="1C2028"/>
          </w:tcPr>
          <w:p w14:paraId="2EF3FC5D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2041" w:type="dxa"/>
            <w:shd w:val="clear" w:color="auto" w:fill="1C2028"/>
          </w:tcPr>
          <w:p w14:paraId="6125473C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Default threshold</w:t>
            </w:r>
          </w:p>
        </w:tc>
        <w:tc>
          <w:tcPr>
            <w:tcW w:w="3969" w:type="dxa"/>
            <w:shd w:val="clear" w:color="auto" w:fill="1C2028"/>
          </w:tcPr>
          <w:p w14:paraId="6E2AC5A0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How to clear it</w:t>
            </w:r>
          </w:p>
        </w:tc>
      </w:tr>
      <w:tr w:rsidR="00E55290" w14:paraId="1C2D0CCF" w14:textId="77777777">
        <w:trPr>
          <w:cantSplit/>
          <w:jc w:val="center"/>
        </w:trPr>
        <w:tc>
          <w:tcPr>
            <w:tcW w:w="3628" w:type="dxa"/>
          </w:tcPr>
          <w:p w14:paraId="0070C0E0" w14:textId="77777777" w:rsidR="00E55290" w:rsidRDefault="002C0CAB">
            <w:pPr>
              <w:spacing w:after="0"/>
            </w:pPr>
            <w:r>
              <w:rPr>
                <w:sz w:val="19"/>
              </w:rPr>
              <w:t>No update (no history activity)</w:t>
            </w:r>
          </w:p>
        </w:tc>
        <w:tc>
          <w:tcPr>
            <w:tcW w:w="2041" w:type="dxa"/>
          </w:tcPr>
          <w:p w14:paraId="00A3EF6D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More than 7 </w:t>
            </w:r>
            <w:r>
              <w:rPr>
                <w:sz w:val="19"/>
              </w:rPr>
              <w:t>days</w:t>
            </w:r>
          </w:p>
        </w:tc>
        <w:tc>
          <w:tcPr>
            <w:tcW w:w="3969" w:type="dxa"/>
          </w:tcPr>
          <w:p w14:paraId="2C24D5DB" w14:textId="77777777" w:rsidR="00E55290" w:rsidRDefault="002C0CAB">
            <w:pPr>
              <w:spacing w:after="0"/>
            </w:pPr>
            <w:r>
              <w:rPr>
                <w:sz w:val="19"/>
              </w:rPr>
              <w:t>Update the project or log a follow-up.</w:t>
            </w:r>
          </w:p>
        </w:tc>
      </w:tr>
      <w:tr w:rsidR="00E55290" w14:paraId="40C8EA4A" w14:textId="77777777">
        <w:trPr>
          <w:cantSplit/>
          <w:jc w:val="center"/>
        </w:trPr>
        <w:tc>
          <w:tcPr>
            <w:tcW w:w="3628" w:type="dxa"/>
            <w:shd w:val="clear" w:color="auto" w:fill="F4F5F7"/>
          </w:tcPr>
          <w:p w14:paraId="07512F04" w14:textId="77777777" w:rsidR="00E55290" w:rsidRDefault="002C0CAB">
            <w:pPr>
              <w:spacing w:after="0"/>
            </w:pPr>
            <w:r>
              <w:rPr>
                <w:sz w:val="19"/>
              </w:rPr>
              <w:t>Stuck in the same status (On hold excluded)</w:t>
            </w:r>
          </w:p>
        </w:tc>
        <w:tc>
          <w:tcPr>
            <w:tcW w:w="2041" w:type="dxa"/>
            <w:shd w:val="clear" w:color="auto" w:fill="F4F5F7"/>
          </w:tcPr>
          <w:p w14:paraId="50856510" w14:textId="77777777" w:rsidR="00E55290" w:rsidRDefault="002C0CAB">
            <w:pPr>
              <w:spacing w:after="0"/>
            </w:pPr>
            <w:r>
              <w:rPr>
                <w:sz w:val="19"/>
              </w:rPr>
              <w:t>More than 14 days</w:t>
            </w:r>
          </w:p>
        </w:tc>
        <w:tc>
          <w:tcPr>
            <w:tcW w:w="3969" w:type="dxa"/>
            <w:shd w:val="clear" w:color="auto" w:fill="F4F5F7"/>
          </w:tcPr>
          <w:p w14:paraId="2882E647" w14:textId="77777777" w:rsidR="00E55290" w:rsidRDefault="002C0CAB">
            <w:pPr>
              <w:spacing w:after="0"/>
            </w:pPr>
            <w:r>
              <w:rPr>
                <w:sz w:val="19"/>
              </w:rPr>
              <w:t>Move to the next status, or put On hold with a reason.</w:t>
            </w:r>
          </w:p>
        </w:tc>
      </w:tr>
      <w:tr w:rsidR="00E55290" w14:paraId="57CE9CC0" w14:textId="77777777">
        <w:trPr>
          <w:cantSplit/>
          <w:jc w:val="center"/>
        </w:trPr>
        <w:tc>
          <w:tcPr>
            <w:tcW w:w="3628" w:type="dxa"/>
          </w:tcPr>
          <w:p w14:paraId="76D0F112" w14:textId="77777777" w:rsidR="00E55290" w:rsidRDefault="002C0CAB">
            <w:pPr>
              <w:spacing w:after="0"/>
            </w:pPr>
            <w:r>
              <w:rPr>
                <w:sz w:val="19"/>
              </w:rPr>
              <w:t>Stage target date passed but stage not reached</w:t>
            </w:r>
          </w:p>
        </w:tc>
        <w:tc>
          <w:tcPr>
            <w:tcW w:w="2041" w:type="dxa"/>
          </w:tcPr>
          <w:p w14:paraId="48BD37B9" w14:textId="77777777" w:rsidR="00E55290" w:rsidRDefault="002C0CAB">
            <w:pPr>
              <w:spacing w:after="0"/>
            </w:pPr>
            <w:r>
              <w:rPr>
                <w:sz w:val="19"/>
              </w:rPr>
              <w:t>Any passed target</w:t>
            </w:r>
          </w:p>
        </w:tc>
        <w:tc>
          <w:tcPr>
            <w:tcW w:w="3969" w:type="dxa"/>
          </w:tcPr>
          <w:p w14:paraId="1E0F9B89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Reach the stage or </w:t>
            </w:r>
            <w:r>
              <w:rPr>
                <w:sz w:val="19"/>
              </w:rPr>
              <w:t>revise the target.</w:t>
            </w:r>
          </w:p>
        </w:tc>
      </w:tr>
      <w:tr w:rsidR="00E55290" w14:paraId="1E225147" w14:textId="77777777">
        <w:trPr>
          <w:cantSplit/>
          <w:jc w:val="center"/>
        </w:trPr>
        <w:tc>
          <w:tcPr>
            <w:tcW w:w="3628" w:type="dxa"/>
            <w:shd w:val="clear" w:color="auto" w:fill="F4F5F7"/>
          </w:tcPr>
          <w:p w14:paraId="2C60649E" w14:textId="77777777" w:rsidR="00E55290" w:rsidRDefault="002C0CAB">
            <w:pPr>
              <w:spacing w:after="0"/>
            </w:pPr>
            <w:r>
              <w:rPr>
                <w:sz w:val="19"/>
              </w:rPr>
              <w:t>Payment milestone overdue (not received)</w:t>
            </w:r>
          </w:p>
        </w:tc>
        <w:tc>
          <w:tcPr>
            <w:tcW w:w="2041" w:type="dxa"/>
            <w:shd w:val="clear" w:color="auto" w:fill="F4F5F7"/>
          </w:tcPr>
          <w:p w14:paraId="0900C656" w14:textId="77777777" w:rsidR="00E55290" w:rsidRDefault="002C0CAB">
            <w:pPr>
              <w:spacing w:after="0"/>
            </w:pPr>
            <w:r>
              <w:rPr>
                <w:sz w:val="19"/>
              </w:rPr>
              <w:t>Due date passed</w:t>
            </w:r>
          </w:p>
        </w:tc>
        <w:tc>
          <w:tcPr>
            <w:tcW w:w="3969" w:type="dxa"/>
            <w:shd w:val="clear" w:color="auto" w:fill="F4F5F7"/>
          </w:tcPr>
          <w:p w14:paraId="7DC588E9" w14:textId="77777777" w:rsidR="00E55290" w:rsidRDefault="002C0CAB">
            <w:pPr>
              <w:spacing w:after="0"/>
            </w:pPr>
            <w:r>
              <w:rPr>
                <w:sz w:val="19"/>
              </w:rPr>
              <w:t>Mark Received or revise the due date.</w:t>
            </w:r>
          </w:p>
        </w:tc>
      </w:tr>
      <w:tr w:rsidR="00E55290" w14:paraId="24B63684" w14:textId="77777777">
        <w:trPr>
          <w:cantSplit/>
          <w:jc w:val="center"/>
        </w:trPr>
        <w:tc>
          <w:tcPr>
            <w:tcW w:w="3628" w:type="dxa"/>
          </w:tcPr>
          <w:p w14:paraId="2594C35F" w14:textId="77777777" w:rsidR="00E55290" w:rsidRDefault="002C0CAB">
            <w:pPr>
              <w:spacing w:after="0"/>
            </w:pPr>
            <w:r>
              <w:rPr>
                <w:sz w:val="19"/>
              </w:rPr>
              <w:t>Site visit / meeting in the past still Scheduled</w:t>
            </w:r>
          </w:p>
        </w:tc>
        <w:tc>
          <w:tcPr>
            <w:tcW w:w="2041" w:type="dxa"/>
          </w:tcPr>
          <w:p w14:paraId="5717DE4A" w14:textId="77777777" w:rsidR="00E55290" w:rsidRDefault="002C0CAB">
            <w:pPr>
              <w:spacing w:after="0"/>
            </w:pPr>
            <w:r>
              <w:rPr>
                <w:sz w:val="19"/>
              </w:rPr>
              <w:t>Start time passed</w:t>
            </w:r>
          </w:p>
        </w:tc>
        <w:tc>
          <w:tcPr>
            <w:tcW w:w="3969" w:type="dxa"/>
          </w:tcPr>
          <w:p w14:paraId="49B7A15D" w14:textId="77777777" w:rsidR="00E55290" w:rsidRDefault="002C0CAB">
            <w:pPr>
              <w:spacing w:after="0"/>
            </w:pPr>
            <w:r>
              <w:rPr>
                <w:sz w:val="19"/>
              </w:rPr>
              <w:t>Mark Done (with outcome) or Cancel.</w:t>
            </w:r>
          </w:p>
        </w:tc>
      </w:tr>
    </w:tbl>
    <w:p w14:paraId="7D563599" w14:textId="77777777" w:rsidR="00E55290" w:rsidRDefault="00E55290">
      <w:pPr>
        <w:spacing w:after="40"/>
      </w:pPr>
    </w:p>
    <w:p w14:paraId="6F533201" w14:textId="77777777" w:rsidR="00E55290" w:rsidRDefault="002C0CAB">
      <w:r>
        <w:t xml:space="preserve">The </w:t>
      </w:r>
      <w:r>
        <w:rPr>
          <w:b/>
        </w:rPr>
        <w:t>Needs attention</w:t>
      </w:r>
      <w:r>
        <w:t xml:space="preserve"> tile on the Projects list filters to flagged projects; the dashboard card </w:t>
      </w:r>
      <w:r>
        <w:rPr>
          <w:b/>
        </w:rPr>
        <w:t>Projects needing attention</w:t>
      </w:r>
      <w:r>
        <w:t xml:space="preserve"> lists the most urgent with their reasons. Thresholds are set by the server settings PROJECT_STALE_DAYS (7), PROJECT_STUCK_DAYS (14), and PROJECT_REMINDER_</w:t>
      </w:r>
      <w:r>
        <w:t>DAYS (7, the look-ahead for upcoming schedules).</w:t>
      </w:r>
    </w:p>
    <w:p w14:paraId="65B24147" w14:textId="77777777" w:rsidR="00E55290" w:rsidRDefault="002C0CAB">
      <w:pPr>
        <w:pStyle w:val="Heading2"/>
      </w:pPr>
      <w:bookmarkStart w:id="27" w:name="_Toc242263378"/>
      <w:r>
        <w:t>4.9 Project analytics</w:t>
      </w:r>
      <w:bookmarkEnd w:id="27"/>
    </w:p>
    <w:p w14:paraId="027F36CF" w14:textId="77777777" w:rsidR="00E55290" w:rsidRDefault="002C0CAB">
      <w:pPr>
        <w:pStyle w:val="ListBullet"/>
      </w:pPr>
      <w:r>
        <w:rPr>
          <w:b/>
        </w:rPr>
        <w:t>Trends &amp; Analysis → Projects</w:t>
      </w:r>
      <w:r>
        <w:t>, filtered by request date range.</w:t>
      </w:r>
    </w:p>
    <w:p w14:paraId="656659E5" w14:textId="77777777" w:rsidR="00E55290" w:rsidRDefault="002C0CAB">
      <w:pPr>
        <w:pStyle w:val="ListBullet"/>
      </w:pPr>
      <w:r>
        <w:t>Totals: total, open, won, and lost projects; win rate; average open aging; won contract value.</w:t>
      </w:r>
    </w:p>
    <w:p w14:paraId="229396F7" w14:textId="77777777" w:rsidR="00E55290" w:rsidRDefault="002C0CAB">
      <w:pPr>
        <w:pStyle w:val="ListBullet"/>
      </w:pPr>
      <w:r>
        <w:rPr>
          <w:b/>
        </w:rPr>
        <w:t>Pipeline by status</w:t>
      </w:r>
      <w:r>
        <w:t xml:space="preserve"> (click a </w:t>
      </w:r>
      <w:r>
        <w:t xml:space="preserve">status to open the list) and </w:t>
      </w:r>
      <w:r>
        <w:rPr>
          <w:b/>
        </w:rPr>
        <w:t>average days per stage</w:t>
      </w:r>
      <w:r>
        <w:t xml:space="preserve"> from the status history.</w:t>
      </w:r>
    </w:p>
    <w:p w14:paraId="13133403" w14:textId="77777777" w:rsidR="00E55290" w:rsidRDefault="002C0CAB">
      <w:pPr>
        <w:pStyle w:val="ListBullet"/>
      </w:pPr>
      <w:r>
        <w:t>Workload per coordinator and per contractor, projects by scope, and projects by location — used to balance assignments.</w:t>
      </w:r>
    </w:p>
    <w:p w14:paraId="62BF05FE" w14:textId="77777777" w:rsidR="00E55290" w:rsidRDefault="002C0CAB">
      <w:pPr>
        <w:pStyle w:val="Heading2"/>
      </w:pPr>
      <w:bookmarkStart w:id="28" w:name="_Toc242263379"/>
      <w:r>
        <w:lastRenderedPageBreak/>
        <w:t>4.10 Project Excel import / export (Admin)</w:t>
      </w:r>
      <w:bookmarkEnd w:id="28"/>
    </w:p>
    <w:p w14:paraId="5555D63C" w14:textId="77777777" w:rsidR="00E55290" w:rsidRDefault="002C0CAB">
      <w:pPr>
        <w:pStyle w:val="ListBullet"/>
      </w:pPr>
      <w:r>
        <w:rPr>
          <w:b/>
        </w:rPr>
        <w:t>Upload Excel</w:t>
      </w:r>
      <w:r>
        <w:t xml:space="preserve"> wit</w:t>
      </w:r>
      <w:r>
        <w:t xml:space="preserve">h the type </w:t>
      </w:r>
      <w:r>
        <w:rPr>
          <w:b/>
        </w:rPr>
        <w:t>Project</w:t>
      </w:r>
      <w:r>
        <w:t>; the PROJECTS tab is read. Matching by inquiry number and the update option work as for products.</w:t>
      </w:r>
    </w:p>
    <w:p w14:paraId="5908AA64" w14:textId="77777777" w:rsidR="00E55290" w:rsidRDefault="002C0CAB">
      <w:pPr>
        <w:pStyle w:val="ListBullet"/>
      </w:pPr>
      <w:r>
        <w:t xml:space="preserve">Row color decides the status first (unless a WORKFLOW STATUS column is present): </w:t>
      </w:r>
      <w:r>
        <w:rPr>
          <w:b/>
        </w:rPr>
        <w:t>gray</w:t>
      </w:r>
      <w:r>
        <w:t xml:space="preserve"> = Dead / terminated, </w:t>
      </w:r>
      <w:r>
        <w:rPr>
          <w:b/>
        </w:rPr>
        <w:t>blue</w:t>
      </w:r>
      <w:r>
        <w:t xml:space="preserve"> = Quotation in process, </w:t>
      </w:r>
      <w:r>
        <w:rPr>
          <w:b/>
        </w:rPr>
        <w:t>gre</w:t>
      </w:r>
      <w:r>
        <w:rPr>
          <w:b/>
        </w:rPr>
        <w:t>en</w:t>
      </w:r>
      <w:r>
        <w:t xml:space="preserve"> = For assignment of contractor, </w:t>
      </w:r>
      <w:r>
        <w:rPr>
          <w:b/>
        </w:rPr>
        <w:t>orange</w:t>
      </w:r>
      <w:r>
        <w:t xml:space="preserve"> = On hold, </w:t>
      </w:r>
      <w:r>
        <w:rPr>
          <w:b/>
        </w:rPr>
        <w:t>yellow</w:t>
      </w:r>
      <w:r>
        <w:t xml:space="preserve"> = For costing / quotation, </w:t>
      </w:r>
      <w:r>
        <w:rPr>
          <w:b/>
        </w:rPr>
        <w:t>fuchsia</w:t>
      </w:r>
      <w:r>
        <w:t xml:space="preserve"> = Quotation submitted.</w:t>
      </w:r>
    </w:p>
    <w:p w14:paraId="3C7D9C10" w14:textId="77777777" w:rsidR="00E55290" w:rsidRDefault="002C0CAB">
      <w:pPr>
        <w:pStyle w:val="ListBullet"/>
      </w:pPr>
      <w:r>
        <w:t>Coordinator names in the sheet are linked to users holding the Project Coordinator duty when the names match.</w:t>
      </w:r>
    </w:p>
    <w:p w14:paraId="39D8F492" w14:textId="77777777" w:rsidR="00E55290" w:rsidRDefault="002C0CAB">
      <w:pPr>
        <w:pStyle w:val="ListBullet"/>
      </w:pPr>
      <w:r>
        <w:rPr>
          <w:b/>
        </w:rPr>
        <w:t>Export Excel</w:t>
      </w:r>
      <w:r>
        <w:t xml:space="preserve"> on the Projects</w:t>
      </w:r>
      <w:r>
        <w:t xml:space="preserve"> tab downloads the projects layout, color coded by status.</w:t>
      </w:r>
    </w:p>
    <w:p w14:paraId="532B47F3" w14:textId="77777777" w:rsidR="00E55290" w:rsidRDefault="002C0CAB">
      <w:pPr>
        <w:pStyle w:val="Heading1"/>
      </w:pPr>
      <w:bookmarkStart w:id="29" w:name="_Toc242263380"/>
      <w:r>
        <w:t>5. Admin and Staff Instructions</w:t>
      </w:r>
      <w:bookmarkEnd w:id="29"/>
    </w:p>
    <w:p w14:paraId="3E7416FC" w14:textId="77777777" w:rsidR="00E55290" w:rsidRDefault="002C0CAB">
      <w:pPr>
        <w:pStyle w:val="Heading2"/>
      </w:pPr>
      <w:bookmarkStart w:id="30" w:name="_Toc242263381"/>
      <w:r>
        <w:t>5.1 Daily routine</w:t>
      </w:r>
      <w:bookmarkEnd w:id="30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E55290" w14:paraId="7247DC7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C2028"/>
          </w:tcPr>
          <w:p w14:paraId="06A295FF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w="7710" w:type="dxa"/>
            <w:shd w:val="clear" w:color="auto" w:fill="1C2028"/>
          </w:tcPr>
          <w:p w14:paraId="2660FFF3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Task</w:t>
            </w:r>
          </w:p>
        </w:tc>
      </w:tr>
      <w:tr w:rsidR="00E55290" w14:paraId="4F89B265" w14:textId="77777777">
        <w:trPr>
          <w:cantSplit/>
          <w:jc w:val="center"/>
        </w:trPr>
        <w:tc>
          <w:tcPr>
            <w:tcW w:w="1928" w:type="dxa"/>
          </w:tcPr>
          <w:p w14:paraId="49E20DEF" w14:textId="77777777" w:rsidR="00E55290" w:rsidRDefault="002C0CAB">
            <w:pPr>
              <w:spacing w:after="0"/>
            </w:pPr>
            <w:r>
              <w:rPr>
                <w:sz w:val="19"/>
              </w:rPr>
              <w:t>Start of day</w:t>
            </w:r>
          </w:p>
        </w:tc>
        <w:tc>
          <w:tcPr>
            <w:tcW w:w="7710" w:type="dxa"/>
          </w:tcPr>
          <w:p w14:paraId="003D6CF5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Open </w:t>
            </w:r>
            <w:r>
              <w:rPr>
                <w:b/>
                <w:sz w:val="19"/>
              </w:rPr>
              <w:t>Dashboard</w:t>
            </w:r>
            <w:r>
              <w:rPr>
                <w:sz w:val="19"/>
              </w:rPr>
              <w:t xml:space="preserve">: review new transactions, </w:t>
            </w:r>
            <w:r>
              <w:rPr>
                <w:b/>
                <w:sz w:val="19"/>
              </w:rPr>
              <w:t>Projects needing attention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Site visits &amp; meetings</w:t>
            </w:r>
            <w:r>
              <w:rPr>
                <w:sz w:val="19"/>
              </w:rPr>
              <w:t>, and your duty cards.</w:t>
            </w:r>
          </w:p>
        </w:tc>
      </w:tr>
      <w:tr w:rsidR="00E55290" w14:paraId="77DC4B69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708D99CB" w14:textId="77777777" w:rsidR="00E55290" w:rsidRDefault="002C0CAB">
            <w:pPr>
              <w:spacing w:after="0"/>
            </w:pPr>
            <w:r>
              <w:rPr>
                <w:sz w:val="19"/>
              </w:rPr>
              <w:t>Start of day</w:t>
            </w:r>
          </w:p>
        </w:tc>
        <w:tc>
          <w:tcPr>
            <w:tcW w:w="7710" w:type="dxa"/>
            <w:shd w:val="clear" w:color="auto" w:fill="F4F5F7"/>
          </w:tcPr>
          <w:p w14:paraId="0351E574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Open </w:t>
            </w:r>
            <w:r>
              <w:rPr>
                <w:b/>
                <w:sz w:val="19"/>
              </w:rPr>
              <w:t>Transactions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Projects</w:t>
            </w:r>
            <w:r>
              <w:rPr>
                <w:sz w:val="19"/>
              </w:rPr>
              <w:t xml:space="preserve">; work the rows marked </w:t>
            </w:r>
            <w:r>
              <w:rPr>
                <w:b/>
                <w:sz w:val="19"/>
              </w:rPr>
              <w:t>New</w:t>
            </w:r>
            <w:r>
              <w:rPr>
                <w:sz w:val="19"/>
              </w:rPr>
              <w:t>. Take every unassigned web inquiry or pass it to the right person.</w:t>
            </w:r>
          </w:p>
        </w:tc>
      </w:tr>
      <w:tr w:rsidR="00E55290" w14:paraId="376971D5" w14:textId="77777777">
        <w:trPr>
          <w:cantSplit/>
          <w:jc w:val="center"/>
        </w:trPr>
        <w:tc>
          <w:tcPr>
            <w:tcW w:w="1928" w:type="dxa"/>
          </w:tcPr>
          <w:p w14:paraId="5945E4CB" w14:textId="77777777" w:rsidR="00E55290" w:rsidRDefault="002C0CAB">
            <w:pPr>
              <w:spacing w:after="0"/>
            </w:pPr>
            <w:r>
              <w:rPr>
                <w:sz w:val="19"/>
              </w:rPr>
              <w:t>Throughout the day</w:t>
            </w:r>
          </w:p>
        </w:tc>
        <w:tc>
          <w:tcPr>
            <w:tcW w:w="7710" w:type="dxa"/>
          </w:tcPr>
          <w:p w14:paraId="69673502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Log every call, email, and client message with </w:t>
            </w:r>
            <w:r>
              <w:rPr>
                <w:b/>
                <w:sz w:val="19"/>
              </w:rPr>
              <w:t>Log follow-up</w:t>
            </w:r>
            <w:r>
              <w:rPr>
                <w:sz w:val="19"/>
              </w:rPr>
              <w:t xml:space="preserve">; keep </w:t>
            </w:r>
            <w:r>
              <w:rPr>
                <w:b/>
                <w:sz w:val="19"/>
              </w:rPr>
              <w:t>Action needed</w:t>
            </w:r>
            <w:r>
              <w:rPr>
                <w:sz w:val="19"/>
              </w:rPr>
              <w:t xml:space="preserve"> current.</w:t>
            </w:r>
          </w:p>
        </w:tc>
      </w:tr>
      <w:tr w:rsidR="00E55290" w14:paraId="307F7536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6340C5A1" w14:textId="77777777" w:rsidR="00E55290" w:rsidRDefault="002C0CAB">
            <w:pPr>
              <w:spacing w:after="0"/>
            </w:pPr>
            <w:r>
              <w:rPr>
                <w:sz w:val="19"/>
              </w:rPr>
              <w:t>Throughout the day</w:t>
            </w:r>
          </w:p>
        </w:tc>
        <w:tc>
          <w:tcPr>
            <w:tcW w:w="7710" w:type="dxa"/>
            <w:shd w:val="clear" w:color="auto" w:fill="F4F5F7"/>
          </w:tcPr>
          <w:p w14:paraId="46EA95BE" w14:textId="77777777" w:rsidR="00E55290" w:rsidRDefault="002C0CAB">
            <w:pPr>
              <w:spacing w:after="0"/>
            </w:pPr>
            <w:r>
              <w:rPr>
                <w:sz w:val="19"/>
              </w:rPr>
              <w:t>Update the status the moment a step is finished (quotation sent, contract signed, mobilized, etc.).</w:t>
            </w:r>
          </w:p>
        </w:tc>
      </w:tr>
      <w:tr w:rsidR="00E55290" w14:paraId="71B3CA90" w14:textId="77777777">
        <w:trPr>
          <w:cantSplit/>
          <w:jc w:val="center"/>
        </w:trPr>
        <w:tc>
          <w:tcPr>
            <w:tcW w:w="1928" w:type="dxa"/>
          </w:tcPr>
          <w:p w14:paraId="24C074A2" w14:textId="77777777" w:rsidR="00E55290" w:rsidRDefault="002C0CAB">
            <w:pPr>
              <w:spacing w:after="0"/>
            </w:pPr>
            <w:r>
              <w:rPr>
                <w:sz w:val="19"/>
              </w:rPr>
              <w:t>After site visits</w:t>
            </w:r>
          </w:p>
        </w:tc>
        <w:tc>
          <w:tcPr>
            <w:tcW w:w="7710" w:type="dxa"/>
          </w:tcPr>
          <w:p w14:paraId="0647206E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Mark the schedule </w:t>
            </w:r>
            <w:r>
              <w:rPr>
                <w:b/>
                <w:sz w:val="19"/>
              </w:rPr>
              <w:t>Done</w:t>
            </w:r>
            <w:r>
              <w:rPr>
                <w:sz w:val="19"/>
              </w:rPr>
              <w:t xml:space="preserve"> with the outcome; upload site photos; update percent complete.</w:t>
            </w:r>
          </w:p>
        </w:tc>
      </w:tr>
      <w:tr w:rsidR="00E55290" w14:paraId="6BB24B7A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196EF5C5" w14:textId="77777777" w:rsidR="00E55290" w:rsidRDefault="002C0CAB">
            <w:pPr>
              <w:spacing w:after="0"/>
            </w:pPr>
            <w:r>
              <w:rPr>
                <w:sz w:val="19"/>
              </w:rPr>
              <w:t>When an order is confirmed</w:t>
            </w:r>
          </w:p>
        </w:tc>
        <w:tc>
          <w:tcPr>
            <w:tcW w:w="7710" w:type="dxa"/>
            <w:shd w:val="clear" w:color="auto" w:fill="F4F5F7"/>
          </w:tcPr>
          <w:p w14:paraId="50D738FE" w14:textId="77777777" w:rsidR="00E55290" w:rsidRDefault="002C0CAB">
            <w:pPr>
              <w:spacing w:after="0"/>
            </w:pPr>
            <w:r>
              <w:rPr>
                <w:sz w:val="19"/>
              </w:rPr>
              <w:t>Uplo</w:t>
            </w:r>
            <w:r>
              <w:rPr>
                <w:sz w:val="19"/>
              </w:rPr>
              <w:t xml:space="preserve">ad the PO, set </w:t>
            </w:r>
            <w:r>
              <w:rPr>
                <w:b/>
                <w:sz w:val="19"/>
              </w:rPr>
              <w:t>Scheduled delivery</w:t>
            </w:r>
            <w:r>
              <w:rPr>
                <w:sz w:val="19"/>
              </w:rPr>
              <w:t>, and make sure a logistics coordinator and supplier are assigned.</w:t>
            </w:r>
          </w:p>
        </w:tc>
      </w:tr>
      <w:tr w:rsidR="00E55290" w14:paraId="2A7C3762" w14:textId="77777777">
        <w:trPr>
          <w:cantSplit/>
          <w:jc w:val="center"/>
        </w:trPr>
        <w:tc>
          <w:tcPr>
            <w:tcW w:w="1928" w:type="dxa"/>
          </w:tcPr>
          <w:p w14:paraId="3206740B" w14:textId="77777777" w:rsidR="00E55290" w:rsidRDefault="002C0CAB">
            <w:pPr>
              <w:spacing w:after="0"/>
            </w:pPr>
            <w:r>
              <w:rPr>
                <w:sz w:val="19"/>
              </w:rPr>
              <w:t>When goods are delivered</w:t>
            </w:r>
          </w:p>
        </w:tc>
        <w:tc>
          <w:tcPr>
            <w:tcW w:w="7710" w:type="dxa"/>
          </w:tcPr>
          <w:p w14:paraId="3C9E930D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Set </w:t>
            </w:r>
            <w:r>
              <w:rPr>
                <w:b/>
                <w:sz w:val="19"/>
              </w:rPr>
              <w:t>Delivered</w:t>
            </w:r>
            <w:r>
              <w:rPr>
                <w:sz w:val="19"/>
              </w:rPr>
              <w:t>; check the DR and proof of delivery are uploaded; then close the sale.</w:t>
            </w:r>
          </w:p>
        </w:tc>
      </w:tr>
      <w:tr w:rsidR="00E55290" w14:paraId="1AC6B7C2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7A658663" w14:textId="77777777" w:rsidR="00E55290" w:rsidRDefault="002C0CAB">
            <w:pPr>
              <w:spacing w:after="0"/>
            </w:pPr>
            <w:r>
              <w:rPr>
                <w:sz w:val="19"/>
              </w:rPr>
              <w:t>When payments arrive</w:t>
            </w:r>
          </w:p>
        </w:tc>
        <w:tc>
          <w:tcPr>
            <w:tcW w:w="7710" w:type="dxa"/>
            <w:shd w:val="clear" w:color="auto" w:fill="F4F5F7"/>
          </w:tcPr>
          <w:p w14:paraId="23E1715D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Mark the milestone </w:t>
            </w:r>
            <w:r>
              <w:rPr>
                <w:b/>
                <w:sz w:val="19"/>
              </w:rPr>
              <w:t>Received</w:t>
            </w:r>
            <w:r>
              <w:rPr>
                <w:sz w:val="19"/>
              </w:rPr>
              <w:t xml:space="preserve">, then </w:t>
            </w:r>
            <w:r>
              <w:rPr>
                <w:b/>
                <w:sz w:val="19"/>
              </w:rPr>
              <w:t>Post commission</w:t>
            </w:r>
            <w:r>
              <w:rPr>
                <w:sz w:val="19"/>
              </w:rPr>
              <w:t>.</w:t>
            </w:r>
          </w:p>
        </w:tc>
      </w:tr>
      <w:tr w:rsidR="00E55290" w14:paraId="4ACB592F" w14:textId="77777777">
        <w:trPr>
          <w:cantSplit/>
          <w:jc w:val="center"/>
        </w:trPr>
        <w:tc>
          <w:tcPr>
            <w:tcW w:w="1928" w:type="dxa"/>
          </w:tcPr>
          <w:p w14:paraId="54843F14" w14:textId="77777777" w:rsidR="00E55290" w:rsidRDefault="002C0CAB">
            <w:pPr>
              <w:spacing w:after="0"/>
            </w:pPr>
            <w:r>
              <w:rPr>
                <w:sz w:val="19"/>
              </w:rPr>
              <w:t>End of week</w:t>
            </w:r>
          </w:p>
        </w:tc>
        <w:tc>
          <w:tcPr>
            <w:tcW w:w="7710" w:type="dxa"/>
          </w:tcPr>
          <w:p w14:paraId="7074C58B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Clear the </w:t>
            </w:r>
            <w:r>
              <w:rPr>
                <w:b/>
                <w:sz w:val="19"/>
              </w:rPr>
              <w:t>Needs attention</w:t>
            </w:r>
            <w:r>
              <w:rPr>
                <w:sz w:val="19"/>
              </w:rPr>
              <w:t xml:space="preserve"> lists (Products and Projects); the Products and Projects Managers review workload and unstaffed transactions.</w:t>
            </w:r>
          </w:p>
        </w:tc>
      </w:tr>
      <w:tr w:rsidR="00E55290" w14:paraId="435ABE62" w14:textId="77777777">
        <w:trPr>
          <w:cantSplit/>
          <w:jc w:val="center"/>
        </w:trPr>
        <w:tc>
          <w:tcPr>
            <w:tcW w:w="1928" w:type="dxa"/>
            <w:shd w:val="clear" w:color="auto" w:fill="F4F5F7"/>
          </w:tcPr>
          <w:p w14:paraId="76294B4B" w14:textId="77777777" w:rsidR="00E55290" w:rsidRDefault="002C0CAB">
            <w:pPr>
              <w:spacing w:after="0"/>
            </w:pPr>
            <w:r>
              <w:rPr>
                <w:sz w:val="19"/>
              </w:rPr>
              <w:t>End of month</w:t>
            </w:r>
          </w:p>
        </w:tc>
        <w:tc>
          <w:tcPr>
            <w:tcW w:w="7710" w:type="dxa"/>
            <w:shd w:val="clear" w:color="auto" w:fill="F4F5F7"/>
          </w:tcPr>
          <w:p w14:paraId="293A79AE" w14:textId="77777777" w:rsidR="00E55290" w:rsidRDefault="002C0CAB">
            <w:pPr>
              <w:spacing w:after="0"/>
            </w:pPr>
            <w:r>
              <w:rPr>
                <w:sz w:val="19"/>
              </w:rPr>
              <w:t>Export Excel for the management report; re</w:t>
            </w:r>
            <w:r>
              <w:rPr>
                <w:sz w:val="19"/>
              </w:rPr>
              <w:t xml:space="preserve">view Trends &amp; Analysis → Projects. Admin reviews the </w:t>
            </w:r>
            <w:r>
              <w:rPr>
                <w:b/>
                <w:sz w:val="19"/>
              </w:rPr>
              <w:t>Audit Log</w:t>
            </w:r>
            <w:r>
              <w:rPr>
                <w:sz w:val="19"/>
              </w:rPr>
              <w:t xml:space="preserve"> (failed and denied attempts, exports) and active </w:t>
            </w:r>
            <w:r>
              <w:rPr>
                <w:b/>
                <w:sz w:val="19"/>
              </w:rPr>
              <w:t>Suspensions</w:t>
            </w:r>
            <w:r>
              <w:rPr>
                <w:sz w:val="19"/>
              </w:rPr>
              <w:t>.</w:t>
            </w:r>
          </w:p>
        </w:tc>
      </w:tr>
    </w:tbl>
    <w:p w14:paraId="0B469BF5" w14:textId="77777777" w:rsidR="00E55290" w:rsidRDefault="00E55290">
      <w:pPr>
        <w:spacing w:after="40"/>
      </w:pPr>
    </w:p>
    <w:p w14:paraId="2ED9BE20" w14:textId="77777777" w:rsidR="00E55290" w:rsidRDefault="002C0CAB">
      <w:pPr>
        <w:pStyle w:val="Heading2"/>
      </w:pPr>
      <w:bookmarkStart w:id="31" w:name="_Toc242263382"/>
      <w:r>
        <w:t>5.2 Log a new product transaction (phone, walk-in, chat)</w:t>
      </w:r>
      <w:bookmarkEnd w:id="31"/>
    </w:p>
    <w:p w14:paraId="725FAD5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Open </w:t>
      </w:r>
      <w:r>
        <w:rPr>
          <w:b/>
        </w:rPr>
        <w:t>Transactions → Products</w:t>
      </w:r>
      <w:r>
        <w:t xml:space="preserve"> and click </w:t>
      </w:r>
      <w:r>
        <w:rPr>
          <w:b/>
        </w:rPr>
        <w:t>New transaction</w:t>
      </w:r>
      <w:r>
        <w:t>.</w:t>
      </w:r>
    </w:p>
    <w:p w14:paraId="5B89A2AB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>Enter th</w:t>
      </w:r>
      <w:r>
        <w:t>e product, quantity / volume, specifications, and delivery location.</w:t>
      </w:r>
    </w:p>
    <w:p w14:paraId="4A325FA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>Enter the client representative or company, plus a phone number or email (required).</w:t>
      </w:r>
    </w:p>
    <w:p w14:paraId="098C41D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If a member referred the client, choose the </w:t>
      </w:r>
      <w:r>
        <w:rPr>
          <w:b/>
        </w:rPr>
        <w:t>Referred-by member</w:t>
      </w:r>
      <w:r>
        <w:t xml:space="preserve"> (fills the ProF fields) or type the ProF details.</w:t>
      </w:r>
    </w:p>
    <w:p w14:paraId="64C79DF7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t xml:space="preserve">Choose the status (usually </w:t>
      </w:r>
      <w:r>
        <w:rPr>
          <w:b/>
        </w:rPr>
        <w:t>New inquiry</w:t>
      </w:r>
      <w:r>
        <w:t xml:space="preserve">) and the </w:t>
      </w:r>
      <w:r>
        <w:rPr>
          <w:b/>
        </w:rPr>
        <w:t>Assigned staff</w:t>
      </w:r>
      <w:r>
        <w:t xml:space="preserve">; click </w:t>
      </w:r>
      <w:r>
        <w:rPr>
          <w:b/>
        </w:rPr>
        <w:t>Create transaction</w:t>
      </w:r>
      <w:r>
        <w:t>. The PRD reference no. is assigned and the assignee is notified.</w:t>
      </w:r>
    </w:p>
    <w:p w14:paraId="5903EF09" w14:textId="77777777" w:rsidR="00E55290" w:rsidRDefault="002C0CAB">
      <w:pPr>
        <w:pStyle w:val="Heading2"/>
      </w:pPr>
      <w:bookmarkStart w:id="32" w:name="_Toc242263383"/>
      <w:r>
        <w:lastRenderedPageBreak/>
        <w:t>5.3 Follow up a product inquiry</w:t>
      </w:r>
      <w:bookmarkEnd w:id="32"/>
    </w:p>
    <w:p w14:paraId="06F6121A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Open the transaction (rows marked </w:t>
      </w:r>
      <w:r>
        <w:rPr>
          <w:b/>
        </w:rPr>
        <w:t>New</w:t>
      </w:r>
      <w:r>
        <w:t xml:space="preserve"> first) and click </w:t>
      </w:r>
      <w:r>
        <w:rPr>
          <w:b/>
        </w:rPr>
        <w:t>Take as account officer</w:t>
      </w:r>
      <w:r>
        <w:t xml:space="preserve"> if nobody owns it.</w:t>
      </w:r>
    </w:p>
    <w:p w14:paraId="29211D27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Use </w:t>
      </w:r>
      <w:r>
        <w:rPr>
          <w:b/>
        </w:rPr>
        <w:t>Call</w:t>
      </w:r>
      <w:r>
        <w:t xml:space="preserve"> or </w:t>
      </w:r>
      <w:r>
        <w:rPr>
          <w:b/>
        </w:rPr>
        <w:t>Email</w:t>
      </w:r>
      <w:r>
        <w:t xml:space="preserve"> in the contact panel; then </w:t>
      </w:r>
      <w:r>
        <w:rPr>
          <w:b/>
        </w:rPr>
        <w:t>Log follow-up</w:t>
      </w:r>
      <w:r>
        <w:t xml:space="preserve"> with the outcome.</w:t>
      </w:r>
    </w:p>
    <w:p w14:paraId="7668335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Update the </w:t>
      </w:r>
      <w:r>
        <w:rPr>
          <w:b/>
        </w:rPr>
        <w:t>Status</w:t>
      </w:r>
      <w:r>
        <w:t xml:space="preserve"> and </w:t>
      </w:r>
      <w:r>
        <w:rPr>
          <w:b/>
        </w:rPr>
        <w:t>Action needed</w:t>
      </w:r>
      <w:r>
        <w:t xml:space="preserve"> (e.g. "Send revised quote by Oct 9") </w:t>
      </w:r>
      <w:r>
        <w:t xml:space="preserve">and click </w:t>
      </w:r>
      <w:r>
        <w:rPr>
          <w:b/>
        </w:rPr>
        <w:t>Save changes</w:t>
      </w:r>
      <w:r>
        <w:t>.</w:t>
      </w:r>
    </w:p>
    <w:p w14:paraId="16875A98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When the client decides, set </w:t>
      </w:r>
      <w:r>
        <w:rPr>
          <w:b/>
        </w:rPr>
        <w:t>Completed</w:t>
      </w:r>
      <w:r>
        <w:t xml:space="preserve"> (fill Date completed) or </w:t>
      </w:r>
      <w:r>
        <w:rPr>
          <w:b/>
        </w:rPr>
        <w:t>Dead / terminated</w:t>
      </w:r>
      <w:r>
        <w:t xml:space="preserve"> (state the reason in Remarks).</w:t>
      </w:r>
    </w:p>
    <w:p w14:paraId="61AB2A98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t xml:space="preserve">For a closed sale, ask an Admin to encode </w:t>
      </w:r>
      <w:r>
        <w:rPr>
          <w:b/>
        </w:rPr>
        <w:t>Products Commission</w:t>
      </w:r>
      <w:r>
        <w:t xml:space="preserve"> with the PRD reference no.</w:t>
      </w:r>
    </w:p>
    <w:p w14:paraId="7E8DFDF4" w14:textId="77777777" w:rsidR="00E55290" w:rsidRDefault="002C0CAB">
      <w:pPr>
        <w:pStyle w:val="Heading2"/>
      </w:pPr>
      <w:bookmarkStart w:id="33" w:name="_Toc242263384"/>
      <w:r>
        <w:t>5.4 Run a product orde</w:t>
      </w:r>
      <w:r>
        <w:t>r to delivery (Products Manager / account officer)</w:t>
      </w:r>
      <w:bookmarkEnd w:id="33"/>
    </w:p>
    <w:p w14:paraId="285479B2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Open </w:t>
      </w:r>
      <w:r>
        <w:rPr>
          <w:b/>
        </w:rPr>
        <w:t>Transactions → Products</w:t>
      </w:r>
      <w:r>
        <w:t xml:space="preserve">, filter </w:t>
      </w:r>
      <w:r>
        <w:rPr>
          <w:b/>
        </w:rPr>
        <w:t>No account officer</w:t>
      </w:r>
      <w:r>
        <w:t>, and assign an account officer (or take it).</w:t>
      </w:r>
    </w:p>
    <w:p w14:paraId="4BCD657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In </w:t>
      </w:r>
      <w:r>
        <w:rPr>
          <w:b/>
        </w:rPr>
        <w:t>Product team</w:t>
      </w:r>
      <w:r>
        <w:t>, pick the Sourcing officer, Pricing officer, Logistics coordinator, and Sales ag</w:t>
      </w:r>
      <w:r>
        <w:t xml:space="preserve">ent if a member follows up the client; click </w:t>
      </w:r>
      <w:r>
        <w:rPr>
          <w:b/>
        </w:rPr>
        <w:t>Save</w:t>
      </w:r>
      <w:r>
        <w:t>. Each person is notified.</w:t>
      </w:r>
    </w:p>
    <w:p w14:paraId="21BABB8F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Sourcing gets supplier prices and uploads supplier quotations (internal); Pricing uploads the client quotation and moves the status to </w:t>
      </w:r>
      <w:r>
        <w:rPr>
          <w:b/>
        </w:rPr>
        <w:t>Quotation in process</w:t>
      </w:r>
      <w:r>
        <w:t xml:space="preserve">, then </w:t>
      </w:r>
      <w:r>
        <w:rPr>
          <w:b/>
        </w:rPr>
        <w:t>Quotation subm</w:t>
      </w:r>
      <w:r>
        <w:rPr>
          <w:b/>
        </w:rPr>
        <w:t>itted</w:t>
      </w:r>
      <w:r>
        <w:t>.</w:t>
      </w:r>
    </w:p>
    <w:p w14:paraId="13BA264F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When the client accepts, set </w:t>
      </w:r>
      <w:r>
        <w:rPr>
          <w:b/>
        </w:rPr>
        <w:t>PO / order confirmed</w:t>
      </w:r>
      <w:r>
        <w:t xml:space="preserve">, upload the purchase order, set </w:t>
      </w:r>
      <w:r>
        <w:rPr>
          <w:b/>
        </w:rPr>
        <w:t>Scheduled delivery</w:t>
      </w:r>
      <w:r>
        <w:t xml:space="preserve">, and pick the </w:t>
      </w:r>
      <w:r>
        <w:rPr>
          <w:b/>
        </w:rPr>
        <w:t>Supplier</w:t>
      </w:r>
      <w:r>
        <w:t xml:space="preserve">. Tick </w:t>
      </w:r>
      <w:r>
        <w:rPr>
          <w:b/>
        </w:rPr>
        <w:t>Share with the supplier</w:t>
      </w:r>
      <w:r>
        <w:t xml:space="preserve"> on the PO.</w:t>
      </w:r>
    </w:p>
    <w:p w14:paraId="675C5181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t>Logistics follows the dispatch (</w:t>
      </w:r>
      <w:r>
        <w:rPr>
          <w:b/>
        </w:rPr>
        <w:t>For delivery</w:t>
      </w:r>
      <w:r>
        <w:t>) and, once the goods arrive, se</w:t>
      </w:r>
      <w:r>
        <w:t xml:space="preserve">ts </w:t>
      </w:r>
      <w:r>
        <w:rPr>
          <w:b/>
        </w:rPr>
        <w:t>Delivered</w:t>
      </w:r>
      <w:r>
        <w:t xml:space="preserve"> and makes sure the DR and proof of delivery are uploaded.</w:t>
      </w:r>
    </w:p>
    <w:p w14:paraId="5BAFB387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6.  </w:t>
      </w:r>
      <w:r>
        <w:t xml:space="preserve">The account officer sets </w:t>
      </w:r>
      <w:r>
        <w:rPr>
          <w:b/>
        </w:rPr>
        <w:t>Completed</w:t>
      </w:r>
      <w:r>
        <w:t xml:space="preserve"> with Date completed, and an Admin encodes </w:t>
      </w:r>
      <w:r>
        <w:rPr>
          <w:b/>
        </w:rPr>
        <w:t>Products Commission</w:t>
      </w:r>
      <w:r>
        <w:t>.</w:t>
      </w:r>
    </w:p>
    <w:p w14:paraId="7E8730EF" w14:textId="77777777" w:rsidR="00E55290" w:rsidRDefault="002C0CAB">
      <w:pPr>
        <w:pStyle w:val="Heading2"/>
      </w:pPr>
      <w:bookmarkStart w:id="34" w:name="_Toc242263385"/>
      <w:r>
        <w:t>5.5 Set up users and duties (Admin)</w:t>
      </w:r>
      <w:bookmarkEnd w:id="34"/>
    </w:p>
    <w:p w14:paraId="236D3A6F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Open </w:t>
      </w:r>
      <w:r>
        <w:rPr>
          <w:b/>
        </w:rPr>
        <w:t>Administration → Admin Options → Manag</w:t>
      </w:r>
      <w:r>
        <w:rPr>
          <w:b/>
        </w:rPr>
        <w:t>e Users</w:t>
      </w:r>
      <w:r>
        <w:t>.</w:t>
      </w:r>
    </w:p>
    <w:p w14:paraId="306786A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For staff, choose role </w:t>
      </w:r>
      <w:r>
        <w:rPr>
          <w:b/>
        </w:rPr>
        <w:t>Staff</w:t>
      </w:r>
      <w:r>
        <w:t xml:space="preserve"> (or Admin), pick the </w:t>
      </w:r>
      <w:r>
        <w:rPr>
          <w:b/>
        </w:rPr>
        <w:t>Department</w:t>
      </w:r>
      <w:r>
        <w:t xml:space="preserve"> (Admin, Projects, Sales &amp; Marketing, or Accounting), and tick their </w:t>
      </w:r>
      <w:r>
        <w:rPr>
          <w:b/>
        </w:rPr>
        <w:t>Project</w:t>
      </w:r>
      <w:r>
        <w:t xml:space="preserve"> and/or </w:t>
      </w:r>
      <w:r>
        <w:rPr>
          <w:b/>
        </w:rPr>
        <w:t>Products</w:t>
      </w:r>
      <w:r>
        <w:t xml:space="preserve"> duties.</w:t>
      </w:r>
    </w:p>
    <w:p w14:paraId="0EA63FD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For member field agents, choose role </w:t>
      </w:r>
      <w:r>
        <w:rPr>
          <w:b/>
        </w:rPr>
        <w:t>Member</w:t>
      </w:r>
      <w:r>
        <w:t xml:space="preserve">, link the </w:t>
      </w:r>
      <w:r>
        <w:rPr>
          <w:b/>
        </w:rPr>
        <w:t>Member ID</w:t>
      </w:r>
      <w:r>
        <w:t xml:space="preserve">, and tick </w:t>
      </w:r>
      <w:r>
        <w:t>Project Coordinator, Estimator, Site Engineer, or Sales Agent (manager and office product duties are for Staff / Admin only).</w:t>
      </w:r>
    </w:p>
    <w:p w14:paraId="1AECD0C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For contractors, choose role </w:t>
      </w:r>
      <w:r>
        <w:rPr>
          <w:b/>
        </w:rPr>
        <w:t>Contractor</w:t>
      </w:r>
      <w:r>
        <w:t xml:space="preserve"> and set the </w:t>
      </w:r>
      <w:r>
        <w:rPr>
          <w:b/>
        </w:rPr>
        <w:t>Linked contractor</w:t>
      </w:r>
      <w:r>
        <w:t xml:space="preserve"> record; for suppliers, choose role </w:t>
      </w:r>
      <w:r>
        <w:rPr>
          <w:b/>
        </w:rPr>
        <w:t>Supplier</w:t>
      </w:r>
      <w:r>
        <w:t xml:space="preserve"> and set the </w:t>
      </w:r>
      <w:r>
        <w:rPr>
          <w:b/>
        </w:rPr>
        <w:t>Linked supplier</w:t>
      </w:r>
      <w:r>
        <w:t xml:space="preserve"> record.</w:t>
      </w:r>
    </w:p>
    <w:p w14:paraId="0A127E2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t>Save. The Duties column lists each user's duties; the pickers and dashboards update immediately. The change is recorded in the Audit Log.</w:t>
      </w:r>
    </w:p>
    <w:p w14:paraId="027E2417" w14:textId="77777777" w:rsidR="00E55290" w:rsidRDefault="002C0CAB">
      <w:pPr>
        <w:pStyle w:val="Heading2"/>
      </w:pPr>
      <w:bookmarkStart w:id="35" w:name="_Toc242263386"/>
      <w:r>
        <w:t>5.6 Start a project (Projects Manager / coordinator)</w:t>
      </w:r>
      <w:bookmarkEnd w:id="35"/>
    </w:p>
    <w:p w14:paraId="3C3B473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Open </w:t>
      </w:r>
      <w:r>
        <w:rPr>
          <w:b/>
        </w:rPr>
        <w:t>Projects</w:t>
      </w:r>
      <w:r>
        <w:t xml:space="preserve">, filter </w:t>
      </w:r>
      <w:r>
        <w:rPr>
          <w:b/>
        </w:rPr>
        <w:t>No coordina</w:t>
      </w:r>
      <w:r>
        <w:rPr>
          <w:b/>
        </w:rPr>
        <w:t>tor</w:t>
      </w:r>
      <w:r>
        <w:t xml:space="preserve">, and open the project (or create one with </w:t>
      </w:r>
      <w:r>
        <w:rPr>
          <w:b/>
        </w:rPr>
        <w:t>New project</w:t>
      </w:r>
      <w:r>
        <w:t>).</w:t>
      </w:r>
    </w:p>
    <w:p w14:paraId="4928FAE7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In </w:t>
      </w:r>
      <w:r>
        <w:rPr>
          <w:b/>
        </w:rPr>
        <w:t>Project team</w:t>
      </w:r>
      <w:r>
        <w:t xml:space="preserve">, pick the Project coordinator, Estimator, and Site engineer; click </w:t>
      </w:r>
      <w:r>
        <w:rPr>
          <w:b/>
        </w:rPr>
        <w:t>Save changes</w:t>
      </w:r>
      <w:r>
        <w:t>. Each person is notified.</w:t>
      </w:r>
    </w:p>
    <w:p w14:paraId="442E578B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On </w:t>
      </w:r>
      <w:r>
        <w:rPr>
          <w:b/>
        </w:rPr>
        <w:t>Stages &amp; progress</w:t>
      </w:r>
      <w:r>
        <w:t>, set target dates for the stages.</w:t>
      </w:r>
    </w:p>
    <w:p w14:paraId="40E1515A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On </w:t>
      </w:r>
      <w:r>
        <w:rPr>
          <w:b/>
        </w:rPr>
        <w:t>Site</w:t>
      </w:r>
      <w:r>
        <w:rPr>
          <w:b/>
        </w:rPr>
        <w:t xml:space="preserve"> visits &amp; meetings</w:t>
      </w:r>
      <w:r>
        <w:t>, schedule the ocular; the site engineer is assigned by default.</w:t>
      </w:r>
    </w:p>
    <w:p w14:paraId="1EFACC1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5.  </w:t>
      </w:r>
      <w:r>
        <w:t xml:space="preserve">Set the status to </w:t>
      </w:r>
      <w:r>
        <w:rPr>
          <w:b/>
        </w:rPr>
        <w:t>For research</w:t>
      </w:r>
      <w:r>
        <w:t xml:space="preserve"> or </w:t>
      </w:r>
      <w:r>
        <w:rPr>
          <w:b/>
        </w:rPr>
        <w:t>For costing / quotation</w:t>
      </w:r>
      <w:r>
        <w:t>.</w:t>
      </w:r>
    </w:p>
    <w:p w14:paraId="1673E1B3" w14:textId="77777777" w:rsidR="00E55290" w:rsidRDefault="002C0CAB">
      <w:pPr>
        <w:pStyle w:val="Heading2"/>
      </w:pPr>
      <w:bookmarkStart w:id="36" w:name="_Toc242263387"/>
      <w:r>
        <w:t>5.7 Quotation stage (estimator and coordinator)</w:t>
      </w:r>
      <w:bookmarkEnd w:id="36"/>
    </w:p>
    <w:p w14:paraId="76A65FF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Estimator: work the projects in </w:t>
      </w:r>
      <w:r>
        <w:rPr>
          <w:b/>
        </w:rPr>
        <w:t>My quotation queue</w:t>
      </w:r>
      <w:r>
        <w:t xml:space="preserve">; upload the BOQ and quotation on </w:t>
      </w:r>
      <w:r>
        <w:rPr>
          <w:b/>
        </w:rPr>
        <w:t>Documents</w:t>
      </w:r>
      <w:r>
        <w:t>.</w:t>
      </w:r>
    </w:p>
    <w:p w14:paraId="67BCCC6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Move the status to </w:t>
      </w:r>
      <w:r>
        <w:rPr>
          <w:b/>
        </w:rPr>
        <w:t>Quotation in process</w:t>
      </w:r>
      <w:r>
        <w:t xml:space="preserve">, then </w:t>
      </w:r>
      <w:r>
        <w:rPr>
          <w:b/>
        </w:rPr>
        <w:t>Quotation submitted</w:t>
      </w:r>
      <w:r>
        <w:t xml:space="preserve"> once sent to the client.</w:t>
      </w:r>
    </w:p>
    <w:p w14:paraId="50F9F8C3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>Coordinator: follow up (</w:t>
      </w:r>
      <w:r>
        <w:rPr>
          <w:b/>
        </w:rPr>
        <w:t>For follow-up</w:t>
      </w:r>
      <w:r>
        <w:t>) and log every contact.</w:t>
      </w:r>
    </w:p>
    <w:p w14:paraId="20C921EA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If the client declines, set </w:t>
      </w:r>
      <w:r>
        <w:rPr>
          <w:b/>
        </w:rPr>
        <w:t>Dead / terminated</w:t>
      </w:r>
      <w:r>
        <w:t xml:space="preserve"> with the reason in Remarks.</w:t>
      </w:r>
    </w:p>
    <w:p w14:paraId="5F26D603" w14:textId="77777777" w:rsidR="00E55290" w:rsidRDefault="002C0CAB">
      <w:pPr>
        <w:pStyle w:val="Heading2"/>
      </w:pPr>
      <w:bookmarkStart w:id="37" w:name="_Toc242263388"/>
      <w:r>
        <w:lastRenderedPageBreak/>
        <w:t>5.8 Assign the contractor and award</w:t>
      </w:r>
      <w:bookmarkEnd w:id="37"/>
    </w:p>
    <w:p w14:paraId="6FED2048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When the client accepts, set </w:t>
      </w:r>
      <w:r>
        <w:rPr>
          <w:b/>
        </w:rPr>
        <w:t>For assignment of contractor</w:t>
      </w:r>
      <w:r>
        <w:t>.</w:t>
      </w:r>
    </w:p>
    <w:p w14:paraId="76FC5946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In </w:t>
      </w:r>
      <w:r>
        <w:rPr>
          <w:b/>
        </w:rPr>
        <w:t>Project team</w:t>
      </w:r>
      <w:r>
        <w:t xml:space="preserve">, pick the </w:t>
      </w:r>
      <w:r>
        <w:rPr>
          <w:b/>
        </w:rPr>
        <w:t>Contractor</w:t>
      </w:r>
      <w:r>
        <w:t xml:space="preserve"> and save. Share the layout, BOQ, and plans with the contractor on </w:t>
      </w:r>
      <w:r>
        <w:rPr>
          <w:b/>
        </w:rPr>
        <w:t>Documents</w:t>
      </w:r>
      <w:r>
        <w:t xml:space="preserve"> (tick Share with the contractor).</w:t>
      </w:r>
    </w:p>
    <w:p w14:paraId="49F9BAA8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When the contract is signed, set </w:t>
      </w:r>
      <w:r>
        <w:rPr>
          <w:b/>
        </w:rPr>
        <w:t>Awarded / contract signed</w:t>
      </w:r>
      <w:r>
        <w:t>.</w:t>
      </w:r>
    </w:p>
    <w:p w14:paraId="0C7A8BF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On </w:t>
      </w:r>
      <w:r>
        <w:rPr>
          <w:b/>
        </w:rPr>
        <w:t>Contract &amp; payments</w:t>
      </w:r>
      <w:r>
        <w:t>, enter the contract amount, signed date, and commissio</w:t>
      </w:r>
      <w:r>
        <w:t xml:space="preserve">n rate; add or </w:t>
      </w:r>
      <w:r>
        <w:rPr>
          <w:b/>
        </w:rPr>
        <w:t>Generate</w:t>
      </w:r>
      <w:r>
        <w:t xml:space="preserve"> the payment schedule. Upload the signed contract (internal only).</w:t>
      </w:r>
    </w:p>
    <w:p w14:paraId="54590AED" w14:textId="77777777" w:rsidR="00E55290" w:rsidRDefault="002C0CAB">
      <w:pPr>
        <w:pStyle w:val="Heading2"/>
      </w:pPr>
      <w:bookmarkStart w:id="38" w:name="_Toc242263389"/>
      <w:r>
        <w:t>5.9 Monitor delivery</w:t>
      </w:r>
      <w:bookmarkEnd w:id="38"/>
    </w:p>
    <w:p w14:paraId="770511C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Move the status through </w:t>
      </w:r>
      <w:r>
        <w:rPr>
          <w:b/>
        </w:rPr>
        <w:t>Mobilization</w:t>
      </w:r>
      <w:r>
        <w:t xml:space="preserve">, </w:t>
      </w:r>
      <w:r>
        <w:rPr>
          <w:b/>
        </w:rPr>
        <w:t>Ongoing implementation</w:t>
      </w:r>
      <w:r>
        <w:t xml:space="preserve">, and </w:t>
      </w:r>
      <w:r>
        <w:rPr>
          <w:b/>
        </w:rPr>
        <w:t>For turnover</w:t>
      </w:r>
      <w:r>
        <w:t xml:space="preserve"> as work proceeds.</w:t>
      </w:r>
    </w:p>
    <w:p w14:paraId="18878D15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>Review contractor and field agent progre</w:t>
      </w:r>
      <w:r>
        <w:t>ss reports and photos (they mark the project New for the team).</w:t>
      </w:r>
    </w:p>
    <w:p w14:paraId="233C224B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>Keep site visits current: mark them Done with the outcome or reschedule them.</w:t>
      </w:r>
    </w:p>
    <w:p w14:paraId="54FC4B8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Apply or decline field agents' </w:t>
      </w:r>
      <w:r>
        <w:rPr>
          <w:b/>
        </w:rPr>
        <w:t>status suggestions</w:t>
      </w:r>
      <w:r>
        <w:t xml:space="preserve"> (shown on the Projects Manager card and in history).</w:t>
      </w:r>
    </w:p>
    <w:p w14:paraId="6DEB0B74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5. </w:t>
      </w:r>
      <w:r>
        <w:rPr>
          <w:b/>
          <w:color w:val="C48400"/>
        </w:rPr>
        <w:t> </w:t>
      </w:r>
      <w:r>
        <w:t xml:space="preserve">Clear every </w:t>
      </w:r>
      <w:r>
        <w:rPr>
          <w:b/>
        </w:rPr>
        <w:t>Needs attention</w:t>
      </w:r>
      <w:r>
        <w:t xml:space="preserve"> reason.</w:t>
      </w:r>
    </w:p>
    <w:p w14:paraId="6D2359EC" w14:textId="77777777" w:rsidR="00E55290" w:rsidRDefault="002C0CAB">
      <w:pPr>
        <w:pStyle w:val="Heading2"/>
      </w:pPr>
      <w:bookmarkStart w:id="39" w:name="_Toc242263390"/>
      <w:r>
        <w:t>5.10 Payments and commission</w:t>
      </w:r>
      <w:bookmarkEnd w:id="39"/>
    </w:p>
    <w:p w14:paraId="003DAB73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When the client pays, open </w:t>
      </w:r>
      <w:r>
        <w:rPr>
          <w:b/>
        </w:rPr>
        <w:t>Contract &amp; payments</w:t>
      </w:r>
      <w:r>
        <w:t xml:space="preserve"> and click </w:t>
      </w:r>
      <w:r>
        <w:rPr>
          <w:b/>
        </w:rPr>
        <w:t>Received</w:t>
      </w:r>
      <w:r>
        <w:t xml:space="preserve"> on the milestone; enter the date and OR / reference.</w:t>
      </w:r>
    </w:p>
    <w:p w14:paraId="58E6FFD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Click </w:t>
      </w:r>
      <w:r>
        <w:rPr>
          <w:b/>
        </w:rPr>
        <w:t>Post commission</w:t>
      </w:r>
      <w:r>
        <w:t xml:space="preserve">. The billing appears in </w:t>
      </w:r>
      <w:r>
        <w:rPr>
          <w:b/>
        </w:rPr>
        <w:t>Income Management</w:t>
      </w:r>
      <w:r>
        <w:rPr>
          <w:b/>
        </w:rPr>
        <w:t xml:space="preserve"> → Project Commission</w:t>
      </w:r>
      <w:r>
        <w:t>.</w:t>
      </w:r>
    </w:p>
    <w:p w14:paraId="30F2BE1E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 xml:space="preserve">Run </w:t>
      </w:r>
      <w:r>
        <w:rPr>
          <w:b/>
        </w:rPr>
        <w:t>Income Management → Generate Project Commission</w:t>
      </w:r>
      <w:r>
        <w:t xml:space="preserve"> for that billing date to share it to the ledgers.</w:t>
      </w:r>
    </w:p>
    <w:p w14:paraId="6B745E4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Use </w:t>
      </w:r>
      <w:r>
        <w:rPr>
          <w:b/>
        </w:rPr>
        <w:t>Unpost</w:t>
      </w:r>
      <w:r>
        <w:t xml:space="preserve"> only to correct a billing before sharing is generated.</w:t>
      </w:r>
    </w:p>
    <w:p w14:paraId="6A520B1B" w14:textId="77777777" w:rsidR="00E55290" w:rsidRDefault="002C0CAB">
      <w:pPr>
        <w:pStyle w:val="Heading2"/>
      </w:pPr>
      <w:bookmarkStart w:id="40" w:name="_Toc242263391"/>
      <w:r>
        <w:t>5.11 Close a project</w:t>
      </w:r>
      <w:bookmarkEnd w:id="40"/>
    </w:p>
    <w:p w14:paraId="6880FCEC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1.  </w:t>
      </w:r>
      <w:r>
        <w:t xml:space="preserve">After turnover, set </w:t>
      </w:r>
      <w:r>
        <w:rPr>
          <w:b/>
        </w:rPr>
        <w:t>Completed</w:t>
      </w:r>
      <w:r>
        <w:t xml:space="preserve"> an</w:t>
      </w:r>
      <w:r>
        <w:t xml:space="preserve">d fill </w:t>
      </w:r>
      <w:r>
        <w:rPr>
          <w:b/>
        </w:rPr>
        <w:t>Date completed</w:t>
      </w:r>
      <w:r>
        <w:t xml:space="preserve"> (progress becomes 100%).</w:t>
      </w:r>
    </w:p>
    <w:p w14:paraId="3773DC13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>Make sure all payments are marked received and posted.</w:t>
      </w:r>
    </w:p>
    <w:p w14:paraId="72CEA5C8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>Upload the turnover documents and final photos.</w:t>
      </w:r>
    </w:p>
    <w:p w14:paraId="7CBAE489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For lost projects, set </w:t>
      </w:r>
      <w:r>
        <w:rPr>
          <w:b/>
        </w:rPr>
        <w:t>Dead / terminated</w:t>
      </w:r>
      <w:r>
        <w:t xml:space="preserve"> with the reason. Closed projects leave the alerts and the contractor's active list.</w:t>
      </w:r>
    </w:p>
    <w:p w14:paraId="28DE57C7" w14:textId="77777777" w:rsidR="00E55290" w:rsidRDefault="002C0CAB">
      <w:pPr>
        <w:pStyle w:val="Heading1"/>
      </w:pPr>
      <w:bookmarkStart w:id="41" w:name="_Toc242263392"/>
      <w:r>
        <w:t>6. Notifications and Dashboards</w:t>
      </w:r>
      <w:bookmarkEnd w:id="41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2154"/>
        <w:gridCol w:w="4876"/>
      </w:tblGrid>
      <w:tr w:rsidR="00E55290" w14:paraId="58A18756" w14:textId="77777777">
        <w:trPr>
          <w:cantSplit/>
          <w:tblHeader/>
          <w:jc w:val="center"/>
        </w:trPr>
        <w:tc>
          <w:tcPr>
            <w:tcW w:w="2608" w:type="dxa"/>
            <w:shd w:val="clear" w:color="auto" w:fill="1C2028"/>
          </w:tcPr>
          <w:p w14:paraId="74DA3871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w="2154" w:type="dxa"/>
            <w:shd w:val="clear" w:color="auto" w:fill="1C2028"/>
          </w:tcPr>
          <w:p w14:paraId="72B44E5E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Who sees it</w:t>
            </w:r>
          </w:p>
        </w:tc>
        <w:tc>
          <w:tcPr>
            <w:tcW w:w="4876" w:type="dxa"/>
            <w:shd w:val="clear" w:color="auto" w:fill="1C2028"/>
          </w:tcPr>
          <w:p w14:paraId="0A2F6E27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Triggered by</w:t>
            </w:r>
          </w:p>
        </w:tc>
      </w:tr>
      <w:tr w:rsidR="00E55290" w14:paraId="6E387972" w14:textId="77777777">
        <w:trPr>
          <w:cantSplit/>
          <w:jc w:val="center"/>
        </w:trPr>
        <w:tc>
          <w:tcPr>
            <w:tcW w:w="2608" w:type="dxa"/>
          </w:tcPr>
          <w:p w14:paraId="47D1DEC9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Transactions</w:t>
            </w:r>
            <w:r>
              <w:rPr>
                <w:sz w:val="19"/>
              </w:rPr>
              <w:t xml:space="preserve"> badge</w:t>
            </w:r>
          </w:p>
        </w:tc>
        <w:tc>
          <w:tcPr>
            <w:tcW w:w="2154" w:type="dxa"/>
          </w:tcPr>
          <w:p w14:paraId="595C981D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  <w:tc>
          <w:tcPr>
            <w:tcW w:w="4876" w:type="dxa"/>
          </w:tcPr>
          <w:p w14:paraId="50447B3B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Open, unassigned web inquiries (products, services, property) and open </w:t>
            </w:r>
            <w:r>
              <w:rPr>
                <w:sz w:val="19"/>
              </w:rPr>
              <w:t>transactions where you hold a team slot (account officer, sourcing, pricing, logistics, or sales agent) that you have not opened since they arrived or changed.</w:t>
            </w:r>
          </w:p>
        </w:tc>
      </w:tr>
      <w:tr w:rsidR="00E55290" w14:paraId="167E91C3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079803A7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Projects</w:t>
            </w:r>
            <w:r>
              <w:rPr>
                <w:sz w:val="19"/>
              </w:rPr>
              <w:t xml:space="preserve"> badge</w:t>
            </w:r>
          </w:p>
        </w:tc>
        <w:tc>
          <w:tcPr>
            <w:tcW w:w="2154" w:type="dxa"/>
            <w:shd w:val="clear" w:color="auto" w:fill="F4F5F7"/>
          </w:tcPr>
          <w:p w14:paraId="6DD0CD3F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  <w:tc>
          <w:tcPr>
            <w:tcW w:w="4876" w:type="dxa"/>
            <w:shd w:val="clear" w:color="auto" w:fill="F4F5F7"/>
          </w:tcPr>
          <w:p w14:paraId="7E5ED0D6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Open web project inquiries without a coordinator and open projects </w:t>
            </w:r>
            <w:r>
              <w:rPr>
                <w:sz w:val="19"/>
              </w:rPr>
              <w:t>on your team that are new or updated for you.</w:t>
            </w:r>
          </w:p>
        </w:tc>
      </w:tr>
      <w:tr w:rsidR="00E55290" w14:paraId="43B57BD8" w14:textId="77777777">
        <w:trPr>
          <w:cantSplit/>
          <w:jc w:val="center"/>
        </w:trPr>
        <w:tc>
          <w:tcPr>
            <w:tcW w:w="2608" w:type="dxa"/>
          </w:tcPr>
          <w:p w14:paraId="10AAAE99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My Assignments</w:t>
            </w:r>
            <w:r>
              <w:rPr>
                <w:sz w:val="19"/>
              </w:rPr>
              <w:t xml:space="preserve"> badge</w:t>
            </w:r>
          </w:p>
        </w:tc>
        <w:tc>
          <w:tcPr>
            <w:tcW w:w="2154" w:type="dxa"/>
          </w:tcPr>
          <w:p w14:paraId="7EF8E55E" w14:textId="77777777" w:rsidR="00E55290" w:rsidRDefault="002C0CAB">
            <w:pPr>
              <w:spacing w:after="0"/>
            </w:pPr>
            <w:r>
              <w:rPr>
                <w:sz w:val="19"/>
              </w:rPr>
              <w:t>Member field agents and sales agents</w:t>
            </w:r>
          </w:p>
        </w:tc>
        <w:tc>
          <w:tcPr>
            <w:tcW w:w="4876" w:type="dxa"/>
          </w:tcPr>
          <w:p w14:paraId="2D84336C" w14:textId="77777777" w:rsidR="00E55290" w:rsidRDefault="002C0CAB">
            <w:pPr>
              <w:spacing w:after="0"/>
            </w:pPr>
            <w:r>
              <w:rPr>
                <w:sz w:val="19"/>
              </w:rPr>
              <w:t>Projects and product inquiries newly assigned to you or updated by others.</w:t>
            </w:r>
          </w:p>
        </w:tc>
      </w:tr>
      <w:tr w:rsidR="00E55290" w14:paraId="4AC36D95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245CDD7F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Notices</w:t>
            </w:r>
            <w:r>
              <w:rPr>
                <w:sz w:val="19"/>
              </w:rPr>
              <w:t xml:space="preserve"> badge</w:t>
            </w:r>
          </w:p>
        </w:tc>
        <w:tc>
          <w:tcPr>
            <w:tcW w:w="2154" w:type="dxa"/>
            <w:shd w:val="clear" w:color="auto" w:fill="F4F5F7"/>
          </w:tcPr>
          <w:p w14:paraId="19AA0451" w14:textId="77777777" w:rsidR="00E55290" w:rsidRDefault="002C0CAB">
            <w:pPr>
              <w:spacing w:after="0"/>
            </w:pPr>
            <w:r>
              <w:rPr>
                <w:sz w:val="19"/>
              </w:rPr>
              <w:t>Everyone</w:t>
            </w:r>
          </w:p>
        </w:tc>
        <w:tc>
          <w:tcPr>
            <w:tcW w:w="4876" w:type="dxa"/>
            <w:shd w:val="clear" w:color="auto" w:fill="F4F5F7"/>
          </w:tcPr>
          <w:p w14:paraId="2A744D3A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Unread policies, memos, and </w:t>
            </w:r>
            <w:r>
              <w:rPr>
                <w:sz w:val="19"/>
              </w:rPr>
              <w:t>announcements for your role.</w:t>
            </w:r>
          </w:p>
        </w:tc>
      </w:tr>
      <w:tr w:rsidR="00E55290" w14:paraId="666B0B1C" w14:textId="77777777">
        <w:trPr>
          <w:cantSplit/>
          <w:jc w:val="center"/>
        </w:trPr>
        <w:tc>
          <w:tcPr>
            <w:tcW w:w="2608" w:type="dxa"/>
          </w:tcPr>
          <w:p w14:paraId="464FB9DB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Suspensions</w:t>
            </w:r>
            <w:r>
              <w:rPr>
                <w:sz w:val="19"/>
              </w:rPr>
              <w:t xml:space="preserve"> badge</w:t>
            </w:r>
          </w:p>
        </w:tc>
        <w:tc>
          <w:tcPr>
            <w:tcW w:w="2154" w:type="dxa"/>
          </w:tcPr>
          <w:p w14:paraId="7B99E065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  <w:tc>
          <w:tcPr>
            <w:tcW w:w="4876" w:type="dxa"/>
          </w:tcPr>
          <w:p w14:paraId="59427ABA" w14:textId="77777777" w:rsidR="00E55290" w:rsidRDefault="002C0CAB">
            <w:pPr>
              <w:spacing w:after="0"/>
            </w:pPr>
            <w:r>
              <w:rPr>
                <w:sz w:val="19"/>
              </w:rPr>
              <w:t>Members currently suspended.</w:t>
            </w:r>
          </w:p>
        </w:tc>
      </w:tr>
      <w:tr w:rsidR="00E55290" w14:paraId="2E6C80F2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33960D56" w14:textId="77777777" w:rsidR="00E55290" w:rsidRDefault="002C0CAB">
            <w:pPr>
              <w:spacing w:after="0"/>
            </w:pPr>
            <w:r>
              <w:rPr>
                <w:sz w:val="19"/>
              </w:rPr>
              <w:t>Suspension banner</w:t>
            </w:r>
          </w:p>
        </w:tc>
        <w:tc>
          <w:tcPr>
            <w:tcW w:w="2154" w:type="dxa"/>
            <w:shd w:val="clear" w:color="auto" w:fill="F4F5F7"/>
          </w:tcPr>
          <w:p w14:paraId="1E8A5FC1" w14:textId="77777777" w:rsidR="00E55290" w:rsidRDefault="002C0CAB">
            <w:pPr>
              <w:spacing w:after="0"/>
            </w:pPr>
            <w:r>
              <w:rPr>
                <w:sz w:val="19"/>
              </w:rPr>
              <w:t>Suspended member</w:t>
            </w:r>
          </w:p>
        </w:tc>
        <w:tc>
          <w:tcPr>
            <w:tcW w:w="4876" w:type="dxa"/>
            <w:shd w:val="clear" w:color="auto" w:fill="F4F5F7"/>
          </w:tcPr>
          <w:p w14:paraId="3D883BD7" w14:textId="77777777" w:rsidR="00E55290" w:rsidRDefault="002C0CAB">
            <w:pPr>
              <w:spacing w:after="0"/>
            </w:pPr>
            <w:r>
              <w:rPr>
                <w:sz w:val="19"/>
              </w:rPr>
              <w:t>A red banner for the whole suspension period, with what the member may not do.</w:t>
            </w:r>
          </w:p>
        </w:tc>
      </w:tr>
      <w:tr w:rsidR="00E55290" w14:paraId="760AF244" w14:textId="77777777">
        <w:trPr>
          <w:cantSplit/>
          <w:jc w:val="center"/>
        </w:trPr>
        <w:tc>
          <w:tcPr>
            <w:tcW w:w="2608" w:type="dxa"/>
          </w:tcPr>
          <w:p w14:paraId="139B9597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lastRenderedPageBreak/>
              <w:t>New</w:t>
            </w:r>
            <w:r>
              <w:rPr>
                <w:sz w:val="19"/>
              </w:rPr>
              <w:t xml:space="preserve"> row highlight</w:t>
            </w:r>
          </w:p>
        </w:tc>
        <w:tc>
          <w:tcPr>
            <w:tcW w:w="2154" w:type="dxa"/>
          </w:tcPr>
          <w:p w14:paraId="52C674E1" w14:textId="77777777" w:rsidR="00E55290" w:rsidRDefault="002C0CAB">
            <w:pPr>
              <w:spacing w:after="0"/>
            </w:pPr>
            <w:r>
              <w:rPr>
                <w:sz w:val="19"/>
              </w:rPr>
              <w:t>Everyone with list access</w:t>
            </w:r>
          </w:p>
        </w:tc>
        <w:tc>
          <w:tcPr>
            <w:tcW w:w="4876" w:type="dxa"/>
          </w:tcPr>
          <w:p w14:paraId="227ED054" w14:textId="77777777" w:rsidR="00E55290" w:rsidRDefault="002C0CAB">
            <w:pPr>
              <w:spacing w:after="0"/>
            </w:pPr>
            <w:r>
              <w:rPr>
                <w:sz w:val="19"/>
              </w:rPr>
              <w:t>Same rules as the badges; clears when the transaction is opened or with Mark all seen.</w:t>
            </w:r>
          </w:p>
        </w:tc>
      </w:tr>
      <w:tr w:rsidR="00E55290" w14:paraId="2BC2E067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1CFD0D0C" w14:textId="77777777" w:rsidR="00E55290" w:rsidRDefault="002C0CAB">
            <w:pPr>
              <w:spacing w:after="0"/>
            </w:pPr>
            <w:r>
              <w:rPr>
                <w:sz w:val="19"/>
              </w:rPr>
              <w:t>Dashboard: new transactions card</w:t>
            </w:r>
          </w:p>
        </w:tc>
        <w:tc>
          <w:tcPr>
            <w:tcW w:w="2154" w:type="dxa"/>
            <w:shd w:val="clear" w:color="auto" w:fill="F4F5F7"/>
          </w:tcPr>
          <w:p w14:paraId="32EA4008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  <w:tc>
          <w:tcPr>
            <w:tcW w:w="4876" w:type="dxa"/>
            <w:shd w:val="clear" w:color="auto" w:fill="F4F5F7"/>
          </w:tcPr>
          <w:p w14:paraId="5FA72EFF" w14:textId="77777777" w:rsidR="00E55290" w:rsidRDefault="002C0CAB">
            <w:pPr>
              <w:spacing w:after="0"/>
            </w:pPr>
            <w:r>
              <w:rPr>
                <w:sz w:val="19"/>
              </w:rPr>
              <w:t>Latest new transactions for you.</w:t>
            </w:r>
          </w:p>
        </w:tc>
      </w:tr>
      <w:tr w:rsidR="00E55290" w14:paraId="29D963D8" w14:textId="77777777">
        <w:trPr>
          <w:cantSplit/>
          <w:jc w:val="center"/>
        </w:trPr>
        <w:tc>
          <w:tcPr>
            <w:tcW w:w="2608" w:type="dxa"/>
          </w:tcPr>
          <w:p w14:paraId="6E279B3E" w14:textId="77777777" w:rsidR="00E55290" w:rsidRDefault="002C0CAB">
            <w:pPr>
              <w:spacing w:after="0"/>
            </w:pPr>
            <w:r>
              <w:rPr>
                <w:sz w:val="19"/>
              </w:rPr>
              <w:t>Dashboard: Projects needing attention</w:t>
            </w:r>
          </w:p>
        </w:tc>
        <w:tc>
          <w:tcPr>
            <w:tcW w:w="2154" w:type="dxa"/>
          </w:tcPr>
          <w:p w14:paraId="007B92D6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  <w:tc>
          <w:tcPr>
            <w:tcW w:w="4876" w:type="dxa"/>
          </w:tcPr>
          <w:p w14:paraId="1FBCD238" w14:textId="77777777" w:rsidR="00E55290" w:rsidRDefault="002C0CAB">
            <w:pPr>
              <w:spacing w:after="0"/>
            </w:pPr>
            <w:r>
              <w:rPr>
                <w:sz w:val="19"/>
              </w:rPr>
              <w:t>Alert rules in section 4.8.</w:t>
            </w:r>
          </w:p>
        </w:tc>
      </w:tr>
      <w:tr w:rsidR="00E55290" w14:paraId="01A17746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13D82EF9" w14:textId="77777777" w:rsidR="00E55290" w:rsidRDefault="002C0CAB">
            <w:pPr>
              <w:spacing w:after="0"/>
            </w:pPr>
            <w:r>
              <w:rPr>
                <w:sz w:val="19"/>
              </w:rPr>
              <w:t>Dashboard: Site visits &amp; meetings</w:t>
            </w:r>
          </w:p>
        </w:tc>
        <w:tc>
          <w:tcPr>
            <w:tcW w:w="2154" w:type="dxa"/>
            <w:shd w:val="clear" w:color="auto" w:fill="F4F5F7"/>
          </w:tcPr>
          <w:p w14:paraId="678ECBF3" w14:textId="77777777" w:rsidR="00E55290" w:rsidRDefault="002C0CAB">
            <w:pPr>
              <w:spacing w:after="0"/>
            </w:pPr>
            <w:r>
              <w:rPr>
                <w:sz w:val="19"/>
              </w:rPr>
              <w:t>Admin, Staff</w:t>
            </w:r>
          </w:p>
        </w:tc>
        <w:tc>
          <w:tcPr>
            <w:tcW w:w="4876" w:type="dxa"/>
            <w:shd w:val="clear" w:color="auto" w:fill="F4F5F7"/>
          </w:tcPr>
          <w:p w14:paraId="6C332864" w14:textId="77777777" w:rsidR="00E55290" w:rsidRDefault="002C0CAB">
            <w:pPr>
              <w:spacing w:after="0"/>
            </w:pPr>
            <w:r>
              <w:rPr>
                <w:sz w:val="19"/>
              </w:rPr>
              <w:t>Schedules in the next 7 days plus past ones not marked done (yours or unassigned).</w:t>
            </w:r>
          </w:p>
        </w:tc>
      </w:tr>
      <w:tr w:rsidR="00E55290" w14:paraId="79A12DF8" w14:textId="77777777">
        <w:trPr>
          <w:cantSplit/>
          <w:jc w:val="center"/>
        </w:trPr>
        <w:tc>
          <w:tcPr>
            <w:tcW w:w="2608" w:type="dxa"/>
          </w:tcPr>
          <w:p w14:paraId="2A695E1F" w14:textId="77777777" w:rsidR="00E55290" w:rsidRDefault="002C0CAB">
            <w:pPr>
              <w:spacing w:after="0"/>
            </w:pPr>
            <w:r>
              <w:rPr>
                <w:sz w:val="19"/>
              </w:rPr>
              <w:t>Dashboard: project duty cards</w:t>
            </w:r>
          </w:p>
        </w:tc>
        <w:tc>
          <w:tcPr>
            <w:tcW w:w="2154" w:type="dxa"/>
          </w:tcPr>
          <w:p w14:paraId="274C8CC1" w14:textId="77777777" w:rsidR="00E55290" w:rsidRDefault="002C0CAB">
            <w:pPr>
              <w:spacing w:after="0"/>
            </w:pPr>
            <w:r>
              <w:rPr>
                <w:sz w:val="19"/>
              </w:rPr>
              <w:t>Duty holders (Admin: manager view)</w:t>
            </w:r>
          </w:p>
        </w:tc>
        <w:tc>
          <w:tcPr>
            <w:tcW w:w="4876" w:type="dxa"/>
          </w:tcPr>
          <w:p w14:paraId="3EC07DA6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Projects Manager, coordinator, estimator, and site engineer </w:t>
            </w:r>
            <w:r>
              <w:rPr>
                <w:sz w:val="19"/>
              </w:rPr>
              <w:t>cards (section 4.3).</w:t>
            </w:r>
          </w:p>
        </w:tc>
      </w:tr>
      <w:tr w:rsidR="00E55290" w14:paraId="2D494BC6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376D7164" w14:textId="77777777" w:rsidR="00E55290" w:rsidRDefault="002C0CAB">
            <w:pPr>
              <w:spacing w:after="0"/>
            </w:pPr>
            <w:r>
              <w:rPr>
                <w:sz w:val="19"/>
              </w:rPr>
              <w:t>Dashboard: product duty cards</w:t>
            </w:r>
          </w:p>
        </w:tc>
        <w:tc>
          <w:tcPr>
            <w:tcW w:w="2154" w:type="dxa"/>
            <w:shd w:val="clear" w:color="auto" w:fill="F4F5F7"/>
          </w:tcPr>
          <w:p w14:paraId="7CA3CB30" w14:textId="77777777" w:rsidR="00E55290" w:rsidRDefault="002C0CAB">
            <w:pPr>
              <w:spacing w:after="0"/>
            </w:pPr>
            <w:r>
              <w:rPr>
                <w:sz w:val="19"/>
              </w:rPr>
              <w:t>Duty holders (Admin: manager view)</w:t>
            </w:r>
          </w:p>
        </w:tc>
        <w:tc>
          <w:tcPr>
            <w:tcW w:w="4876" w:type="dxa"/>
            <w:shd w:val="clear" w:color="auto" w:fill="F4F5F7"/>
          </w:tcPr>
          <w:p w14:paraId="32B6E3AE" w14:textId="77777777" w:rsidR="00E55290" w:rsidRDefault="002C0CAB">
            <w:pPr>
              <w:spacing w:after="0"/>
            </w:pPr>
            <w:r>
              <w:rPr>
                <w:sz w:val="19"/>
              </w:rPr>
              <w:t>Products team workload, My accounts, My sourcing queue, My pricing queue, My deliveries, and My product leads (section 3.4).</w:t>
            </w:r>
          </w:p>
        </w:tc>
      </w:tr>
      <w:tr w:rsidR="00E55290" w14:paraId="7D1284A0" w14:textId="77777777">
        <w:trPr>
          <w:cantSplit/>
          <w:jc w:val="center"/>
        </w:trPr>
        <w:tc>
          <w:tcPr>
            <w:tcW w:w="2608" w:type="dxa"/>
          </w:tcPr>
          <w:p w14:paraId="6FECC24B" w14:textId="77777777" w:rsidR="00E55290" w:rsidRDefault="002C0CAB">
            <w:pPr>
              <w:spacing w:after="0"/>
            </w:pPr>
            <w:r>
              <w:rPr>
                <w:sz w:val="19"/>
              </w:rPr>
              <w:t>Dashboard: contractor card</w:t>
            </w:r>
          </w:p>
        </w:tc>
        <w:tc>
          <w:tcPr>
            <w:tcW w:w="2154" w:type="dxa"/>
          </w:tcPr>
          <w:p w14:paraId="68E6AF81" w14:textId="77777777" w:rsidR="00E55290" w:rsidRDefault="002C0CAB">
            <w:pPr>
              <w:spacing w:after="0"/>
            </w:pPr>
            <w:r>
              <w:rPr>
                <w:sz w:val="19"/>
              </w:rPr>
              <w:t>Contractor users</w:t>
            </w:r>
          </w:p>
        </w:tc>
        <w:tc>
          <w:tcPr>
            <w:tcW w:w="4876" w:type="dxa"/>
          </w:tcPr>
          <w:p w14:paraId="74E7D63B" w14:textId="77777777" w:rsidR="00E55290" w:rsidRDefault="002C0CAB">
            <w:pPr>
              <w:spacing w:after="0"/>
            </w:pPr>
            <w:r>
              <w:rPr>
                <w:sz w:val="19"/>
              </w:rPr>
              <w:t>All / Active / Completed counts, projects to report on, upcoming visits.</w:t>
            </w:r>
          </w:p>
        </w:tc>
      </w:tr>
      <w:tr w:rsidR="00E55290" w14:paraId="123C7EE7" w14:textId="77777777">
        <w:trPr>
          <w:cantSplit/>
          <w:jc w:val="center"/>
        </w:trPr>
        <w:tc>
          <w:tcPr>
            <w:tcW w:w="2608" w:type="dxa"/>
            <w:shd w:val="clear" w:color="auto" w:fill="F4F5F7"/>
          </w:tcPr>
          <w:p w14:paraId="4A76DD3E" w14:textId="77777777" w:rsidR="00E55290" w:rsidRDefault="002C0CAB">
            <w:pPr>
              <w:spacing w:after="0"/>
            </w:pPr>
            <w:r>
              <w:rPr>
                <w:sz w:val="19"/>
              </w:rPr>
              <w:t>Dashboard: supplier card</w:t>
            </w:r>
          </w:p>
        </w:tc>
        <w:tc>
          <w:tcPr>
            <w:tcW w:w="2154" w:type="dxa"/>
            <w:shd w:val="clear" w:color="auto" w:fill="F4F5F7"/>
          </w:tcPr>
          <w:p w14:paraId="4D127BC0" w14:textId="77777777" w:rsidR="00E55290" w:rsidRDefault="002C0CAB">
            <w:pPr>
              <w:spacing w:after="0"/>
            </w:pPr>
            <w:r>
              <w:rPr>
                <w:sz w:val="19"/>
              </w:rPr>
              <w:t>Supplier users</w:t>
            </w:r>
          </w:p>
        </w:tc>
        <w:tc>
          <w:tcPr>
            <w:tcW w:w="4876" w:type="dxa"/>
            <w:shd w:val="clear" w:color="auto" w:fill="F4F5F7"/>
          </w:tcPr>
          <w:p w14:paraId="592241A0" w14:textId="77777777" w:rsidR="00E55290" w:rsidRDefault="002C0CAB">
            <w:pPr>
              <w:spacing w:after="0"/>
            </w:pPr>
            <w:r>
              <w:rPr>
                <w:sz w:val="19"/>
              </w:rPr>
              <w:t>All / Active orders, orders for delivery, and deliveries past their scheduled date.</w:t>
            </w:r>
          </w:p>
        </w:tc>
      </w:tr>
    </w:tbl>
    <w:p w14:paraId="35DD2D59" w14:textId="77777777" w:rsidR="00E55290" w:rsidRDefault="00E55290">
      <w:pPr>
        <w:spacing w:after="40"/>
      </w:pPr>
    </w:p>
    <w:p w14:paraId="0121897A" w14:textId="77777777" w:rsidR="00E55290" w:rsidRDefault="002C0CAB">
      <w:pPr>
        <w:pStyle w:val="Heading1"/>
      </w:pPr>
      <w:bookmarkStart w:id="42" w:name="_Toc242263393"/>
      <w:r>
        <w:t>7. Confidentiality, Suspensions, and Au</w:t>
      </w:r>
      <w:r>
        <w:t>dit Trail</w:t>
      </w:r>
      <w:bookmarkEnd w:id="42"/>
    </w:p>
    <w:p w14:paraId="7EA3AE23" w14:textId="77777777" w:rsidR="00E55290" w:rsidRDefault="002C0CAB">
      <w:r>
        <w:t xml:space="preserve">These controls implement </w:t>
      </w:r>
      <w:r>
        <w:rPr>
          <w:b/>
        </w:rPr>
        <w:t>Memorandum Order No. TBGP-51026-1</w:t>
      </w:r>
      <w:r>
        <w:t>: only approved TBGP ads may be posted, client and transaction details are confidential, and violators are suspended from posting ads and endorsing contractors.</w:t>
      </w:r>
    </w:p>
    <w:p w14:paraId="685C63FB" w14:textId="77777777" w:rsidR="00E55290" w:rsidRDefault="002C0CAB">
      <w:pPr>
        <w:pStyle w:val="Heading2"/>
      </w:pPr>
      <w:bookmarkStart w:id="43" w:name="_Toc242263394"/>
      <w:r>
        <w:t xml:space="preserve">7.1 </w:t>
      </w:r>
      <w:r>
        <w:t>Confidential information and approved ads</w:t>
      </w:r>
      <w:bookmarkEnd w:id="43"/>
    </w:p>
    <w:p w14:paraId="3B7495E3" w14:textId="77777777" w:rsidR="00E55290" w:rsidRDefault="002C0CAB">
      <w:pPr>
        <w:pStyle w:val="ListBullet"/>
      </w:pPr>
      <w:r>
        <w:rPr>
          <w:b/>
        </w:rPr>
        <w:t>Approved ads only.</w:t>
      </w:r>
      <w:r>
        <w:t xml:space="preserve"> Members may share only the published TBGP marketplace listings and gallery folders and their share links on My Marketplace. TBGP does not issue a project list for posting.</w:t>
      </w:r>
    </w:p>
    <w:p w14:paraId="02A6E90E" w14:textId="77777777" w:rsidR="00E55290" w:rsidRDefault="002C0CAB">
      <w:pPr>
        <w:pStyle w:val="ListBullet"/>
      </w:pPr>
      <w:r>
        <w:rPr>
          <w:b/>
        </w:rPr>
        <w:t>Confidential.</w:t>
      </w:r>
      <w:r>
        <w:t xml:space="preserve"> Client na</w:t>
      </w:r>
      <w:r>
        <w:t>mes and contacts, project locations and addresses, project lists, documents, and transaction details are never posted on social media, chat groups, or anywhere public.</w:t>
      </w:r>
    </w:p>
    <w:p w14:paraId="58476B6B" w14:textId="77777777" w:rsidR="00E55290" w:rsidRDefault="002C0CAB">
      <w:pPr>
        <w:pStyle w:val="ListBullet"/>
      </w:pPr>
      <w:r>
        <w:rPr>
          <w:b/>
        </w:rPr>
        <w:t>Member ledgers show reference numbers only.</w:t>
      </w:r>
      <w:r>
        <w:t xml:space="preserve"> My Ledger shows PRJ-/PRD- reference nos., "P</w:t>
      </w:r>
      <w:r>
        <w:t>roject no. N", or "Products commission no. N" instead of project names and client details.</w:t>
      </w:r>
    </w:p>
    <w:p w14:paraId="46F0BD97" w14:textId="77777777" w:rsidR="00E55290" w:rsidRDefault="002C0CAB">
      <w:pPr>
        <w:pStyle w:val="ListBullet"/>
      </w:pPr>
      <w:r>
        <w:rPr>
          <w:b/>
        </w:rPr>
        <w:t>Confidentiality notice.</w:t>
      </w:r>
      <w:r>
        <w:t xml:space="preserve"> My Marketplace, My Referred Projects, and My Assignments (projects and product inquiries) show a notice reminding members of the rule and the</w:t>
      </w:r>
      <w:r>
        <w:t xml:space="preserve"> penalty.</w:t>
      </w:r>
    </w:p>
    <w:p w14:paraId="1CA632E8" w14:textId="77777777" w:rsidR="00E55290" w:rsidRDefault="002C0CAB">
      <w:pPr>
        <w:pStyle w:val="ListBullet"/>
      </w:pPr>
      <w:r>
        <w:rPr>
          <w:b/>
        </w:rPr>
        <w:t>Contractor and supplier portals</w:t>
      </w:r>
      <w:r>
        <w:t xml:space="preserve"> show only what the company needs (section 3.6 and 4.5).</w:t>
      </w:r>
    </w:p>
    <w:p w14:paraId="2EFBBB16" w14:textId="77777777" w:rsidR="00E55290" w:rsidRDefault="002C0CAB">
      <w:pPr>
        <w:pStyle w:val="ListBullet"/>
      </w:pPr>
      <w:r>
        <w:rPr>
          <w:b/>
        </w:rPr>
        <w:t>Public content is reviewed.</w:t>
      </w:r>
      <w:r>
        <w:t xml:space="preserve"> Staff can only save gallery folders as drafts; a SiteAdmin or Admin reviews and publishes them. Listings and photos must not show </w:t>
      </w:r>
      <w:r>
        <w:t>client names, exact locations, signage, plate numbers, or documents.</w:t>
      </w:r>
    </w:p>
    <w:p w14:paraId="0A44F571" w14:textId="77777777" w:rsidR="00E55290" w:rsidRDefault="002C0CAB">
      <w:pPr>
        <w:pStyle w:val="ListBullet"/>
      </w:pPr>
      <w:r>
        <w:rPr>
          <w:b/>
        </w:rPr>
        <w:t>Disclaimer on every public page.</w:t>
      </w:r>
      <w:r>
        <w:t xml:space="preserve"> TBGP is a program created and operated by its founding company, not a separate legal entity; project facilitators are independent participants, not employ</w:t>
      </w:r>
      <w:r>
        <w:t>ees; transactions must be documented and executed through the founding company or the legal company involved; and no participant may receive client payments.</w:t>
      </w:r>
    </w:p>
    <w:p w14:paraId="1288973E" w14:textId="77777777" w:rsidR="00E55290" w:rsidRDefault="002C0CAB">
      <w:pPr>
        <w:pStyle w:val="Heading2"/>
      </w:pPr>
      <w:bookmarkStart w:id="44" w:name="_Toc242263395"/>
      <w:r>
        <w:t>7.2 Member suspensions</w:t>
      </w:r>
      <w:bookmarkEnd w:id="44"/>
    </w:p>
    <w:p w14:paraId="1D1ED8ED" w14:textId="77777777" w:rsidR="00E55290" w:rsidRDefault="002C0CAB">
      <w:r>
        <w:t xml:space="preserve">Open </w:t>
      </w:r>
      <w:r>
        <w:rPr>
          <w:b/>
        </w:rPr>
        <w:t>Suspensions</w:t>
      </w:r>
      <w:r>
        <w:t xml:space="preserve"> in the sidebar (under Member Ledger). Staff can view suspe</w:t>
      </w:r>
      <w:r>
        <w:t>nsions; only Admin can issue or lift them.</w:t>
      </w:r>
    </w:p>
    <w:p w14:paraId="4374C6CD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lastRenderedPageBreak/>
        <w:t>1.  </w:t>
      </w:r>
      <w:r>
        <w:t xml:space="preserve">Choose the member, enter the </w:t>
      </w:r>
      <w:r>
        <w:rPr>
          <w:b/>
        </w:rPr>
        <w:t>memorandum no.</w:t>
      </w:r>
      <w:r>
        <w:t xml:space="preserve"> and the </w:t>
      </w:r>
      <w:r>
        <w:rPr>
          <w:b/>
        </w:rPr>
        <w:t>reason</w:t>
      </w:r>
      <w:r>
        <w:t>.</w:t>
      </w:r>
    </w:p>
    <w:p w14:paraId="71FB83FB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2.  </w:t>
      </w:r>
      <w:r>
        <w:t xml:space="preserve">Set the </w:t>
      </w:r>
      <w:r>
        <w:rPr>
          <w:b/>
        </w:rPr>
        <w:t>start date</w:t>
      </w:r>
      <w:r>
        <w:t xml:space="preserve"> and the number of </w:t>
      </w:r>
      <w:r>
        <w:rPr>
          <w:b/>
        </w:rPr>
        <w:t>days</w:t>
      </w:r>
      <w:r>
        <w:t xml:space="preserve"> (default 30, maximum 365); the period includes the last day.</w:t>
      </w:r>
    </w:p>
    <w:p w14:paraId="59032865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3.  </w:t>
      </w:r>
      <w:r>
        <w:t>Tick what the member is suspended from</w:t>
      </w:r>
      <w:r>
        <w:t xml:space="preserve">: </w:t>
      </w:r>
      <w:r>
        <w:rPr>
          <w:b/>
        </w:rPr>
        <w:t>Posting ads</w:t>
      </w:r>
      <w:r>
        <w:t xml:space="preserve"> and/or </w:t>
      </w:r>
      <w:r>
        <w:rPr>
          <w:b/>
        </w:rPr>
        <w:t>Endorsing contractors</w:t>
      </w:r>
      <w:r>
        <w:t xml:space="preserve">, then </w:t>
      </w:r>
      <w:r>
        <w:rPr>
          <w:b/>
        </w:rPr>
        <w:t>Issue suspension</w:t>
      </w:r>
      <w:r>
        <w:t>.</w:t>
      </w:r>
    </w:p>
    <w:p w14:paraId="6931A067" w14:textId="77777777" w:rsidR="00E55290" w:rsidRDefault="002C0CAB">
      <w:pPr>
        <w:spacing w:after="40"/>
        <w:ind w:left="510" w:hanging="340"/>
      </w:pPr>
      <w:r>
        <w:rPr>
          <w:b/>
          <w:color w:val="C48400"/>
        </w:rPr>
        <w:t>4.  </w:t>
      </w:r>
      <w:r>
        <w:t xml:space="preserve">The suspension ends automatically after the last day. To end it early, enter a reason and click </w:t>
      </w:r>
      <w:r>
        <w:rPr>
          <w:b/>
        </w:rPr>
        <w:t>Lift</w:t>
      </w:r>
      <w:r>
        <w:t>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E55290" w14:paraId="7AAB9DA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C2028"/>
          </w:tcPr>
          <w:p w14:paraId="2FE376F8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Suspended from</w:t>
            </w:r>
          </w:p>
        </w:tc>
        <w:tc>
          <w:tcPr>
            <w:tcW w:w="7370" w:type="dxa"/>
            <w:shd w:val="clear" w:color="auto" w:fill="1C2028"/>
          </w:tcPr>
          <w:p w14:paraId="4457E2FB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Effect during the period</w:t>
            </w:r>
          </w:p>
        </w:tc>
      </w:tr>
      <w:tr w:rsidR="00E55290" w14:paraId="422992DB" w14:textId="77777777">
        <w:trPr>
          <w:cantSplit/>
          <w:jc w:val="center"/>
        </w:trPr>
        <w:tc>
          <w:tcPr>
            <w:tcW w:w="2268" w:type="dxa"/>
          </w:tcPr>
          <w:p w14:paraId="24CD2EFF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Posting ads</w:t>
            </w:r>
          </w:p>
        </w:tc>
        <w:tc>
          <w:tcPr>
            <w:tcW w:w="7370" w:type="dxa"/>
          </w:tcPr>
          <w:p w14:paraId="6E90C02E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The member's share links </w:t>
            </w:r>
            <w:r>
              <w:rPr>
                <w:sz w:val="19"/>
              </w:rPr>
              <w:t>stop crediting inquiries to them, including links shared before the suspension; My Marketplace hides their links. Guests can still browse and inquire.</w:t>
            </w:r>
          </w:p>
        </w:tc>
      </w:tr>
      <w:tr w:rsidR="00E55290" w14:paraId="50679716" w14:textId="77777777">
        <w:trPr>
          <w:cantSplit/>
          <w:jc w:val="center"/>
        </w:trPr>
        <w:tc>
          <w:tcPr>
            <w:tcW w:w="2268" w:type="dxa"/>
            <w:shd w:val="clear" w:color="auto" w:fill="F4F5F7"/>
          </w:tcPr>
          <w:p w14:paraId="4FF3B5FF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Endorsing contractors</w:t>
            </w:r>
          </w:p>
        </w:tc>
        <w:tc>
          <w:tcPr>
            <w:tcW w:w="7370" w:type="dxa"/>
            <w:shd w:val="clear" w:color="auto" w:fill="F4F5F7"/>
          </w:tcPr>
          <w:p w14:paraId="5399DAB1" w14:textId="77777777" w:rsidR="00E55290" w:rsidRDefault="002C0CAB">
            <w:pPr>
              <w:spacing w:after="0"/>
            </w:pPr>
            <w:r>
              <w:rPr>
                <w:sz w:val="19"/>
              </w:rPr>
              <w:t>The member cannot be set as the member referrer of a new contractor (form or Excel</w:t>
            </w:r>
            <w:r>
              <w:rPr>
                <w:sz w:val="19"/>
              </w:rPr>
              <w:t xml:space="preserve"> import). Project commission records created during the period credit the contractor-referrer share to the admin member (section 4.4). Earlier records keep their referrer.</w:t>
            </w:r>
          </w:p>
        </w:tc>
      </w:tr>
      <w:tr w:rsidR="00E55290" w14:paraId="4FB7E3AF" w14:textId="77777777">
        <w:trPr>
          <w:cantSplit/>
          <w:jc w:val="center"/>
        </w:trPr>
        <w:tc>
          <w:tcPr>
            <w:tcW w:w="2268" w:type="dxa"/>
          </w:tcPr>
          <w:p w14:paraId="311BF837" w14:textId="77777777" w:rsidR="00E55290" w:rsidRDefault="002C0CAB">
            <w:pPr>
              <w:spacing w:after="0"/>
            </w:pPr>
            <w:r>
              <w:rPr>
                <w:sz w:val="19"/>
              </w:rPr>
              <w:t>Any suspension</w:t>
            </w:r>
          </w:p>
        </w:tc>
        <w:tc>
          <w:tcPr>
            <w:tcW w:w="7370" w:type="dxa"/>
          </w:tcPr>
          <w:p w14:paraId="190E2BED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The member sees a red banner in the portal for the whole </w:t>
            </w:r>
            <w:r>
              <w:rPr>
                <w:sz w:val="19"/>
              </w:rPr>
              <w:t>period.</w:t>
            </w:r>
          </w:p>
        </w:tc>
      </w:tr>
    </w:tbl>
    <w:p w14:paraId="5CA6A071" w14:textId="77777777" w:rsidR="00E55290" w:rsidRDefault="00E55290">
      <w:pPr>
        <w:spacing w:after="40"/>
      </w:pPr>
    </w:p>
    <w:p w14:paraId="7F65F028" w14:textId="77777777" w:rsidR="00E55290" w:rsidRDefault="002C0CAB">
      <w:r>
        <w:t xml:space="preserve">Served and lifted suspensions stay in the </w:t>
      </w:r>
      <w:r>
        <w:rPr>
          <w:b/>
        </w:rPr>
        <w:t>violation history</w:t>
      </w:r>
      <w:r>
        <w:t xml:space="preserve"> with the member's violation count, so repeat violations are visible when deciding a more severe penalty.</w:t>
      </w:r>
    </w:p>
    <w:p w14:paraId="04BB17F6" w14:textId="77777777" w:rsidR="00E55290" w:rsidRDefault="002C0CAB">
      <w:pPr>
        <w:pStyle w:val="Heading2"/>
      </w:pPr>
      <w:bookmarkStart w:id="45" w:name="_Toc242263396"/>
      <w:r>
        <w:t>7.3 Audit log</w:t>
      </w:r>
      <w:bookmarkEnd w:id="45"/>
    </w:p>
    <w:p w14:paraId="1892DB5D" w14:textId="77777777" w:rsidR="00E55290" w:rsidRDefault="002C0CAB">
      <w:r>
        <w:t xml:space="preserve">The audit log is the permanent trace of who did what in the portal </w:t>
      </w:r>
      <w:r>
        <w:t>and the site-content area. It is recorded automatically and cannot be edited or deleted from the portal.</w:t>
      </w:r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7597"/>
      </w:tblGrid>
      <w:tr w:rsidR="00E55290" w14:paraId="46BFAA36" w14:textId="77777777">
        <w:trPr>
          <w:cantSplit/>
          <w:tblHeader/>
          <w:jc w:val="center"/>
        </w:trPr>
        <w:tc>
          <w:tcPr>
            <w:tcW w:w="2041" w:type="dxa"/>
            <w:shd w:val="clear" w:color="auto" w:fill="1C2028"/>
          </w:tcPr>
          <w:p w14:paraId="54F62B97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7597" w:type="dxa"/>
            <w:shd w:val="clear" w:color="auto" w:fill="1C2028"/>
          </w:tcPr>
          <w:p w14:paraId="02F33187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E55290" w14:paraId="56A0E6A8" w14:textId="77777777">
        <w:trPr>
          <w:cantSplit/>
          <w:jc w:val="center"/>
        </w:trPr>
        <w:tc>
          <w:tcPr>
            <w:tcW w:w="2041" w:type="dxa"/>
          </w:tcPr>
          <w:p w14:paraId="41F1ACDD" w14:textId="77777777" w:rsidR="00E55290" w:rsidRDefault="002C0CAB">
            <w:pPr>
              <w:spacing w:after="0"/>
            </w:pPr>
            <w:r>
              <w:rPr>
                <w:sz w:val="19"/>
              </w:rPr>
              <w:t>What is recorded</w:t>
            </w:r>
          </w:p>
        </w:tc>
        <w:tc>
          <w:tcPr>
            <w:tcW w:w="7597" w:type="dxa"/>
          </w:tcPr>
          <w:p w14:paraId="6F81838F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Every sign-in (including failed attempts) and sign-out; every save, delete, upload, approval, and import; every </w:t>
            </w:r>
            <w:r>
              <w:rPr>
                <w:sz w:val="19"/>
              </w:rPr>
              <w:t>export or download (CSV, Excel, PDF, documents, calendar files); and every attempt to open a page or action the role does not allow.</w:t>
            </w:r>
          </w:p>
        </w:tc>
      </w:tr>
      <w:tr w:rsidR="00E55290" w14:paraId="282A4AFD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75BD8F79" w14:textId="77777777" w:rsidR="00E55290" w:rsidRDefault="002C0CAB">
            <w:pPr>
              <w:spacing w:after="0"/>
            </w:pPr>
            <w:r>
              <w:rPr>
                <w:sz w:val="19"/>
              </w:rPr>
              <w:t>Each entry shows</w:t>
            </w:r>
          </w:p>
        </w:tc>
        <w:tc>
          <w:tcPr>
            <w:tcW w:w="7597" w:type="dxa"/>
            <w:shd w:val="clear" w:color="auto" w:fill="F4F5F7"/>
          </w:tcPr>
          <w:p w14:paraId="04360A00" w14:textId="77777777" w:rsidR="00E55290" w:rsidRDefault="002C0CAB">
            <w:pPr>
              <w:spacing w:after="0"/>
            </w:pPr>
            <w:r>
              <w:rPr>
                <w:sz w:val="19"/>
              </w:rPr>
              <w:t>Date and time (Manila), user, name, role, IP address, browser, area, action, the record affected, outcome</w:t>
            </w:r>
            <w:r>
              <w:rPr>
                <w:sz w:val="19"/>
              </w:rPr>
              <w:t>, and the message the user saw.</w:t>
            </w:r>
          </w:p>
        </w:tc>
      </w:tr>
      <w:tr w:rsidR="00E55290" w14:paraId="0F9A5AAD" w14:textId="77777777">
        <w:trPr>
          <w:cantSplit/>
          <w:jc w:val="center"/>
        </w:trPr>
        <w:tc>
          <w:tcPr>
            <w:tcW w:w="2041" w:type="dxa"/>
          </w:tcPr>
          <w:p w14:paraId="798B8D18" w14:textId="77777777" w:rsidR="00E55290" w:rsidRDefault="002C0CAB">
            <w:pPr>
              <w:spacing w:after="0"/>
            </w:pPr>
            <w:r>
              <w:rPr>
                <w:sz w:val="19"/>
              </w:rPr>
              <w:t>Outcome</w:t>
            </w:r>
          </w:p>
        </w:tc>
        <w:tc>
          <w:tcPr>
            <w:tcW w:w="7597" w:type="dxa"/>
          </w:tcPr>
          <w:p w14:paraId="79B0D2F8" w14:textId="77777777" w:rsidR="00E55290" w:rsidRDefault="002C0CAB">
            <w:pPr>
              <w:spacing w:after="0"/>
            </w:pPr>
            <w:r>
              <w:rPr>
                <w:b/>
                <w:sz w:val="19"/>
              </w:rPr>
              <w:t>Success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Failed</w:t>
            </w:r>
            <w:r>
              <w:rPr>
                <w:sz w:val="19"/>
              </w:rPr>
              <w:t xml:space="preserve"> (e.g. a validation error), or </w:t>
            </w:r>
            <w:r>
              <w:rPr>
                <w:b/>
                <w:sz w:val="19"/>
              </w:rPr>
              <w:t>Denied</w:t>
            </w:r>
            <w:r>
              <w:rPr>
                <w:sz w:val="19"/>
              </w:rPr>
              <w:t xml:space="preserve"> (not allowed for the role).</w:t>
            </w:r>
          </w:p>
        </w:tc>
      </w:tr>
      <w:tr w:rsidR="00E55290" w14:paraId="400425A1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2F954596" w14:textId="77777777" w:rsidR="00E55290" w:rsidRDefault="002C0CAB">
            <w:pPr>
              <w:spacing w:after="0"/>
            </w:pPr>
            <w:r>
              <w:rPr>
                <w:sz w:val="19"/>
              </w:rPr>
              <w:t>Saved changes</w:t>
            </w:r>
          </w:p>
        </w:tc>
        <w:tc>
          <w:tcPr>
            <w:tcW w:w="7597" w:type="dxa"/>
            <w:shd w:val="clear" w:color="auto" w:fill="F4F5F7"/>
          </w:tcPr>
          <w:p w14:paraId="0C9B61D0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Each record created, deleted, or updated, with the </w:t>
            </w:r>
            <w:r>
              <w:rPr>
                <w:b/>
                <w:sz w:val="19"/>
              </w:rPr>
              <w:t>old → new</w:t>
            </w:r>
            <w:r>
              <w:rPr>
                <w:sz w:val="19"/>
              </w:rPr>
              <w:t xml:space="preserve"> value of every changed field. Changes that were not saved (errors, rolled back) are not listed.</w:t>
            </w:r>
          </w:p>
        </w:tc>
      </w:tr>
      <w:tr w:rsidR="00E55290" w14:paraId="068FB1D4" w14:textId="77777777">
        <w:trPr>
          <w:cantSplit/>
          <w:jc w:val="center"/>
        </w:trPr>
        <w:tc>
          <w:tcPr>
            <w:tcW w:w="2041" w:type="dxa"/>
          </w:tcPr>
          <w:p w14:paraId="7A246CBF" w14:textId="77777777" w:rsidR="00E55290" w:rsidRDefault="002C0CAB">
            <w:pPr>
              <w:spacing w:after="0"/>
            </w:pPr>
            <w:r>
              <w:rPr>
                <w:sz w:val="19"/>
              </w:rPr>
              <w:t>Never recorded</w:t>
            </w:r>
          </w:p>
        </w:tc>
        <w:tc>
          <w:tcPr>
            <w:tcW w:w="7597" w:type="dxa"/>
          </w:tcPr>
          <w:p w14:paraId="626CE4BA" w14:textId="77777777" w:rsidR="00E55290" w:rsidRDefault="002C0CAB">
            <w:pPr>
              <w:spacing w:after="0"/>
            </w:pPr>
            <w:r>
              <w:rPr>
                <w:sz w:val="19"/>
              </w:rPr>
              <w:t>Passwords, password hashes, and security tokens. Guest inquiry forms are logged without the guest's contact details or message.</w:t>
            </w:r>
          </w:p>
        </w:tc>
      </w:tr>
      <w:tr w:rsidR="00E55290" w14:paraId="59E04932" w14:textId="77777777">
        <w:trPr>
          <w:cantSplit/>
          <w:jc w:val="center"/>
        </w:trPr>
        <w:tc>
          <w:tcPr>
            <w:tcW w:w="2041" w:type="dxa"/>
            <w:shd w:val="clear" w:color="auto" w:fill="F4F5F7"/>
          </w:tcPr>
          <w:p w14:paraId="51A5C7F7" w14:textId="77777777" w:rsidR="00E55290" w:rsidRDefault="002C0CAB">
            <w:pPr>
              <w:spacing w:after="0"/>
            </w:pPr>
            <w:r>
              <w:rPr>
                <w:sz w:val="19"/>
              </w:rPr>
              <w:t>Who can read i</w:t>
            </w:r>
            <w:r>
              <w:rPr>
                <w:sz w:val="19"/>
              </w:rPr>
              <w:t>t</w:t>
            </w:r>
          </w:p>
        </w:tc>
        <w:tc>
          <w:tcPr>
            <w:tcW w:w="7597" w:type="dxa"/>
            <w:shd w:val="clear" w:color="auto" w:fill="F4F5F7"/>
          </w:tcPr>
          <w:p w14:paraId="5FF5202D" w14:textId="77777777" w:rsidR="00E55290" w:rsidRDefault="002C0CAB">
            <w:pPr>
              <w:spacing w:after="0"/>
            </w:pPr>
            <w:r>
              <w:rPr>
                <w:sz w:val="19"/>
              </w:rPr>
              <w:t>Admin and PortalAdmin (Administration → Audit Log) and SiteAdmin (Site Content → Audit Log). Both see the full trail.</w:t>
            </w:r>
          </w:p>
        </w:tc>
      </w:tr>
      <w:tr w:rsidR="00E55290" w14:paraId="3FAEF291" w14:textId="77777777">
        <w:trPr>
          <w:cantSplit/>
          <w:jc w:val="center"/>
        </w:trPr>
        <w:tc>
          <w:tcPr>
            <w:tcW w:w="2041" w:type="dxa"/>
          </w:tcPr>
          <w:p w14:paraId="0C64DDC1" w14:textId="77777777" w:rsidR="00E55290" w:rsidRDefault="002C0CAB">
            <w:pPr>
              <w:spacing w:after="0"/>
            </w:pPr>
            <w:r>
              <w:rPr>
                <w:sz w:val="19"/>
              </w:rPr>
              <w:t>Search</w:t>
            </w:r>
          </w:p>
        </w:tc>
        <w:tc>
          <w:tcPr>
            <w:tcW w:w="7597" w:type="dxa"/>
          </w:tcPr>
          <w:p w14:paraId="149BFFBF" w14:textId="77777777" w:rsidR="00E55290" w:rsidRDefault="002C0CAB">
            <w:pPr>
              <w:spacing w:after="0"/>
            </w:pPr>
            <w:r>
              <w:rPr>
                <w:sz w:val="19"/>
              </w:rPr>
              <w:t>Filter by date range, user, area (Sign-in, Users &amp; access, Members, Suspensions, Contractors &amp; suppliers, Income &amp; commission, P</w:t>
            </w:r>
            <w:r>
              <w:rPr>
                <w:sz w:val="19"/>
              </w:rPr>
              <w:t xml:space="preserve">ayouts, Transactions &amp; projects, Notices, Site content, Exports &amp; downloads), outcome, IP address, record type and id, or free text. </w:t>
            </w:r>
            <w:r>
              <w:rPr>
                <w:b/>
                <w:sz w:val="19"/>
              </w:rPr>
              <w:t>CSV</w:t>
            </w:r>
            <w:r>
              <w:rPr>
                <w:sz w:val="19"/>
              </w:rPr>
              <w:t xml:space="preserve"> exports the filtered list; the export is itself logged.</w:t>
            </w:r>
          </w:p>
        </w:tc>
      </w:tr>
    </w:tbl>
    <w:p w14:paraId="359C76A6" w14:textId="77777777" w:rsidR="00E55290" w:rsidRDefault="00E55290">
      <w:pPr>
        <w:spacing w:after="40"/>
      </w:pPr>
    </w:p>
    <w:tbl>
      <w:tblPr>
        <w:tblW w:w="0" w:type="auto"/>
        <w:jc w:val="center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E55290" w14:paraId="34B5E7FF" w14:textId="77777777">
        <w:trPr>
          <w:jc w:val="center"/>
        </w:trPr>
        <w:tc>
          <w:tcPr>
            <w:tcW w:w="9638" w:type="dxa"/>
            <w:tcBorders>
              <w:left w:val="single" w:sz="24" w:space="0" w:color="C48400"/>
            </w:tcBorders>
            <w:shd w:val="clear" w:color="auto" w:fill="FFF4DB"/>
          </w:tcPr>
          <w:p w14:paraId="4E808D34" w14:textId="77777777" w:rsidR="00E55290" w:rsidRDefault="002C0CAB">
            <w:pPr>
              <w:spacing w:after="0"/>
            </w:pPr>
            <w:r>
              <w:rPr>
                <w:b/>
                <w:color w:val="C48400"/>
              </w:rPr>
              <w:t xml:space="preserve">Tip: </w:t>
            </w:r>
            <w:r>
              <w:t xml:space="preserve">Use the audit log to answer "who changed this?": </w:t>
            </w:r>
            <w:r>
              <w:t>filter by Record type and Record id (e.g. transaction 77), or search the reference no., then open the row to see the old and new values.</w:t>
            </w:r>
          </w:p>
        </w:tc>
      </w:tr>
    </w:tbl>
    <w:p w14:paraId="4191EEE3" w14:textId="77777777" w:rsidR="00E55290" w:rsidRDefault="00E55290">
      <w:pPr>
        <w:spacing w:after="40"/>
      </w:pPr>
    </w:p>
    <w:p w14:paraId="16865EB9" w14:textId="77777777" w:rsidR="00E55290" w:rsidRDefault="002C0CAB">
      <w:pPr>
        <w:pStyle w:val="Heading1"/>
      </w:pPr>
      <w:bookmarkStart w:id="46" w:name="_Toc242263397"/>
      <w:r>
        <w:t>8. Controls and Good Practice</w:t>
      </w:r>
      <w:bookmarkEnd w:id="46"/>
    </w:p>
    <w:p w14:paraId="3BEC9408" w14:textId="77777777" w:rsidR="00E55290" w:rsidRDefault="002C0CAB">
      <w:pPr>
        <w:pStyle w:val="ListBullet"/>
      </w:pPr>
      <w:r>
        <w:rPr>
          <w:b/>
        </w:rPr>
        <w:t>One owner per transaction.</w:t>
      </w:r>
      <w:r>
        <w:t xml:space="preserve"> No product inquiry should stay unassigned past the day it ar</w:t>
      </w:r>
      <w:r>
        <w:t>rives; no project should stay without a coordinator.</w:t>
      </w:r>
    </w:p>
    <w:p w14:paraId="7DF7D2EA" w14:textId="77777777" w:rsidR="00E55290" w:rsidRDefault="002C0CAB">
      <w:pPr>
        <w:pStyle w:val="ListBullet"/>
      </w:pPr>
      <w:r>
        <w:rPr>
          <w:b/>
        </w:rPr>
        <w:lastRenderedPageBreak/>
        <w:t>Status follows reality.</w:t>
      </w:r>
      <w:r>
        <w:t xml:space="preserve"> Change the status when the step happens, not at the end of the week — aging, alerts, and analytics depend on it.</w:t>
      </w:r>
    </w:p>
    <w:p w14:paraId="27635D4F" w14:textId="77777777" w:rsidR="00E55290" w:rsidRDefault="002C0CAB">
      <w:pPr>
        <w:pStyle w:val="ListBullet"/>
      </w:pPr>
      <w:r>
        <w:rPr>
          <w:b/>
        </w:rPr>
        <w:t>Log every contact.</w:t>
      </w:r>
      <w:r>
        <w:t xml:space="preserve"> Calls, emails, and client messages go into Log </w:t>
      </w:r>
      <w:r>
        <w:t>follow-up so anyone can continue the conversation.</w:t>
      </w:r>
    </w:p>
    <w:p w14:paraId="29FF74BF" w14:textId="77777777" w:rsidR="00E55290" w:rsidRDefault="002C0CAB">
      <w:pPr>
        <w:pStyle w:val="ListBullet"/>
      </w:pPr>
      <w:r>
        <w:rPr>
          <w:b/>
        </w:rPr>
        <w:t>Action needed is a next step,</w:t>
      </w:r>
      <w:r>
        <w:t xml:space="preserve"> with a date, not a description of the past.</w:t>
      </w:r>
    </w:p>
    <w:p w14:paraId="482E7D15" w14:textId="77777777" w:rsidR="00E55290" w:rsidRDefault="002C0CAB">
      <w:pPr>
        <w:pStyle w:val="ListBullet"/>
      </w:pPr>
      <w:r>
        <w:rPr>
          <w:b/>
        </w:rPr>
        <w:t>Share deliberately.</w:t>
      </w:r>
      <w:r>
        <w:t xml:space="preserve"> Only tick Share with the contractor for files the contractor needs; contracts and payment records stay internal</w:t>
      </w:r>
      <w:r>
        <w:t>.</w:t>
      </w:r>
    </w:p>
    <w:p w14:paraId="3A816339" w14:textId="77777777" w:rsidR="00E55290" w:rsidRDefault="002C0CAB">
      <w:pPr>
        <w:pStyle w:val="ListBullet"/>
      </w:pPr>
      <w:r>
        <w:rPr>
          <w:b/>
        </w:rPr>
        <w:t>Use the registered contractor picker</w:t>
      </w:r>
      <w:r>
        <w:t xml:space="preserve"> whenever the contractor is on the portal; commission posting and the contractor portal depend on it.</w:t>
      </w:r>
    </w:p>
    <w:p w14:paraId="10C85E52" w14:textId="77777777" w:rsidR="00E55290" w:rsidRDefault="002C0CAB">
      <w:pPr>
        <w:pStyle w:val="ListBullet"/>
      </w:pPr>
      <w:r>
        <w:rPr>
          <w:b/>
        </w:rPr>
        <w:t>History is permanent.</w:t>
      </w:r>
      <w:r>
        <w:t xml:space="preserve"> Corrections are made by a new update, so the trail stays complete. Entries from the retired co</w:t>
      </w:r>
      <w:r>
        <w:t>ntractor bidding scheme remain in older project histories for reference.</w:t>
      </w:r>
    </w:p>
    <w:p w14:paraId="71D736BE" w14:textId="77777777" w:rsidR="00E55290" w:rsidRDefault="002C0CAB">
      <w:pPr>
        <w:pStyle w:val="ListBullet"/>
      </w:pPr>
      <w:r>
        <w:rPr>
          <w:b/>
        </w:rPr>
        <w:t>Supplier costs stay internal.</w:t>
      </w:r>
      <w:r>
        <w:t xml:space="preserve"> Supplier quotations and invoices are for the office team; do not share them with the supplier's competitors, the client, or sales agents.</w:t>
      </w:r>
    </w:p>
    <w:p w14:paraId="685C17C0" w14:textId="77777777" w:rsidR="00E55290" w:rsidRDefault="002C0CAB">
      <w:pPr>
        <w:pStyle w:val="ListBullet"/>
      </w:pPr>
      <w:r>
        <w:rPr>
          <w:b/>
        </w:rPr>
        <w:t>Keep it confide</w:t>
      </w:r>
      <w:r>
        <w:rPr>
          <w:b/>
        </w:rPr>
        <w:t>ntial.</w:t>
      </w:r>
      <w:r>
        <w:t xml:space="preserve"> Never post client, location, or transaction details outside the portal; report violations to Admin for a suspension under Memorandum Order TBGP-51026-1.</w:t>
      </w:r>
    </w:p>
    <w:p w14:paraId="3007FCFD" w14:textId="77777777" w:rsidR="00E55290" w:rsidRDefault="002C0CAB">
      <w:pPr>
        <w:pStyle w:val="ListBullet"/>
      </w:pPr>
      <w:r>
        <w:rPr>
          <w:b/>
        </w:rPr>
        <w:t>Import with care (Admin).</w:t>
      </w:r>
      <w:r>
        <w:t xml:space="preserve"> Keep the sheet color legend intact; re-upload updates by inquiry numbe</w:t>
      </w:r>
      <w:r>
        <w:t>r.</w:t>
      </w:r>
    </w:p>
    <w:p w14:paraId="3D814064" w14:textId="77777777" w:rsidR="00E55290" w:rsidRDefault="002C0CAB">
      <w:pPr>
        <w:pStyle w:val="ListBullet"/>
      </w:pPr>
      <w:r>
        <w:rPr>
          <w:b/>
        </w:rPr>
        <w:t>Everything is traced.</w:t>
      </w:r>
      <w:r>
        <w:t xml:space="preserve"> The audit log records each change with the user and the old and new values; review it when a record looks wrong instead of guessing.</w:t>
      </w:r>
    </w:p>
    <w:p w14:paraId="229004F0" w14:textId="77777777" w:rsidR="00E55290" w:rsidRDefault="002C0CAB">
      <w:pPr>
        <w:pStyle w:val="ListBullet"/>
      </w:pPr>
      <w:r>
        <w:rPr>
          <w:b/>
        </w:rPr>
        <w:t>All times are Philippine time</w:t>
      </w:r>
      <w:r>
        <w:t xml:space="preserve"> (Asia/Manila).</w:t>
      </w:r>
    </w:p>
    <w:p w14:paraId="0A1A1F0B" w14:textId="77777777" w:rsidR="00E55290" w:rsidRDefault="002C0CAB">
      <w:pPr>
        <w:pStyle w:val="Heading1"/>
      </w:pPr>
      <w:bookmarkStart w:id="47" w:name="_Toc242263398"/>
      <w:r>
        <w:t>9. Quick Reference</w:t>
      </w:r>
      <w:bookmarkEnd w:id="47"/>
    </w:p>
    <w:tbl>
      <w:tblPr>
        <w:tblStyle w:val="TableGrid"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 w:rsidR="00E55290" w14:paraId="3F4035EF" w14:textId="77777777">
        <w:trPr>
          <w:cantSplit/>
          <w:tblHeader/>
          <w:jc w:val="center"/>
        </w:trPr>
        <w:tc>
          <w:tcPr>
            <w:tcW w:w="3402" w:type="dxa"/>
            <w:shd w:val="clear" w:color="auto" w:fill="1C2028"/>
          </w:tcPr>
          <w:p w14:paraId="272590C9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I want to…</w:t>
            </w:r>
          </w:p>
        </w:tc>
        <w:tc>
          <w:tcPr>
            <w:tcW w:w="6236" w:type="dxa"/>
            <w:shd w:val="clear" w:color="auto" w:fill="1C2028"/>
          </w:tcPr>
          <w:p w14:paraId="673033CD" w14:textId="77777777" w:rsidR="00E55290" w:rsidRDefault="002C0CAB">
            <w:pPr>
              <w:spacing w:after="0"/>
            </w:pPr>
            <w:r>
              <w:rPr>
                <w:b/>
                <w:color w:val="FFFFFF"/>
                <w:sz w:val="19"/>
              </w:rPr>
              <w:t>Go to</w:t>
            </w:r>
          </w:p>
        </w:tc>
      </w:tr>
      <w:tr w:rsidR="00E55290" w14:paraId="2F03E79F" w14:textId="77777777">
        <w:trPr>
          <w:cantSplit/>
          <w:jc w:val="center"/>
        </w:trPr>
        <w:tc>
          <w:tcPr>
            <w:tcW w:w="3402" w:type="dxa"/>
          </w:tcPr>
          <w:p w14:paraId="1D61F256" w14:textId="77777777" w:rsidR="00E55290" w:rsidRDefault="002C0CAB">
            <w:pPr>
              <w:spacing w:after="0"/>
            </w:pPr>
            <w:r>
              <w:rPr>
                <w:sz w:val="19"/>
              </w:rPr>
              <w:t>See what is new for me</w:t>
            </w:r>
          </w:p>
        </w:tc>
        <w:tc>
          <w:tcPr>
            <w:tcW w:w="6236" w:type="dxa"/>
          </w:tcPr>
          <w:p w14:paraId="519A7EEB" w14:textId="77777777" w:rsidR="00E55290" w:rsidRDefault="002C0CAB">
            <w:pPr>
              <w:spacing w:after="0"/>
            </w:pPr>
            <w:r>
              <w:rPr>
                <w:sz w:val="19"/>
              </w:rPr>
              <w:t>Dashboard, or the red badges on Transactions / Projects / My Assignments</w:t>
            </w:r>
          </w:p>
        </w:tc>
      </w:tr>
      <w:tr w:rsidR="00E55290" w14:paraId="7D2D3C0F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43D987F7" w14:textId="77777777" w:rsidR="00E55290" w:rsidRDefault="002C0CAB">
            <w:pPr>
              <w:spacing w:after="0"/>
            </w:pPr>
            <w:r>
              <w:rPr>
                <w:sz w:val="19"/>
              </w:rPr>
              <w:t>Log a phone inquiry</w:t>
            </w:r>
          </w:p>
        </w:tc>
        <w:tc>
          <w:tcPr>
            <w:tcW w:w="6236" w:type="dxa"/>
            <w:shd w:val="clear" w:color="auto" w:fill="F4F5F7"/>
          </w:tcPr>
          <w:p w14:paraId="0B41FA55" w14:textId="77777777" w:rsidR="00E55290" w:rsidRDefault="002C0CAB">
            <w:pPr>
              <w:spacing w:after="0"/>
            </w:pPr>
            <w:r>
              <w:rPr>
                <w:sz w:val="19"/>
              </w:rPr>
              <w:t>Transactions → (tab) → New transaction</w:t>
            </w:r>
          </w:p>
        </w:tc>
      </w:tr>
      <w:tr w:rsidR="00E55290" w14:paraId="03E30E17" w14:textId="77777777">
        <w:trPr>
          <w:cantSplit/>
          <w:jc w:val="center"/>
        </w:trPr>
        <w:tc>
          <w:tcPr>
            <w:tcW w:w="3402" w:type="dxa"/>
          </w:tcPr>
          <w:p w14:paraId="4B65F998" w14:textId="77777777" w:rsidR="00E55290" w:rsidRDefault="002C0CAB">
            <w:pPr>
              <w:spacing w:after="0"/>
            </w:pPr>
            <w:r>
              <w:rPr>
                <w:sz w:val="19"/>
              </w:rPr>
              <w:t>Take a transaction</w:t>
            </w:r>
          </w:p>
        </w:tc>
        <w:tc>
          <w:tcPr>
            <w:tcW w:w="6236" w:type="dxa"/>
          </w:tcPr>
          <w:p w14:paraId="222516A9" w14:textId="77777777" w:rsidR="00E55290" w:rsidRDefault="002C0CAB">
            <w:pPr>
              <w:spacing w:after="0"/>
            </w:pPr>
            <w:r>
              <w:rPr>
                <w:sz w:val="19"/>
              </w:rPr>
              <w:t>Open it → Assign to me (projects: Coordinate this)</w:t>
            </w:r>
          </w:p>
        </w:tc>
      </w:tr>
      <w:tr w:rsidR="00E55290" w14:paraId="52E214E5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38A040C7" w14:textId="77777777" w:rsidR="00E55290" w:rsidRDefault="002C0CAB">
            <w:pPr>
              <w:spacing w:after="0"/>
            </w:pPr>
            <w:r>
              <w:rPr>
                <w:sz w:val="19"/>
              </w:rPr>
              <w:t>Record a call or email</w:t>
            </w:r>
          </w:p>
        </w:tc>
        <w:tc>
          <w:tcPr>
            <w:tcW w:w="6236" w:type="dxa"/>
            <w:shd w:val="clear" w:color="auto" w:fill="F4F5F7"/>
          </w:tcPr>
          <w:p w14:paraId="76E1E383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Open it → Log </w:t>
            </w:r>
            <w:r>
              <w:rPr>
                <w:sz w:val="19"/>
              </w:rPr>
              <w:t>follow-up</w:t>
            </w:r>
          </w:p>
        </w:tc>
      </w:tr>
      <w:tr w:rsidR="00E55290" w14:paraId="4E0D6EE9" w14:textId="77777777">
        <w:trPr>
          <w:cantSplit/>
          <w:jc w:val="center"/>
        </w:trPr>
        <w:tc>
          <w:tcPr>
            <w:tcW w:w="3402" w:type="dxa"/>
          </w:tcPr>
          <w:p w14:paraId="46487C38" w14:textId="77777777" w:rsidR="00E55290" w:rsidRDefault="002C0CAB">
            <w:pPr>
              <w:spacing w:after="0"/>
            </w:pPr>
            <w:r>
              <w:rPr>
                <w:sz w:val="19"/>
              </w:rPr>
              <w:t>Find stuck projects</w:t>
            </w:r>
          </w:p>
        </w:tc>
        <w:tc>
          <w:tcPr>
            <w:tcW w:w="6236" w:type="dxa"/>
          </w:tcPr>
          <w:p w14:paraId="65D240D1" w14:textId="77777777" w:rsidR="00E55290" w:rsidRDefault="002C0CAB">
            <w:pPr>
              <w:spacing w:after="0"/>
            </w:pPr>
            <w:r>
              <w:rPr>
                <w:sz w:val="19"/>
              </w:rPr>
              <w:t>Projects → Needs attention tile</w:t>
            </w:r>
          </w:p>
        </w:tc>
      </w:tr>
      <w:tr w:rsidR="00E55290" w14:paraId="65B29F04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7464CA71" w14:textId="77777777" w:rsidR="00E55290" w:rsidRDefault="002C0CAB">
            <w:pPr>
              <w:spacing w:after="0"/>
            </w:pPr>
            <w:r>
              <w:rPr>
                <w:sz w:val="19"/>
              </w:rPr>
              <w:t>Staff a project</w:t>
            </w:r>
          </w:p>
        </w:tc>
        <w:tc>
          <w:tcPr>
            <w:tcW w:w="6236" w:type="dxa"/>
            <w:shd w:val="clear" w:color="auto" w:fill="F4F5F7"/>
          </w:tcPr>
          <w:p w14:paraId="59B73D2C" w14:textId="77777777" w:rsidR="00E55290" w:rsidRDefault="002C0CAB">
            <w:pPr>
              <w:spacing w:after="0"/>
            </w:pPr>
            <w:r>
              <w:rPr>
                <w:sz w:val="19"/>
              </w:rPr>
              <w:t>Open the project → Project team → pick coordinator, estimator, site engineer</w:t>
            </w:r>
          </w:p>
        </w:tc>
      </w:tr>
      <w:tr w:rsidR="00E55290" w14:paraId="1439A514" w14:textId="77777777">
        <w:trPr>
          <w:cantSplit/>
          <w:jc w:val="center"/>
        </w:trPr>
        <w:tc>
          <w:tcPr>
            <w:tcW w:w="3402" w:type="dxa"/>
          </w:tcPr>
          <w:p w14:paraId="108B5B16" w14:textId="77777777" w:rsidR="00E55290" w:rsidRDefault="002C0CAB">
            <w:pPr>
              <w:spacing w:after="0"/>
            </w:pPr>
            <w:r>
              <w:rPr>
                <w:sz w:val="19"/>
              </w:rPr>
              <w:t>Assign the contractor</w:t>
            </w:r>
          </w:p>
        </w:tc>
        <w:tc>
          <w:tcPr>
            <w:tcW w:w="6236" w:type="dxa"/>
          </w:tcPr>
          <w:p w14:paraId="4D320D6B" w14:textId="77777777" w:rsidR="00E55290" w:rsidRDefault="002C0CAB">
            <w:pPr>
              <w:spacing w:after="0"/>
            </w:pPr>
            <w:r>
              <w:rPr>
                <w:sz w:val="19"/>
              </w:rPr>
              <w:t>Open the project → Project team → Contractor → Save changes</w:t>
            </w:r>
          </w:p>
        </w:tc>
      </w:tr>
      <w:tr w:rsidR="00E55290" w14:paraId="38389F81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027EB6A1" w14:textId="77777777" w:rsidR="00E55290" w:rsidRDefault="002C0CAB">
            <w:pPr>
              <w:spacing w:after="0"/>
            </w:pPr>
            <w:r>
              <w:rPr>
                <w:sz w:val="19"/>
              </w:rPr>
              <w:t>Schedule a site visit</w:t>
            </w:r>
          </w:p>
        </w:tc>
        <w:tc>
          <w:tcPr>
            <w:tcW w:w="6236" w:type="dxa"/>
            <w:shd w:val="clear" w:color="auto" w:fill="F4F5F7"/>
          </w:tcPr>
          <w:p w14:paraId="5230E11B" w14:textId="77777777" w:rsidR="00E55290" w:rsidRDefault="002C0CAB">
            <w:pPr>
              <w:spacing w:after="0"/>
            </w:pPr>
            <w:r>
              <w:rPr>
                <w:sz w:val="19"/>
              </w:rPr>
              <w:t>Project delivery → Site visits &amp; meetings</w:t>
            </w:r>
          </w:p>
        </w:tc>
      </w:tr>
      <w:tr w:rsidR="00E55290" w14:paraId="3917ECE9" w14:textId="77777777">
        <w:trPr>
          <w:cantSplit/>
          <w:jc w:val="center"/>
        </w:trPr>
        <w:tc>
          <w:tcPr>
            <w:tcW w:w="3402" w:type="dxa"/>
          </w:tcPr>
          <w:p w14:paraId="6F4BE869" w14:textId="77777777" w:rsidR="00E55290" w:rsidRDefault="002C0CAB">
            <w:pPr>
              <w:spacing w:after="0"/>
            </w:pPr>
            <w:r>
              <w:rPr>
                <w:sz w:val="19"/>
              </w:rPr>
              <w:t>Record a client payment</w:t>
            </w:r>
          </w:p>
        </w:tc>
        <w:tc>
          <w:tcPr>
            <w:tcW w:w="6236" w:type="dxa"/>
          </w:tcPr>
          <w:p w14:paraId="4E1FE819" w14:textId="77777777" w:rsidR="00E55290" w:rsidRDefault="002C0CAB">
            <w:pPr>
              <w:spacing w:after="0"/>
            </w:pPr>
            <w:r>
              <w:rPr>
                <w:sz w:val="19"/>
              </w:rPr>
              <w:t>Project delivery → Contract &amp; payments → Received → Post commission</w:t>
            </w:r>
          </w:p>
        </w:tc>
      </w:tr>
      <w:tr w:rsidR="00E55290" w14:paraId="1D9320A8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65E87AB6" w14:textId="77777777" w:rsidR="00E55290" w:rsidRDefault="002C0CAB">
            <w:pPr>
              <w:spacing w:after="0"/>
            </w:pPr>
            <w:r>
              <w:rPr>
                <w:sz w:val="19"/>
              </w:rPr>
              <w:t>See all schedules</w:t>
            </w:r>
          </w:p>
        </w:tc>
        <w:tc>
          <w:tcPr>
            <w:tcW w:w="6236" w:type="dxa"/>
            <w:shd w:val="clear" w:color="auto" w:fill="F4F5F7"/>
          </w:tcPr>
          <w:p w14:paraId="22B890AE" w14:textId="77777777" w:rsidR="00E55290" w:rsidRDefault="002C0CAB">
            <w:pPr>
              <w:spacing w:after="0"/>
            </w:pPr>
            <w:r>
              <w:rPr>
                <w:sz w:val="19"/>
              </w:rPr>
              <w:t>Project Calendar (Only mine for yours)</w:t>
            </w:r>
          </w:p>
        </w:tc>
      </w:tr>
      <w:tr w:rsidR="00E55290" w14:paraId="7D7BD801" w14:textId="77777777">
        <w:trPr>
          <w:cantSplit/>
          <w:jc w:val="center"/>
        </w:trPr>
        <w:tc>
          <w:tcPr>
            <w:tcW w:w="3402" w:type="dxa"/>
          </w:tcPr>
          <w:p w14:paraId="30587E69" w14:textId="77777777" w:rsidR="00E55290" w:rsidRDefault="002C0CAB">
            <w:pPr>
              <w:spacing w:after="0"/>
            </w:pPr>
            <w:r>
              <w:rPr>
                <w:sz w:val="19"/>
              </w:rPr>
              <w:t>Report to management</w:t>
            </w:r>
          </w:p>
        </w:tc>
        <w:tc>
          <w:tcPr>
            <w:tcW w:w="6236" w:type="dxa"/>
          </w:tcPr>
          <w:p w14:paraId="4DF65085" w14:textId="77777777" w:rsidR="00E55290" w:rsidRDefault="002C0CAB">
            <w:pPr>
              <w:spacing w:after="0"/>
            </w:pPr>
            <w:r>
              <w:rPr>
                <w:sz w:val="19"/>
              </w:rPr>
              <w:t>Export Excel; Trend</w:t>
            </w:r>
            <w:r>
              <w:rPr>
                <w:sz w:val="19"/>
              </w:rPr>
              <w:t>s &amp; Analysis → Projects</w:t>
            </w:r>
          </w:p>
        </w:tc>
      </w:tr>
      <w:tr w:rsidR="00E55290" w14:paraId="0CD713FB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131A8877" w14:textId="77777777" w:rsidR="00E55290" w:rsidRDefault="002C0CAB">
            <w:pPr>
              <w:spacing w:after="0"/>
            </w:pPr>
            <w:r>
              <w:rPr>
                <w:sz w:val="19"/>
              </w:rPr>
              <w:t>Staff a product order</w:t>
            </w:r>
          </w:p>
        </w:tc>
        <w:tc>
          <w:tcPr>
            <w:tcW w:w="6236" w:type="dxa"/>
            <w:shd w:val="clear" w:color="auto" w:fill="F4F5F7"/>
          </w:tcPr>
          <w:p w14:paraId="7BF1F87F" w14:textId="77777777" w:rsidR="00E55290" w:rsidRDefault="002C0CAB">
            <w:pPr>
              <w:spacing w:after="0"/>
            </w:pPr>
            <w:r>
              <w:rPr>
                <w:sz w:val="19"/>
              </w:rPr>
              <w:t>Open the transaction → Product team → pick account officer, sourcing, pricing, logistics, sales agent</w:t>
            </w:r>
          </w:p>
        </w:tc>
      </w:tr>
      <w:tr w:rsidR="00E55290" w14:paraId="1FB6F7A0" w14:textId="77777777">
        <w:trPr>
          <w:cantSplit/>
          <w:jc w:val="center"/>
        </w:trPr>
        <w:tc>
          <w:tcPr>
            <w:tcW w:w="3402" w:type="dxa"/>
          </w:tcPr>
          <w:p w14:paraId="322630C4" w14:textId="77777777" w:rsidR="00E55290" w:rsidRDefault="002C0CAB">
            <w:pPr>
              <w:spacing w:after="0"/>
            </w:pPr>
            <w:r>
              <w:rPr>
                <w:sz w:val="19"/>
              </w:rPr>
              <w:t>Assign the supplier</w:t>
            </w:r>
          </w:p>
        </w:tc>
        <w:tc>
          <w:tcPr>
            <w:tcW w:w="6236" w:type="dxa"/>
          </w:tcPr>
          <w:p w14:paraId="7E29ABF6" w14:textId="77777777" w:rsidR="00E55290" w:rsidRDefault="002C0CAB">
            <w:pPr>
              <w:spacing w:after="0"/>
            </w:pPr>
            <w:r>
              <w:rPr>
                <w:sz w:val="19"/>
              </w:rPr>
              <w:t>Open the transaction → Product team → Supplier → Save</w:t>
            </w:r>
          </w:p>
        </w:tc>
      </w:tr>
      <w:tr w:rsidR="00E55290" w14:paraId="0301F6F7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49468752" w14:textId="77777777" w:rsidR="00E55290" w:rsidRDefault="002C0CAB">
            <w:pPr>
              <w:spacing w:after="0"/>
            </w:pPr>
            <w:r>
              <w:rPr>
                <w:sz w:val="19"/>
              </w:rPr>
              <w:t>Schedule a delivery</w:t>
            </w:r>
          </w:p>
        </w:tc>
        <w:tc>
          <w:tcPr>
            <w:tcW w:w="6236" w:type="dxa"/>
            <w:shd w:val="clear" w:color="auto" w:fill="F4F5F7"/>
          </w:tcPr>
          <w:p w14:paraId="31C23898" w14:textId="77777777" w:rsidR="00E55290" w:rsidRDefault="002C0CAB">
            <w:pPr>
              <w:spacing w:after="0"/>
            </w:pPr>
            <w:r>
              <w:rPr>
                <w:sz w:val="19"/>
              </w:rPr>
              <w:t xml:space="preserve">Open the </w:t>
            </w:r>
            <w:r>
              <w:rPr>
                <w:sz w:val="19"/>
              </w:rPr>
              <w:t>transaction → Follow-up → Scheduled delivery</w:t>
            </w:r>
          </w:p>
        </w:tc>
      </w:tr>
      <w:tr w:rsidR="00E55290" w14:paraId="0ECF2239" w14:textId="77777777">
        <w:trPr>
          <w:cantSplit/>
          <w:jc w:val="center"/>
        </w:trPr>
        <w:tc>
          <w:tcPr>
            <w:tcW w:w="3402" w:type="dxa"/>
          </w:tcPr>
          <w:p w14:paraId="7D6C09BD" w14:textId="77777777" w:rsidR="00E55290" w:rsidRDefault="002C0CAB">
            <w:pPr>
              <w:spacing w:after="0"/>
            </w:pPr>
            <w:r>
              <w:rPr>
                <w:sz w:val="19"/>
              </w:rPr>
              <w:t>Find late or unowned product orders</w:t>
            </w:r>
          </w:p>
        </w:tc>
        <w:tc>
          <w:tcPr>
            <w:tcW w:w="6236" w:type="dxa"/>
          </w:tcPr>
          <w:p w14:paraId="34BE97B7" w14:textId="77777777" w:rsidR="00E55290" w:rsidRDefault="002C0CAB">
            <w:pPr>
              <w:spacing w:after="0"/>
            </w:pPr>
            <w:r>
              <w:rPr>
                <w:sz w:val="19"/>
              </w:rPr>
              <w:t>Transactions → Products → Needs attention tile</w:t>
            </w:r>
          </w:p>
        </w:tc>
      </w:tr>
      <w:tr w:rsidR="00E55290" w14:paraId="686AB4A2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3B6096E9" w14:textId="77777777" w:rsidR="00E55290" w:rsidRDefault="002C0CAB">
            <w:pPr>
              <w:spacing w:after="0"/>
            </w:pPr>
            <w:r>
              <w:rPr>
                <w:sz w:val="19"/>
              </w:rPr>
              <w:t>Give someone a duty</w:t>
            </w:r>
          </w:p>
        </w:tc>
        <w:tc>
          <w:tcPr>
            <w:tcW w:w="6236" w:type="dxa"/>
            <w:shd w:val="clear" w:color="auto" w:fill="F4F5F7"/>
          </w:tcPr>
          <w:p w14:paraId="038A36F3" w14:textId="77777777" w:rsidR="00E55290" w:rsidRDefault="002C0CAB">
            <w:pPr>
              <w:spacing w:after="0"/>
            </w:pPr>
            <w:r>
              <w:rPr>
                <w:sz w:val="19"/>
              </w:rPr>
              <w:t>Administration → Admin Options → Manage Users (Admin)</w:t>
            </w:r>
          </w:p>
        </w:tc>
      </w:tr>
      <w:tr w:rsidR="00E55290" w14:paraId="55B2EB1B" w14:textId="77777777">
        <w:trPr>
          <w:cantSplit/>
          <w:jc w:val="center"/>
        </w:trPr>
        <w:tc>
          <w:tcPr>
            <w:tcW w:w="3402" w:type="dxa"/>
          </w:tcPr>
          <w:p w14:paraId="60A09912" w14:textId="77777777" w:rsidR="00E55290" w:rsidRDefault="002C0CAB">
            <w:pPr>
              <w:spacing w:after="0"/>
            </w:pPr>
            <w:r>
              <w:rPr>
                <w:sz w:val="19"/>
              </w:rPr>
              <w:t>Encode a closed product sale</w:t>
            </w:r>
          </w:p>
        </w:tc>
        <w:tc>
          <w:tcPr>
            <w:tcW w:w="6236" w:type="dxa"/>
          </w:tcPr>
          <w:p w14:paraId="0C1D28CD" w14:textId="77777777" w:rsidR="00E55290" w:rsidRDefault="002C0CAB">
            <w:pPr>
              <w:spacing w:after="0"/>
            </w:pPr>
            <w:r>
              <w:rPr>
                <w:sz w:val="19"/>
              </w:rPr>
              <w:t>Income Management → Pr</w:t>
            </w:r>
            <w:r>
              <w:rPr>
                <w:sz w:val="19"/>
              </w:rPr>
              <w:t>oducts Commission (Admin)</w:t>
            </w:r>
          </w:p>
        </w:tc>
      </w:tr>
      <w:tr w:rsidR="00E55290" w14:paraId="415DDF6C" w14:textId="77777777">
        <w:trPr>
          <w:cantSplit/>
          <w:jc w:val="center"/>
        </w:trPr>
        <w:tc>
          <w:tcPr>
            <w:tcW w:w="3402" w:type="dxa"/>
            <w:shd w:val="clear" w:color="auto" w:fill="F4F5F7"/>
          </w:tcPr>
          <w:p w14:paraId="4BF25236" w14:textId="77777777" w:rsidR="00E55290" w:rsidRDefault="002C0CAB">
            <w:pPr>
              <w:spacing w:after="0"/>
            </w:pPr>
            <w:r>
              <w:rPr>
                <w:sz w:val="19"/>
              </w:rPr>
              <w:t>Suspend a member</w:t>
            </w:r>
          </w:p>
        </w:tc>
        <w:tc>
          <w:tcPr>
            <w:tcW w:w="6236" w:type="dxa"/>
            <w:shd w:val="clear" w:color="auto" w:fill="F4F5F7"/>
          </w:tcPr>
          <w:p w14:paraId="2A48AE92" w14:textId="77777777" w:rsidR="00E55290" w:rsidRDefault="002C0CAB">
            <w:pPr>
              <w:spacing w:after="0"/>
            </w:pPr>
            <w:r>
              <w:rPr>
                <w:sz w:val="19"/>
              </w:rPr>
              <w:t>Suspensions (sidebar) → Issue suspension (Admin)</w:t>
            </w:r>
          </w:p>
        </w:tc>
      </w:tr>
      <w:tr w:rsidR="00E55290" w14:paraId="1630B8C1" w14:textId="77777777">
        <w:trPr>
          <w:cantSplit/>
          <w:jc w:val="center"/>
        </w:trPr>
        <w:tc>
          <w:tcPr>
            <w:tcW w:w="3402" w:type="dxa"/>
          </w:tcPr>
          <w:p w14:paraId="4950F78B" w14:textId="77777777" w:rsidR="00E55290" w:rsidRDefault="002C0CAB">
            <w:pPr>
              <w:spacing w:after="0"/>
            </w:pPr>
            <w:r>
              <w:rPr>
                <w:sz w:val="19"/>
              </w:rPr>
              <w:t>Find who changed a record</w:t>
            </w:r>
          </w:p>
        </w:tc>
        <w:tc>
          <w:tcPr>
            <w:tcW w:w="6236" w:type="dxa"/>
          </w:tcPr>
          <w:p w14:paraId="42356A02" w14:textId="77777777" w:rsidR="00E55290" w:rsidRDefault="002C0CAB">
            <w:pPr>
              <w:spacing w:after="0"/>
            </w:pPr>
            <w:r>
              <w:rPr>
                <w:sz w:val="19"/>
              </w:rPr>
              <w:t>Administration → Audit Log (SiteAdmin: Site Content → Audit Log)</w:t>
            </w:r>
          </w:p>
        </w:tc>
      </w:tr>
    </w:tbl>
    <w:p w14:paraId="662C7869" w14:textId="77777777" w:rsidR="00E55290" w:rsidRDefault="00E55290">
      <w:pPr>
        <w:spacing w:after="0" w:line="20" w:lineRule="exact"/>
      </w:pPr>
    </w:p>
    <w:sectPr w:rsidR="00E55290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06FC4" w14:textId="77777777" w:rsidR="00000000" w:rsidRDefault="002C0CAB">
      <w:pPr>
        <w:spacing w:after="0" w:line="240" w:lineRule="auto"/>
      </w:pPr>
      <w:r>
        <w:separator/>
      </w:r>
    </w:p>
  </w:endnote>
  <w:endnote w:type="continuationSeparator" w:id="0">
    <w:p w14:paraId="28AA03F3" w14:textId="77777777" w:rsidR="00000000" w:rsidRDefault="002C0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21FAB" w14:textId="77777777" w:rsidR="00E55290" w:rsidRDefault="002C0CAB">
    <w:pPr>
      <w:pStyle w:val="Footer"/>
      <w:jc w:val="center"/>
    </w:pPr>
    <w:r>
      <w:rPr>
        <w:color w:val="5F6773"/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5F6773"/>
        <w:sz w:val="17"/>
      </w:rPr>
      <w:t xml:space="preserve"> of </w:t>
    </w:r>
    <w:r>
      <w:rPr>
        <w:sz w:val="17"/>
      </w:rPr>
      <w:fldChar w:fldCharType="begin"/>
    </w:r>
    <w:r>
      <w:rPr>
        <w:sz w:val="17"/>
      </w:rPr>
      <w:instrText>NUMPAGES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44C1B" w14:textId="77777777" w:rsidR="00000000" w:rsidRDefault="002C0CAB">
      <w:pPr>
        <w:spacing w:after="0" w:line="240" w:lineRule="auto"/>
      </w:pPr>
      <w:r>
        <w:separator/>
      </w:r>
    </w:p>
  </w:footnote>
  <w:footnote w:type="continuationSeparator" w:id="0">
    <w:p w14:paraId="5C35FBC7" w14:textId="77777777" w:rsidR="00000000" w:rsidRDefault="002C0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52AA2" w14:textId="77777777" w:rsidR="00E55290" w:rsidRDefault="002C0CAB">
    <w:pPr>
      <w:pStyle w:val="Header"/>
      <w:jc w:val="right"/>
    </w:pPr>
    <w:r>
      <w:rPr>
        <w:color w:val="5F6773"/>
        <w:sz w:val="17"/>
      </w:rPr>
      <w:t xml:space="preserve">TBGP Portal  ·  Transaction Monitoring Scheme for </w:t>
    </w:r>
    <w:r>
      <w:rPr>
        <w:color w:val="5F6773"/>
        <w:sz w:val="17"/>
      </w:rPr>
      <w:t>Products and Projects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CAB"/>
    <w:rsid w:val="00326F90"/>
    <w:rsid w:val="00AA1D8D"/>
    <w:rsid w:val="00B47730"/>
    <w:rsid w:val="00CB0664"/>
    <w:rsid w:val="00E55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2D959"/>
  <w14:defaultImageDpi w14:val="300"/>
  <w15:docId w15:val="{BBAA495E-5DD7-45C7-A6A9-43442EE2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C20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C484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1C20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C0C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0CAB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2C0C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8696</Words>
  <Characters>49569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TBGP Transaction Monitoring Scheme — Products and Projects</dc:title>
  <dc:subject>Overview, functions, duties, supplier and contractor portals, confidentiality, audit trail, and Admin/Staff instructions (version 2.0)</dc:subject>
  <dc:creator>TBGP</dc:creator>
  <cp:keywords/>
  <dc:description>generated by python-docx</dc:description>
  <cp:lastModifiedBy>clee axe</cp:lastModifiedBy>
  <cp:revision>2</cp:revision>
  <dcterms:created xsi:type="dcterms:W3CDTF">2013-12-23T23:15:00Z</dcterms:created>
  <dcterms:modified xsi:type="dcterms:W3CDTF">2026-10-07T03:02:00Z</dcterms:modified>
  <cp:category/>
</cp:coreProperties>
</file>