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7F105" w14:textId="77777777" w:rsidR="0050173F" w:rsidRDefault="0050173F" w:rsidP="0050173F">
      <w:pPr>
        <w:jc w:val="center"/>
      </w:pPr>
    </w:p>
    <w:p w14:paraId="32563232" w14:textId="77777777" w:rsidR="0050173F" w:rsidRDefault="0050173F" w:rsidP="0050173F">
      <w:pPr>
        <w:jc w:val="center"/>
      </w:pPr>
    </w:p>
    <w:p w14:paraId="2FD078CA" w14:textId="77777777" w:rsidR="0050173F" w:rsidRDefault="0050173F" w:rsidP="0050173F">
      <w:pPr>
        <w:jc w:val="center"/>
      </w:pPr>
    </w:p>
    <w:p w14:paraId="6BB6A1F1" w14:textId="77777777" w:rsidR="0050173F" w:rsidRDefault="0050173F" w:rsidP="0050173F">
      <w:pPr>
        <w:jc w:val="center"/>
      </w:pPr>
    </w:p>
    <w:p w14:paraId="586F7C1B" w14:textId="77777777" w:rsidR="0050173F" w:rsidRDefault="0050173F" w:rsidP="0050173F">
      <w:pPr>
        <w:jc w:val="center"/>
      </w:pPr>
    </w:p>
    <w:p w14:paraId="47F904D4" w14:textId="77777777" w:rsidR="0050173F" w:rsidRDefault="0050173F" w:rsidP="0050173F">
      <w:pPr>
        <w:jc w:val="center"/>
      </w:pPr>
    </w:p>
    <w:p w14:paraId="373B1DDF" w14:textId="77777777" w:rsidR="0050173F" w:rsidRDefault="0050173F" w:rsidP="0050173F">
      <w:pPr>
        <w:jc w:val="center"/>
      </w:pPr>
    </w:p>
    <w:p w14:paraId="71F5BA38" w14:textId="77777777" w:rsidR="005538E1" w:rsidRDefault="0050173F" w:rsidP="0050173F">
      <w:pPr>
        <w:jc w:val="center"/>
        <w:rPr>
          <w:rFonts w:ascii="Braggadocio" w:hAnsi="Braggadocio"/>
          <w:b/>
          <w:sz w:val="144"/>
          <w:szCs w:val="1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1778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 w:rsidRPr="0050173F">
        <w:rPr>
          <w:rFonts w:ascii="Braggadocio" w:hAnsi="Braggadocio"/>
          <w:b/>
          <w:noProof/>
          <w:sz w:val="144"/>
          <w:szCs w:val="144"/>
          <w:lang w:val="en-US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2B493BBE" wp14:editId="3385C38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00500" cy="2985983"/>
            <wp:effectExtent l="0" t="0" r="0" b="1143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aind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85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73F">
        <w:rPr>
          <w:rFonts w:ascii="Braggadocio" w:hAnsi="Braggadocio"/>
          <w:b/>
          <w:sz w:val="144"/>
          <w:szCs w:val="144"/>
          <w14:shadow w14:blurRad="50800" w14:dist="0" w14:dir="0" w14:sx="100000" w14:sy="100000" w14:kx="0" w14:ky="0" w14:algn="tl">
            <w14:srgbClr w14:val="000000"/>
          </w14:shadow>
          <w14:textOutline w14:w="1778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AAMO</w:t>
      </w:r>
    </w:p>
    <w:p w14:paraId="7AF5D7BF" w14:textId="77777777" w:rsidR="0050173F" w:rsidRDefault="0050173F" w:rsidP="0050173F">
      <w:pPr>
        <w:jc w:val="center"/>
        <w:rPr>
          <w:rFonts w:ascii="Braggadocio" w:hAnsi="Braggadocio"/>
          <w:b/>
          <w:sz w:val="44"/>
          <w:szCs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1778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Braggadocio" w:hAnsi="Braggadocio"/>
          <w:b/>
          <w:sz w:val="44"/>
          <w:szCs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1778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Application</w:t>
      </w:r>
      <w:proofErr w:type="spellEnd"/>
    </w:p>
    <w:p w14:paraId="4462BFAF" w14:textId="77777777" w:rsidR="0050173F" w:rsidRPr="0050173F" w:rsidRDefault="0050173F" w:rsidP="0050173F">
      <w:pPr>
        <w:jc w:val="center"/>
        <w:rPr>
          <w:rFonts w:ascii="Braggadocio" w:hAnsi="Braggadocio"/>
          <w:b/>
          <w:sz w:val="44"/>
          <w:szCs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1778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raggadocio" w:hAnsi="Braggadocio"/>
          <w:b/>
          <w:sz w:val="44"/>
          <w:szCs w:val="44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1778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Framework</w:t>
      </w:r>
    </w:p>
    <w:p w14:paraId="1B607BD0" w14:textId="77777777" w:rsidR="0050173F" w:rsidRDefault="0050173F" w:rsidP="0050173F">
      <w:pPr>
        <w:jc w:val="center"/>
        <w:rPr>
          <w:rFonts w:ascii="Braggadocio" w:hAnsi="Braggadocio"/>
          <w:sz w:val="144"/>
          <w:szCs w:val="144"/>
        </w:rPr>
      </w:pPr>
    </w:p>
    <w:p w14:paraId="5F7A88DE" w14:textId="77777777" w:rsidR="0050173F" w:rsidRPr="0099256F" w:rsidRDefault="0050173F" w:rsidP="0099256F">
      <w:pPr>
        <w:jc w:val="center"/>
        <w:rPr>
          <w:rFonts w:ascii="Braggadocio" w:hAnsi="Braggadocio"/>
          <w:sz w:val="144"/>
          <w:szCs w:val="144"/>
        </w:rPr>
        <w:sectPr w:rsidR="0050173F" w:rsidRPr="0099256F" w:rsidSect="00184B3A">
          <w:footerReference w:type="default" r:id="rId10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Braggadocio" w:hAnsi="Braggadocio"/>
          <w:noProof/>
          <w:sz w:val="144"/>
          <w:szCs w:val="144"/>
          <w:lang w:val="en-US"/>
        </w:rPr>
        <w:drawing>
          <wp:inline distT="0" distB="0" distL="0" distR="0" wp14:anchorId="2DAA4A1D" wp14:editId="78EA05FC">
            <wp:extent cx="2548452" cy="731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c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452" cy="73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903A" w14:textId="77777777" w:rsidR="0050173F" w:rsidRDefault="0099256F" w:rsidP="0099256F">
      <w:pPr>
        <w:pStyle w:val="Heading1"/>
      </w:pPr>
      <w:r>
        <w:lastRenderedPageBreak/>
        <w:t>O que é?</w:t>
      </w:r>
    </w:p>
    <w:p w14:paraId="3A66EA45" w14:textId="77777777" w:rsidR="0099256F" w:rsidRDefault="0099256F" w:rsidP="0099256F"/>
    <w:p w14:paraId="193633CF" w14:textId="77777777" w:rsidR="0099256F" w:rsidRDefault="0099256F" w:rsidP="0099256F">
      <w:r>
        <w:t>AAMO quer dizer “lua” no idioma dos índios Xavantes.</w:t>
      </w:r>
    </w:p>
    <w:p w14:paraId="4F6E3E67" w14:textId="77777777" w:rsidR="0099256F" w:rsidRDefault="0099256F" w:rsidP="0099256F"/>
    <w:p w14:paraId="535CC3B8" w14:textId="77777777" w:rsidR="0099256F" w:rsidRDefault="0099256F" w:rsidP="0099256F">
      <w:r>
        <w:t>Um framework de desenvolvimento de aplicações móveis, voltado para múltiplas plataformas, baseado na linguagem embarcada Lua, criada pela PUC-RJ.</w:t>
      </w:r>
    </w:p>
    <w:p w14:paraId="28CD3C91" w14:textId="77777777" w:rsidR="0099256F" w:rsidRDefault="0099256F" w:rsidP="0099256F"/>
    <w:p w14:paraId="64994E88" w14:textId="77777777" w:rsidR="0099256F" w:rsidRDefault="0099256F" w:rsidP="0099256F"/>
    <w:p w14:paraId="686698A9" w14:textId="77777777" w:rsidR="0099256F" w:rsidRDefault="0099256F" w:rsidP="0099256F">
      <w:r>
        <w:rPr>
          <w:noProof/>
          <w:lang w:val="en-US"/>
        </w:rPr>
        <w:drawing>
          <wp:inline distT="0" distB="0" distL="0" distR="0" wp14:anchorId="44F49161" wp14:editId="757A0163">
            <wp:extent cx="5270500" cy="2226945"/>
            <wp:effectExtent l="0" t="0" r="1270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bile_platforms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82C1" w14:textId="77777777" w:rsidR="0099256F" w:rsidRDefault="0099256F" w:rsidP="0099256F"/>
    <w:p w14:paraId="45D40D84" w14:textId="77777777" w:rsidR="0099256F" w:rsidRDefault="0099256F" w:rsidP="0099256F">
      <w:pPr>
        <w:pStyle w:val="Heading2"/>
      </w:pPr>
      <w:r>
        <w:t>Mas, já não existem outros frameworks?</w:t>
      </w:r>
    </w:p>
    <w:p w14:paraId="73174DE7" w14:textId="77777777" w:rsidR="0099256F" w:rsidRDefault="0099256F" w:rsidP="0099256F"/>
    <w:p w14:paraId="601485A9" w14:textId="450A8855" w:rsidR="0099256F" w:rsidRDefault="0099256F" w:rsidP="0099256F">
      <w:r>
        <w:t>Sim, é claro. Porém, o AAMO é diferente, pois sua abordagem é utilizar o que há de melhor em cada plataforma móvel, unindo todos os recursos em uma API transparente e extensível, para que você possa programar ut</w:t>
      </w:r>
      <w:r w:rsidR="004959B4">
        <w:t>ilizando apenas uma linguagem: Lua.</w:t>
      </w:r>
    </w:p>
    <w:p w14:paraId="0E589038" w14:textId="77777777" w:rsidR="0099256F" w:rsidRDefault="0099256F" w:rsidP="0099256F"/>
    <w:p w14:paraId="76A1766D" w14:textId="3F86DB54" w:rsidR="0099256F" w:rsidRDefault="004959B4" w:rsidP="004959B4">
      <w:pPr>
        <w:pStyle w:val="Heading2"/>
      </w:pPr>
      <w:r>
        <w:t>Quais são as vantagens de adotar o AAMO?</w:t>
      </w:r>
    </w:p>
    <w:p w14:paraId="67C9B08C" w14:textId="77777777" w:rsidR="004959B4" w:rsidRDefault="004959B4" w:rsidP="0099256F"/>
    <w:p w14:paraId="3398F1A5" w14:textId="56C7AF59" w:rsidR="004959B4" w:rsidRDefault="004959B4" w:rsidP="0099256F">
      <w:r>
        <w:t>Para começar, você escreve seu código em apenas uma única linguagem, de alto nível e moderna, utilizada em diversos frameworks e jogos famosos (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Birds</w:t>
      </w:r>
      <w:proofErr w:type="spellEnd"/>
      <w:r>
        <w:t xml:space="preserve">, Corona </w:t>
      </w:r>
      <w:proofErr w:type="spellStart"/>
      <w:r>
        <w:t>etc</w:t>
      </w:r>
      <w:proofErr w:type="spellEnd"/>
      <w:r>
        <w:t>).</w:t>
      </w:r>
    </w:p>
    <w:p w14:paraId="68566E05" w14:textId="77777777" w:rsidR="004959B4" w:rsidRDefault="004959B4" w:rsidP="0099256F"/>
    <w:p w14:paraId="459EDB00" w14:textId="65A859B6" w:rsidR="004959B4" w:rsidRDefault="004959B4" w:rsidP="0099256F">
      <w:r>
        <w:t>Se isto não é suficiente, então existem outras vantagens a considerar:</w:t>
      </w:r>
    </w:p>
    <w:p w14:paraId="744A68EE" w14:textId="77777777" w:rsidR="004959B4" w:rsidRDefault="004959B4" w:rsidP="0099256F"/>
    <w:p w14:paraId="068680A6" w14:textId="278CC06D" w:rsidR="004959B4" w:rsidRDefault="00017871" w:rsidP="00017871">
      <w:pPr>
        <w:pStyle w:val="ListParagraph"/>
        <w:numPr>
          <w:ilvl w:val="0"/>
          <w:numId w:val="1"/>
        </w:numPr>
      </w:pPr>
      <w:r>
        <w:t xml:space="preserve">API poderosa, que explora as características individuais de cada plataforma. Não é um “framework de </w:t>
      </w:r>
      <w:proofErr w:type="spellStart"/>
      <w:r>
        <w:t>WebView</w:t>
      </w:r>
      <w:proofErr w:type="spellEnd"/>
      <w:r>
        <w:t>”;</w:t>
      </w:r>
    </w:p>
    <w:p w14:paraId="26C9D212" w14:textId="0D864409" w:rsidR="00017871" w:rsidRDefault="00017871" w:rsidP="00017871">
      <w:pPr>
        <w:pStyle w:val="ListParagraph"/>
        <w:numPr>
          <w:ilvl w:val="0"/>
          <w:numId w:val="1"/>
        </w:numPr>
      </w:pPr>
      <w:r>
        <w:t>Modelo extensível, permitindo que você adicione novas funcionalidades à API;</w:t>
      </w:r>
    </w:p>
    <w:p w14:paraId="62811818" w14:textId="5D9E55E1" w:rsidR="00017871" w:rsidRDefault="00017871" w:rsidP="00017871">
      <w:pPr>
        <w:pStyle w:val="ListParagraph"/>
        <w:numPr>
          <w:ilvl w:val="0"/>
          <w:numId w:val="1"/>
        </w:numPr>
      </w:pPr>
      <w:r>
        <w:t>Separação entre aplicação e projeto nativo. O AAMO utiliza “</w:t>
      </w:r>
      <w:proofErr w:type="spellStart"/>
      <w:r>
        <w:t>Cradles</w:t>
      </w:r>
      <w:proofErr w:type="spellEnd"/>
      <w:r>
        <w:t>”, ou projetos-berço, para cada uma das plataformas móveis. Você só tem que incluir sua aplicação neles;</w:t>
      </w:r>
    </w:p>
    <w:p w14:paraId="1E5191C0" w14:textId="477BB8F4" w:rsidR="00017871" w:rsidRDefault="00017871" w:rsidP="00017871">
      <w:pPr>
        <w:pStyle w:val="ListParagraph"/>
        <w:numPr>
          <w:ilvl w:val="0"/>
          <w:numId w:val="1"/>
        </w:numPr>
      </w:pPr>
      <w:r>
        <w:t>Programação não-verbosa, baseada em eventos;</w:t>
      </w:r>
    </w:p>
    <w:p w14:paraId="70733F8E" w14:textId="6C736CC9" w:rsidR="00017871" w:rsidRDefault="00017871" w:rsidP="00017871">
      <w:pPr>
        <w:pStyle w:val="ListParagraph"/>
        <w:numPr>
          <w:ilvl w:val="0"/>
          <w:numId w:val="1"/>
        </w:numPr>
      </w:pPr>
      <w:r>
        <w:t>Economia de tempo e dinheiro;</w:t>
      </w:r>
    </w:p>
    <w:p w14:paraId="105A1F67" w14:textId="58A5AAC6" w:rsidR="00017871" w:rsidRDefault="00017871" w:rsidP="00017871">
      <w:pPr>
        <w:pStyle w:val="ListParagraph"/>
        <w:numPr>
          <w:ilvl w:val="0"/>
          <w:numId w:val="1"/>
        </w:numPr>
      </w:pPr>
      <w:r>
        <w:t>Possibilidade de desenvolver em um “</w:t>
      </w:r>
      <w:proofErr w:type="spellStart"/>
      <w:r>
        <w:t>Cradle</w:t>
      </w:r>
      <w:proofErr w:type="spellEnd"/>
      <w:r>
        <w:t>” Desktop (Java) e depois rodar em outras plataformas;</w:t>
      </w:r>
    </w:p>
    <w:p w14:paraId="4FC1CB6B" w14:textId="77777777" w:rsidR="00017871" w:rsidRDefault="00017871" w:rsidP="00017871"/>
    <w:p w14:paraId="1FC085B6" w14:textId="2B261D32" w:rsidR="00017871" w:rsidRDefault="00371667" w:rsidP="00371667">
      <w:pPr>
        <w:pStyle w:val="Heading1"/>
      </w:pPr>
      <w:r>
        <w:t>Arquitetura AAMO</w:t>
      </w:r>
    </w:p>
    <w:p w14:paraId="1996040D" w14:textId="77777777" w:rsidR="00371667" w:rsidRDefault="00371667" w:rsidP="00017871"/>
    <w:p w14:paraId="703AE306" w14:textId="63639D71" w:rsidR="00371667" w:rsidRDefault="00371667" w:rsidP="00017871">
      <w:r>
        <w:t xml:space="preserve">O AAMO, diferentemente de outros frameworks móveis, não utiliza </w:t>
      </w:r>
      <w:proofErr w:type="spellStart"/>
      <w:r>
        <w:t>WebViews</w:t>
      </w:r>
      <w:proofErr w:type="spellEnd"/>
      <w:r>
        <w:t xml:space="preserve"> para representar HTML 5 e </w:t>
      </w:r>
      <w:proofErr w:type="spellStart"/>
      <w:r>
        <w:t>JavaScript</w:t>
      </w:r>
      <w:proofErr w:type="spellEnd"/>
      <w:r>
        <w:t>. Cada projeto “</w:t>
      </w:r>
      <w:proofErr w:type="spellStart"/>
      <w:r>
        <w:t>Cradle</w:t>
      </w:r>
      <w:proofErr w:type="spellEnd"/>
      <w:r>
        <w:t>” lê as configurações de tela, associa os eventos às rotinas em Lua e pronto.</w:t>
      </w:r>
    </w:p>
    <w:p w14:paraId="41A7F4B5" w14:textId="77777777" w:rsidR="00371667" w:rsidRDefault="00371667" w:rsidP="00017871"/>
    <w:p w14:paraId="2F9E3EDD" w14:textId="6504D05F" w:rsidR="00D11B1A" w:rsidRDefault="00D11B1A" w:rsidP="00017871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3A1DD07" wp14:editId="04BABD5C">
            <wp:simplePos x="0" y="0"/>
            <wp:positionH relativeFrom="margin">
              <wp:posOffset>685800</wp:posOffset>
            </wp:positionH>
            <wp:positionV relativeFrom="paragraph">
              <wp:posOffset>71755</wp:posOffset>
            </wp:positionV>
            <wp:extent cx="4107180" cy="3421380"/>
            <wp:effectExtent l="0" t="0" r="7620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quiteturaAAM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E6AF1" w14:textId="77777777" w:rsidR="00D11B1A" w:rsidRDefault="00D11B1A" w:rsidP="00017871"/>
    <w:p w14:paraId="43B98468" w14:textId="77777777" w:rsidR="00D11B1A" w:rsidRDefault="00D11B1A" w:rsidP="00017871"/>
    <w:p w14:paraId="3F194FFD" w14:textId="357615C7" w:rsidR="00D11B1A" w:rsidRDefault="00D11B1A" w:rsidP="00017871">
      <w:r>
        <w:t>Atualmente, temos “</w:t>
      </w:r>
      <w:proofErr w:type="spellStart"/>
      <w:r>
        <w:t>Cradles</w:t>
      </w:r>
      <w:proofErr w:type="spellEnd"/>
      <w:r>
        <w:t xml:space="preserve">” para </w:t>
      </w:r>
      <w:proofErr w:type="spellStart"/>
      <w:r>
        <w:t>Android</w:t>
      </w:r>
      <w:proofErr w:type="spellEnd"/>
      <w:r>
        <w:t xml:space="preserve"> e </w:t>
      </w:r>
      <w:proofErr w:type="spellStart"/>
      <w:r>
        <w:t>iOS</w:t>
      </w:r>
      <w:proofErr w:type="spellEnd"/>
      <w:r>
        <w:t>, mas outros estão sendo pensados e desenvolvidos.</w:t>
      </w:r>
    </w:p>
    <w:p w14:paraId="7A80ACE7" w14:textId="77777777" w:rsidR="00D11B1A" w:rsidRDefault="00D11B1A" w:rsidP="00017871"/>
    <w:p w14:paraId="0E2E3083" w14:textId="77777777" w:rsidR="00D11B1A" w:rsidRDefault="00D11B1A" w:rsidP="00017871"/>
    <w:p w14:paraId="491E7E51" w14:textId="77777777" w:rsidR="00D11B1A" w:rsidRDefault="00D11B1A" w:rsidP="00017871"/>
    <w:p w14:paraId="31E0C85C" w14:textId="77777777" w:rsidR="00D11B1A" w:rsidRDefault="00D11B1A" w:rsidP="00017871"/>
    <w:p w14:paraId="7F9BE225" w14:textId="43D1DC7F" w:rsidR="00371667" w:rsidRDefault="00371667" w:rsidP="00017871"/>
    <w:p w14:paraId="1D07D46E" w14:textId="32188812" w:rsidR="00D11B1A" w:rsidRDefault="00D11B1A" w:rsidP="00D11B1A">
      <w:pPr>
        <w:pStyle w:val="Heading1"/>
      </w:pPr>
      <w:r>
        <w:t xml:space="preserve">Já está pronto para usar? </w:t>
      </w:r>
    </w:p>
    <w:p w14:paraId="3C696370" w14:textId="77777777" w:rsidR="00D11B1A" w:rsidRDefault="00D11B1A" w:rsidP="00017871"/>
    <w:p w14:paraId="506D3456" w14:textId="1C5BE5AE" w:rsidR="00D11B1A" w:rsidRDefault="00D11B1A" w:rsidP="00017871">
      <w:r>
        <w:t>Atualmente, o projeto está em fase de desenvolvimento, mas já possui dois protótipos de “</w:t>
      </w:r>
      <w:proofErr w:type="spellStart"/>
      <w:r>
        <w:t>Cradle</w:t>
      </w:r>
      <w:proofErr w:type="spellEnd"/>
      <w:r>
        <w:t xml:space="preserve">” funcionando: </w:t>
      </w:r>
      <w:proofErr w:type="spellStart"/>
      <w:r>
        <w:t>Android</w:t>
      </w:r>
      <w:proofErr w:type="spellEnd"/>
      <w:r>
        <w:t xml:space="preserve"> e </w:t>
      </w:r>
      <w:proofErr w:type="spellStart"/>
      <w:r>
        <w:t>iOS</w:t>
      </w:r>
      <w:proofErr w:type="spellEnd"/>
      <w:r>
        <w:t>. Embora com API restrita, servem para demonstrar o conceito e como base do projeto definitivo.</w:t>
      </w:r>
    </w:p>
    <w:p w14:paraId="2355599F" w14:textId="77777777" w:rsidR="00D11B1A" w:rsidRDefault="00D11B1A" w:rsidP="00017871"/>
    <w:p w14:paraId="0C87118A" w14:textId="3791D951" w:rsidR="00D11B1A" w:rsidRDefault="00D11B1A" w:rsidP="00D11B1A">
      <w:pPr>
        <w:pStyle w:val="Heading2"/>
      </w:pPr>
      <w:r>
        <w:t>Quer ver uma pequena demonstração?</w:t>
      </w:r>
    </w:p>
    <w:p w14:paraId="5BA72DB8" w14:textId="77777777" w:rsidR="00D11B1A" w:rsidRDefault="00D11B1A" w:rsidP="00017871"/>
    <w:p w14:paraId="714ABA5C" w14:textId="7EEA0908" w:rsidR="00D11B1A" w:rsidRDefault="00D11B1A" w:rsidP="00017871">
      <w:r>
        <w:t>Bem, eis uma pequena aplicação AAMO, constituída apenas de uma definição de tela e um único arquivo Lua.</w:t>
      </w:r>
    </w:p>
    <w:p w14:paraId="0AF89EA0" w14:textId="77777777" w:rsidR="00D11B1A" w:rsidRDefault="00D11B1A" w:rsidP="00017871"/>
    <w:p w14:paraId="73697ED9" w14:textId="671D6413" w:rsidR="00D11B1A" w:rsidRPr="00D11B1A" w:rsidRDefault="00D11B1A" w:rsidP="00017871">
      <w:pPr>
        <w:rPr>
          <w:b/>
        </w:rPr>
      </w:pPr>
      <w:r w:rsidRPr="00D11B1A">
        <w:rPr>
          <w:b/>
        </w:rPr>
        <w:t xml:space="preserve">Definição de tela: </w:t>
      </w:r>
    </w:p>
    <w:p w14:paraId="406112DC" w14:textId="77777777" w:rsidR="00D11B1A" w:rsidRDefault="00D11B1A" w:rsidP="00017871"/>
    <w:p w14:paraId="095FCB20" w14:textId="77777777" w:rsidR="00D11B1A" w:rsidRDefault="00D11B1A" w:rsidP="00D11B1A">
      <w:pPr>
        <w:pStyle w:val="listagem"/>
      </w:pPr>
      <w:r>
        <w:t>&lt;?</w:t>
      </w:r>
      <w:proofErr w:type="spellStart"/>
      <w:r>
        <w:t>xml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14:paraId="3B003A94" w14:textId="77777777" w:rsidR="00D11B1A" w:rsidRDefault="00D11B1A" w:rsidP="00D11B1A">
      <w:pPr>
        <w:pStyle w:val="listagem"/>
      </w:pPr>
      <w:r>
        <w:t>&lt;ui&gt;</w:t>
      </w:r>
    </w:p>
    <w:p w14:paraId="79C723BD" w14:textId="5D357C40" w:rsidR="00D11B1A" w:rsidRDefault="00D11B1A" w:rsidP="00D11B1A">
      <w:pPr>
        <w:pStyle w:val="listagem"/>
      </w:pPr>
      <w:r>
        <w:t xml:space="preserve">    &lt;</w:t>
      </w:r>
      <w:proofErr w:type="spellStart"/>
      <w:r>
        <w:t>version</w:t>
      </w:r>
      <w:proofErr w:type="spellEnd"/>
      <w:r>
        <w:t>&gt;0.1&lt;/</w:t>
      </w:r>
      <w:proofErr w:type="spellStart"/>
      <w:r>
        <w:t>version</w:t>
      </w:r>
      <w:proofErr w:type="spellEnd"/>
      <w:r>
        <w:t>&gt;</w:t>
      </w:r>
    </w:p>
    <w:p w14:paraId="67B2F781" w14:textId="77777777" w:rsidR="00D11B1A" w:rsidRDefault="00D11B1A" w:rsidP="00D11B1A">
      <w:pPr>
        <w:pStyle w:val="listagem"/>
      </w:pPr>
      <w:r>
        <w:t xml:space="preserve">    &lt;</w:t>
      </w:r>
      <w:proofErr w:type="spellStart"/>
      <w:r>
        <w:t>uiid</w:t>
      </w:r>
      <w:proofErr w:type="spellEnd"/>
      <w:r>
        <w:t>&gt;1&lt;/</w:t>
      </w:r>
      <w:proofErr w:type="spellStart"/>
      <w:r>
        <w:t>uiid</w:t>
      </w:r>
      <w:proofErr w:type="spellEnd"/>
      <w:r>
        <w:t>&gt;</w:t>
      </w:r>
    </w:p>
    <w:p w14:paraId="57CDF4CA" w14:textId="77777777" w:rsidR="00D11B1A" w:rsidRDefault="00D11B1A" w:rsidP="00D11B1A">
      <w:pPr>
        <w:pStyle w:val="listagem"/>
      </w:pPr>
      <w:r>
        <w:t xml:space="preserve">    &lt;</w:t>
      </w:r>
      <w:proofErr w:type="spellStart"/>
      <w:r>
        <w:t>title</w:t>
      </w:r>
      <w:proofErr w:type="spellEnd"/>
      <w:r>
        <w:t>&gt;Teste AAMO&lt;/</w:t>
      </w:r>
      <w:proofErr w:type="spellStart"/>
      <w:r>
        <w:t>title</w:t>
      </w:r>
      <w:proofErr w:type="spellEnd"/>
      <w:r>
        <w:t>&gt;</w:t>
      </w:r>
    </w:p>
    <w:p w14:paraId="1334DCED" w14:textId="77777777" w:rsidR="00D11B1A" w:rsidRDefault="00D11B1A" w:rsidP="00D11B1A">
      <w:pPr>
        <w:pStyle w:val="listagem"/>
      </w:pPr>
      <w:r>
        <w:t xml:space="preserve">    &lt;</w:t>
      </w:r>
      <w:proofErr w:type="spellStart"/>
      <w:r>
        <w:t>onLoadScript</w:t>
      </w:r>
      <w:proofErr w:type="spellEnd"/>
      <w:r>
        <w:t>&gt;&lt;/</w:t>
      </w:r>
      <w:proofErr w:type="spellStart"/>
      <w:r>
        <w:t>onLoadScript</w:t>
      </w:r>
      <w:proofErr w:type="spellEnd"/>
      <w:r>
        <w:t>&gt;</w:t>
      </w:r>
    </w:p>
    <w:p w14:paraId="6E0C2705" w14:textId="77777777" w:rsidR="00D11B1A" w:rsidRDefault="00D11B1A" w:rsidP="00D11B1A">
      <w:pPr>
        <w:pStyle w:val="listagem"/>
      </w:pPr>
      <w:r>
        <w:t xml:space="preserve">    &lt;</w:t>
      </w:r>
      <w:proofErr w:type="spellStart"/>
      <w:r>
        <w:t>onEndScript</w:t>
      </w:r>
      <w:proofErr w:type="spellEnd"/>
      <w:r>
        <w:t>&gt;&lt;/</w:t>
      </w:r>
      <w:proofErr w:type="spellStart"/>
      <w:r>
        <w:t>onEndScript</w:t>
      </w:r>
      <w:proofErr w:type="spellEnd"/>
      <w:r>
        <w:t>&gt;</w:t>
      </w:r>
    </w:p>
    <w:p w14:paraId="0E1570CD" w14:textId="77878184" w:rsidR="00D11B1A" w:rsidRDefault="00D11B1A" w:rsidP="00D11B1A">
      <w:pPr>
        <w:pStyle w:val="listagem"/>
      </w:pPr>
      <w:r>
        <w:t xml:space="preserve">    &lt;</w:t>
      </w:r>
      <w:proofErr w:type="spellStart"/>
      <w:r>
        <w:t>element</w:t>
      </w:r>
      <w:proofErr w:type="spellEnd"/>
      <w:r>
        <w:t>&gt;</w:t>
      </w:r>
    </w:p>
    <w:p w14:paraId="67952D7B" w14:textId="77777777" w:rsidR="00D11B1A" w:rsidRDefault="00D11B1A" w:rsidP="00D11B1A">
      <w:pPr>
        <w:pStyle w:val="listagem"/>
      </w:pPr>
      <w:r>
        <w:t xml:space="preserve">        &lt;id&gt;1&lt;/id&gt;</w:t>
      </w:r>
    </w:p>
    <w:p w14:paraId="60FEACAF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type</w:t>
      </w:r>
      <w:proofErr w:type="spellEnd"/>
      <w:r>
        <w:t>&gt;1&lt;/</w:t>
      </w:r>
      <w:proofErr w:type="spellStart"/>
      <w:r>
        <w:t>type</w:t>
      </w:r>
      <w:proofErr w:type="spellEnd"/>
      <w:r>
        <w:t>&gt;</w:t>
      </w:r>
    </w:p>
    <w:p w14:paraId="2533B015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percentTop</w:t>
      </w:r>
      <w:proofErr w:type="spellEnd"/>
      <w:r>
        <w:t>&gt;10&lt;/</w:t>
      </w:r>
      <w:proofErr w:type="spellStart"/>
      <w:r>
        <w:t>percentTop</w:t>
      </w:r>
      <w:proofErr w:type="spellEnd"/>
      <w:r>
        <w:t>&gt;</w:t>
      </w:r>
    </w:p>
    <w:p w14:paraId="4AF6EECB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percentLeft</w:t>
      </w:r>
      <w:proofErr w:type="spellEnd"/>
      <w:r>
        <w:t>&gt;30&lt;/</w:t>
      </w:r>
      <w:proofErr w:type="spellStart"/>
      <w:r>
        <w:t>percentLeft</w:t>
      </w:r>
      <w:proofErr w:type="spellEnd"/>
      <w:r>
        <w:t>&gt;</w:t>
      </w:r>
    </w:p>
    <w:p w14:paraId="7E33C16D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percentWidth</w:t>
      </w:r>
      <w:proofErr w:type="spellEnd"/>
      <w:r>
        <w:t>&gt;40&lt;/</w:t>
      </w:r>
      <w:proofErr w:type="spellStart"/>
      <w:r>
        <w:t>percentWidth</w:t>
      </w:r>
      <w:proofErr w:type="spellEnd"/>
      <w:r>
        <w:t>&gt;</w:t>
      </w:r>
    </w:p>
    <w:p w14:paraId="22907114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percentHeight</w:t>
      </w:r>
      <w:proofErr w:type="spellEnd"/>
      <w:r>
        <w:t>&gt;10&lt;/</w:t>
      </w:r>
      <w:proofErr w:type="spellStart"/>
      <w:r>
        <w:t>percentHeight</w:t>
      </w:r>
      <w:proofErr w:type="spellEnd"/>
      <w:r>
        <w:t>&gt;</w:t>
      </w:r>
    </w:p>
    <w:p w14:paraId="1A4ED71F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onCompleteScript</w:t>
      </w:r>
      <w:proofErr w:type="spellEnd"/>
      <w:r>
        <w:t>&gt;&lt;/</w:t>
      </w:r>
      <w:proofErr w:type="spellStart"/>
      <w:r>
        <w:t>onCompleteScript</w:t>
      </w:r>
      <w:proofErr w:type="spellEnd"/>
      <w:r>
        <w:t>&gt;</w:t>
      </w:r>
    </w:p>
    <w:p w14:paraId="5D9F8558" w14:textId="77777777" w:rsidR="00D11B1A" w:rsidRDefault="00D11B1A" w:rsidP="00D11B1A">
      <w:pPr>
        <w:pStyle w:val="listagem"/>
      </w:pPr>
      <w:r>
        <w:t xml:space="preserve">    &lt;/</w:t>
      </w:r>
      <w:proofErr w:type="spellStart"/>
      <w:r>
        <w:t>element</w:t>
      </w:r>
      <w:proofErr w:type="spellEnd"/>
      <w:r>
        <w:t>&gt;</w:t>
      </w:r>
    </w:p>
    <w:p w14:paraId="5AD88AB6" w14:textId="17B229F9" w:rsidR="00D11B1A" w:rsidRDefault="00D11B1A" w:rsidP="00D11B1A">
      <w:pPr>
        <w:pStyle w:val="listagem"/>
      </w:pPr>
      <w:r>
        <w:t xml:space="preserve">    &lt;</w:t>
      </w:r>
      <w:proofErr w:type="spellStart"/>
      <w:r>
        <w:t>element</w:t>
      </w:r>
      <w:proofErr w:type="spellEnd"/>
      <w:r>
        <w:t>&gt;</w:t>
      </w:r>
    </w:p>
    <w:p w14:paraId="404E51FE" w14:textId="77777777" w:rsidR="00D11B1A" w:rsidRDefault="00D11B1A" w:rsidP="00D11B1A">
      <w:pPr>
        <w:pStyle w:val="listagem"/>
      </w:pPr>
      <w:r>
        <w:t xml:space="preserve">        &lt;id&gt;2&lt;/id&gt;</w:t>
      </w:r>
    </w:p>
    <w:p w14:paraId="17AC4A01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type</w:t>
      </w:r>
      <w:proofErr w:type="spellEnd"/>
      <w:r>
        <w:t>&gt;2&lt;/</w:t>
      </w:r>
      <w:proofErr w:type="spellStart"/>
      <w:r>
        <w:t>type</w:t>
      </w:r>
      <w:proofErr w:type="spellEnd"/>
      <w:r>
        <w:t>&gt;</w:t>
      </w:r>
    </w:p>
    <w:p w14:paraId="479FBBD7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percentTop</w:t>
      </w:r>
      <w:proofErr w:type="spellEnd"/>
      <w:r>
        <w:t>&gt;10&lt;/</w:t>
      </w:r>
      <w:proofErr w:type="spellStart"/>
      <w:r>
        <w:t>percentTop</w:t>
      </w:r>
      <w:proofErr w:type="spellEnd"/>
      <w:r>
        <w:t>&gt;</w:t>
      </w:r>
    </w:p>
    <w:p w14:paraId="55F5F8C7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percentLeft</w:t>
      </w:r>
      <w:proofErr w:type="spellEnd"/>
      <w:r>
        <w:t>&gt;0&lt;/</w:t>
      </w:r>
      <w:proofErr w:type="spellStart"/>
      <w:r>
        <w:t>percentLeft</w:t>
      </w:r>
      <w:proofErr w:type="spellEnd"/>
      <w:r>
        <w:t>&gt;</w:t>
      </w:r>
    </w:p>
    <w:p w14:paraId="5855C3AE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percentWidth</w:t>
      </w:r>
      <w:proofErr w:type="spellEnd"/>
      <w:r>
        <w:t>&gt;20&lt;/</w:t>
      </w:r>
      <w:proofErr w:type="spellStart"/>
      <w:r>
        <w:t>percentWidth</w:t>
      </w:r>
      <w:proofErr w:type="spellEnd"/>
      <w:r>
        <w:t>&gt;</w:t>
      </w:r>
    </w:p>
    <w:p w14:paraId="6D40DECC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percentHeight</w:t>
      </w:r>
      <w:proofErr w:type="spellEnd"/>
      <w:r>
        <w:t>&gt;10&lt;/</w:t>
      </w:r>
      <w:proofErr w:type="spellStart"/>
      <w:r>
        <w:t>percentHeight</w:t>
      </w:r>
      <w:proofErr w:type="spellEnd"/>
      <w:r>
        <w:t>&gt;</w:t>
      </w:r>
    </w:p>
    <w:p w14:paraId="6CB02A39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text</w:t>
      </w:r>
      <w:proofErr w:type="spellEnd"/>
      <w:r>
        <w:t>&gt;Nome&lt;/</w:t>
      </w:r>
      <w:proofErr w:type="spellStart"/>
      <w:r>
        <w:t>text</w:t>
      </w:r>
      <w:proofErr w:type="spellEnd"/>
      <w:r>
        <w:t>&gt;</w:t>
      </w:r>
    </w:p>
    <w:p w14:paraId="3D50BF1F" w14:textId="77777777" w:rsidR="00D11B1A" w:rsidRDefault="00D11B1A" w:rsidP="00D11B1A">
      <w:pPr>
        <w:pStyle w:val="listagem"/>
      </w:pPr>
      <w:r>
        <w:t xml:space="preserve">    &lt;/</w:t>
      </w:r>
      <w:proofErr w:type="spellStart"/>
      <w:r>
        <w:t>element</w:t>
      </w:r>
      <w:proofErr w:type="spellEnd"/>
      <w:r>
        <w:t>&gt;</w:t>
      </w:r>
    </w:p>
    <w:p w14:paraId="6423854B" w14:textId="19FE1451" w:rsidR="00D11B1A" w:rsidRDefault="00D11B1A" w:rsidP="000021EF">
      <w:pPr>
        <w:pStyle w:val="listagem"/>
      </w:pPr>
      <w:r>
        <w:t xml:space="preserve">    &lt;</w:t>
      </w:r>
      <w:proofErr w:type="spellStart"/>
      <w:r>
        <w:t>element</w:t>
      </w:r>
      <w:proofErr w:type="spellEnd"/>
      <w:r>
        <w:t>&gt;</w:t>
      </w:r>
    </w:p>
    <w:p w14:paraId="41BD817C" w14:textId="77777777" w:rsidR="00D11B1A" w:rsidRDefault="00D11B1A" w:rsidP="00D11B1A">
      <w:pPr>
        <w:pStyle w:val="listagem"/>
      </w:pPr>
      <w:r>
        <w:t xml:space="preserve">        &lt;id&gt;3&lt;/id&gt;</w:t>
      </w:r>
    </w:p>
    <w:p w14:paraId="1E1D59D3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type</w:t>
      </w:r>
      <w:proofErr w:type="spellEnd"/>
      <w:r>
        <w:t>&gt;4&lt;/</w:t>
      </w:r>
      <w:proofErr w:type="spellStart"/>
      <w:r>
        <w:t>type</w:t>
      </w:r>
      <w:proofErr w:type="spellEnd"/>
      <w:r>
        <w:t>&gt;</w:t>
      </w:r>
    </w:p>
    <w:p w14:paraId="670BBD14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percentTop</w:t>
      </w:r>
      <w:proofErr w:type="spellEnd"/>
      <w:r>
        <w:t>&gt;25&lt;/</w:t>
      </w:r>
      <w:proofErr w:type="spellStart"/>
      <w:r>
        <w:t>percentTop</w:t>
      </w:r>
      <w:proofErr w:type="spellEnd"/>
      <w:r>
        <w:t>&gt;</w:t>
      </w:r>
    </w:p>
    <w:p w14:paraId="4861A8C4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percentLeft</w:t>
      </w:r>
      <w:proofErr w:type="spellEnd"/>
      <w:r>
        <w:t>&gt;5&lt;/</w:t>
      </w:r>
      <w:proofErr w:type="spellStart"/>
      <w:r>
        <w:t>percentLeft</w:t>
      </w:r>
      <w:proofErr w:type="spellEnd"/>
      <w:r>
        <w:t>&gt;</w:t>
      </w:r>
    </w:p>
    <w:p w14:paraId="659454BF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percentWidth</w:t>
      </w:r>
      <w:proofErr w:type="spellEnd"/>
      <w:r>
        <w:t>&gt;10&lt;/</w:t>
      </w:r>
      <w:proofErr w:type="spellStart"/>
      <w:r>
        <w:t>percentWidth</w:t>
      </w:r>
      <w:proofErr w:type="spellEnd"/>
      <w:r>
        <w:t>&gt;</w:t>
      </w:r>
    </w:p>
    <w:p w14:paraId="068412A9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percentHeight</w:t>
      </w:r>
      <w:proofErr w:type="spellEnd"/>
      <w:r>
        <w:t>&gt;10&lt;/</w:t>
      </w:r>
      <w:proofErr w:type="spellStart"/>
      <w:r>
        <w:t>percentHeight</w:t>
      </w:r>
      <w:proofErr w:type="spellEnd"/>
      <w:r>
        <w:t>&gt;</w:t>
      </w:r>
    </w:p>
    <w:p w14:paraId="13CC86C2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checked</w:t>
      </w:r>
      <w:proofErr w:type="spellEnd"/>
      <w:r>
        <w:t>&gt;1&lt;/</w:t>
      </w:r>
      <w:proofErr w:type="spellStart"/>
      <w:r>
        <w:t>checked</w:t>
      </w:r>
      <w:proofErr w:type="spellEnd"/>
      <w:r>
        <w:t>&gt;</w:t>
      </w:r>
    </w:p>
    <w:p w14:paraId="285A7E25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onChangeScript</w:t>
      </w:r>
      <w:proofErr w:type="spellEnd"/>
      <w:r>
        <w:t>&gt;&lt;/</w:t>
      </w:r>
      <w:proofErr w:type="spellStart"/>
      <w:r>
        <w:t>onChangeScript</w:t>
      </w:r>
      <w:proofErr w:type="spellEnd"/>
      <w:r>
        <w:t>&gt;</w:t>
      </w:r>
    </w:p>
    <w:p w14:paraId="32A617BA" w14:textId="77777777" w:rsidR="00D11B1A" w:rsidRDefault="00D11B1A" w:rsidP="00D11B1A">
      <w:pPr>
        <w:pStyle w:val="listagem"/>
      </w:pPr>
      <w:r>
        <w:t xml:space="preserve">    &lt;/</w:t>
      </w:r>
      <w:proofErr w:type="spellStart"/>
      <w:r>
        <w:t>element</w:t>
      </w:r>
      <w:proofErr w:type="spellEnd"/>
      <w:r>
        <w:t xml:space="preserve">&gt; </w:t>
      </w:r>
    </w:p>
    <w:p w14:paraId="28E8FC95" w14:textId="77777777" w:rsidR="00D11B1A" w:rsidRDefault="00D11B1A" w:rsidP="00D11B1A">
      <w:pPr>
        <w:pStyle w:val="listagem"/>
      </w:pPr>
      <w:r>
        <w:t xml:space="preserve">    &lt;</w:t>
      </w:r>
      <w:proofErr w:type="spellStart"/>
      <w:r>
        <w:t>element</w:t>
      </w:r>
      <w:proofErr w:type="spellEnd"/>
      <w:r>
        <w:t>&gt;</w:t>
      </w:r>
    </w:p>
    <w:p w14:paraId="2BA8B015" w14:textId="103D136C" w:rsidR="00D11B1A" w:rsidRDefault="000021EF" w:rsidP="00D11B1A">
      <w:pPr>
        <w:pStyle w:val="listagem"/>
      </w:pPr>
      <w:r>
        <w:t xml:space="preserve">        </w:t>
      </w:r>
      <w:r w:rsidR="00D11B1A">
        <w:t>&lt;id&gt;4&lt;/id&gt;</w:t>
      </w:r>
    </w:p>
    <w:p w14:paraId="0177D9F8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type</w:t>
      </w:r>
      <w:proofErr w:type="spellEnd"/>
      <w:r>
        <w:t>&gt;3&lt;/</w:t>
      </w:r>
      <w:proofErr w:type="spellStart"/>
      <w:r>
        <w:t>type</w:t>
      </w:r>
      <w:proofErr w:type="spellEnd"/>
      <w:r>
        <w:t>&gt;</w:t>
      </w:r>
    </w:p>
    <w:p w14:paraId="6DF1A561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percentTop</w:t>
      </w:r>
      <w:proofErr w:type="spellEnd"/>
      <w:r>
        <w:t>&gt;40&lt;/</w:t>
      </w:r>
      <w:proofErr w:type="spellStart"/>
      <w:r>
        <w:t>percentTop</w:t>
      </w:r>
      <w:proofErr w:type="spellEnd"/>
      <w:r>
        <w:t>&gt;</w:t>
      </w:r>
    </w:p>
    <w:p w14:paraId="6A627379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percentLeft</w:t>
      </w:r>
      <w:proofErr w:type="spellEnd"/>
      <w:r>
        <w:t>&gt;40&lt;/</w:t>
      </w:r>
      <w:proofErr w:type="spellStart"/>
      <w:r>
        <w:t>percentLeft</w:t>
      </w:r>
      <w:proofErr w:type="spellEnd"/>
      <w:r>
        <w:t>&gt;</w:t>
      </w:r>
    </w:p>
    <w:p w14:paraId="5DF4CA4A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percentWidth</w:t>
      </w:r>
      <w:proofErr w:type="spellEnd"/>
      <w:r>
        <w:t>&gt;15&lt;/</w:t>
      </w:r>
      <w:proofErr w:type="spellStart"/>
      <w:r>
        <w:t>percentWidth</w:t>
      </w:r>
      <w:proofErr w:type="spellEnd"/>
      <w:r>
        <w:t>&gt;</w:t>
      </w:r>
    </w:p>
    <w:p w14:paraId="130150DA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percentHeight</w:t>
      </w:r>
      <w:proofErr w:type="spellEnd"/>
      <w:r>
        <w:t>&gt;10&lt;/</w:t>
      </w:r>
      <w:proofErr w:type="spellStart"/>
      <w:r>
        <w:t>percentHeight</w:t>
      </w:r>
      <w:proofErr w:type="spellEnd"/>
      <w:r>
        <w:t>&gt;</w:t>
      </w:r>
    </w:p>
    <w:p w14:paraId="3487781D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text</w:t>
      </w:r>
      <w:proofErr w:type="spellEnd"/>
      <w:r>
        <w:t>&gt;Ok&lt;/</w:t>
      </w:r>
      <w:proofErr w:type="spellStart"/>
      <w:r>
        <w:t>text</w:t>
      </w:r>
      <w:proofErr w:type="spellEnd"/>
      <w:r>
        <w:t>&gt;</w:t>
      </w:r>
    </w:p>
    <w:p w14:paraId="4C17BDDC" w14:textId="77777777" w:rsidR="00D11B1A" w:rsidRDefault="00D11B1A" w:rsidP="00D11B1A">
      <w:pPr>
        <w:pStyle w:val="listagem"/>
      </w:pPr>
      <w:r>
        <w:t xml:space="preserve">        &lt;</w:t>
      </w:r>
      <w:proofErr w:type="spellStart"/>
      <w:r>
        <w:t>onClickScript</w:t>
      </w:r>
      <w:proofErr w:type="spellEnd"/>
      <w:r>
        <w:t>&gt;</w:t>
      </w:r>
      <w:proofErr w:type="spellStart"/>
      <w:r w:rsidRPr="000021EF">
        <w:rPr>
          <w:b/>
        </w:rPr>
        <w:t>toqueBotao</w:t>
      </w:r>
      <w:proofErr w:type="spellEnd"/>
      <w:r>
        <w:t>&lt;/</w:t>
      </w:r>
      <w:proofErr w:type="spellStart"/>
      <w:r>
        <w:t>onClickScript</w:t>
      </w:r>
      <w:proofErr w:type="spellEnd"/>
      <w:r>
        <w:t>&gt;</w:t>
      </w:r>
    </w:p>
    <w:p w14:paraId="45DB8C25" w14:textId="77777777" w:rsidR="00D11B1A" w:rsidRDefault="00D11B1A" w:rsidP="00D11B1A">
      <w:pPr>
        <w:pStyle w:val="listagem"/>
      </w:pPr>
      <w:r>
        <w:t xml:space="preserve">    &lt;/</w:t>
      </w:r>
      <w:proofErr w:type="spellStart"/>
      <w:r>
        <w:t>element</w:t>
      </w:r>
      <w:proofErr w:type="spellEnd"/>
      <w:r>
        <w:t>&gt;</w:t>
      </w:r>
    </w:p>
    <w:p w14:paraId="129C3E83" w14:textId="77777777" w:rsidR="00D11B1A" w:rsidRDefault="00D11B1A" w:rsidP="00D11B1A">
      <w:pPr>
        <w:pStyle w:val="listagem"/>
      </w:pPr>
      <w:r>
        <w:t>&lt;/ui&gt;</w:t>
      </w:r>
    </w:p>
    <w:p w14:paraId="0F16DD9E" w14:textId="77777777" w:rsidR="00D11B1A" w:rsidRDefault="00D11B1A" w:rsidP="00D11B1A"/>
    <w:p w14:paraId="7B40A872" w14:textId="106B4F9B" w:rsidR="00D11B1A" w:rsidRDefault="000021EF" w:rsidP="00D11B1A">
      <w:r>
        <w:t>A definição é simples. Criamos nossa ui com os elementos que conhecemos, com nomes padronizados, e propriedades baseadas em percentuais do tamanho da tela. Também informamos os nomes dos scripts que responderão a eventos, como o “</w:t>
      </w:r>
      <w:proofErr w:type="spellStart"/>
      <w:r>
        <w:t>onClickScript</w:t>
      </w:r>
      <w:proofErr w:type="spellEnd"/>
      <w:r>
        <w:t>” associado ao nosso “botão” (</w:t>
      </w:r>
      <w:proofErr w:type="spellStart"/>
      <w:r>
        <w:t>type</w:t>
      </w:r>
      <w:proofErr w:type="spellEnd"/>
      <w:r>
        <w:t xml:space="preserve"> = 3) . </w:t>
      </w:r>
    </w:p>
    <w:p w14:paraId="35D390EB" w14:textId="77777777" w:rsidR="000021EF" w:rsidRDefault="000021EF" w:rsidP="00D11B1A"/>
    <w:p w14:paraId="7FD9A4AD" w14:textId="173A8CFF" w:rsidR="000021EF" w:rsidRDefault="000021EF" w:rsidP="00D11B1A">
      <w:r>
        <w:t xml:space="preserve">A ideia é que o arquivo XML seja gerado automaticamente por um </w:t>
      </w:r>
      <w:proofErr w:type="spellStart"/>
      <w:r>
        <w:t>plugin</w:t>
      </w:r>
      <w:proofErr w:type="spellEnd"/>
      <w:r>
        <w:t xml:space="preserve"> de IDE (como “eclipse”).</w:t>
      </w:r>
    </w:p>
    <w:p w14:paraId="08614902" w14:textId="77777777" w:rsidR="000021EF" w:rsidRDefault="000021EF" w:rsidP="00D11B1A"/>
    <w:p w14:paraId="3C3FE01D" w14:textId="133F0AB5" w:rsidR="000021EF" w:rsidRPr="000021EF" w:rsidRDefault="000021EF" w:rsidP="00D11B1A">
      <w:pPr>
        <w:rPr>
          <w:b/>
        </w:rPr>
      </w:pPr>
      <w:r w:rsidRPr="000021EF">
        <w:rPr>
          <w:b/>
        </w:rPr>
        <w:t xml:space="preserve">Arquivo de resposta a evento: </w:t>
      </w:r>
    </w:p>
    <w:p w14:paraId="79858B54" w14:textId="77777777" w:rsidR="000021EF" w:rsidRDefault="000021EF" w:rsidP="00D11B1A"/>
    <w:p w14:paraId="479D78C1" w14:textId="77777777" w:rsidR="000021EF" w:rsidRPr="000021EF" w:rsidRDefault="000021EF" w:rsidP="000021EF">
      <w:pPr>
        <w:pStyle w:val="listagem"/>
        <w:rPr>
          <w:sz w:val="20"/>
          <w:szCs w:val="20"/>
        </w:rPr>
      </w:pPr>
      <w:r w:rsidRPr="000021EF">
        <w:rPr>
          <w:sz w:val="20"/>
          <w:szCs w:val="20"/>
        </w:rPr>
        <w:t xml:space="preserve">texto = </w:t>
      </w:r>
      <w:proofErr w:type="spellStart"/>
      <w:r w:rsidRPr="000021EF">
        <w:rPr>
          <w:sz w:val="20"/>
          <w:szCs w:val="20"/>
        </w:rPr>
        <w:t>aamo.getTextField</w:t>
      </w:r>
      <w:proofErr w:type="spellEnd"/>
      <w:r w:rsidRPr="000021EF">
        <w:rPr>
          <w:sz w:val="20"/>
          <w:szCs w:val="20"/>
        </w:rPr>
        <w:t>(1.0)</w:t>
      </w:r>
    </w:p>
    <w:p w14:paraId="7F3EA469" w14:textId="7F2E5ACD" w:rsidR="000021EF" w:rsidRPr="000021EF" w:rsidRDefault="000021EF" w:rsidP="000021EF">
      <w:pPr>
        <w:pStyle w:val="listagem"/>
        <w:rPr>
          <w:sz w:val="20"/>
          <w:szCs w:val="20"/>
        </w:rPr>
      </w:pPr>
      <w:proofErr w:type="spellStart"/>
      <w:r w:rsidRPr="000021EF">
        <w:rPr>
          <w:sz w:val="20"/>
          <w:szCs w:val="20"/>
        </w:rPr>
        <w:t>aamo.showMessage</w:t>
      </w:r>
      <w:proofErr w:type="spellEnd"/>
      <w:r w:rsidRPr="000021EF">
        <w:rPr>
          <w:sz w:val="20"/>
          <w:szCs w:val="20"/>
        </w:rPr>
        <w:t>(texto)</w:t>
      </w:r>
    </w:p>
    <w:p w14:paraId="305E70BF" w14:textId="77777777" w:rsidR="000021EF" w:rsidRDefault="000021EF" w:rsidP="000021EF"/>
    <w:p w14:paraId="3218160C" w14:textId="251ED785" w:rsidR="000021EF" w:rsidRDefault="000021EF" w:rsidP="000021EF">
      <w:r>
        <w:t xml:space="preserve">Neste script, pegamos o conteúdo do </w:t>
      </w:r>
      <w:proofErr w:type="spellStart"/>
      <w:r>
        <w:t>TextField</w:t>
      </w:r>
      <w:proofErr w:type="spellEnd"/>
      <w:r>
        <w:t xml:space="preserve"> de id = “1” e mandamos exibir um diálogo de mensagem com ele.</w:t>
      </w:r>
    </w:p>
    <w:p w14:paraId="10D70D1D" w14:textId="77777777" w:rsidR="000021EF" w:rsidRDefault="000021EF" w:rsidP="000021EF"/>
    <w:p w14:paraId="2B3ED5D2" w14:textId="22F332D8" w:rsidR="000021EF" w:rsidRDefault="00C6593A" w:rsidP="000021EF">
      <w:r>
        <w:t xml:space="preserve">Rodamos este exemplo em duas plataformas: </w:t>
      </w:r>
      <w:proofErr w:type="spellStart"/>
      <w:r>
        <w:t>iOS</w:t>
      </w:r>
      <w:proofErr w:type="spellEnd"/>
      <w:r>
        <w:t xml:space="preserve"> e </w:t>
      </w:r>
      <w:proofErr w:type="spellStart"/>
      <w:r>
        <w:t>Android</w:t>
      </w:r>
      <w:proofErr w:type="spellEnd"/>
      <w:r>
        <w:t>, e veja só os resultados:</w:t>
      </w:r>
    </w:p>
    <w:p w14:paraId="0F1E92D2" w14:textId="77777777" w:rsidR="00C6593A" w:rsidRDefault="00C6593A" w:rsidP="000021EF"/>
    <w:p w14:paraId="7BCA0C49" w14:textId="37C2343B" w:rsidR="00A77E32" w:rsidRDefault="00A77E32" w:rsidP="000021EF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1464CA6" wp14:editId="7758E9F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4112895"/>
            <wp:effectExtent l="0" t="0" r="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as plataform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Note que os componentes de UI e o “look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” são característicos de cada plataforma, porém, o posicionamento e proporção dos elementos são os mesmos.</w:t>
      </w:r>
    </w:p>
    <w:p w14:paraId="748A7886" w14:textId="77777777" w:rsidR="000021EF" w:rsidRDefault="000021EF" w:rsidP="00D11B1A"/>
    <w:p w14:paraId="6D952B27" w14:textId="77777777" w:rsidR="00D11B1A" w:rsidRDefault="00D11B1A" w:rsidP="00017871"/>
    <w:p w14:paraId="175F3F39" w14:textId="305A8C6F" w:rsidR="00D11B1A" w:rsidRDefault="00A77E32" w:rsidP="00A77E32">
      <w:pPr>
        <w:pStyle w:val="Heading1"/>
      </w:pPr>
      <w:r>
        <w:t>OK, me convenceu. Como eu posso usar?</w:t>
      </w:r>
    </w:p>
    <w:p w14:paraId="3C091D70" w14:textId="77777777" w:rsidR="00D11B1A" w:rsidRDefault="00D11B1A" w:rsidP="00017871"/>
    <w:p w14:paraId="44BB2036" w14:textId="77777777" w:rsidR="00D11B1A" w:rsidRDefault="00D11B1A" w:rsidP="00017871"/>
    <w:p w14:paraId="59CF9F3E" w14:textId="71C676D6" w:rsidR="00D11B1A" w:rsidRDefault="00A77E32" w:rsidP="00017871">
      <w:r>
        <w:t xml:space="preserve">Você pode usar e colaborar no desenvolvimento. Procure informações em nosso portal: </w:t>
      </w:r>
      <w:hyperlink r:id="rId15" w:history="1">
        <w:r w:rsidRPr="009F3CDD">
          <w:rPr>
            <w:rStyle w:val="Hyperlink"/>
          </w:rPr>
          <w:t>http://www.thecodebakers.org</w:t>
        </w:r>
      </w:hyperlink>
      <w:r>
        <w:t xml:space="preserve">. </w:t>
      </w:r>
    </w:p>
    <w:p w14:paraId="65C9D711" w14:textId="77777777" w:rsidR="00A77E32" w:rsidRDefault="00A77E32" w:rsidP="00017871"/>
    <w:p w14:paraId="0B4C939A" w14:textId="77777777" w:rsidR="00A77E32" w:rsidRDefault="00A77E32" w:rsidP="00017871">
      <w:bookmarkStart w:id="0" w:name="_GoBack"/>
      <w:bookmarkEnd w:id="0"/>
    </w:p>
    <w:p w14:paraId="5E39AF19" w14:textId="5BFD48F6" w:rsidR="00D11B1A" w:rsidRDefault="00D11B1A" w:rsidP="00017871"/>
    <w:p w14:paraId="65FF3117" w14:textId="77777777" w:rsidR="00D11B1A" w:rsidRDefault="00D11B1A" w:rsidP="00017871"/>
    <w:p w14:paraId="055D4EC9" w14:textId="77777777" w:rsidR="004959B4" w:rsidRDefault="004959B4" w:rsidP="0099256F"/>
    <w:p w14:paraId="200B7DCD" w14:textId="77777777" w:rsidR="004959B4" w:rsidRPr="0099256F" w:rsidRDefault="004959B4" w:rsidP="0099256F"/>
    <w:sectPr w:rsidR="004959B4" w:rsidRPr="0099256F" w:rsidSect="00184B3A">
      <w:headerReference w:type="default" r:id="rId16"/>
      <w:footerReference w:type="default" r:id="rId1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0EE43" w14:textId="77777777" w:rsidR="004C4036" w:rsidRDefault="004C4036" w:rsidP="0050173F">
      <w:r>
        <w:separator/>
      </w:r>
    </w:p>
  </w:endnote>
  <w:endnote w:type="continuationSeparator" w:id="0">
    <w:p w14:paraId="7EB5CBED" w14:textId="77777777" w:rsidR="004C4036" w:rsidRDefault="004C4036" w:rsidP="00501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raggadocio">
    <w:panose1 w:val="04030B070D0B02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C9AEC" w14:textId="77777777" w:rsidR="004C4036" w:rsidRDefault="004C4036" w:rsidP="0050173F">
    <w:pPr>
      <w:pStyle w:val="Footer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E8A18" w14:textId="77777777" w:rsidR="004C4036" w:rsidRDefault="004C4036" w:rsidP="0050173F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 w:rsidR="00650E2D">
      <w:rPr>
        <w:noProof/>
      </w:rPr>
      <w:t>6</w:t>
    </w:r>
    <w:r>
      <w:fldChar w:fldCharType="end"/>
    </w:r>
    <w:r>
      <w:t xml:space="preserve"> / </w:t>
    </w:r>
    <w:fldSimple w:instr=" NUMPAGES  \* MERGEFORMAT ">
      <w:r w:rsidR="00650E2D">
        <w:rPr>
          <w:noProof/>
        </w:rPr>
        <w:t>6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943A49" w14:textId="77777777" w:rsidR="004C4036" w:rsidRDefault="004C4036" w:rsidP="0050173F">
      <w:r>
        <w:separator/>
      </w:r>
    </w:p>
  </w:footnote>
  <w:footnote w:type="continuationSeparator" w:id="0">
    <w:p w14:paraId="283383FE" w14:textId="77777777" w:rsidR="004C4036" w:rsidRDefault="004C4036" w:rsidP="005017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AC34E" w14:textId="77777777" w:rsidR="004C4036" w:rsidRDefault="004C4036">
    <w:pPr>
      <w:pStyle w:val="Header"/>
      <w:rPr>
        <w:rFonts w:ascii="Braggadocio" w:hAnsi="Braggadocio"/>
        <w:b/>
        <w:sz w:val="28"/>
        <w:szCs w:val="28"/>
        <w14:shadow w14:blurRad="50800" w14:dist="0" w14:dir="0" w14:sx="100000" w14:sy="100000" w14:kx="0" w14:ky="0" w14:algn="tl">
          <w14:srgbClr w14:val="000000"/>
        </w14:shadow>
        <w14:textOutline w14:w="1778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</w:pPr>
    <w:r w:rsidRPr="0050173F">
      <w:rPr>
        <w:rFonts w:ascii="Braggadocio" w:hAnsi="Braggadocio"/>
        <w:b/>
        <w:sz w:val="44"/>
        <w:szCs w:val="44"/>
        <w14:shadow w14:blurRad="50800" w14:dist="0" w14:dir="0" w14:sx="100000" w14:sy="100000" w14:kx="0" w14:ky="0" w14:algn="tl">
          <w14:srgbClr w14:val="000000"/>
        </w14:shadow>
        <w14:textOutline w14:w="1778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  <w:t>AAMO</w:t>
    </w:r>
    <w:r>
      <w:rPr>
        <w:rFonts w:ascii="Braggadocio" w:hAnsi="Braggadocio"/>
        <w:b/>
        <w:sz w:val="44"/>
        <w:szCs w:val="44"/>
        <w14:shadow w14:blurRad="50800" w14:dist="0" w14:dir="0" w14:sx="100000" w14:sy="100000" w14:kx="0" w14:ky="0" w14:algn="tl">
          <w14:srgbClr w14:val="000000"/>
        </w14:shadow>
        <w14:textOutline w14:w="1778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  <w:t xml:space="preserve"> </w:t>
    </w:r>
    <w:r w:rsidRPr="0050173F">
      <w:rPr>
        <w:rFonts w:ascii="Braggadocio" w:hAnsi="Braggadocio"/>
        <w:b/>
        <w:sz w:val="28"/>
        <w:szCs w:val="28"/>
        <w14:shadow w14:blurRad="50800" w14:dist="0" w14:dir="0" w14:sx="100000" w14:sy="100000" w14:kx="0" w14:ky="0" w14:algn="tl">
          <w14:srgbClr w14:val="000000"/>
        </w14:shadow>
        <w14:textOutline w14:w="1778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  <w:t>Framework</w:t>
    </w:r>
    <w:r>
      <w:rPr>
        <w:rFonts w:ascii="Braggadocio" w:hAnsi="Braggadocio"/>
        <w:b/>
        <w:sz w:val="28"/>
        <w:szCs w:val="28"/>
        <w14:shadow w14:blurRad="50800" w14:dist="0" w14:dir="0" w14:sx="100000" w14:sy="100000" w14:kx="0" w14:ky="0" w14:algn="tl">
          <w14:srgbClr w14:val="000000"/>
        </w14:shadow>
        <w14:textOutline w14:w="17780" w14:cap="flat" w14:cmpd="sng" w14:algn="ctr">
          <w14:solidFill>
            <w14:srgbClr w14:val="FFFFFF"/>
          </w14:solidFill>
          <w14:prstDash w14:val="solid"/>
          <w14:miter w14:lim="0"/>
        </w14:textOutline>
        <w14:textFill>
          <w14:gradFill>
            <w14:gsLst>
              <w14:gs w14:pos="0">
                <w14:srgbClr w14:val="000000">
                  <w14:tint w14:val="92000"/>
                  <w14:shade w14:val="100000"/>
                  <w14:satMod w14:val="150000"/>
                </w14:srgbClr>
              </w14:gs>
              <w14:gs w14:pos="49000">
                <w14:srgbClr w14:val="000000">
                  <w14:tint w14:val="89000"/>
                  <w14:shade w14:val="90000"/>
                  <w14:satMod w14:val="150000"/>
                </w14:srgbClr>
              </w14:gs>
              <w14:gs w14:pos="50000">
                <w14:srgbClr w14:val="000000">
                  <w14:tint w14:val="100000"/>
                  <w14:shade w14:val="75000"/>
                  <w14:satMod w14:val="150000"/>
                </w14:srgbClr>
              </w14:gs>
              <w14:gs w14:pos="95000">
                <w14:srgbClr w14:val="000000">
                  <w14:shade w14:val="47000"/>
                  <w14:satMod w14:val="150000"/>
                </w14:srgbClr>
              </w14:gs>
              <w14:gs w14:pos="100000">
                <w14:srgbClr w14:val="000000">
                  <w14:shade w14:val="39000"/>
                  <w14:satMod w14:val="150000"/>
                </w14:srgbClr>
              </w14:gs>
            </w14:gsLst>
            <w14:lin w14:ang="5400000" w14:scaled="0"/>
          </w14:gradFill>
        </w14:textFill>
      </w:rPr>
      <w:t xml:space="preserve">   </w:t>
    </w:r>
    <w:r>
      <w:rPr>
        <w:rFonts w:ascii="Braggadocio" w:hAnsi="Braggadocio"/>
        <w:noProof/>
        <w:sz w:val="144"/>
        <w:szCs w:val="144"/>
        <w:lang w:val="en-US"/>
      </w:rPr>
      <w:drawing>
        <wp:inline distT="0" distB="0" distL="0" distR="0" wp14:anchorId="4004C68C" wp14:editId="1241C207">
          <wp:extent cx="2057400" cy="590812"/>
          <wp:effectExtent l="25400" t="25400" r="25400" b="190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c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8255" cy="591058"/>
                  </a:xfrm>
                  <a:prstGeom prst="rect">
                    <a:avLst/>
                  </a:prstGeom>
                  <a:ln>
                    <a:solidFill>
                      <a:schemeClr val="tx1"/>
                    </a:solidFill>
                  </a:ln>
                </pic:spPr>
              </pic:pic>
            </a:graphicData>
          </a:graphic>
        </wp:inline>
      </w:drawing>
    </w:r>
  </w:p>
  <w:p w14:paraId="509357A9" w14:textId="77777777" w:rsidR="004C4036" w:rsidRPr="0050173F" w:rsidRDefault="004C4036">
    <w:pPr>
      <w:pStyle w:val="Header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97F7B"/>
    <w:multiLevelType w:val="hybridMultilevel"/>
    <w:tmpl w:val="C012E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73F"/>
    <w:rsid w:val="000021EF"/>
    <w:rsid w:val="00017871"/>
    <w:rsid w:val="00184B3A"/>
    <w:rsid w:val="00371667"/>
    <w:rsid w:val="004959B4"/>
    <w:rsid w:val="004C4036"/>
    <w:rsid w:val="0050173F"/>
    <w:rsid w:val="005538E1"/>
    <w:rsid w:val="00650E2D"/>
    <w:rsid w:val="0099256F"/>
    <w:rsid w:val="00A77E32"/>
    <w:rsid w:val="00C6593A"/>
    <w:rsid w:val="00D11B1A"/>
    <w:rsid w:val="00DA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47D9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5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5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7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73F"/>
  </w:style>
  <w:style w:type="paragraph" w:styleId="Footer">
    <w:name w:val="footer"/>
    <w:basedOn w:val="Normal"/>
    <w:link w:val="FooterChar"/>
    <w:uiPriority w:val="99"/>
    <w:unhideWhenUsed/>
    <w:rsid w:val="005017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73F"/>
  </w:style>
  <w:style w:type="paragraph" w:styleId="BalloonText">
    <w:name w:val="Balloon Text"/>
    <w:basedOn w:val="Normal"/>
    <w:link w:val="BalloonTextChar"/>
    <w:uiPriority w:val="99"/>
    <w:semiHidden/>
    <w:unhideWhenUsed/>
    <w:rsid w:val="005017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3F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25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5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5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17871"/>
    <w:pPr>
      <w:ind w:left="720"/>
      <w:contextualSpacing/>
    </w:pPr>
  </w:style>
  <w:style w:type="paragraph" w:customStyle="1" w:styleId="listagem">
    <w:name w:val="listagem"/>
    <w:basedOn w:val="Normal"/>
    <w:qFormat/>
    <w:rsid w:val="00D11B1A"/>
    <w:rPr>
      <w:rFonts w:ascii="Courier New" w:hAnsi="Courier New"/>
      <w:sz w:val="16"/>
    </w:rPr>
  </w:style>
  <w:style w:type="character" w:styleId="Hyperlink">
    <w:name w:val="Hyperlink"/>
    <w:basedOn w:val="DefaultParagraphFont"/>
    <w:uiPriority w:val="99"/>
    <w:unhideWhenUsed/>
    <w:rsid w:val="00A77E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5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5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7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73F"/>
  </w:style>
  <w:style w:type="paragraph" w:styleId="Footer">
    <w:name w:val="footer"/>
    <w:basedOn w:val="Normal"/>
    <w:link w:val="FooterChar"/>
    <w:uiPriority w:val="99"/>
    <w:unhideWhenUsed/>
    <w:rsid w:val="005017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73F"/>
  </w:style>
  <w:style w:type="paragraph" w:styleId="BalloonText">
    <w:name w:val="Balloon Text"/>
    <w:basedOn w:val="Normal"/>
    <w:link w:val="BalloonTextChar"/>
    <w:uiPriority w:val="99"/>
    <w:semiHidden/>
    <w:unhideWhenUsed/>
    <w:rsid w:val="0050173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73F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25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25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925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5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17871"/>
    <w:pPr>
      <w:ind w:left="720"/>
      <w:contextualSpacing/>
    </w:pPr>
  </w:style>
  <w:style w:type="paragraph" w:customStyle="1" w:styleId="listagem">
    <w:name w:val="listagem"/>
    <w:basedOn w:val="Normal"/>
    <w:qFormat/>
    <w:rsid w:val="00D11B1A"/>
    <w:rPr>
      <w:rFonts w:ascii="Courier New" w:hAnsi="Courier New"/>
      <w:sz w:val="16"/>
    </w:rPr>
  </w:style>
  <w:style w:type="character" w:styleId="Hyperlink">
    <w:name w:val="Hyperlink"/>
    <w:basedOn w:val="DefaultParagraphFont"/>
    <w:uiPriority w:val="99"/>
    <w:unhideWhenUsed/>
    <w:rsid w:val="00A77E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www.thecodebakers.org" TargetMode="External"/><Relationship Id="rId16" Type="http://schemas.openxmlformats.org/officeDocument/2006/relationships/header" Target="head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AF4D6D-7885-7141-B75E-D06F33E76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663</Words>
  <Characters>3784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Cleuton Sampaio</dc:creator>
  <cp:keywords/>
  <dc:description/>
  <cp:lastModifiedBy>Cleuton Sampaio</cp:lastModifiedBy>
  <cp:revision>3</cp:revision>
  <cp:lastPrinted>2012-06-17T00:26:00Z</cp:lastPrinted>
  <dcterms:created xsi:type="dcterms:W3CDTF">2012-06-17T00:26:00Z</dcterms:created>
  <dcterms:modified xsi:type="dcterms:W3CDTF">2012-06-17T00:26:00Z</dcterms:modified>
</cp:coreProperties>
</file>