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7DE" w:rsidRPr="005D767C" w:rsidRDefault="00C747DE" w:rsidP="00C747DE">
      <w:pPr>
        <w:rPr>
          <w:rFonts w:ascii="Times New Roman" w:hAnsi="Times New Roman" w:cs="Times New Roman"/>
          <w:sz w:val="24"/>
          <w:szCs w:val="24"/>
        </w:rPr>
      </w:pPr>
      <w:r w:rsidRPr="005D767C">
        <w:rPr>
          <w:rFonts w:ascii="Times New Roman" w:hAnsi="Times New Roman" w:cs="Times New Roman"/>
          <w:sz w:val="24"/>
          <w:szCs w:val="24"/>
        </w:rPr>
        <w:t xml:space="preserve">Project Writeup Act </w:t>
      </w:r>
      <w:r w:rsidRPr="005D767C">
        <w:rPr>
          <w:rFonts w:ascii="Times New Roman" w:hAnsi="Times New Roman" w:cs="Times New Roman"/>
          <w:sz w:val="24"/>
          <w:szCs w:val="24"/>
        </w:rPr>
        <w:t>4</w:t>
      </w:r>
    </w:p>
    <w:p w:rsidR="00C747DE" w:rsidRPr="005D767C" w:rsidRDefault="00C747DE" w:rsidP="00C747DE">
      <w:pPr>
        <w:rPr>
          <w:rFonts w:ascii="Times New Roman" w:hAnsi="Times New Roman" w:cs="Times New Roman"/>
          <w:sz w:val="24"/>
          <w:szCs w:val="24"/>
        </w:rPr>
      </w:pPr>
      <w:r w:rsidRPr="005D767C">
        <w:rPr>
          <w:rFonts w:ascii="Times New Roman" w:hAnsi="Times New Roman" w:cs="Times New Roman"/>
          <w:sz w:val="24"/>
          <w:szCs w:val="24"/>
        </w:rPr>
        <w:t>CSEC-380 Project Group 13</w:t>
      </w:r>
    </w:p>
    <w:p w:rsidR="00C747DE" w:rsidRPr="005D767C" w:rsidRDefault="00C747DE" w:rsidP="00C747DE">
      <w:pPr>
        <w:rPr>
          <w:rFonts w:ascii="Times New Roman" w:hAnsi="Times New Roman" w:cs="Times New Roman"/>
          <w:sz w:val="24"/>
          <w:szCs w:val="24"/>
        </w:rPr>
      </w:pPr>
      <w:r w:rsidRPr="005D767C">
        <w:rPr>
          <w:rFonts w:ascii="Times New Roman" w:hAnsi="Times New Roman" w:cs="Times New Roman"/>
          <w:sz w:val="24"/>
          <w:szCs w:val="24"/>
        </w:rPr>
        <w:t>Connor Leavesley, Joshua Niemann</w:t>
      </w:r>
    </w:p>
    <w:p w:rsidR="00A51604" w:rsidRPr="005D767C" w:rsidRDefault="00A51604" w:rsidP="00C747DE">
      <w:pPr>
        <w:rPr>
          <w:rFonts w:ascii="Times New Roman" w:hAnsi="Times New Roman" w:cs="Times New Roman"/>
          <w:sz w:val="24"/>
          <w:szCs w:val="24"/>
        </w:rPr>
      </w:pPr>
    </w:p>
    <w:p w:rsidR="000A5521" w:rsidRPr="005D767C" w:rsidRDefault="000A5521" w:rsidP="000A5521">
      <w:pPr>
        <w:rPr>
          <w:rFonts w:ascii="Times New Roman" w:hAnsi="Times New Roman" w:cs="Times New Roman"/>
          <w:b/>
          <w:sz w:val="24"/>
          <w:szCs w:val="24"/>
        </w:rPr>
      </w:pPr>
      <w:r w:rsidRPr="005D767C">
        <w:rPr>
          <w:rFonts w:ascii="Times New Roman" w:hAnsi="Times New Roman" w:cs="Times New Roman"/>
          <w:b/>
          <w:sz w:val="24"/>
          <w:szCs w:val="24"/>
        </w:rPr>
        <w:t xml:space="preserve">How do you prevent </w:t>
      </w:r>
      <w:proofErr w:type="spellStart"/>
      <w:r w:rsidRPr="005D767C">
        <w:rPr>
          <w:rFonts w:ascii="Times New Roman" w:hAnsi="Times New Roman" w:cs="Times New Roman"/>
          <w:b/>
          <w:sz w:val="24"/>
          <w:szCs w:val="24"/>
        </w:rPr>
        <w:t>XSS</w:t>
      </w:r>
      <w:proofErr w:type="spellEnd"/>
      <w:r w:rsidRPr="005D767C">
        <w:rPr>
          <w:rFonts w:ascii="Times New Roman" w:hAnsi="Times New Roman" w:cs="Times New Roman"/>
          <w:b/>
          <w:sz w:val="24"/>
          <w:szCs w:val="24"/>
        </w:rPr>
        <w:t xml:space="preserve"> is this step when displaying the username of the user who uploaded the video?</w:t>
      </w:r>
    </w:p>
    <w:p w:rsidR="005D767C" w:rsidRPr="005D767C" w:rsidRDefault="001C7864" w:rsidP="000A5521">
      <w:pPr>
        <w:rPr>
          <w:rFonts w:ascii="Times New Roman" w:hAnsi="Times New Roman" w:cs="Times New Roman"/>
          <w:sz w:val="24"/>
          <w:szCs w:val="24"/>
        </w:rPr>
      </w:pPr>
      <w:r w:rsidRPr="005D767C">
        <w:rPr>
          <w:rFonts w:ascii="Times New Roman" w:hAnsi="Times New Roman" w:cs="Times New Roman"/>
          <w:sz w:val="24"/>
          <w:szCs w:val="24"/>
        </w:rPr>
        <w:t xml:space="preserve">Flask uses Jinja2 to render HTML templates with dynamic data. </w:t>
      </w:r>
      <w:r w:rsidR="005D767C" w:rsidRPr="005D767C">
        <w:rPr>
          <w:rFonts w:ascii="Times New Roman" w:hAnsi="Times New Roman" w:cs="Times New Roman"/>
          <w:sz w:val="24"/>
          <w:szCs w:val="24"/>
        </w:rPr>
        <w:t xml:space="preserve">By the Flask documentation, Jinja2 automatically escapes template data to mitigate </w:t>
      </w:r>
      <w:proofErr w:type="spellStart"/>
      <w:r w:rsidR="005D767C" w:rsidRPr="005D767C">
        <w:rPr>
          <w:rFonts w:ascii="Times New Roman" w:hAnsi="Times New Roman" w:cs="Times New Roman"/>
          <w:sz w:val="24"/>
          <w:szCs w:val="24"/>
        </w:rPr>
        <w:t>XSS</w:t>
      </w:r>
      <w:proofErr w:type="spellEnd"/>
      <w:r w:rsidR="005D767C" w:rsidRPr="005D767C">
        <w:rPr>
          <w:rFonts w:ascii="Times New Roman" w:hAnsi="Times New Roman" w:cs="Times New Roman"/>
          <w:sz w:val="24"/>
          <w:szCs w:val="24"/>
        </w:rPr>
        <w:t xml:space="preserve"> vulnerabilities. </w:t>
      </w:r>
    </w:p>
    <w:p w:rsidR="005D767C" w:rsidRPr="005D767C" w:rsidRDefault="005D767C" w:rsidP="000A5521">
      <w:pPr>
        <w:rPr>
          <w:rFonts w:ascii="Times New Roman" w:hAnsi="Times New Roman" w:cs="Times New Roman"/>
          <w:sz w:val="24"/>
          <w:szCs w:val="24"/>
        </w:rPr>
      </w:pPr>
      <w:r w:rsidRPr="005D767C">
        <w:rPr>
          <w:rFonts w:ascii="Times New Roman" w:hAnsi="Times New Roman" w:cs="Times New Roman"/>
          <w:sz w:val="24"/>
          <w:szCs w:val="24"/>
        </w:rPr>
        <w:t>https://flask.palletsprojects.c</w:t>
      </w:r>
      <w:bookmarkStart w:id="0" w:name="_GoBack"/>
      <w:bookmarkEnd w:id="0"/>
      <w:r w:rsidRPr="005D767C">
        <w:rPr>
          <w:rFonts w:ascii="Times New Roman" w:hAnsi="Times New Roman" w:cs="Times New Roman"/>
          <w:sz w:val="24"/>
          <w:szCs w:val="24"/>
        </w:rPr>
        <w:t>om/en/1.1.x/security/</w:t>
      </w:r>
    </w:p>
    <w:p w:rsidR="00AB0643" w:rsidRPr="005D767C" w:rsidRDefault="00AB0643" w:rsidP="000A5521">
      <w:pPr>
        <w:rPr>
          <w:rFonts w:ascii="Times New Roman" w:hAnsi="Times New Roman" w:cs="Times New Roman"/>
          <w:b/>
          <w:sz w:val="24"/>
          <w:szCs w:val="24"/>
        </w:rPr>
      </w:pPr>
    </w:p>
    <w:p w:rsidR="000A5521" w:rsidRPr="005D767C" w:rsidRDefault="000A5521" w:rsidP="000A5521">
      <w:pPr>
        <w:rPr>
          <w:rFonts w:ascii="Times New Roman" w:hAnsi="Times New Roman" w:cs="Times New Roman"/>
          <w:b/>
          <w:sz w:val="24"/>
          <w:szCs w:val="24"/>
        </w:rPr>
      </w:pPr>
      <w:r w:rsidRPr="005D767C">
        <w:rPr>
          <w:rFonts w:ascii="Times New Roman" w:hAnsi="Times New Roman" w:cs="Times New Roman"/>
          <w:b/>
          <w:sz w:val="24"/>
          <w:szCs w:val="24"/>
        </w:rPr>
        <w:t>How do you ensure that users can’t delete videos that aren’t their own?</w:t>
      </w:r>
    </w:p>
    <w:p w:rsidR="0044561A" w:rsidRPr="005D767C" w:rsidRDefault="005D7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owner of the video is stored in the database. The username stored in Flask’s internal session variable is cross referenced with the database before allowing for a video to be deleted. If the video is not theirs, they are redirected back to the landing page. </w:t>
      </w:r>
    </w:p>
    <w:sectPr w:rsidR="0044561A" w:rsidRPr="005D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045E4"/>
    <w:multiLevelType w:val="hybridMultilevel"/>
    <w:tmpl w:val="13A0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DE"/>
    <w:rsid w:val="000A5521"/>
    <w:rsid w:val="001C7864"/>
    <w:rsid w:val="00242519"/>
    <w:rsid w:val="005D767C"/>
    <w:rsid w:val="0069726D"/>
    <w:rsid w:val="00A51604"/>
    <w:rsid w:val="00AB0643"/>
    <w:rsid w:val="00C7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A261"/>
  <w15:chartTrackingRefBased/>
  <w15:docId w15:val="{A14452F3-2726-43FB-8BDC-BD747F82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52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3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Leavesley</dc:creator>
  <cp:keywords/>
  <dc:description/>
  <cp:lastModifiedBy>Connor Leavesley</cp:lastModifiedBy>
  <cp:revision>1</cp:revision>
  <dcterms:created xsi:type="dcterms:W3CDTF">2019-11-17T21:53:00Z</dcterms:created>
  <dcterms:modified xsi:type="dcterms:W3CDTF">2019-11-18T00:32:00Z</dcterms:modified>
</cp:coreProperties>
</file>