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1E3F7C" w14:textId="77777777" w:rsidR="00FC53F8" w:rsidRPr="00E00E7D" w:rsidRDefault="00FC53F8" w:rsidP="00DC7C9D">
      <w:pPr>
        <w:jc w:val="center"/>
        <w:rPr>
          <w:b/>
          <w:bCs/>
          <w:smallCaps/>
          <w:sz w:val="28"/>
          <w:szCs w:val="28"/>
        </w:rPr>
      </w:pPr>
      <w:r w:rsidRPr="00E00E7D">
        <w:rPr>
          <w:b/>
          <w:bCs/>
          <w:smallCaps/>
          <w:sz w:val="28"/>
          <w:szCs w:val="28"/>
        </w:rPr>
        <w:t>Director’s Briefing Worksheet</w:t>
      </w:r>
    </w:p>
    <w:p w14:paraId="76766332" w14:textId="5F1BA1C2" w:rsidR="00FC53F8" w:rsidRPr="00E00E7D" w:rsidRDefault="00FC53F8" w:rsidP="00DC7C9D">
      <w:pPr>
        <w:spacing w:after="0" w:line="240" w:lineRule="auto"/>
      </w:pPr>
      <w:r w:rsidRPr="00E00E7D">
        <w:rPr>
          <w:b/>
          <w:bCs/>
          <w:smallCaps/>
        </w:rPr>
        <w:t>Name</w:t>
      </w:r>
      <w:r w:rsidRPr="00E00E7D">
        <w:t>:</w:t>
      </w:r>
      <w:r w:rsidRPr="00E00E7D">
        <w:tab/>
      </w:r>
      <w:r w:rsidR="00D5297E">
        <w:t>Robison</w:t>
      </w:r>
    </w:p>
    <w:p w14:paraId="36C85C57" w14:textId="2F23944C" w:rsidR="00FC53F8" w:rsidRPr="00E00E7D" w:rsidRDefault="00FC53F8" w:rsidP="00DC7C9D">
      <w:pPr>
        <w:spacing w:after="0" w:line="240" w:lineRule="auto"/>
        <w:rPr>
          <w:b/>
          <w:bCs/>
        </w:rPr>
      </w:pPr>
      <w:r w:rsidRPr="00E00E7D">
        <w:rPr>
          <w:b/>
          <w:bCs/>
          <w:smallCaps/>
        </w:rPr>
        <w:t>Date</w:t>
      </w:r>
      <w:r w:rsidRPr="00E00E7D">
        <w:t>:</w:t>
      </w:r>
      <w:r w:rsidRPr="00E00E7D">
        <w:tab/>
      </w:r>
      <w:r w:rsidR="003559F2">
        <w:t>1</w:t>
      </w:r>
      <w:r w:rsidR="00D5297E">
        <w:t>2</w:t>
      </w:r>
      <w:r w:rsidR="000C3CBD" w:rsidRPr="00E00E7D">
        <w:t>/</w:t>
      </w:r>
      <w:r w:rsidR="00D5297E">
        <w:t>05</w:t>
      </w:r>
      <w:r w:rsidR="00330B5B" w:rsidRPr="00E00E7D">
        <w:t>/2018</w:t>
      </w:r>
    </w:p>
    <w:p w14:paraId="3F8B5417" w14:textId="77777777" w:rsidR="000B083C" w:rsidRPr="00E00E7D" w:rsidRDefault="000B083C" w:rsidP="000B083C">
      <w:pPr>
        <w:spacing w:after="0" w:line="240" w:lineRule="auto"/>
        <w:rPr>
          <w:rFonts w:asciiTheme="minorHAnsi" w:eastAsiaTheme="minorHAnsi" w:hAnsiTheme="minorHAnsi" w:cs="Times New Roman"/>
        </w:rPr>
      </w:pPr>
    </w:p>
    <w:p w14:paraId="5F25D211" w14:textId="555D2C24" w:rsidR="000B083C" w:rsidRPr="00E00E7D" w:rsidRDefault="000B083C" w:rsidP="000B0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eastAsiaTheme="minorHAnsi" w:hAnsiTheme="minorHAnsi" w:cs="Times New Roman"/>
          <w:b/>
          <w:smallCaps/>
          <w:u w:val="single"/>
        </w:rPr>
      </w:pPr>
      <w:proofErr w:type="gramStart"/>
      <w:r w:rsidRPr="00E00E7D">
        <w:rPr>
          <w:rFonts w:asciiTheme="minorHAnsi" w:eastAsiaTheme="minorHAnsi" w:hAnsiTheme="minorHAnsi" w:cs="Times New Roman"/>
          <w:b/>
          <w:smallCaps/>
          <w:u w:val="single"/>
        </w:rPr>
        <w:t>UPCOMING  ITEMS</w:t>
      </w:r>
      <w:proofErr w:type="gramEnd"/>
      <w:r w:rsidRPr="00E00E7D">
        <w:rPr>
          <w:rFonts w:asciiTheme="minorHAnsi" w:eastAsiaTheme="minorHAnsi" w:hAnsiTheme="minorHAnsi" w:cs="Times New Roman"/>
          <w:b/>
          <w:smallCaps/>
          <w:u w:val="single"/>
        </w:rPr>
        <w:t xml:space="preserve"> TO BE ADDED TO BOARD MEETING AGENDA</w:t>
      </w:r>
      <w:r w:rsidR="006F770A" w:rsidRPr="00E00E7D">
        <w:rPr>
          <w:rFonts w:asciiTheme="minorHAnsi" w:eastAsiaTheme="minorHAnsi" w:hAnsiTheme="minorHAnsi" w:cs="Times New Roman"/>
          <w:b/>
          <w:smallCaps/>
          <w:u w:val="single"/>
        </w:rPr>
        <w:t>:</w:t>
      </w:r>
    </w:p>
    <w:p w14:paraId="29599017" w14:textId="4B8BFA5F" w:rsidR="00BD4FD4" w:rsidRPr="00E00E7D" w:rsidRDefault="00BD4FD4" w:rsidP="00BD4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7" w:lineRule="auto"/>
        <w:rPr>
          <w:rFonts w:asciiTheme="minorHAnsi" w:eastAsiaTheme="minorHAnsi" w:hAnsiTheme="minorHAnsi" w:cs="Times New Roman"/>
        </w:rPr>
      </w:pPr>
      <w:r w:rsidRPr="00E00E7D">
        <w:rPr>
          <w:rFonts w:asciiTheme="minorHAnsi" w:eastAsiaTheme="minorHAnsi" w:hAnsiTheme="minorHAnsi" w:cs="Times New Roman"/>
          <w:b/>
        </w:rPr>
        <w:t>Information/Briefing Items</w:t>
      </w:r>
      <w:r w:rsidRPr="00E00E7D">
        <w:rPr>
          <w:rFonts w:asciiTheme="minorHAnsi" w:eastAsiaTheme="minorHAnsi" w:hAnsiTheme="minorHAnsi" w:cs="Times New Roman"/>
        </w:rPr>
        <w:t>:</w:t>
      </w:r>
      <w:r w:rsidRPr="00E00E7D">
        <w:rPr>
          <w:rFonts w:asciiTheme="minorHAnsi" w:eastAsiaTheme="minorHAnsi" w:hAnsiTheme="minorHAnsi" w:cs="Times New Roman"/>
          <w:b/>
        </w:rPr>
        <w:t xml:space="preserve"> </w:t>
      </w:r>
      <w:r w:rsidR="00171C45" w:rsidRPr="00E00E7D">
        <w:rPr>
          <w:rFonts w:asciiTheme="minorHAnsi" w:eastAsiaTheme="minorHAnsi" w:hAnsiTheme="minorHAnsi" w:cs="Times New Roman"/>
        </w:rPr>
        <w:t xml:space="preserve">KSU </w:t>
      </w:r>
      <w:proofErr w:type="spellStart"/>
      <w:r w:rsidR="00E274EA">
        <w:rPr>
          <w:rFonts w:asciiTheme="minorHAnsi" w:eastAsiaTheme="minorHAnsi" w:hAnsiTheme="minorHAnsi" w:cs="Times New Roman"/>
        </w:rPr>
        <w:t>Stormwater</w:t>
      </w:r>
      <w:proofErr w:type="spellEnd"/>
      <w:r w:rsidR="00E274EA">
        <w:rPr>
          <w:rFonts w:asciiTheme="minorHAnsi" w:eastAsiaTheme="minorHAnsi" w:hAnsiTheme="minorHAnsi" w:cs="Times New Roman"/>
        </w:rPr>
        <w:t xml:space="preserve"> </w:t>
      </w:r>
      <w:r w:rsidR="00171C45" w:rsidRPr="00E00E7D">
        <w:rPr>
          <w:rFonts w:asciiTheme="minorHAnsi" w:eastAsiaTheme="minorHAnsi" w:hAnsiTheme="minorHAnsi" w:cs="Times New Roman"/>
        </w:rPr>
        <w:t>Monitoring Project at WSC</w:t>
      </w:r>
      <w:r w:rsidR="000C3CBD" w:rsidRPr="00E00E7D">
        <w:rPr>
          <w:rFonts w:asciiTheme="minorHAnsi" w:eastAsiaTheme="minorHAnsi" w:hAnsiTheme="minorHAnsi" w:cs="Times New Roman"/>
        </w:rPr>
        <w:t xml:space="preserve"> (Dec)</w:t>
      </w:r>
      <w:r w:rsidR="00CD6BF6">
        <w:rPr>
          <w:rFonts w:asciiTheme="minorHAnsi" w:eastAsiaTheme="minorHAnsi" w:hAnsiTheme="minorHAnsi" w:cs="Times New Roman"/>
        </w:rPr>
        <w:t>; Fort Hill archeological study (Dec</w:t>
      </w:r>
      <w:r w:rsidR="00E274EA">
        <w:rPr>
          <w:rFonts w:asciiTheme="minorHAnsi" w:eastAsiaTheme="minorHAnsi" w:hAnsiTheme="minorHAnsi" w:cs="Times New Roman"/>
        </w:rPr>
        <w:t>/Jan</w:t>
      </w:r>
      <w:r w:rsidR="00CD6BF6">
        <w:rPr>
          <w:rFonts w:asciiTheme="minorHAnsi" w:eastAsiaTheme="minorHAnsi" w:hAnsiTheme="minorHAnsi" w:cs="Times New Roman"/>
        </w:rPr>
        <w:t>?)</w:t>
      </w:r>
    </w:p>
    <w:p w14:paraId="6BF99659" w14:textId="5A21C398" w:rsidR="00BD4FD4" w:rsidRPr="00E00E7D" w:rsidRDefault="00BD4FD4" w:rsidP="00BD4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7" w:lineRule="auto"/>
        <w:rPr>
          <w:rFonts w:asciiTheme="minorHAnsi" w:eastAsiaTheme="minorHAnsi" w:hAnsiTheme="minorHAnsi" w:cs="Times New Roman"/>
        </w:rPr>
      </w:pPr>
      <w:r w:rsidRPr="00E00E7D">
        <w:rPr>
          <w:rFonts w:asciiTheme="minorHAnsi" w:eastAsiaTheme="minorHAnsi" w:hAnsiTheme="minorHAnsi" w:cs="Times New Roman"/>
          <w:b/>
        </w:rPr>
        <w:t>Action Items</w:t>
      </w:r>
      <w:r w:rsidRPr="00E00E7D">
        <w:rPr>
          <w:rFonts w:asciiTheme="minorHAnsi" w:eastAsiaTheme="minorHAnsi" w:hAnsiTheme="minorHAnsi" w:cs="Times New Roman"/>
        </w:rPr>
        <w:t xml:space="preserve">: </w:t>
      </w:r>
    </w:p>
    <w:p w14:paraId="7E3AF3F4" w14:textId="369D93AE" w:rsidR="000F18D2" w:rsidRDefault="00FC53F8" w:rsidP="003C3EA6">
      <w:pPr>
        <w:spacing w:after="0" w:line="240" w:lineRule="auto"/>
      </w:pPr>
      <w:r w:rsidRPr="00E00E7D">
        <w:rPr>
          <w:b/>
          <w:bCs/>
          <w:smallCaps/>
          <w:u w:val="single"/>
        </w:rPr>
        <w:t>Director’s Meeting Discussion Items</w:t>
      </w:r>
      <w:r w:rsidRPr="00E00E7D">
        <w:t xml:space="preserve">: </w:t>
      </w:r>
    </w:p>
    <w:p w14:paraId="6233B2D6" w14:textId="77777777" w:rsidR="002759A1" w:rsidRPr="004D7054" w:rsidRDefault="002759A1" w:rsidP="002759A1">
      <w:pPr>
        <w:pStyle w:val="ListParagraph"/>
        <w:numPr>
          <w:ilvl w:val="0"/>
          <w:numId w:val="20"/>
        </w:numPr>
        <w:spacing w:after="0" w:line="240" w:lineRule="auto"/>
        <w:ind w:left="270" w:hanging="270"/>
        <w:rPr>
          <w:b/>
          <w:bCs/>
          <w:smallCaps/>
          <w:u w:val="single"/>
        </w:rPr>
      </w:pPr>
      <w:r>
        <w:t xml:space="preserve">Department coordination – Irishtown Bend (geese, habitat), </w:t>
      </w:r>
      <w:proofErr w:type="spellStart"/>
      <w:r>
        <w:t>Astorhurst</w:t>
      </w:r>
      <w:proofErr w:type="spellEnd"/>
      <w:r w:rsidRPr="004D7054">
        <w:t xml:space="preserve"> </w:t>
      </w:r>
      <w:r>
        <w:t>(roads, buildings, pay4play), EC bridge</w:t>
      </w:r>
    </w:p>
    <w:p w14:paraId="7460AD7B" w14:textId="77777777" w:rsidR="002759A1" w:rsidRPr="00F871E1" w:rsidRDefault="002759A1" w:rsidP="002759A1">
      <w:pPr>
        <w:pStyle w:val="ListParagraph"/>
        <w:numPr>
          <w:ilvl w:val="0"/>
          <w:numId w:val="20"/>
        </w:numPr>
        <w:spacing w:after="0" w:line="240" w:lineRule="auto"/>
        <w:ind w:left="270" w:hanging="270"/>
        <w:rPr>
          <w:b/>
          <w:bCs/>
          <w:smallCaps/>
          <w:u w:val="single"/>
        </w:rPr>
      </w:pPr>
      <w:proofErr w:type="spellStart"/>
      <w:r>
        <w:t>Pymatuning</w:t>
      </w:r>
      <w:proofErr w:type="spellEnd"/>
      <w:r>
        <w:t xml:space="preserve"> Lake </w:t>
      </w:r>
      <w:proofErr w:type="spellStart"/>
      <w:r>
        <w:t>hydrilla</w:t>
      </w:r>
      <w:proofErr w:type="spellEnd"/>
      <w:r>
        <w:t xml:space="preserve"> threat; Lorain Co. </w:t>
      </w:r>
      <w:proofErr w:type="spellStart"/>
      <w:r>
        <w:t>Metroparks</w:t>
      </w:r>
      <w:proofErr w:type="spellEnd"/>
      <w:r>
        <w:t xml:space="preserve"> independent </w:t>
      </w:r>
      <w:proofErr w:type="spellStart"/>
      <w:r>
        <w:t>Hydrilla</w:t>
      </w:r>
      <w:proofErr w:type="spellEnd"/>
      <w:r>
        <w:t xml:space="preserve"> sampling</w:t>
      </w:r>
    </w:p>
    <w:p w14:paraId="3BEC3D8C" w14:textId="77777777" w:rsidR="002759A1" w:rsidRPr="000634D3" w:rsidRDefault="002759A1" w:rsidP="002759A1">
      <w:pPr>
        <w:pStyle w:val="ListParagraph"/>
        <w:numPr>
          <w:ilvl w:val="0"/>
          <w:numId w:val="20"/>
        </w:numPr>
        <w:spacing w:after="0" w:line="240" w:lineRule="auto"/>
        <w:ind w:left="270" w:hanging="270"/>
        <w:rPr>
          <w:b/>
          <w:bCs/>
          <w:smallCaps/>
          <w:u w:val="single"/>
        </w:rPr>
      </w:pPr>
      <w:r>
        <w:t>Fuel spills at Ledge Lake, Abram’s (airport)</w:t>
      </w:r>
    </w:p>
    <w:p w14:paraId="7101F30E" w14:textId="77777777" w:rsidR="002759A1" w:rsidRPr="003E1150" w:rsidRDefault="002759A1" w:rsidP="002759A1">
      <w:pPr>
        <w:pStyle w:val="ListParagraph"/>
        <w:numPr>
          <w:ilvl w:val="0"/>
          <w:numId w:val="20"/>
        </w:numPr>
        <w:spacing w:after="0" w:line="240" w:lineRule="auto"/>
        <w:ind w:left="270" w:hanging="270"/>
        <w:rPr>
          <w:b/>
          <w:bCs/>
          <w:smallCaps/>
          <w:u w:val="single"/>
        </w:rPr>
      </w:pPr>
      <w:proofErr w:type="spellStart"/>
      <w:r>
        <w:t>ErieHack</w:t>
      </w:r>
      <w:proofErr w:type="spellEnd"/>
      <w:r>
        <w:t xml:space="preserve"> 2.0 – anyone interested in mentoring?</w:t>
      </w:r>
    </w:p>
    <w:p w14:paraId="72D66010" w14:textId="77777777" w:rsidR="002759A1" w:rsidRPr="004D7054" w:rsidRDefault="002759A1" w:rsidP="002759A1">
      <w:pPr>
        <w:pStyle w:val="ListParagraph"/>
        <w:numPr>
          <w:ilvl w:val="0"/>
          <w:numId w:val="20"/>
        </w:numPr>
        <w:spacing w:after="0" w:line="240" w:lineRule="auto"/>
        <w:ind w:left="270" w:hanging="270"/>
        <w:rPr>
          <w:b/>
          <w:bCs/>
          <w:smallCaps/>
          <w:u w:val="single"/>
        </w:rPr>
      </w:pPr>
      <w:r>
        <w:t>Public eagle concerns; new nest activity in MSR</w:t>
      </w:r>
    </w:p>
    <w:p w14:paraId="200A0996" w14:textId="0C3DD8CF" w:rsidR="000F18D2" w:rsidRPr="00E00E7D" w:rsidRDefault="00FC53F8" w:rsidP="00242E84">
      <w:pPr>
        <w:spacing w:after="0" w:line="240" w:lineRule="auto"/>
      </w:pPr>
      <w:r w:rsidRPr="00E00E7D">
        <w:rPr>
          <w:b/>
          <w:bCs/>
          <w:smallCaps/>
          <w:u w:val="single"/>
        </w:rPr>
        <w:t>Director’s Information Only Items (not to be shared with staff)</w:t>
      </w:r>
      <w:r w:rsidRPr="00E00E7D">
        <w:t xml:space="preserve">: </w:t>
      </w:r>
    </w:p>
    <w:p w14:paraId="7A0784EA" w14:textId="10C2ACA2" w:rsidR="00FC53F8" w:rsidRPr="00892839" w:rsidRDefault="00FC53F8" w:rsidP="00512AE2">
      <w:pPr>
        <w:spacing w:after="0" w:line="240" w:lineRule="auto"/>
        <w:ind w:left="360" w:hanging="360"/>
      </w:pPr>
      <w:r w:rsidRPr="00E00E7D">
        <w:rPr>
          <w:b/>
          <w:bCs/>
          <w:smallCaps/>
          <w:u w:val="single"/>
        </w:rPr>
        <w:t>Work Plan Progress</w:t>
      </w:r>
      <w:r w:rsidRPr="00E00E7D">
        <w:t>: (Cross reference to Strategic Plan Goals</w:t>
      </w:r>
      <w:r w:rsidRPr="00892839">
        <w:t>)</w:t>
      </w:r>
    </w:p>
    <w:p w14:paraId="44E07CD0" w14:textId="4716EA1A" w:rsidR="00892839" w:rsidRDefault="007D2688" w:rsidP="007A1306">
      <w:pPr>
        <w:spacing w:after="0" w:line="240" w:lineRule="auto"/>
        <w:rPr>
          <w:b/>
          <w:bCs/>
        </w:rPr>
      </w:pPr>
      <w:r>
        <w:rPr>
          <w:b/>
          <w:bCs/>
        </w:rPr>
        <w:t>Acacia</w:t>
      </w:r>
    </w:p>
    <w:p w14:paraId="62208365" w14:textId="1F5AC4A3" w:rsidR="00D5297E" w:rsidRPr="009F4141" w:rsidRDefault="00D5297E" w:rsidP="00D5297E">
      <w:pPr>
        <w:pStyle w:val="ListParagraph"/>
        <w:numPr>
          <w:ilvl w:val="0"/>
          <w:numId w:val="20"/>
        </w:numPr>
        <w:tabs>
          <w:tab w:val="left" w:pos="450"/>
        </w:tabs>
        <w:spacing w:after="0" w:line="240" w:lineRule="auto"/>
        <w:ind w:left="360"/>
        <w:rPr>
          <w:b/>
          <w:bCs/>
        </w:rPr>
      </w:pPr>
      <w:proofErr w:type="spellStart"/>
      <w:r w:rsidRPr="009F4141">
        <w:rPr>
          <w:bCs/>
        </w:rPr>
        <w:t>Hausman</w:t>
      </w:r>
      <w:proofErr w:type="spellEnd"/>
      <w:r>
        <w:rPr>
          <w:b/>
          <w:bCs/>
        </w:rPr>
        <w:t xml:space="preserve">: </w:t>
      </w:r>
      <w:r>
        <w:rPr>
          <w:bCs/>
        </w:rPr>
        <w:t xml:space="preserve">request to Building Trades to assist with thermostat for Hoop House.  </w:t>
      </w:r>
    </w:p>
    <w:p w14:paraId="551FD118" w14:textId="1C5C626A" w:rsidR="007D2688" w:rsidRDefault="00C64740" w:rsidP="00407884">
      <w:pPr>
        <w:pStyle w:val="ListParagraph"/>
        <w:numPr>
          <w:ilvl w:val="0"/>
          <w:numId w:val="20"/>
        </w:numPr>
        <w:spacing w:after="0" w:line="240" w:lineRule="auto"/>
        <w:ind w:left="360"/>
        <w:rPr>
          <w:bCs/>
        </w:rPr>
      </w:pPr>
      <w:r>
        <w:rPr>
          <w:bCs/>
        </w:rPr>
        <w:t>Philipps: lowered water level of NE Pond in preparation for seeding.</w:t>
      </w:r>
    </w:p>
    <w:p w14:paraId="2FBFD805" w14:textId="3A40B4B9" w:rsidR="005E7737" w:rsidRDefault="005E7737" w:rsidP="005E7737">
      <w:pPr>
        <w:spacing w:after="0" w:line="240" w:lineRule="auto"/>
        <w:rPr>
          <w:b/>
          <w:bCs/>
        </w:rPr>
      </w:pPr>
      <w:r>
        <w:rPr>
          <w:b/>
          <w:bCs/>
        </w:rPr>
        <w:t>Bedford</w:t>
      </w:r>
    </w:p>
    <w:p w14:paraId="28546C78" w14:textId="77777777" w:rsidR="00B21ABA" w:rsidRPr="00B21ABA" w:rsidRDefault="00AC39F3" w:rsidP="007A1306">
      <w:pPr>
        <w:pStyle w:val="ListParagraph"/>
        <w:numPr>
          <w:ilvl w:val="0"/>
          <w:numId w:val="20"/>
        </w:numPr>
        <w:spacing w:after="0" w:line="240" w:lineRule="auto"/>
        <w:ind w:left="360"/>
        <w:rPr>
          <w:b/>
          <w:bCs/>
        </w:rPr>
      </w:pPr>
      <w:r w:rsidRPr="00A70487">
        <w:rPr>
          <w:bCs/>
        </w:rPr>
        <w:t>Shaffer/</w:t>
      </w:r>
      <w:proofErr w:type="spellStart"/>
      <w:r w:rsidRPr="00A70487">
        <w:rPr>
          <w:bCs/>
        </w:rPr>
        <w:t>Hausman</w:t>
      </w:r>
      <w:proofErr w:type="spellEnd"/>
      <w:r w:rsidRPr="00A70487">
        <w:rPr>
          <w:bCs/>
        </w:rPr>
        <w:t xml:space="preserve">:  planted </w:t>
      </w:r>
      <w:proofErr w:type="gramStart"/>
      <w:r w:rsidRPr="00A70487">
        <w:rPr>
          <w:bCs/>
        </w:rPr>
        <w:t>north west</w:t>
      </w:r>
      <w:proofErr w:type="gramEnd"/>
      <w:r w:rsidRPr="00A70487">
        <w:rPr>
          <w:bCs/>
        </w:rPr>
        <w:t xml:space="preserve"> plowed field at </w:t>
      </w:r>
      <w:proofErr w:type="spellStart"/>
      <w:r w:rsidRPr="00A70487">
        <w:rPr>
          <w:bCs/>
        </w:rPr>
        <w:t>Astorhust</w:t>
      </w:r>
      <w:proofErr w:type="spellEnd"/>
      <w:r w:rsidRPr="00A70487">
        <w:rPr>
          <w:bCs/>
        </w:rPr>
        <w:t xml:space="preserve">.  Spread pin oak, red oak, bur oak, walnut, staghorn sumac, boneset, </w:t>
      </w:r>
      <w:proofErr w:type="spellStart"/>
      <w:r w:rsidRPr="00A70487">
        <w:rPr>
          <w:bCs/>
        </w:rPr>
        <w:t>wingstem</w:t>
      </w:r>
      <w:proofErr w:type="spellEnd"/>
      <w:r w:rsidRPr="00A70487">
        <w:rPr>
          <w:bCs/>
        </w:rPr>
        <w:t xml:space="preserve"> </w:t>
      </w:r>
      <w:r w:rsidR="00D5297E" w:rsidRPr="00A70487">
        <w:rPr>
          <w:bCs/>
        </w:rPr>
        <w:t>~20 lbs.  Dis</w:t>
      </w:r>
      <w:r w:rsidR="00A70487" w:rsidRPr="00A70487">
        <w:rPr>
          <w:bCs/>
        </w:rPr>
        <w:t>k</w:t>
      </w:r>
      <w:r w:rsidR="00D5297E" w:rsidRPr="00A70487">
        <w:rPr>
          <w:bCs/>
        </w:rPr>
        <w:t>ed in afterward</w:t>
      </w:r>
    </w:p>
    <w:p w14:paraId="00B6C5C8" w14:textId="49D2012C" w:rsidR="00892839" w:rsidRPr="00B21ABA" w:rsidRDefault="00892839" w:rsidP="00B21ABA">
      <w:pPr>
        <w:spacing w:after="0" w:line="240" w:lineRule="auto"/>
        <w:rPr>
          <w:b/>
          <w:bCs/>
        </w:rPr>
      </w:pPr>
      <w:r w:rsidRPr="00B21ABA">
        <w:rPr>
          <w:b/>
          <w:bCs/>
        </w:rPr>
        <w:t>Big Creek</w:t>
      </w:r>
    </w:p>
    <w:p w14:paraId="14C98A59" w14:textId="07992AE4" w:rsidR="00892839" w:rsidRPr="00C64740" w:rsidRDefault="00892839" w:rsidP="00407884">
      <w:pPr>
        <w:pStyle w:val="ListParagraph"/>
        <w:numPr>
          <w:ilvl w:val="0"/>
          <w:numId w:val="20"/>
        </w:numPr>
        <w:spacing w:after="0" w:line="240" w:lineRule="auto"/>
        <w:ind w:left="360"/>
        <w:rPr>
          <w:b/>
          <w:bCs/>
        </w:rPr>
      </w:pPr>
      <w:r w:rsidRPr="00892839">
        <w:rPr>
          <w:bCs/>
        </w:rPr>
        <w:t>Carter-Stone: w/acquisition interns, re</w:t>
      </w:r>
      <w:r w:rsidR="00D5297E">
        <w:rPr>
          <w:bCs/>
        </w:rPr>
        <w:t>con</w:t>
      </w:r>
      <w:r w:rsidRPr="00892839">
        <w:rPr>
          <w:bCs/>
        </w:rPr>
        <w:t xml:space="preserve"> </w:t>
      </w:r>
      <w:r w:rsidRPr="00C64740">
        <w:rPr>
          <w:bCs/>
        </w:rPr>
        <w:t>neighbor encroachments</w:t>
      </w:r>
      <w:r w:rsidR="00D5297E">
        <w:rPr>
          <w:bCs/>
        </w:rPr>
        <w:t>;</w:t>
      </w:r>
      <w:r w:rsidRPr="00C64740">
        <w:rPr>
          <w:bCs/>
        </w:rPr>
        <w:t xml:space="preserve"> </w:t>
      </w:r>
      <w:r w:rsidR="00D5297E">
        <w:rPr>
          <w:bCs/>
        </w:rPr>
        <w:t>c</w:t>
      </w:r>
      <w:r w:rsidRPr="00C64740">
        <w:rPr>
          <w:bCs/>
        </w:rPr>
        <w:t xml:space="preserve">leared Lake Isaac </w:t>
      </w:r>
      <w:proofErr w:type="spellStart"/>
      <w:r w:rsidR="00D5297E">
        <w:rPr>
          <w:bCs/>
        </w:rPr>
        <w:t>A</w:t>
      </w:r>
      <w:r w:rsidRPr="00C64740">
        <w:rPr>
          <w:bCs/>
        </w:rPr>
        <w:t>gridrain</w:t>
      </w:r>
      <w:proofErr w:type="spellEnd"/>
      <w:r w:rsidRPr="00C64740">
        <w:rPr>
          <w:bCs/>
        </w:rPr>
        <w:t xml:space="preserve"> &amp; gathered water samples.</w:t>
      </w:r>
    </w:p>
    <w:p w14:paraId="58E70F22" w14:textId="0CC51B58" w:rsidR="002C45BA" w:rsidRPr="00C64740" w:rsidRDefault="002C45BA" w:rsidP="007A1306">
      <w:pPr>
        <w:spacing w:after="0" w:line="240" w:lineRule="auto"/>
        <w:rPr>
          <w:b/>
          <w:bCs/>
        </w:rPr>
      </w:pPr>
      <w:r w:rsidRPr="00C64740">
        <w:rPr>
          <w:b/>
          <w:bCs/>
        </w:rPr>
        <w:t>Euclid Creek</w:t>
      </w:r>
    </w:p>
    <w:p w14:paraId="39E61082" w14:textId="452FA8A3" w:rsidR="002C45BA" w:rsidRPr="00C64740" w:rsidRDefault="00C64740" w:rsidP="00407884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bCs/>
        </w:rPr>
      </w:pPr>
      <w:r w:rsidRPr="00C64740">
        <w:rPr>
          <w:bCs/>
        </w:rPr>
        <w:t>Philipps: Added herbivore protection to centennial planting at Wildwood.</w:t>
      </w:r>
      <w:r w:rsidR="003812F4">
        <w:rPr>
          <w:bCs/>
        </w:rPr>
        <w:t xml:space="preserve"> w/ </w:t>
      </w:r>
      <w:proofErr w:type="spellStart"/>
      <w:r w:rsidR="003812F4">
        <w:rPr>
          <w:bCs/>
        </w:rPr>
        <w:t>Protano</w:t>
      </w:r>
      <w:proofErr w:type="spellEnd"/>
      <w:r w:rsidR="003812F4">
        <w:rPr>
          <w:bCs/>
        </w:rPr>
        <w:t>, scouted rough alignment of Euclid Creek connector trail.</w:t>
      </w:r>
    </w:p>
    <w:p w14:paraId="3D5548F1" w14:textId="4CE1777A" w:rsidR="00892839" w:rsidRPr="00892839" w:rsidRDefault="00892839" w:rsidP="007A1306">
      <w:pPr>
        <w:spacing w:after="0" w:line="240" w:lineRule="auto"/>
        <w:rPr>
          <w:b/>
          <w:bCs/>
        </w:rPr>
      </w:pPr>
      <w:r w:rsidRPr="00892839">
        <w:rPr>
          <w:b/>
          <w:bCs/>
        </w:rPr>
        <w:t>Garfield Park</w:t>
      </w:r>
    </w:p>
    <w:p w14:paraId="00B15C7D" w14:textId="60829619" w:rsidR="00892839" w:rsidRPr="00670CBB" w:rsidRDefault="00892839" w:rsidP="00407884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b/>
          <w:bCs/>
        </w:rPr>
      </w:pPr>
      <w:r w:rsidRPr="00892839">
        <w:rPr>
          <w:bCs/>
        </w:rPr>
        <w:t>Carter-Stone: Prepped planting circles within no-mow areas.</w:t>
      </w:r>
    </w:p>
    <w:p w14:paraId="3E56AA05" w14:textId="380685F2" w:rsidR="00670CBB" w:rsidRPr="00670CBB" w:rsidRDefault="00670CBB" w:rsidP="00670CBB">
      <w:pPr>
        <w:spacing w:after="0" w:line="240" w:lineRule="auto"/>
        <w:rPr>
          <w:b/>
          <w:bCs/>
        </w:rPr>
      </w:pPr>
      <w:r w:rsidRPr="00670CBB">
        <w:rPr>
          <w:b/>
          <w:bCs/>
        </w:rPr>
        <w:t>Hinckley</w:t>
      </w:r>
    </w:p>
    <w:p w14:paraId="1DC56027" w14:textId="0A15BE7F" w:rsidR="00670CBB" w:rsidRPr="00892839" w:rsidRDefault="00670CBB" w:rsidP="00407884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b/>
          <w:bCs/>
        </w:rPr>
      </w:pPr>
      <w:r>
        <w:rPr>
          <w:bCs/>
        </w:rPr>
        <w:t xml:space="preserve">Shaffer:  Continue to work on farming contract.  </w:t>
      </w:r>
      <w:proofErr w:type="spellStart"/>
      <w:r>
        <w:rPr>
          <w:bCs/>
        </w:rPr>
        <w:t>Cadnum</w:t>
      </w:r>
      <w:proofErr w:type="spellEnd"/>
      <w:r>
        <w:rPr>
          <w:bCs/>
        </w:rPr>
        <w:t xml:space="preserve"> set for one more year of planting soybean (</w:t>
      </w:r>
      <w:r w:rsidR="00D5297E">
        <w:rPr>
          <w:bCs/>
        </w:rPr>
        <w:t>T</w:t>
      </w:r>
      <w:r>
        <w:rPr>
          <w:bCs/>
        </w:rPr>
        <w:t>op-o</w:t>
      </w:r>
      <w:r w:rsidR="00D5297E">
        <w:rPr>
          <w:bCs/>
        </w:rPr>
        <w:t>f</w:t>
      </w:r>
      <w:r>
        <w:rPr>
          <w:bCs/>
        </w:rPr>
        <w:t>-</w:t>
      </w:r>
      <w:r w:rsidR="00D5297E">
        <w:rPr>
          <w:bCs/>
        </w:rPr>
        <w:t>L</w:t>
      </w:r>
      <w:r>
        <w:rPr>
          <w:bCs/>
        </w:rPr>
        <w:t>edges), Hall dropped out</w:t>
      </w:r>
      <w:r w:rsidR="00053A6D">
        <w:rPr>
          <w:bCs/>
        </w:rPr>
        <w:t>-</w:t>
      </w:r>
      <w:r>
        <w:rPr>
          <w:bCs/>
        </w:rPr>
        <w:t>looking for another farmer for haying</w:t>
      </w:r>
      <w:r w:rsidR="00053A6D">
        <w:rPr>
          <w:bCs/>
        </w:rPr>
        <w:t>.</w:t>
      </w:r>
    </w:p>
    <w:p w14:paraId="1D3145E6" w14:textId="14E8242A" w:rsidR="00226734" w:rsidRDefault="00226734" w:rsidP="007A4961">
      <w:pPr>
        <w:spacing w:after="0" w:line="240" w:lineRule="auto"/>
        <w:rPr>
          <w:b/>
          <w:bCs/>
        </w:rPr>
      </w:pPr>
      <w:r>
        <w:rPr>
          <w:b/>
          <w:bCs/>
        </w:rPr>
        <w:t>Lakefront:</w:t>
      </w:r>
    </w:p>
    <w:p w14:paraId="28C0240B" w14:textId="7F39BD0A" w:rsidR="00226734" w:rsidRPr="00226734" w:rsidRDefault="00226734" w:rsidP="00407884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b/>
          <w:bCs/>
        </w:rPr>
      </w:pPr>
      <w:proofErr w:type="spellStart"/>
      <w:r>
        <w:rPr>
          <w:bCs/>
        </w:rPr>
        <w:t>Grieser</w:t>
      </w:r>
      <w:proofErr w:type="spellEnd"/>
      <w:r>
        <w:rPr>
          <w:bCs/>
        </w:rPr>
        <w:t xml:space="preserve">: w/several Park </w:t>
      </w:r>
      <w:proofErr w:type="spellStart"/>
      <w:r>
        <w:rPr>
          <w:bCs/>
        </w:rPr>
        <w:t>Mgrs</w:t>
      </w:r>
      <w:proofErr w:type="spellEnd"/>
      <w:r>
        <w:rPr>
          <w:bCs/>
        </w:rPr>
        <w:t>, SCM inspection &amp; maintenance refresher at Edgewater DOT stormwater retrofits.</w:t>
      </w:r>
    </w:p>
    <w:p w14:paraId="5A0F95EB" w14:textId="16DC518D" w:rsidR="001A3CF5" w:rsidRPr="00C64740" w:rsidRDefault="001A3CF5" w:rsidP="007A4961">
      <w:pPr>
        <w:spacing w:after="0" w:line="240" w:lineRule="auto"/>
        <w:rPr>
          <w:b/>
          <w:bCs/>
        </w:rPr>
      </w:pPr>
      <w:r w:rsidRPr="00C64740">
        <w:rPr>
          <w:b/>
          <w:bCs/>
        </w:rPr>
        <w:t>North Chagrin</w:t>
      </w:r>
    </w:p>
    <w:p w14:paraId="25784415" w14:textId="2E993C0E" w:rsidR="00F45C99" w:rsidRPr="00C64740" w:rsidRDefault="001A3CF5" w:rsidP="0087076A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Cs/>
        </w:rPr>
      </w:pPr>
      <w:r w:rsidRPr="00C64740">
        <w:rPr>
          <w:bCs/>
        </w:rPr>
        <w:t xml:space="preserve">Philipps: </w:t>
      </w:r>
      <w:r w:rsidR="005B4638" w:rsidRPr="00C64740">
        <w:rPr>
          <w:bCs/>
        </w:rPr>
        <w:t>maintain water control structures</w:t>
      </w:r>
      <w:r w:rsidR="00A76B05">
        <w:rPr>
          <w:bCs/>
        </w:rPr>
        <w:t>;</w:t>
      </w:r>
      <w:r w:rsidR="00E536D2" w:rsidRPr="00C64740">
        <w:rPr>
          <w:bCs/>
        </w:rPr>
        <w:t xml:space="preserve"> beaver dam </w:t>
      </w:r>
      <w:r w:rsidR="005B4638" w:rsidRPr="00C64740">
        <w:rPr>
          <w:bCs/>
        </w:rPr>
        <w:t xml:space="preserve">management </w:t>
      </w:r>
      <w:r w:rsidR="00E536D2" w:rsidRPr="00C64740">
        <w:rPr>
          <w:bCs/>
        </w:rPr>
        <w:t xml:space="preserve">at Sunset </w:t>
      </w:r>
      <w:r w:rsidR="00C64740" w:rsidRPr="00C64740">
        <w:rPr>
          <w:bCs/>
        </w:rPr>
        <w:t>&amp; Sanctuary Marsh</w:t>
      </w:r>
      <w:r w:rsidR="00E536D2" w:rsidRPr="00C64740">
        <w:rPr>
          <w:bCs/>
        </w:rPr>
        <w:t>.</w:t>
      </w:r>
    </w:p>
    <w:p w14:paraId="08702640" w14:textId="631795EF" w:rsidR="00A042B8" w:rsidRPr="00407884" w:rsidRDefault="00A042B8" w:rsidP="00E1044A">
      <w:pPr>
        <w:spacing w:after="0" w:line="240" w:lineRule="auto"/>
        <w:rPr>
          <w:b/>
          <w:bCs/>
        </w:rPr>
      </w:pPr>
      <w:r w:rsidRPr="00942D88">
        <w:rPr>
          <w:b/>
          <w:bCs/>
        </w:rPr>
        <w:t xml:space="preserve">West </w:t>
      </w:r>
      <w:r w:rsidRPr="00407884">
        <w:rPr>
          <w:b/>
          <w:bCs/>
        </w:rPr>
        <w:t>Creek</w:t>
      </w:r>
    </w:p>
    <w:p w14:paraId="658794B7" w14:textId="76B6C25D" w:rsidR="002A6AC3" w:rsidRPr="00A76B05" w:rsidRDefault="00942D88" w:rsidP="0019361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/>
          <w:bCs/>
        </w:rPr>
      </w:pPr>
      <w:proofErr w:type="spellStart"/>
      <w:r w:rsidRPr="00407884">
        <w:rPr>
          <w:bCs/>
        </w:rPr>
        <w:t>Grieser</w:t>
      </w:r>
      <w:proofErr w:type="spellEnd"/>
      <w:r w:rsidRPr="00407884">
        <w:rPr>
          <w:bCs/>
        </w:rPr>
        <w:t>: Steering committee meeting.</w:t>
      </w:r>
    </w:p>
    <w:p w14:paraId="3DB630DE" w14:textId="2A63A3ED" w:rsidR="00A76B05" w:rsidRPr="00A76B05" w:rsidRDefault="00A76B05" w:rsidP="00A76B05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/>
          <w:bCs/>
        </w:rPr>
      </w:pPr>
      <w:proofErr w:type="spellStart"/>
      <w:r>
        <w:rPr>
          <w:bCs/>
        </w:rPr>
        <w:t>Hausman</w:t>
      </w:r>
      <w:proofErr w:type="spellEnd"/>
      <w:r>
        <w:rPr>
          <w:bCs/>
        </w:rPr>
        <w:t xml:space="preserve">/Swift: Hosted a WVP seed collection workshop (6 WVP) </w:t>
      </w:r>
    </w:p>
    <w:p w14:paraId="151BF8E8" w14:textId="3C19FF09" w:rsidR="002C45BA" w:rsidRPr="00407884" w:rsidRDefault="00DF20CB" w:rsidP="0019361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/>
          <w:bCs/>
        </w:rPr>
      </w:pPr>
      <w:r w:rsidRPr="00407884">
        <w:rPr>
          <w:bCs/>
        </w:rPr>
        <w:t>Team WVP</w:t>
      </w:r>
      <w:r w:rsidR="002C45BA" w:rsidRPr="00407884">
        <w:rPr>
          <w:bCs/>
        </w:rPr>
        <w:t xml:space="preserve">: Hosted </w:t>
      </w:r>
      <w:r w:rsidRPr="00407884">
        <w:rPr>
          <w:bCs/>
        </w:rPr>
        <w:t>WVP Link-up</w:t>
      </w:r>
      <w:r w:rsidR="002C45BA" w:rsidRPr="00407884">
        <w:rPr>
          <w:bCs/>
        </w:rPr>
        <w:t xml:space="preserve"> for 10 WVP.</w:t>
      </w:r>
    </w:p>
    <w:p w14:paraId="75B19D15" w14:textId="183D5623" w:rsidR="00410812" w:rsidRPr="00892839" w:rsidRDefault="00410812" w:rsidP="0032637D">
      <w:pPr>
        <w:spacing w:after="0" w:line="240" w:lineRule="auto"/>
        <w:rPr>
          <w:b/>
          <w:bCs/>
        </w:rPr>
      </w:pPr>
      <w:r w:rsidRPr="00892839">
        <w:rPr>
          <w:b/>
          <w:bCs/>
        </w:rPr>
        <w:t>Fish &amp; Wildlife</w:t>
      </w:r>
    </w:p>
    <w:p w14:paraId="13A22F07" w14:textId="77777777" w:rsidR="00CA301B" w:rsidRPr="00F871E1" w:rsidRDefault="00CA301B" w:rsidP="00CA301B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bCs/>
        </w:rPr>
      </w:pPr>
      <w:proofErr w:type="spellStart"/>
      <w:r>
        <w:rPr>
          <w:bCs/>
        </w:rPr>
        <w:t>Durkalec</w:t>
      </w:r>
      <w:proofErr w:type="spellEnd"/>
      <w:r>
        <w:rPr>
          <w:bCs/>
        </w:rPr>
        <w:t xml:space="preserve">: moved 441 mostly sunfish from </w:t>
      </w:r>
      <w:proofErr w:type="spellStart"/>
      <w:r>
        <w:rPr>
          <w:bCs/>
        </w:rPr>
        <w:t>Astorhurst</w:t>
      </w:r>
      <w:proofErr w:type="spellEnd"/>
      <w:r>
        <w:rPr>
          <w:bCs/>
        </w:rPr>
        <w:t xml:space="preserve"> to Strawberry and 51 from private lake to Judge’s; removed 114 (83 </w:t>
      </w:r>
      <w:proofErr w:type="spellStart"/>
      <w:r>
        <w:rPr>
          <w:bCs/>
        </w:rPr>
        <w:t>lbs</w:t>
      </w:r>
      <w:proofErr w:type="spellEnd"/>
      <w:r>
        <w:rPr>
          <w:bCs/>
        </w:rPr>
        <w:t>) carp from Isaac; fish assessment at Strawberry; hosted multi-agency Steelhead Summit at RRNC w/ODNR.</w:t>
      </w:r>
    </w:p>
    <w:p w14:paraId="04374712" w14:textId="06CA7A8E" w:rsidR="00CA301B" w:rsidRDefault="00CA301B" w:rsidP="0019361B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bCs/>
        </w:rPr>
      </w:pPr>
      <w:r>
        <w:rPr>
          <w:bCs/>
        </w:rPr>
        <w:t xml:space="preserve">Cepek: </w:t>
      </w:r>
      <w:r w:rsidR="004D7054">
        <w:rPr>
          <w:bCs/>
        </w:rPr>
        <w:t xml:space="preserve">developing interesting relationship with Zoo international efforts on human/wildlife conflict; </w:t>
      </w:r>
      <w:r>
        <w:rPr>
          <w:bCs/>
        </w:rPr>
        <w:t>w/</w:t>
      </w:r>
      <w:proofErr w:type="spellStart"/>
      <w:r>
        <w:rPr>
          <w:bCs/>
        </w:rPr>
        <w:t>Krynak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exclosure</w:t>
      </w:r>
      <w:proofErr w:type="spellEnd"/>
      <w:r>
        <w:rPr>
          <w:bCs/>
        </w:rPr>
        <w:t xml:space="preserve"> study at </w:t>
      </w:r>
      <w:proofErr w:type="spellStart"/>
      <w:r>
        <w:rPr>
          <w:bCs/>
        </w:rPr>
        <w:t>Timberlane</w:t>
      </w:r>
      <w:proofErr w:type="spellEnd"/>
      <w:r>
        <w:rPr>
          <w:bCs/>
        </w:rPr>
        <w:t xml:space="preserve"> (outside plants hammered); </w:t>
      </w:r>
      <w:proofErr w:type="spellStart"/>
      <w:r>
        <w:rPr>
          <w:bCs/>
        </w:rPr>
        <w:t>Timberlane</w:t>
      </w:r>
      <w:proofErr w:type="spellEnd"/>
      <w:r>
        <w:rPr>
          <w:bCs/>
        </w:rPr>
        <w:t xml:space="preserve"> archery prep and </w:t>
      </w:r>
      <w:r>
        <w:rPr>
          <w:bCs/>
        </w:rPr>
        <w:lastRenderedPageBreak/>
        <w:t>implementation going smoothly but low results, archer IDs provided to Rangers, spoke with neighbor feeding deer (20 years); annual geese mgt. review w/OGC, 2019 RFP out; goose euthanized in RR; spotlighting prep, training &amp; start w/</w:t>
      </w:r>
      <w:proofErr w:type="spellStart"/>
      <w:r>
        <w:rPr>
          <w:bCs/>
        </w:rPr>
        <w:t>Clingman</w:t>
      </w:r>
      <w:proofErr w:type="spellEnd"/>
      <w:r>
        <w:rPr>
          <w:bCs/>
        </w:rPr>
        <w:t xml:space="preserve"> &amp; 10 </w:t>
      </w:r>
      <w:proofErr w:type="spellStart"/>
      <w:r w:rsidR="003E1150">
        <w:rPr>
          <w:bCs/>
        </w:rPr>
        <w:t>vols</w:t>
      </w:r>
      <w:proofErr w:type="spellEnd"/>
      <w:r w:rsidR="003E1150">
        <w:rPr>
          <w:bCs/>
        </w:rPr>
        <w:t>; 95 coyote reports to date; Focus on Wildlife camera checks</w:t>
      </w:r>
      <w:r w:rsidR="001158F8">
        <w:rPr>
          <w:bCs/>
        </w:rPr>
        <w:t>; ONDR furbearer biologist to visit to train otter survey technique (SP 2.2)</w:t>
      </w:r>
    </w:p>
    <w:p w14:paraId="70E47AAB" w14:textId="2D8D532F" w:rsidR="00892839" w:rsidRPr="003812F4" w:rsidRDefault="00892839" w:rsidP="0019361B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bCs/>
        </w:rPr>
      </w:pPr>
      <w:r w:rsidRPr="00892839">
        <w:rPr>
          <w:bCs/>
        </w:rPr>
        <w:t>Carter-Stone: Trapped around W</w:t>
      </w:r>
      <w:r w:rsidRPr="003812F4">
        <w:rPr>
          <w:bCs/>
        </w:rPr>
        <w:t>C.</w:t>
      </w:r>
    </w:p>
    <w:p w14:paraId="0946DA57" w14:textId="4B947EE8" w:rsidR="003F64F4" w:rsidRPr="003812F4" w:rsidRDefault="00150BF6" w:rsidP="0019361B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bCs/>
        </w:rPr>
      </w:pPr>
      <w:proofErr w:type="spellStart"/>
      <w:r w:rsidRPr="003812F4">
        <w:rPr>
          <w:bCs/>
        </w:rPr>
        <w:t>Krynak</w:t>
      </w:r>
      <w:proofErr w:type="spellEnd"/>
      <w:r w:rsidRPr="003812F4">
        <w:rPr>
          <w:bCs/>
        </w:rPr>
        <w:t>/Shaffer</w:t>
      </w:r>
      <w:r w:rsidR="00916FC0">
        <w:rPr>
          <w:bCs/>
        </w:rPr>
        <w:t>/</w:t>
      </w:r>
      <w:proofErr w:type="spellStart"/>
      <w:r w:rsidR="00916FC0">
        <w:rPr>
          <w:bCs/>
        </w:rPr>
        <w:t>Oleksy</w:t>
      </w:r>
      <w:proofErr w:type="spellEnd"/>
      <w:r w:rsidRPr="003812F4">
        <w:rPr>
          <w:bCs/>
        </w:rPr>
        <w:t xml:space="preserve">: Beginning significant deer </w:t>
      </w:r>
      <w:proofErr w:type="spellStart"/>
      <w:r w:rsidRPr="003812F4">
        <w:rPr>
          <w:bCs/>
        </w:rPr>
        <w:t>mgt</w:t>
      </w:r>
      <w:proofErr w:type="spellEnd"/>
      <w:r w:rsidRPr="003812F4">
        <w:rPr>
          <w:bCs/>
        </w:rPr>
        <w:t xml:space="preserve"> preparations.</w:t>
      </w:r>
      <w:r w:rsidR="00916FC0">
        <w:rPr>
          <w:bCs/>
        </w:rPr>
        <w:t xml:space="preserve">  Site prep and planning</w:t>
      </w:r>
    </w:p>
    <w:p w14:paraId="65CF0DF8" w14:textId="0253B5AF" w:rsidR="00551209" w:rsidRPr="003812F4" w:rsidRDefault="00EE3F38" w:rsidP="0019361B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bCs/>
        </w:rPr>
      </w:pPr>
      <w:r w:rsidRPr="003812F4">
        <w:rPr>
          <w:bCs/>
        </w:rPr>
        <w:t>NR</w:t>
      </w:r>
      <w:r w:rsidR="00551209" w:rsidRPr="003812F4">
        <w:rPr>
          <w:bCs/>
        </w:rPr>
        <w:t>:</w:t>
      </w:r>
      <w:r w:rsidR="009A1965" w:rsidRPr="003812F4">
        <w:rPr>
          <w:bCs/>
        </w:rPr>
        <w:t xml:space="preserve"> </w:t>
      </w:r>
      <w:r w:rsidR="00377934" w:rsidRPr="003812F4">
        <w:rPr>
          <w:bCs/>
        </w:rPr>
        <w:t>Attend annual OGC meeting.</w:t>
      </w:r>
    </w:p>
    <w:p w14:paraId="070A9A61" w14:textId="232AB2E5" w:rsidR="004B6BE7" w:rsidRDefault="003812F4" w:rsidP="0019361B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bCs/>
        </w:rPr>
      </w:pPr>
      <w:r w:rsidRPr="003812F4">
        <w:rPr>
          <w:bCs/>
        </w:rPr>
        <w:t>Philipps: Spotlight survey (NC)</w:t>
      </w:r>
      <w:r w:rsidR="00A76B05">
        <w:rPr>
          <w:bCs/>
        </w:rPr>
        <w:t>; Shaffer/</w:t>
      </w:r>
      <w:proofErr w:type="spellStart"/>
      <w:r w:rsidR="00A76B05">
        <w:rPr>
          <w:bCs/>
        </w:rPr>
        <w:t>Krynak</w:t>
      </w:r>
      <w:proofErr w:type="spellEnd"/>
      <w:r w:rsidR="00A76B05">
        <w:rPr>
          <w:bCs/>
        </w:rPr>
        <w:t>: FLIR at Huntington (21 deer)</w:t>
      </w:r>
      <w:r w:rsidRPr="003812F4">
        <w:rPr>
          <w:bCs/>
        </w:rPr>
        <w:t>.</w:t>
      </w:r>
    </w:p>
    <w:p w14:paraId="7286F05F" w14:textId="3D950A92" w:rsidR="00670CBB" w:rsidRDefault="00244A86" w:rsidP="0019361B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bCs/>
        </w:rPr>
      </w:pPr>
      <w:r w:rsidRPr="00F871E1">
        <w:rPr>
          <w:bCs/>
        </w:rPr>
        <w:t xml:space="preserve">Shaffer: deer stuck in </w:t>
      </w:r>
      <w:r w:rsidR="00910436" w:rsidRPr="00F871E1">
        <w:rPr>
          <w:bCs/>
        </w:rPr>
        <w:t xml:space="preserve">volleyball </w:t>
      </w:r>
      <w:r w:rsidRPr="00F871E1">
        <w:rPr>
          <w:bCs/>
        </w:rPr>
        <w:t>net in Bedford</w:t>
      </w:r>
      <w:r w:rsidR="00910436" w:rsidRPr="00F871E1">
        <w:rPr>
          <w:bCs/>
        </w:rPr>
        <w:t xml:space="preserve">, released </w:t>
      </w:r>
      <w:r w:rsidR="00A76B05" w:rsidRPr="00F871E1">
        <w:rPr>
          <w:bCs/>
        </w:rPr>
        <w:t>but fatal</w:t>
      </w:r>
      <w:r w:rsidR="00F871E1" w:rsidRPr="00F871E1">
        <w:rPr>
          <w:bCs/>
        </w:rPr>
        <w:t xml:space="preserve">; </w:t>
      </w:r>
      <w:r w:rsidR="00916FC0" w:rsidRPr="00F871E1">
        <w:rPr>
          <w:bCs/>
        </w:rPr>
        <w:t>Beaver flooding section of bridal trail in Hinckley, fixed pipe to allow water mov</w:t>
      </w:r>
      <w:r w:rsidR="00B21ABA">
        <w:rPr>
          <w:bCs/>
        </w:rPr>
        <w:t>e</w:t>
      </w:r>
      <w:r w:rsidR="00916FC0" w:rsidRPr="00F871E1">
        <w:rPr>
          <w:bCs/>
        </w:rPr>
        <w:t>ment</w:t>
      </w:r>
      <w:r w:rsidR="00F871E1">
        <w:rPr>
          <w:bCs/>
        </w:rPr>
        <w:t>.</w:t>
      </w:r>
    </w:p>
    <w:p w14:paraId="728A3499" w14:textId="02F3B3DD" w:rsidR="001709B7" w:rsidRPr="003812F4" w:rsidRDefault="001709B7" w:rsidP="00410812">
      <w:pPr>
        <w:spacing w:after="0" w:line="240" w:lineRule="auto"/>
        <w:rPr>
          <w:b/>
          <w:bCs/>
        </w:rPr>
      </w:pPr>
      <w:r w:rsidRPr="003812F4">
        <w:rPr>
          <w:b/>
          <w:bCs/>
        </w:rPr>
        <w:t>Monitoring</w:t>
      </w:r>
    </w:p>
    <w:p w14:paraId="6C0F64CC" w14:textId="0AAF0B69" w:rsidR="00B21ABA" w:rsidRPr="001B62D6" w:rsidRDefault="00B21ABA" w:rsidP="00B21ABA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bCs/>
        </w:rPr>
      </w:pPr>
      <w:r w:rsidRPr="001B62D6">
        <w:rPr>
          <w:bCs/>
        </w:rPr>
        <w:t>Weldon</w:t>
      </w:r>
      <w:r>
        <w:rPr>
          <w:bCs/>
        </w:rPr>
        <w:t>:</w:t>
      </w:r>
      <w:r>
        <w:rPr>
          <w:bCs/>
        </w:rPr>
        <w:t xml:space="preserve"> hydro station maintenance (batteries, downloads, sensor removal); Mirror Valley invert sampling; </w:t>
      </w:r>
    </w:p>
    <w:p w14:paraId="09A7FF94" w14:textId="33936CEF" w:rsidR="00963129" w:rsidRPr="00910436" w:rsidRDefault="003812F4" w:rsidP="00DF20B2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b/>
          <w:bCs/>
        </w:rPr>
      </w:pPr>
      <w:r w:rsidRPr="003812F4">
        <w:rPr>
          <w:bCs/>
        </w:rPr>
        <w:t xml:space="preserve">Philipps: Hemlock survey (NC, Whispering Woods, </w:t>
      </w:r>
      <w:proofErr w:type="gramStart"/>
      <w:r w:rsidRPr="003812F4">
        <w:rPr>
          <w:bCs/>
        </w:rPr>
        <w:t>7.9</w:t>
      </w:r>
      <w:proofErr w:type="gramEnd"/>
      <w:r w:rsidRPr="003812F4">
        <w:rPr>
          <w:bCs/>
        </w:rPr>
        <w:t xml:space="preserve"> ac). </w:t>
      </w:r>
    </w:p>
    <w:p w14:paraId="621EC807" w14:textId="1779FFCA" w:rsidR="00910436" w:rsidRPr="00A76B05" w:rsidRDefault="00670CBB" w:rsidP="00DF20B2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b/>
          <w:bCs/>
        </w:rPr>
      </w:pPr>
      <w:proofErr w:type="spellStart"/>
      <w:r>
        <w:rPr>
          <w:bCs/>
        </w:rPr>
        <w:t>Krynak</w:t>
      </w:r>
      <w:proofErr w:type="spellEnd"/>
      <w:r>
        <w:rPr>
          <w:bCs/>
        </w:rPr>
        <w:t>/Shaffer: deer surveys (FLIR) Huntington</w:t>
      </w:r>
    </w:p>
    <w:p w14:paraId="30977221" w14:textId="77777777" w:rsidR="00A76B05" w:rsidRPr="006C786D" w:rsidRDefault="00A76B05" w:rsidP="00A76B05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b/>
          <w:bCs/>
        </w:rPr>
      </w:pPr>
      <w:r>
        <w:rPr>
          <w:bCs/>
        </w:rPr>
        <w:t xml:space="preserve">PCAP - </w:t>
      </w:r>
      <w:proofErr w:type="spellStart"/>
      <w:r>
        <w:rPr>
          <w:bCs/>
        </w:rPr>
        <w:t>Eysenbach</w:t>
      </w:r>
      <w:proofErr w:type="spellEnd"/>
      <w:r>
        <w:rPr>
          <w:bCs/>
        </w:rPr>
        <w:t xml:space="preserve">: working on photo vouchers and collected voucher id. Shared plot data from Euclid soil types to assist </w:t>
      </w:r>
      <w:proofErr w:type="spellStart"/>
      <w:r>
        <w:rPr>
          <w:bCs/>
        </w:rPr>
        <w:t>Hausman</w:t>
      </w:r>
      <w:proofErr w:type="spellEnd"/>
      <w:r>
        <w:rPr>
          <w:bCs/>
        </w:rPr>
        <w:t xml:space="preserve"> with reference community targets for </w:t>
      </w:r>
      <w:proofErr w:type="spellStart"/>
      <w:r>
        <w:rPr>
          <w:bCs/>
        </w:rPr>
        <w:t>Astorhurst</w:t>
      </w:r>
      <w:proofErr w:type="spellEnd"/>
      <w:r>
        <w:rPr>
          <w:bCs/>
        </w:rPr>
        <w:t xml:space="preserve"> wetlands.  Compiling Beech data plots from 2018 to share with Volk.</w:t>
      </w:r>
    </w:p>
    <w:p w14:paraId="3D022CD6" w14:textId="77777777" w:rsidR="00A76B05" w:rsidRDefault="00A76B05" w:rsidP="00A76B05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bCs/>
        </w:rPr>
      </w:pPr>
      <w:r w:rsidRPr="006C786D">
        <w:rPr>
          <w:bCs/>
        </w:rPr>
        <w:t xml:space="preserve">BLD – </w:t>
      </w:r>
      <w:r>
        <w:rPr>
          <w:bCs/>
        </w:rPr>
        <w:t xml:space="preserve">Volk: Met several LEAP Resource Managers and collected new BLD records in Geauga, Trumbull and Portage Co., Also collected BLD records with </w:t>
      </w:r>
      <w:proofErr w:type="spellStart"/>
      <w:r>
        <w:rPr>
          <w:bCs/>
        </w:rPr>
        <w:t>Eysenbach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Hausman</w:t>
      </w:r>
      <w:proofErr w:type="spellEnd"/>
      <w:r>
        <w:rPr>
          <w:bCs/>
        </w:rPr>
        <w:t xml:space="preserve"> in Stark and Medina Co., Collating data records between (2 Apps, paper records, </w:t>
      </w:r>
      <w:proofErr w:type="spellStart"/>
      <w:r>
        <w:rPr>
          <w:bCs/>
        </w:rPr>
        <w:t>iNaturalist</w:t>
      </w:r>
      <w:proofErr w:type="spellEnd"/>
      <w:r>
        <w:rPr>
          <w:bCs/>
        </w:rPr>
        <w:t xml:space="preserve"> and ODNR public records) to include in BLD range map.  Working with </w:t>
      </w:r>
      <w:proofErr w:type="spellStart"/>
      <w:r>
        <w:rPr>
          <w:bCs/>
        </w:rPr>
        <w:t>Lorch</w:t>
      </w:r>
      <w:proofErr w:type="spellEnd"/>
      <w:r>
        <w:rPr>
          <w:bCs/>
        </w:rPr>
        <w:t xml:space="preserve"> on record keeping and data management – list of APP issues and error need to be remedied before next season.  Discussing spatial design with </w:t>
      </w:r>
      <w:proofErr w:type="spellStart"/>
      <w:r>
        <w:rPr>
          <w:bCs/>
        </w:rPr>
        <w:t>Hausman</w:t>
      </w:r>
      <w:proofErr w:type="spellEnd"/>
      <w:r>
        <w:rPr>
          <w:bCs/>
        </w:rPr>
        <w:t xml:space="preserve"> and USFS for monitoring plots to be sampled 2019, </w:t>
      </w:r>
    </w:p>
    <w:p w14:paraId="742E559E" w14:textId="43AE29BA" w:rsidR="00A76B05" w:rsidRPr="00A76B05" w:rsidRDefault="00A76B05" w:rsidP="00A76B05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bCs/>
        </w:rPr>
      </w:pPr>
      <w:r>
        <w:rPr>
          <w:bCs/>
        </w:rPr>
        <w:t>HWA – Volk/</w:t>
      </w:r>
      <w:proofErr w:type="spellStart"/>
      <w:r>
        <w:rPr>
          <w:bCs/>
        </w:rPr>
        <w:t>Hausman</w:t>
      </w:r>
      <w:proofErr w:type="spellEnd"/>
      <w:r>
        <w:rPr>
          <w:bCs/>
        </w:rPr>
        <w:t xml:space="preserve">: Establishing a meeting with AM to set up survey schedules and stand assessment priorities.  HWA surveys will target east side reservations this winter. </w:t>
      </w:r>
    </w:p>
    <w:p w14:paraId="408CFC15" w14:textId="11408064" w:rsidR="00722AA0" w:rsidRPr="003812F4" w:rsidRDefault="00722AA0" w:rsidP="00410812">
      <w:pPr>
        <w:spacing w:after="0" w:line="240" w:lineRule="auto"/>
        <w:rPr>
          <w:b/>
          <w:bCs/>
        </w:rPr>
      </w:pPr>
      <w:r w:rsidRPr="003812F4">
        <w:rPr>
          <w:b/>
          <w:bCs/>
        </w:rPr>
        <w:t>Restoration &amp; Invasive Plants</w:t>
      </w:r>
    </w:p>
    <w:p w14:paraId="0C404FBA" w14:textId="5B30C857" w:rsidR="006D4DDF" w:rsidRPr="003812F4" w:rsidRDefault="006D4DDF" w:rsidP="0019361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Cs/>
        </w:rPr>
      </w:pPr>
      <w:r w:rsidRPr="003812F4">
        <w:rPr>
          <w:bCs/>
        </w:rPr>
        <w:t>Restoration:</w:t>
      </w:r>
    </w:p>
    <w:p w14:paraId="0FED61ED" w14:textId="623AB52A" w:rsidR="003559F2" w:rsidRPr="00754F33" w:rsidRDefault="003559F2" w:rsidP="00F62D7B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3812F4">
        <w:t>Carter-Stone:</w:t>
      </w:r>
      <w:r w:rsidR="00892839" w:rsidRPr="003812F4">
        <w:rPr>
          <w:bCs/>
        </w:rPr>
        <w:t xml:space="preserve"> w/3 </w:t>
      </w:r>
      <w:proofErr w:type="spellStart"/>
      <w:r w:rsidR="00892839" w:rsidRPr="003812F4">
        <w:rPr>
          <w:bCs/>
        </w:rPr>
        <w:t>seasonals</w:t>
      </w:r>
      <w:proofErr w:type="spellEnd"/>
      <w:r w:rsidR="00892839" w:rsidRPr="003812F4">
        <w:rPr>
          <w:bCs/>
        </w:rPr>
        <w:t xml:space="preserve"> &amp; Trinity intern, cut-stump </w:t>
      </w:r>
      <w:r w:rsidR="000C13BC">
        <w:rPr>
          <w:bCs/>
        </w:rPr>
        <w:t>on</w:t>
      </w:r>
      <w:r w:rsidR="00892839" w:rsidRPr="003812F4">
        <w:rPr>
          <w:bCs/>
        </w:rPr>
        <w:t xml:space="preserve"> grapevine along Wildlife Way (BK)</w:t>
      </w:r>
      <w:r w:rsidR="00892839" w:rsidRPr="0071468D">
        <w:rPr>
          <w:bCs/>
        </w:rPr>
        <w:t xml:space="preserve">. </w:t>
      </w:r>
      <w:proofErr w:type="gramStart"/>
      <w:r w:rsidR="00892839" w:rsidRPr="0071468D">
        <w:rPr>
          <w:bCs/>
        </w:rPr>
        <w:t>w/9</w:t>
      </w:r>
      <w:proofErr w:type="gramEnd"/>
      <w:r w:rsidR="00892839" w:rsidRPr="0071468D">
        <w:rPr>
          <w:bCs/>
        </w:rPr>
        <w:t xml:space="preserve"> WVP, </w:t>
      </w:r>
      <w:r w:rsidR="000C13BC">
        <w:rPr>
          <w:bCs/>
        </w:rPr>
        <w:t>plant</w:t>
      </w:r>
      <w:r w:rsidR="00892839" w:rsidRPr="0071468D">
        <w:rPr>
          <w:bCs/>
        </w:rPr>
        <w:t xml:space="preserve"> 40 willow stakes, 25 red-osier dogwoods &amp; cut grapevine</w:t>
      </w:r>
      <w:r w:rsidR="000C13BC">
        <w:rPr>
          <w:bCs/>
        </w:rPr>
        <w:t xml:space="preserve"> (LA, Wendy). </w:t>
      </w:r>
      <w:proofErr w:type="gramStart"/>
      <w:r w:rsidR="000C13BC">
        <w:rPr>
          <w:bCs/>
        </w:rPr>
        <w:t>w/</w:t>
      </w:r>
      <w:r w:rsidR="0071468D" w:rsidRPr="0071468D">
        <w:rPr>
          <w:bCs/>
        </w:rPr>
        <w:t>16</w:t>
      </w:r>
      <w:proofErr w:type="gramEnd"/>
      <w:r w:rsidR="0071468D" w:rsidRPr="0071468D">
        <w:rPr>
          <w:bCs/>
        </w:rPr>
        <w:t xml:space="preserve"> volunteers (WCC, CSWCD, Garfield HS), </w:t>
      </w:r>
      <w:r w:rsidR="000C13BC">
        <w:rPr>
          <w:bCs/>
        </w:rPr>
        <w:t>plant</w:t>
      </w:r>
      <w:r w:rsidR="0071468D" w:rsidRPr="0071468D">
        <w:rPr>
          <w:bCs/>
        </w:rPr>
        <w:t xml:space="preserve"> 38 trees (GP, Windy Ridge</w:t>
      </w:r>
      <w:r w:rsidR="0071468D">
        <w:rPr>
          <w:bCs/>
        </w:rPr>
        <w:t xml:space="preserve"> &amp; Old Birch</w:t>
      </w:r>
      <w:r w:rsidR="0071468D" w:rsidRPr="0071468D">
        <w:rPr>
          <w:bCs/>
        </w:rPr>
        <w:t>).</w:t>
      </w:r>
    </w:p>
    <w:p w14:paraId="5228C182" w14:textId="0144F337" w:rsidR="00144829" w:rsidRPr="00DF20CB" w:rsidRDefault="00754F33" w:rsidP="003559F2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proofErr w:type="spellStart"/>
      <w:r w:rsidRPr="00754F33">
        <w:rPr>
          <w:rFonts w:cs="Times New Roman"/>
        </w:rPr>
        <w:t>Haus</w:t>
      </w:r>
      <w:r w:rsidRPr="00DF20CB">
        <w:rPr>
          <w:rFonts w:cs="Times New Roman"/>
        </w:rPr>
        <w:t>man</w:t>
      </w:r>
      <w:proofErr w:type="spellEnd"/>
      <w:r w:rsidRPr="00DF20CB">
        <w:rPr>
          <w:rFonts w:cs="Times New Roman"/>
        </w:rPr>
        <w:t>/</w:t>
      </w:r>
      <w:proofErr w:type="spellStart"/>
      <w:r w:rsidRPr="00DF20CB">
        <w:rPr>
          <w:rFonts w:cs="Times New Roman"/>
        </w:rPr>
        <w:t>Meranti</w:t>
      </w:r>
      <w:proofErr w:type="spellEnd"/>
      <w:r w:rsidRPr="00DF20CB">
        <w:rPr>
          <w:rFonts w:cs="Times New Roman"/>
        </w:rPr>
        <w:t>/</w:t>
      </w:r>
      <w:proofErr w:type="spellStart"/>
      <w:r w:rsidRPr="00DF20CB">
        <w:rPr>
          <w:rFonts w:cs="Times New Roman"/>
        </w:rPr>
        <w:t>Swit</w:t>
      </w:r>
      <w:proofErr w:type="spellEnd"/>
      <w:r w:rsidRPr="00DF20CB">
        <w:rPr>
          <w:rFonts w:cs="Times New Roman"/>
        </w:rPr>
        <w:t>: w/6 volunteers, collected native seed at WC.</w:t>
      </w:r>
    </w:p>
    <w:p w14:paraId="67648894" w14:textId="2F9EFC49" w:rsidR="008F7525" w:rsidRPr="00377934" w:rsidRDefault="00DF20CB" w:rsidP="0019361B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proofErr w:type="spellStart"/>
      <w:r w:rsidRPr="00DF20CB">
        <w:rPr>
          <w:bCs/>
        </w:rPr>
        <w:t>Meranti</w:t>
      </w:r>
      <w:proofErr w:type="spellEnd"/>
      <w:r w:rsidR="00F02236" w:rsidRPr="00DF20CB">
        <w:rPr>
          <w:bCs/>
        </w:rPr>
        <w:t>/</w:t>
      </w:r>
      <w:proofErr w:type="spellStart"/>
      <w:r w:rsidR="00F02236" w:rsidRPr="00DF20CB">
        <w:rPr>
          <w:bCs/>
        </w:rPr>
        <w:t>Grieser</w:t>
      </w:r>
      <w:proofErr w:type="spellEnd"/>
      <w:r w:rsidR="00F02236" w:rsidRPr="00DF20CB">
        <w:rPr>
          <w:bCs/>
        </w:rPr>
        <w:t>: w/</w:t>
      </w:r>
      <w:proofErr w:type="spellStart"/>
      <w:r w:rsidRPr="00DF20CB">
        <w:rPr>
          <w:bCs/>
        </w:rPr>
        <w:t>Oleksy</w:t>
      </w:r>
      <w:proofErr w:type="spellEnd"/>
      <w:r w:rsidRPr="00DF20CB">
        <w:rPr>
          <w:bCs/>
        </w:rPr>
        <w:t xml:space="preserve"> &amp; 7</w:t>
      </w:r>
      <w:r w:rsidR="00F02236" w:rsidRPr="00DF20CB">
        <w:rPr>
          <w:bCs/>
        </w:rPr>
        <w:t xml:space="preserve"> WVP, installed </w:t>
      </w:r>
      <w:r w:rsidRPr="00377934">
        <w:rPr>
          <w:bCs/>
        </w:rPr>
        <w:t>4 log grade control structures</w:t>
      </w:r>
      <w:r w:rsidR="00F02236" w:rsidRPr="00377934">
        <w:rPr>
          <w:bCs/>
        </w:rPr>
        <w:t xml:space="preserve"> at </w:t>
      </w:r>
      <w:proofErr w:type="spellStart"/>
      <w:r w:rsidR="00A10059">
        <w:rPr>
          <w:bCs/>
        </w:rPr>
        <w:t>Timberlane</w:t>
      </w:r>
      <w:proofErr w:type="spellEnd"/>
      <w:r w:rsidR="00F02236" w:rsidRPr="00377934">
        <w:rPr>
          <w:bCs/>
        </w:rPr>
        <w:t>.</w:t>
      </w:r>
    </w:p>
    <w:p w14:paraId="199694F4" w14:textId="53636AE6" w:rsidR="00E92709" w:rsidRPr="00C64740" w:rsidRDefault="00E92709" w:rsidP="0019361B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proofErr w:type="spellStart"/>
      <w:r w:rsidRPr="00377934">
        <w:rPr>
          <w:bCs/>
        </w:rPr>
        <w:t>Krynak</w:t>
      </w:r>
      <w:proofErr w:type="spellEnd"/>
      <w:r w:rsidRPr="00377934">
        <w:rPr>
          <w:bCs/>
        </w:rPr>
        <w:t xml:space="preserve">: </w:t>
      </w:r>
      <w:r w:rsidR="00377934" w:rsidRPr="00377934">
        <w:rPr>
          <w:bCs/>
        </w:rPr>
        <w:t>order 2,400 tree seedlings for Arbor Day gi</w:t>
      </w:r>
      <w:r w:rsidR="00377934" w:rsidRPr="00C64740">
        <w:rPr>
          <w:bCs/>
        </w:rPr>
        <w:t>veaway</w:t>
      </w:r>
      <w:r w:rsidR="00A10059">
        <w:rPr>
          <w:bCs/>
        </w:rPr>
        <w:t xml:space="preserve"> (</w:t>
      </w:r>
      <w:proofErr w:type="spellStart"/>
      <w:r w:rsidR="00A10059">
        <w:rPr>
          <w:bCs/>
        </w:rPr>
        <w:t>coord</w:t>
      </w:r>
      <w:proofErr w:type="spellEnd"/>
      <w:r w:rsidR="00A10059">
        <w:rPr>
          <w:bCs/>
        </w:rPr>
        <w:t>. w/ OE, Zoo)</w:t>
      </w:r>
      <w:r w:rsidRPr="00C64740">
        <w:rPr>
          <w:bCs/>
        </w:rPr>
        <w:t>.</w:t>
      </w:r>
      <w:r w:rsidR="004D7054">
        <w:rPr>
          <w:bCs/>
        </w:rPr>
        <w:t xml:space="preserve"> (SP 2.2)</w:t>
      </w:r>
    </w:p>
    <w:p w14:paraId="73FAAFDB" w14:textId="18747E04" w:rsidR="00A10059" w:rsidRPr="00144829" w:rsidRDefault="00A10059" w:rsidP="004D7054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>
        <w:t xml:space="preserve">Partee: </w:t>
      </w:r>
      <w:r w:rsidRPr="003559F2">
        <w:t xml:space="preserve"> </w:t>
      </w:r>
      <w:r>
        <w:t>repurposed 20 – 5’ cages from Acacia for BC project</w:t>
      </w:r>
      <w:r w:rsidR="000C13BC">
        <w:t xml:space="preserve">; </w:t>
      </w:r>
      <w:r>
        <w:t>identifying other fence options for deer protection</w:t>
      </w:r>
      <w:r w:rsidR="000C13BC">
        <w:t>; p</w:t>
      </w:r>
      <w:r>
        <w:t xml:space="preserve">urchased pneumatic post </w:t>
      </w:r>
      <w:proofErr w:type="gramStart"/>
      <w:r>
        <w:t>hole</w:t>
      </w:r>
      <w:proofErr w:type="gramEnd"/>
      <w:r>
        <w:t xml:space="preserve"> driver with t-post adapter (GLRI grant)</w:t>
      </w:r>
      <w:r w:rsidR="00320FED">
        <w:t>.</w:t>
      </w:r>
    </w:p>
    <w:p w14:paraId="27BE810D" w14:textId="326A782A" w:rsidR="006E6BCE" w:rsidRPr="00C64740" w:rsidRDefault="006E6BCE" w:rsidP="00A10059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 w:rsidRPr="00C64740">
        <w:rPr>
          <w:bCs/>
        </w:rPr>
        <w:t>Philipps</w:t>
      </w:r>
      <w:r w:rsidR="00F02236" w:rsidRPr="00C64740">
        <w:rPr>
          <w:bCs/>
        </w:rPr>
        <w:t xml:space="preserve">: </w:t>
      </w:r>
      <w:r w:rsidR="00C64740" w:rsidRPr="00C64740">
        <w:rPr>
          <w:bCs/>
        </w:rPr>
        <w:t xml:space="preserve">disked in additional 75 </w:t>
      </w:r>
      <w:proofErr w:type="spellStart"/>
      <w:r w:rsidR="00C64740" w:rsidRPr="00C64740">
        <w:rPr>
          <w:bCs/>
        </w:rPr>
        <w:t>lbs</w:t>
      </w:r>
      <w:proofErr w:type="spellEnd"/>
      <w:r w:rsidR="00C64740" w:rsidRPr="00C64740">
        <w:rPr>
          <w:bCs/>
        </w:rPr>
        <w:t xml:space="preserve"> of </w:t>
      </w:r>
      <w:proofErr w:type="spellStart"/>
      <w:r w:rsidR="00C64740" w:rsidRPr="00C64740">
        <w:rPr>
          <w:bCs/>
          <w:i/>
        </w:rPr>
        <w:t>Quercus</w:t>
      </w:r>
      <w:proofErr w:type="spellEnd"/>
      <w:r w:rsidR="00C64740" w:rsidRPr="00C64740">
        <w:rPr>
          <w:bCs/>
          <w:i/>
        </w:rPr>
        <w:t xml:space="preserve"> </w:t>
      </w:r>
      <w:proofErr w:type="spellStart"/>
      <w:r w:rsidR="00C64740" w:rsidRPr="00C64740">
        <w:rPr>
          <w:bCs/>
          <w:i/>
        </w:rPr>
        <w:t>rubra</w:t>
      </w:r>
      <w:proofErr w:type="spellEnd"/>
      <w:r w:rsidR="00C64740" w:rsidRPr="00C64740">
        <w:rPr>
          <w:bCs/>
        </w:rPr>
        <w:t xml:space="preserve"> </w:t>
      </w:r>
      <w:r w:rsidR="00320FED">
        <w:rPr>
          <w:bCs/>
        </w:rPr>
        <w:t xml:space="preserve">at </w:t>
      </w:r>
      <w:proofErr w:type="spellStart"/>
      <w:r w:rsidR="00320FED">
        <w:rPr>
          <w:bCs/>
        </w:rPr>
        <w:t>Uppper</w:t>
      </w:r>
      <w:proofErr w:type="spellEnd"/>
      <w:r w:rsidR="00320FED">
        <w:rPr>
          <w:bCs/>
        </w:rPr>
        <w:t xml:space="preserve"> 40 demo sites (</w:t>
      </w:r>
      <w:r w:rsidR="00C64740" w:rsidRPr="00C64740">
        <w:rPr>
          <w:bCs/>
        </w:rPr>
        <w:t>acorn predation</w:t>
      </w:r>
      <w:r w:rsidR="00320FED">
        <w:rPr>
          <w:bCs/>
        </w:rPr>
        <w:t>)</w:t>
      </w:r>
      <w:r w:rsidR="00C64740" w:rsidRPr="00C64740">
        <w:rPr>
          <w:bCs/>
        </w:rPr>
        <w:t>.</w:t>
      </w:r>
    </w:p>
    <w:p w14:paraId="1C90C4C4" w14:textId="1D81810B" w:rsidR="00B6682A" w:rsidRPr="00377934" w:rsidRDefault="001B425B" w:rsidP="0019361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Cs/>
        </w:rPr>
      </w:pPr>
      <w:r w:rsidRPr="00377934">
        <w:t>IP Management:</w:t>
      </w:r>
      <w:r w:rsidR="00886639" w:rsidRPr="00377934">
        <w:t xml:space="preserve"> </w:t>
      </w:r>
    </w:p>
    <w:p w14:paraId="0CB57615" w14:textId="0B6DAFEF" w:rsidR="001C74E6" w:rsidRPr="00C64740" w:rsidRDefault="00BB05BB" w:rsidP="0019361B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proofErr w:type="spellStart"/>
      <w:r w:rsidRPr="00377934">
        <w:rPr>
          <w:bCs/>
        </w:rPr>
        <w:t>Krynak</w:t>
      </w:r>
      <w:proofErr w:type="spellEnd"/>
      <w:r w:rsidRPr="00377934">
        <w:rPr>
          <w:bCs/>
        </w:rPr>
        <w:t xml:space="preserve">: </w:t>
      </w:r>
      <w:r w:rsidR="00377934" w:rsidRPr="00377934">
        <w:rPr>
          <w:bCs/>
        </w:rPr>
        <w:t xml:space="preserve">w/ 5 RRNC staff, cut &amp; </w:t>
      </w:r>
      <w:r w:rsidR="00377934" w:rsidRPr="00C64740">
        <w:rPr>
          <w:bCs/>
        </w:rPr>
        <w:t>treated buckthorn &amp; honeysuckle near new boardwalk (0.15 ac). Finished alder treatment along eastern edge of Strongsville Wildlife Area (0.2 ac).</w:t>
      </w:r>
    </w:p>
    <w:p w14:paraId="6374D7C6" w14:textId="58E64B63" w:rsidR="002C45BA" w:rsidRPr="00655AD2" w:rsidRDefault="00C64740" w:rsidP="00C64740">
      <w:pPr>
        <w:pStyle w:val="ListParagraph"/>
        <w:numPr>
          <w:ilvl w:val="0"/>
          <w:numId w:val="1"/>
        </w:numPr>
        <w:rPr>
          <w:rFonts w:cs="Times New Roman"/>
        </w:rPr>
      </w:pPr>
      <w:r w:rsidRPr="00C64740">
        <w:rPr>
          <w:bCs/>
        </w:rPr>
        <w:t xml:space="preserve">Philipps: </w:t>
      </w:r>
      <w:proofErr w:type="spellStart"/>
      <w:r w:rsidRPr="00C64740">
        <w:rPr>
          <w:i/>
        </w:rPr>
        <w:t>Cirsium</w:t>
      </w:r>
      <w:proofErr w:type="spellEnd"/>
      <w:r w:rsidRPr="00C64740">
        <w:rPr>
          <w:i/>
        </w:rPr>
        <w:t xml:space="preserve"> </w:t>
      </w:r>
      <w:proofErr w:type="spellStart"/>
      <w:r w:rsidRPr="00C64740">
        <w:rPr>
          <w:i/>
        </w:rPr>
        <w:t>arvense</w:t>
      </w:r>
      <w:proofErr w:type="spellEnd"/>
      <w:r w:rsidRPr="00C64740">
        <w:rPr>
          <w:i/>
        </w:rPr>
        <w:t xml:space="preserve"> </w:t>
      </w:r>
      <w:r w:rsidRPr="00C64740">
        <w:t>foliar spray at Acacia</w:t>
      </w:r>
      <w:r>
        <w:t xml:space="preserve"> </w:t>
      </w:r>
      <w:r w:rsidRPr="00C64740">
        <w:t>(.75 acres), -</w:t>
      </w:r>
      <w:proofErr w:type="spellStart"/>
      <w:r w:rsidRPr="00C64740">
        <w:rPr>
          <w:i/>
        </w:rPr>
        <w:t>Cirsium</w:t>
      </w:r>
      <w:proofErr w:type="spellEnd"/>
      <w:r w:rsidRPr="00C64740">
        <w:rPr>
          <w:i/>
        </w:rPr>
        <w:t xml:space="preserve"> </w:t>
      </w:r>
      <w:proofErr w:type="spellStart"/>
      <w:r w:rsidRPr="00C64740">
        <w:rPr>
          <w:i/>
        </w:rPr>
        <w:t>arvense</w:t>
      </w:r>
      <w:proofErr w:type="spellEnd"/>
      <w:r w:rsidRPr="00C64740">
        <w:rPr>
          <w:i/>
        </w:rPr>
        <w:t xml:space="preserve"> </w:t>
      </w:r>
      <w:r w:rsidRPr="00C64740">
        <w:t xml:space="preserve">foliar spray at </w:t>
      </w:r>
      <w:proofErr w:type="spellStart"/>
      <w:r w:rsidRPr="00C64740">
        <w:t>W</w:t>
      </w:r>
      <w:r w:rsidRPr="00942D88">
        <w:t>ildlwood</w:t>
      </w:r>
      <w:proofErr w:type="spellEnd"/>
      <w:r w:rsidRPr="00942D88">
        <w:t xml:space="preserve"> centennial planting (1.2 acres).</w:t>
      </w:r>
    </w:p>
    <w:p w14:paraId="4D3F46D5" w14:textId="1B4B8F85" w:rsidR="00655AD2" w:rsidRPr="001866BF" w:rsidRDefault="00655AD2" w:rsidP="00C64740">
      <w:pPr>
        <w:pStyle w:val="ListParagraph"/>
        <w:numPr>
          <w:ilvl w:val="0"/>
          <w:numId w:val="1"/>
        </w:numPr>
        <w:rPr>
          <w:rFonts w:cs="Times New Roman"/>
        </w:rPr>
      </w:pPr>
      <w:proofErr w:type="spellStart"/>
      <w:r>
        <w:t>Hillmer</w:t>
      </w:r>
      <w:proofErr w:type="spellEnd"/>
      <w:r>
        <w:t>: equipment cleaned, repaired, and stored.  IP contract for Palmieri completed.</w:t>
      </w:r>
      <w:r w:rsidR="00BD4A74">
        <w:t xml:space="preserve"> Data management</w:t>
      </w:r>
      <w:r w:rsidR="00320FED">
        <w:t>, Fulcrum updates.</w:t>
      </w:r>
    </w:p>
    <w:p w14:paraId="74441869" w14:textId="26557E87" w:rsidR="001866BF" w:rsidRPr="00942D88" w:rsidRDefault="001866BF" w:rsidP="004D7054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r>
        <w:t xml:space="preserve">Warman: veg surveys, maps, GIS complete; tested </w:t>
      </w:r>
      <w:r w:rsidRPr="001866BF">
        <w:t xml:space="preserve">Medina </w:t>
      </w:r>
      <w:proofErr w:type="spellStart"/>
      <w:r w:rsidRPr="001866BF">
        <w:t>hydrilla</w:t>
      </w:r>
      <w:proofErr w:type="spellEnd"/>
      <w:r>
        <w:t xml:space="preserve"> sample for</w:t>
      </w:r>
      <w:r w:rsidRPr="001866BF">
        <w:t xml:space="preserve"> harmful cyanobacteria, </w:t>
      </w:r>
      <w:proofErr w:type="spellStart"/>
      <w:r w:rsidRPr="001866BF">
        <w:rPr>
          <w:i/>
        </w:rPr>
        <w:t>Aetokthonos</w:t>
      </w:r>
      <w:proofErr w:type="spellEnd"/>
      <w:r w:rsidRPr="001866BF">
        <w:rPr>
          <w:i/>
        </w:rPr>
        <w:t xml:space="preserve"> </w:t>
      </w:r>
      <w:proofErr w:type="spellStart"/>
      <w:r w:rsidRPr="001866BF">
        <w:rPr>
          <w:i/>
        </w:rPr>
        <w:t>hydrillicola</w:t>
      </w:r>
      <w:proofErr w:type="spellEnd"/>
      <w:r>
        <w:t xml:space="preserve"> (</w:t>
      </w:r>
      <w:proofErr w:type="spellStart"/>
      <w:r w:rsidRPr="001866BF">
        <w:t>neg</w:t>
      </w:r>
      <w:proofErr w:type="spellEnd"/>
      <w:r>
        <w:t xml:space="preserve">); </w:t>
      </w:r>
      <w:proofErr w:type="spellStart"/>
      <w:r>
        <w:t>FasTEST</w:t>
      </w:r>
      <w:proofErr w:type="spellEnd"/>
      <w:r>
        <w:t xml:space="preserve"> at Medina; 7 </w:t>
      </w:r>
      <w:r w:rsidRPr="001866BF">
        <w:t>samples</w:t>
      </w:r>
      <w:r>
        <w:t xml:space="preserve"> sent</w:t>
      </w:r>
      <w:r w:rsidRPr="001866BF">
        <w:t xml:space="preserve"> to TCU </w:t>
      </w:r>
      <w:r>
        <w:t xml:space="preserve">for genetic analysis; </w:t>
      </w:r>
      <w:r w:rsidRPr="001866BF">
        <w:t xml:space="preserve">10 detection/decontamination kits to area partners: Ashtabula, Lorain, Portage, Geauga, Lake, Medina Co. </w:t>
      </w:r>
      <w:proofErr w:type="spellStart"/>
      <w:r w:rsidRPr="001866BF">
        <w:t>Metroparks</w:t>
      </w:r>
      <w:proofErr w:type="spellEnd"/>
      <w:r w:rsidRPr="001866BF">
        <w:t>. Ottawa Co. SWCD (CWMA), City of Mentor, Lorain Co. SWCD, Erie Co. SWCD</w:t>
      </w:r>
      <w:r>
        <w:t xml:space="preserve">; progress with </w:t>
      </w:r>
      <w:proofErr w:type="spellStart"/>
      <w:r>
        <w:t>Tricker’s</w:t>
      </w:r>
      <w:proofErr w:type="spellEnd"/>
      <w:r>
        <w:t xml:space="preserve"> but still contamination – letter sent to ODA; will be </w:t>
      </w:r>
      <w:proofErr w:type="gramStart"/>
      <w:r>
        <w:t>a</w:t>
      </w:r>
      <w:proofErr w:type="gramEnd"/>
      <w:r>
        <w:t xml:space="preserve"> Ohio rep for </w:t>
      </w:r>
      <w:proofErr w:type="spellStart"/>
      <w:r>
        <w:t>Pymatuning</w:t>
      </w:r>
      <w:proofErr w:type="spellEnd"/>
      <w:r>
        <w:t xml:space="preserve"> Lake </w:t>
      </w:r>
      <w:proofErr w:type="spellStart"/>
      <w:r>
        <w:t>hydrilla</w:t>
      </w:r>
      <w:proofErr w:type="spellEnd"/>
      <w:r>
        <w:t xml:space="preserve"> project.</w:t>
      </w:r>
      <w:r w:rsidR="004D7054">
        <w:t xml:space="preserve"> (SP 2.2)</w:t>
      </w:r>
    </w:p>
    <w:p w14:paraId="44D988DE" w14:textId="2D9713A7" w:rsidR="00864036" w:rsidRPr="00942D88" w:rsidRDefault="00864036" w:rsidP="00864036">
      <w:pPr>
        <w:spacing w:after="0" w:line="240" w:lineRule="auto"/>
        <w:rPr>
          <w:b/>
          <w:bCs/>
        </w:rPr>
      </w:pPr>
      <w:r w:rsidRPr="00942D88">
        <w:rPr>
          <w:b/>
          <w:bCs/>
        </w:rPr>
        <w:lastRenderedPageBreak/>
        <w:t>Other</w:t>
      </w:r>
    </w:p>
    <w:p w14:paraId="3026449F" w14:textId="026B6645" w:rsidR="00A70487" w:rsidRDefault="00A70487" w:rsidP="0019361B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bCs/>
        </w:rPr>
      </w:pPr>
      <w:r>
        <w:rPr>
          <w:bCs/>
        </w:rPr>
        <w:t>NR: NRAC</w:t>
      </w:r>
      <w:r w:rsidR="006E31B6">
        <w:rPr>
          <w:bCs/>
        </w:rPr>
        <w:t>/Clean Ohio</w:t>
      </w:r>
      <w:r>
        <w:rPr>
          <w:bCs/>
        </w:rPr>
        <w:t xml:space="preserve"> tours of </w:t>
      </w:r>
      <w:proofErr w:type="spellStart"/>
      <w:r>
        <w:rPr>
          <w:bCs/>
        </w:rPr>
        <w:t>Ellerin</w:t>
      </w:r>
      <w:proofErr w:type="spellEnd"/>
      <w:r>
        <w:rPr>
          <w:bCs/>
        </w:rPr>
        <w:t xml:space="preserve">, Jackson and </w:t>
      </w:r>
      <w:r w:rsidR="006E31B6">
        <w:rPr>
          <w:bCs/>
        </w:rPr>
        <w:t>Brecksville (WRLC property- disqualified)</w:t>
      </w:r>
    </w:p>
    <w:p w14:paraId="1C6D66CB" w14:textId="7973D802" w:rsidR="00F871E1" w:rsidRDefault="00F871E1" w:rsidP="0019361B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bCs/>
        </w:rPr>
      </w:pPr>
      <w:r>
        <w:rPr>
          <w:bCs/>
        </w:rPr>
        <w:t xml:space="preserve">NR: prepping for </w:t>
      </w:r>
      <w:proofErr w:type="spellStart"/>
      <w:r>
        <w:rPr>
          <w:bCs/>
        </w:rPr>
        <w:t>ErieHack</w:t>
      </w:r>
      <w:proofErr w:type="spellEnd"/>
      <w:r>
        <w:rPr>
          <w:bCs/>
        </w:rPr>
        <w:t xml:space="preserve"> including budget/topics for Mini-Challenge and IT involvement.</w:t>
      </w:r>
      <w:r w:rsidR="004D7054">
        <w:rPr>
          <w:bCs/>
        </w:rPr>
        <w:t xml:space="preserve"> (SP 2.2)</w:t>
      </w:r>
    </w:p>
    <w:p w14:paraId="743B1995" w14:textId="757D07C2" w:rsidR="00726F7E" w:rsidRDefault="00726F7E" w:rsidP="0019361B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bCs/>
        </w:rPr>
      </w:pPr>
      <w:proofErr w:type="spellStart"/>
      <w:r>
        <w:rPr>
          <w:bCs/>
        </w:rPr>
        <w:t>Reinier</w:t>
      </w:r>
      <w:proofErr w:type="spellEnd"/>
      <w:r>
        <w:rPr>
          <w:bCs/>
        </w:rPr>
        <w:t>: conducted prelim field assessment of Forest Hill Park for Coffman’s cultural &amp; ecological significance report.</w:t>
      </w:r>
    </w:p>
    <w:p w14:paraId="589F937D" w14:textId="3071B14B" w:rsidR="00726F7E" w:rsidRDefault="00726F7E" w:rsidP="0019361B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bCs/>
        </w:rPr>
      </w:pPr>
      <w:proofErr w:type="spellStart"/>
      <w:r>
        <w:rPr>
          <w:bCs/>
        </w:rPr>
        <w:t>Reinier</w:t>
      </w:r>
      <w:proofErr w:type="spellEnd"/>
      <w:r>
        <w:rPr>
          <w:bCs/>
        </w:rPr>
        <w:t>/</w:t>
      </w:r>
      <w:proofErr w:type="spellStart"/>
      <w:r>
        <w:rPr>
          <w:bCs/>
        </w:rPr>
        <w:t>Lorch</w:t>
      </w:r>
      <w:proofErr w:type="spellEnd"/>
      <w:r>
        <w:rPr>
          <w:bCs/>
        </w:rPr>
        <w:t>/Mather: attempting to tie up Natural Features Database</w:t>
      </w:r>
    </w:p>
    <w:p w14:paraId="14AB575A" w14:textId="10A6F391" w:rsidR="00726F7E" w:rsidRDefault="00726F7E" w:rsidP="0019361B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bCs/>
        </w:rPr>
      </w:pPr>
      <w:r>
        <w:rPr>
          <w:bCs/>
        </w:rPr>
        <w:t>NR: good progress on Fulcrum app development for NR AMs. Adjustments made based on feedback.</w:t>
      </w:r>
    </w:p>
    <w:p w14:paraId="091C230F" w14:textId="5ECAEE83" w:rsidR="00CD6BF6" w:rsidRDefault="00CD6BF6" w:rsidP="0019361B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bCs/>
        </w:rPr>
      </w:pPr>
      <w:proofErr w:type="spellStart"/>
      <w:r>
        <w:rPr>
          <w:bCs/>
        </w:rPr>
        <w:t>Lorch</w:t>
      </w:r>
      <w:proofErr w:type="spellEnd"/>
      <w:r>
        <w:rPr>
          <w:bCs/>
        </w:rPr>
        <w:t>/</w:t>
      </w:r>
      <w:proofErr w:type="spellStart"/>
      <w:r>
        <w:rPr>
          <w:bCs/>
        </w:rPr>
        <w:t>Hausman</w:t>
      </w:r>
      <w:proofErr w:type="spellEnd"/>
      <w:r>
        <w:rPr>
          <w:bCs/>
        </w:rPr>
        <w:t>: Forest Health app development.</w:t>
      </w:r>
    </w:p>
    <w:p w14:paraId="2A356E08" w14:textId="6A0CCDEC" w:rsidR="00CD6BF6" w:rsidRDefault="00CD6BF6" w:rsidP="0019361B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bCs/>
        </w:rPr>
      </w:pPr>
      <w:proofErr w:type="spellStart"/>
      <w:r>
        <w:rPr>
          <w:bCs/>
        </w:rPr>
        <w:t>Lorch</w:t>
      </w:r>
      <w:proofErr w:type="spellEnd"/>
      <w:r>
        <w:rPr>
          <w:bCs/>
        </w:rPr>
        <w:t xml:space="preserve">: continued work on AI model for photo recognition; provided support for spotlighting, small mammal trapping, EAB/tree planting, research permits, BLD project; MOTUS tower grant and data downloads; Fort Hill archeological study; water quality </w:t>
      </w:r>
      <w:proofErr w:type="spellStart"/>
      <w:r>
        <w:rPr>
          <w:bCs/>
        </w:rPr>
        <w:t>sonde</w:t>
      </w:r>
      <w:proofErr w:type="spellEnd"/>
      <w:r>
        <w:rPr>
          <w:bCs/>
        </w:rPr>
        <w:t xml:space="preserve"> placement at Edgewater (NEORSD); </w:t>
      </w:r>
    </w:p>
    <w:p w14:paraId="004BB709" w14:textId="1779B3BE" w:rsidR="00DF20CB" w:rsidRDefault="00DF20CB" w:rsidP="0019361B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bCs/>
        </w:rPr>
      </w:pPr>
      <w:proofErr w:type="spellStart"/>
      <w:r w:rsidRPr="00942D88">
        <w:rPr>
          <w:bCs/>
        </w:rPr>
        <w:t>Meranti</w:t>
      </w:r>
      <w:proofErr w:type="spellEnd"/>
      <w:r w:rsidRPr="00942D88">
        <w:rPr>
          <w:bCs/>
        </w:rPr>
        <w:t xml:space="preserve">: w/3 WVP, hosted info table at CMNH State of Lake Erie forum. </w:t>
      </w:r>
      <w:proofErr w:type="gramStart"/>
      <w:r w:rsidRPr="00942D88">
        <w:rPr>
          <w:bCs/>
        </w:rPr>
        <w:t>w/</w:t>
      </w:r>
      <w:proofErr w:type="spellStart"/>
      <w:r w:rsidRPr="00942D88">
        <w:rPr>
          <w:bCs/>
        </w:rPr>
        <w:t>Swit</w:t>
      </w:r>
      <w:proofErr w:type="spellEnd"/>
      <w:proofErr w:type="gramEnd"/>
      <w:r w:rsidRPr="00942D88">
        <w:rPr>
          <w:bCs/>
        </w:rPr>
        <w:t xml:space="preserve"> &amp; Big Creek Connects, hosted Monday Meetup at Zoo for 38 WVP. Presented WVP &amp; volunteerism at Doan Brook annual meeting (80, </w:t>
      </w:r>
      <w:proofErr w:type="spellStart"/>
      <w:r w:rsidRPr="00942D88">
        <w:rPr>
          <w:bCs/>
        </w:rPr>
        <w:t>incl</w:t>
      </w:r>
      <w:proofErr w:type="spellEnd"/>
      <w:r w:rsidRPr="00942D88">
        <w:rPr>
          <w:bCs/>
        </w:rPr>
        <w:t xml:space="preserve"> 5 WVP).</w:t>
      </w:r>
      <w:r w:rsidR="004D7054">
        <w:rPr>
          <w:bCs/>
        </w:rPr>
        <w:t xml:space="preserve"> (SP 2.2)</w:t>
      </w:r>
    </w:p>
    <w:p w14:paraId="00A6AF3C" w14:textId="3895287E" w:rsidR="00655AD2" w:rsidRDefault="00655AD2" w:rsidP="0019361B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bCs/>
        </w:rPr>
      </w:pPr>
      <w:proofErr w:type="spellStart"/>
      <w:r>
        <w:rPr>
          <w:bCs/>
        </w:rPr>
        <w:t>Hillmer</w:t>
      </w:r>
      <w:proofErr w:type="spellEnd"/>
      <w:r>
        <w:rPr>
          <w:bCs/>
        </w:rPr>
        <w:t xml:space="preserve">: extensive work on data management and analysis and consult with </w:t>
      </w:r>
      <w:proofErr w:type="spellStart"/>
      <w:r>
        <w:rPr>
          <w:bCs/>
        </w:rPr>
        <w:t>Reinier</w:t>
      </w:r>
      <w:proofErr w:type="spellEnd"/>
      <w:r>
        <w:rPr>
          <w:bCs/>
        </w:rPr>
        <w:t>.</w:t>
      </w:r>
    </w:p>
    <w:p w14:paraId="6F426C1B" w14:textId="7EC551E5" w:rsidR="00CF2F54" w:rsidRPr="00942D88" w:rsidRDefault="00CF2F54" w:rsidP="0019361B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bCs/>
        </w:rPr>
      </w:pPr>
      <w:proofErr w:type="spellStart"/>
      <w:r>
        <w:rPr>
          <w:bCs/>
        </w:rPr>
        <w:t>Hausman</w:t>
      </w:r>
      <w:proofErr w:type="spellEnd"/>
      <w:r>
        <w:rPr>
          <w:bCs/>
        </w:rPr>
        <w:t>/</w:t>
      </w:r>
      <w:proofErr w:type="spellStart"/>
      <w:r>
        <w:rPr>
          <w:bCs/>
        </w:rPr>
        <w:t>Eysenbach</w:t>
      </w:r>
      <w:proofErr w:type="spellEnd"/>
      <w:r>
        <w:rPr>
          <w:bCs/>
        </w:rPr>
        <w:t>: grad student collaborators resubmitted journal manuscripts.</w:t>
      </w:r>
      <w:r w:rsidRPr="00CF2F54">
        <w:rPr>
          <w:bCs/>
        </w:rPr>
        <w:t xml:space="preserve"> </w:t>
      </w:r>
      <w:proofErr w:type="spellStart"/>
      <w:r>
        <w:rPr>
          <w:bCs/>
        </w:rPr>
        <w:t>Hausman</w:t>
      </w:r>
      <w:proofErr w:type="spellEnd"/>
      <w:r>
        <w:rPr>
          <w:bCs/>
        </w:rPr>
        <w:t xml:space="preserve"> invited by USFS to contribute to a book chapter on climate change impacts on forest management.</w:t>
      </w:r>
      <w:r w:rsidR="004D7054">
        <w:rPr>
          <w:bCs/>
        </w:rPr>
        <w:t xml:space="preserve"> (SP 2.2)</w:t>
      </w:r>
    </w:p>
    <w:p w14:paraId="610CCE4E" w14:textId="5226CF19" w:rsidR="00377934" w:rsidRPr="00942D88" w:rsidRDefault="00377934" w:rsidP="0019361B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bCs/>
        </w:rPr>
      </w:pPr>
      <w:proofErr w:type="spellStart"/>
      <w:r w:rsidRPr="00942D88">
        <w:rPr>
          <w:bCs/>
        </w:rPr>
        <w:t>Krynak</w:t>
      </w:r>
      <w:proofErr w:type="spellEnd"/>
      <w:r w:rsidRPr="00942D88">
        <w:rPr>
          <w:bCs/>
        </w:rPr>
        <w:t xml:space="preserve">: Serving as advisor for Camille Kowalski (Biomedical Art BFA) on Indiana bat exhibit. Attend WCAS Conservation Program &amp; met with them to </w:t>
      </w:r>
      <w:proofErr w:type="gramStart"/>
      <w:r w:rsidRPr="00942D88">
        <w:rPr>
          <w:bCs/>
        </w:rPr>
        <w:t>advise</w:t>
      </w:r>
      <w:proofErr w:type="gramEnd"/>
      <w:r w:rsidRPr="00942D88">
        <w:rPr>
          <w:bCs/>
        </w:rPr>
        <w:t xml:space="preserve"> on Conservation Project Report.</w:t>
      </w:r>
      <w:r w:rsidR="004D7054">
        <w:rPr>
          <w:bCs/>
        </w:rPr>
        <w:t xml:space="preserve"> (SP 2.2)</w:t>
      </w:r>
    </w:p>
    <w:p w14:paraId="00F656EA" w14:textId="527E940F" w:rsidR="00FD13DE" w:rsidRDefault="00BB05BB" w:rsidP="0019361B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bCs/>
        </w:rPr>
      </w:pPr>
      <w:r w:rsidRPr="00942D88">
        <w:rPr>
          <w:bCs/>
        </w:rPr>
        <w:t>Griese</w:t>
      </w:r>
      <w:r w:rsidR="00226734" w:rsidRPr="00942D88">
        <w:rPr>
          <w:bCs/>
        </w:rPr>
        <w:t xml:space="preserve">r: </w:t>
      </w:r>
      <w:r w:rsidR="00017022" w:rsidRPr="00942D88">
        <w:rPr>
          <w:bCs/>
        </w:rPr>
        <w:t xml:space="preserve">Cuyahoga AOC – </w:t>
      </w:r>
      <w:r w:rsidR="00942D88" w:rsidRPr="00942D88">
        <w:rPr>
          <w:bCs/>
        </w:rPr>
        <w:t>Executive Committee meeting. OEPA E3 award nomination.</w:t>
      </w:r>
      <w:r w:rsidR="004D7054">
        <w:rPr>
          <w:bCs/>
        </w:rPr>
        <w:t>(SP 2.2)</w:t>
      </w:r>
    </w:p>
    <w:p w14:paraId="4F46E8D1" w14:textId="4737F873" w:rsidR="00CF2F54" w:rsidRDefault="00CF2F54" w:rsidP="0019361B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bCs/>
        </w:rPr>
      </w:pPr>
      <w:proofErr w:type="spellStart"/>
      <w:r>
        <w:rPr>
          <w:bCs/>
        </w:rPr>
        <w:t>Hausman</w:t>
      </w:r>
      <w:proofErr w:type="spellEnd"/>
      <w:r>
        <w:rPr>
          <w:bCs/>
        </w:rPr>
        <w:t>/</w:t>
      </w:r>
      <w:proofErr w:type="spellStart"/>
      <w:r>
        <w:rPr>
          <w:bCs/>
        </w:rPr>
        <w:t>Grieser</w:t>
      </w:r>
      <w:proofErr w:type="spellEnd"/>
      <w:r>
        <w:rPr>
          <w:bCs/>
        </w:rPr>
        <w:t xml:space="preserve">:  Assigned as Sustainability Policy Champions – serving as resource for 2019 Best Practices competition.  </w:t>
      </w:r>
    </w:p>
    <w:p w14:paraId="480C8084" w14:textId="7A4AE1EC" w:rsidR="00CF2F54" w:rsidRDefault="00CF2F54" w:rsidP="0019361B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bCs/>
        </w:rPr>
      </w:pPr>
      <w:proofErr w:type="spellStart"/>
      <w:r>
        <w:rPr>
          <w:bCs/>
        </w:rPr>
        <w:t>Hausman</w:t>
      </w:r>
      <w:proofErr w:type="spellEnd"/>
      <w:r>
        <w:rPr>
          <w:bCs/>
        </w:rPr>
        <w:t xml:space="preserve">: talks with Climate Action Trust on carbon credits.  CAT </w:t>
      </w:r>
      <w:r w:rsidR="004D7054">
        <w:rPr>
          <w:bCs/>
        </w:rPr>
        <w:t>‘</w:t>
      </w:r>
      <w:r>
        <w:rPr>
          <w:bCs/>
        </w:rPr>
        <w:t>fishing</w:t>
      </w:r>
      <w:r w:rsidR="004D7054">
        <w:rPr>
          <w:bCs/>
        </w:rPr>
        <w:t>’</w:t>
      </w:r>
      <w:r>
        <w:rPr>
          <w:bCs/>
        </w:rPr>
        <w:t xml:space="preserve"> CM project.</w:t>
      </w:r>
      <w:r w:rsidR="004D7054">
        <w:rPr>
          <w:bCs/>
        </w:rPr>
        <w:t xml:space="preserve"> (SP 2.2)</w:t>
      </w:r>
    </w:p>
    <w:p w14:paraId="6FCCBF56" w14:textId="276B801E" w:rsidR="00910436" w:rsidRDefault="00910436" w:rsidP="0019361B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bCs/>
        </w:rPr>
      </w:pPr>
      <w:r>
        <w:rPr>
          <w:bCs/>
        </w:rPr>
        <w:t>Shaffer: attended Ohio prescribed fire council meeting (OPFC), voted in as council member</w:t>
      </w:r>
    </w:p>
    <w:p w14:paraId="4B8C3EF4" w14:textId="0952138B" w:rsidR="004D7054" w:rsidRPr="00942D88" w:rsidRDefault="004D7054" w:rsidP="0019361B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bCs/>
        </w:rPr>
      </w:pPr>
      <w:r>
        <w:rPr>
          <w:bCs/>
        </w:rPr>
        <w:t>Cepek: w/</w:t>
      </w:r>
      <w:proofErr w:type="spellStart"/>
      <w:r>
        <w:rPr>
          <w:bCs/>
        </w:rPr>
        <w:t>Fetzer</w:t>
      </w:r>
      <w:proofErr w:type="spellEnd"/>
      <w:r>
        <w:rPr>
          <w:bCs/>
        </w:rPr>
        <w:t xml:space="preserve"> developing Explorer program on wildlife profession. (SP 2.2)</w:t>
      </w:r>
    </w:p>
    <w:p w14:paraId="64778806" w14:textId="43CB2B74" w:rsidR="00A05987" w:rsidRPr="00942D88" w:rsidRDefault="00A05987" w:rsidP="00075975">
      <w:pPr>
        <w:spacing w:after="0" w:line="240" w:lineRule="auto"/>
        <w:rPr>
          <w:b/>
          <w:bCs/>
          <w:smallCaps/>
          <w:u w:val="single"/>
        </w:rPr>
      </w:pPr>
      <w:r w:rsidRPr="00942D88">
        <w:rPr>
          <w:b/>
          <w:bCs/>
          <w:smallCaps/>
          <w:u w:val="single"/>
        </w:rPr>
        <w:t>Grant projects:</w:t>
      </w:r>
      <w:r w:rsidR="00E70042" w:rsidRPr="00942D88">
        <w:rPr>
          <w:b/>
          <w:bCs/>
          <w:smallCaps/>
          <w:u w:val="single"/>
        </w:rPr>
        <w:t xml:space="preserve"> (SP 1.1; 5.1.3)</w:t>
      </w:r>
    </w:p>
    <w:p w14:paraId="13FA98B3" w14:textId="22A3B0E0" w:rsidR="008E67F8" w:rsidRDefault="008E67F8" w:rsidP="00CE3D31">
      <w:pPr>
        <w:spacing w:after="0" w:line="240" w:lineRule="auto"/>
        <w:rPr>
          <w:b/>
          <w:bCs/>
          <w:i/>
          <w:smallCaps/>
        </w:rPr>
      </w:pPr>
      <w:r w:rsidRPr="00942D88">
        <w:rPr>
          <w:b/>
          <w:bCs/>
          <w:i/>
          <w:smallCaps/>
        </w:rPr>
        <w:t>pending</w:t>
      </w:r>
    </w:p>
    <w:p w14:paraId="79387F36" w14:textId="77777777" w:rsidR="00CF2F54" w:rsidRPr="00014A47" w:rsidRDefault="00CF2F54" w:rsidP="00CF2F54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b/>
          <w:bCs/>
        </w:rPr>
      </w:pPr>
      <w:r>
        <w:rPr>
          <w:b/>
          <w:bCs/>
        </w:rPr>
        <w:t>Citizen Science App Development</w:t>
      </w:r>
      <w:r w:rsidRPr="00CE299D">
        <w:rPr>
          <w:b/>
          <w:bCs/>
        </w:rPr>
        <w:t xml:space="preserve"> </w:t>
      </w:r>
      <w:r>
        <w:rPr>
          <w:b/>
          <w:bCs/>
        </w:rPr>
        <w:t>(NSF):</w:t>
      </w:r>
      <w:r>
        <w:rPr>
          <w:bCs/>
        </w:rPr>
        <w:t xml:space="preserve"> </w:t>
      </w:r>
      <w:proofErr w:type="spellStart"/>
      <w:r>
        <w:rPr>
          <w:bCs/>
        </w:rPr>
        <w:t>Lorch</w:t>
      </w:r>
      <w:proofErr w:type="spellEnd"/>
      <w:r>
        <w:rPr>
          <w:bCs/>
        </w:rPr>
        <w:t>/</w:t>
      </w:r>
      <w:proofErr w:type="spellStart"/>
      <w:r>
        <w:rPr>
          <w:bCs/>
        </w:rPr>
        <w:t>Hausman</w:t>
      </w:r>
      <w:proofErr w:type="spellEnd"/>
      <w:r>
        <w:rPr>
          <w:bCs/>
        </w:rPr>
        <w:t>/</w:t>
      </w:r>
      <w:proofErr w:type="spellStart"/>
      <w:r>
        <w:rPr>
          <w:bCs/>
        </w:rPr>
        <w:t>Trolio</w:t>
      </w:r>
      <w:proofErr w:type="spellEnd"/>
      <w:r>
        <w:rPr>
          <w:bCs/>
        </w:rPr>
        <w:t xml:space="preserve"> w/KSU &amp; Holden</w:t>
      </w:r>
    </w:p>
    <w:p w14:paraId="07753FFE" w14:textId="77777777" w:rsidR="00CF2F54" w:rsidRPr="00CF2F54" w:rsidRDefault="00CF2F54" w:rsidP="00CF2F54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b/>
          <w:bCs/>
        </w:rPr>
      </w:pPr>
      <w:r>
        <w:rPr>
          <w:b/>
          <w:bCs/>
        </w:rPr>
        <w:t xml:space="preserve">Charles L. Pact Trust:  </w:t>
      </w:r>
      <w:proofErr w:type="spellStart"/>
      <w:r>
        <w:rPr>
          <w:bCs/>
        </w:rPr>
        <w:t>Eysenbach</w:t>
      </w:r>
      <w:proofErr w:type="spellEnd"/>
      <w:r>
        <w:rPr>
          <w:bCs/>
        </w:rPr>
        <w:t>/Reiner/</w:t>
      </w:r>
      <w:proofErr w:type="spellStart"/>
      <w:r>
        <w:rPr>
          <w:bCs/>
        </w:rPr>
        <w:t>Hausman</w:t>
      </w:r>
      <w:proofErr w:type="spellEnd"/>
      <w:r>
        <w:rPr>
          <w:bCs/>
        </w:rPr>
        <w:t>/</w:t>
      </w:r>
      <w:proofErr w:type="spellStart"/>
      <w:r>
        <w:rPr>
          <w:bCs/>
        </w:rPr>
        <w:t>Trolio</w:t>
      </w:r>
      <w:proofErr w:type="spellEnd"/>
      <w:r>
        <w:rPr>
          <w:bCs/>
        </w:rPr>
        <w:t xml:space="preserve">.  Support requested to collect additional VIBI data and complete Terrestrial-VIBI metric. </w:t>
      </w:r>
    </w:p>
    <w:p w14:paraId="3824B30A" w14:textId="022B55A6" w:rsidR="00CF2F54" w:rsidRPr="005D126D" w:rsidRDefault="00CF2F54" w:rsidP="00CF2F54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b/>
          <w:bCs/>
        </w:rPr>
      </w:pPr>
      <w:r>
        <w:rPr>
          <w:b/>
          <w:bCs/>
        </w:rPr>
        <w:t xml:space="preserve">Foley Trust: </w:t>
      </w:r>
      <w:r>
        <w:rPr>
          <w:bCs/>
        </w:rPr>
        <w:t>Cepek/</w:t>
      </w:r>
      <w:proofErr w:type="spellStart"/>
      <w:r>
        <w:rPr>
          <w:bCs/>
        </w:rPr>
        <w:t>Lorch</w:t>
      </w:r>
      <w:proofErr w:type="spellEnd"/>
      <w:r>
        <w:rPr>
          <w:bCs/>
        </w:rPr>
        <w:t>/</w:t>
      </w:r>
      <w:proofErr w:type="spellStart"/>
      <w:r>
        <w:rPr>
          <w:bCs/>
        </w:rPr>
        <w:t>Trolio</w:t>
      </w:r>
      <w:proofErr w:type="spellEnd"/>
      <w:r>
        <w:rPr>
          <w:bCs/>
        </w:rPr>
        <w:t xml:space="preserve">: purchase MOTUS tower and equip for </w:t>
      </w:r>
      <w:r w:rsidR="005E0B0E">
        <w:rPr>
          <w:bCs/>
        </w:rPr>
        <w:t>Lakefront HQ.</w:t>
      </w:r>
    </w:p>
    <w:p w14:paraId="3A12AB0A" w14:textId="77777777" w:rsidR="00CF2F54" w:rsidRPr="00CF2F54" w:rsidRDefault="00CF2F54" w:rsidP="00CE3D31">
      <w:pPr>
        <w:spacing w:after="0" w:line="240" w:lineRule="auto"/>
        <w:rPr>
          <w:bCs/>
          <w:smallCaps/>
        </w:rPr>
      </w:pPr>
    </w:p>
    <w:p w14:paraId="2515D282" w14:textId="5B923B52" w:rsidR="00511118" w:rsidRPr="00407884" w:rsidRDefault="00511118" w:rsidP="00CE3D31">
      <w:pPr>
        <w:spacing w:after="0" w:line="240" w:lineRule="auto"/>
        <w:rPr>
          <w:b/>
          <w:bCs/>
          <w:i/>
          <w:smallCaps/>
        </w:rPr>
      </w:pPr>
      <w:r w:rsidRPr="00942D88">
        <w:rPr>
          <w:b/>
          <w:bCs/>
          <w:i/>
          <w:smallCaps/>
        </w:rPr>
        <w:t>Current</w:t>
      </w:r>
      <w:r w:rsidR="003C5182" w:rsidRPr="00942D88">
        <w:rPr>
          <w:b/>
          <w:bCs/>
          <w:i/>
          <w:smallCaps/>
        </w:rPr>
        <w:t xml:space="preserve"> </w:t>
      </w:r>
      <w:r w:rsidR="003C5182" w:rsidRPr="00942D88">
        <w:rPr>
          <w:bCs/>
          <w:i/>
          <w:smallCaps/>
        </w:rPr>
        <w:t>(accountin</w:t>
      </w:r>
      <w:r w:rsidR="003C5182" w:rsidRPr="00407884">
        <w:rPr>
          <w:bCs/>
          <w:i/>
          <w:smallCaps/>
        </w:rPr>
        <w:t>g based on MUNIS YTD Budget Report)</w:t>
      </w:r>
    </w:p>
    <w:p w14:paraId="62B253B7" w14:textId="6D88A465" w:rsidR="00DD3960" w:rsidRPr="00407884" w:rsidRDefault="00DD3960" w:rsidP="0019361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/>
          <w:bCs/>
        </w:rPr>
      </w:pPr>
      <w:r w:rsidRPr="00407884">
        <w:rPr>
          <w:b/>
          <w:bCs/>
        </w:rPr>
        <w:t xml:space="preserve">2015001 </w:t>
      </w:r>
      <w:r w:rsidR="00CB74CC" w:rsidRPr="00407884">
        <w:rPr>
          <w:b/>
          <w:bCs/>
        </w:rPr>
        <w:t>–</w:t>
      </w:r>
      <w:r w:rsidRPr="00407884">
        <w:rPr>
          <w:b/>
          <w:bCs/>
        </w:rPr>
        <w:t xml:space="preserve"> </w:t>
      </w:r>
      <w:r w:rsidR="00CB74CC" w:rsidRPr="00407884">
        <w:rPr>
          <w:b/>
          <w:bCs/>
        </w:rPr>
        <w:t>Scranton Phase II (OECA):</w:t>
      </w:r>
      <w:r w:rsidR="00EB16BB" w:rsidRPr="00407884">
        <w:rPr>
          <w:bCs/>
        </w:rPr>
        <w:t xml:space="preserve"> </w:t>
      </w:r>
      <w:r w:rsidR="00892839" w:rsidRPr="00407884">
        <w:rPr>
          <w:bCs/>
        </w:rPr>
        <w:t xml:space="preserve">Carter-Stone: w/ Survey Staff, underwater depth measurements. </w:t>
      </w:r>
      <w:r w:rsidR="00BA53C5" w:rsidRPr="00407884">
        <w:rPr>
          <w:bCs/>
        </w:rPr>
        <w:t xml:space="preserve">Grieser: </w:t>
      </w:r>
      <w:r w:rsidR="00F02236" w:rsidRPr="00407884">
        <w:rPr>
          <w:bCs/>
        </w:rPr>
        <w:t>Review &amp; comment on work provided by</w:t>
      </w:r>
      <w:r w:rsidR="00BA53C5" w:rsidRPr="00407884">
        <w:rPr>
          <w:bCs/>
        </w:rPr>
        <w:t xml:space="preserve"> CWRU students exploring marketing &amp; IP associated with CIA-designed booms</w:t>
      </w:r>
      <w:r w:rsidR="007F6D79" w:rsidRPr="00407884">
        <w:rPr>
          <w:bCs/>
        </w:rPr>
        <w:t>.</w:t>
      </w:r>
      <w:r w:rsidR="00BA53C5" w:rsidRPr="00407884">
        <w:rPr>
          <w:bCs/>
        </w:rPr>
        <w:t xml:space="preserve"> </w:t>
      </w:r>
    </w:p>
    <w:p w14:paraId="48221B94" w14:textId="371EA9C2" w:rsidR="003D6A91" w:rsidRPr="00942D88" w:rsidRDefault="003D6A91" w:rsidP="00CA1D8F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/>
          <w:bCs/>
        </w:rPr>
      </w:pPr>
      <w:r w:rsidRPr="00942D88">
        <w:rPr>
          <w:b/>
          <w:bCs/>
        </w:rPr>
        <w:t xml:space="preserve">2015018 – </w:t>
      </w:r>
      <w:proofErr w:type="spellStart"/>
      <w:r w:rsidRPr="00942D88">
        <w:rPr>
          <w:b/>
          <w:bCs/>
        </w:rPr>
        <w:t>Stormwater</w:t>
      </w:r>
      <w:proofErr w:type="spellEnd"/>
      <w:r w:rsidRPr="00942D88">
        <w:rPr>
          <w:b/>
          <w:bCs/>
        </w:rPr>
        <w:t xml:space="preserve"> Management </w:t>
      </w:r>
      <w:proofErr w:type="spellStart"/>
      <w:r w:rsidRPr="00942D88">
        <w:rPr>
          <w:b/>
          <w:bCs/>
        </w:rPr>
        <w:t>Reimbursment</w:t>
      </w:r>
      <w:proofErr w:type="spellEnd"/>
      <w:r w:rsidRPr="00942D88">
        <w:rPr>
          <w:b/>
          <w:bCs/>
        </w:rPr>
        <w:t xml:space="preserve"> (NEORSD): </w:t>
      </w:r>
      <w:r w:rsidR="00942D88" w:rsidRPr="00942D88">
        <w:rPr>
          <w:bCs/>
        </w:rPr>
        <w:t>Waiting on final #s for Garfield Park Off-line Pond Feasibility Study. Will then submit application.</w:t>
      </w:r>
    </w:p>
    <w:p w14:paraId="27FE257D" w14:textId="078A2870" w:rsidR="003D6A91" w:rsidRPr="00942D88" w:rsidRDefault="003D6A91" w:rsidP="00CA1D8F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/>
          <w:bCs/>
        </w:rPr>
      </w:pPr>
      <w:r w:rsidRPr="00942D88">
        <w:rPr>
          <w:b/>
          <w:bCs/>
        </w:rPr>
        <w:t xml:space="preserve">2015031 - Bonnie Park (WRRSP): </w:t>
      </w:r>
      <w:r w:rsidR="00942D88">
        <w:rPr>
          <w:bCs/>
        </w:rPr>
        <w:t xml:space="preserve">Bi-weekly design conference calls. </w:t>
      </w:r>
      <w:r w:rsidRPr="00942D88">
        <w:rPr>
          <w:bCs/>
        </w:rPr>
        <w:t xml:space="preserve">Concept </w:t>
      </w:r>
      <w:r w:rsidR="00942D88" w:rsidRPr="00942D88">
        <w:rPr>
          <w:bCs/>
        </w:rPr>
        <w:t>2.0</w:t>
      </w:r>
      <w:r w:rsidRPr="00942D88">
        <w:rPr>
          <w:bCs/>
        </w:rPr>
        <w:t xml:space="preserve"> received and discussed with Hull, NEORSD &amp; CMP.</w:t>
      </w:r>
      <w:r w:rsidR="00942D88" w:rsidRPr="00942D88">
        <w:rPr>
          <w:bCs/>
        </w:rPr>
        <w:t xml:space="preserve"> Covenant discussion. Regulatory site visit 12/4.</w:t>
      </w:r>
    </w:p>
    <w:p w14:paraId="4854BBD7" w14:textId="77777777" w:rsidR="005E0B0E" w:rsidRPr="0049568A" w:rsidRDefault="005E0B0E" w:rsidP="005E0B0E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/>
          <w:bCs/>
          <w:i/>
          <w:smallCaps/>
        </w:rPr>
      </w:pPr>
      <w:r w:rsidRPr="0049568A">
        <w:rPr>
          <w:rFonts w:eastAsia="Times New Roman" w:cstheme="minorHAnsi"/>
          <w:b/>
          <w:color w:val="000000"/>
        </w:rPr>
        <w:t>2015035</w:t>
      </w:r>
      <w:r>
        <w:rPr>
          <w:rFonts w:eastAsia="Times New Roman" w:cstheme="minorHAnsi"/>
          <w:b/>
          <w:color w:val="000000"/>
        </w:rPr>
        <w:t xml:space="preserve"> – </w:t>
      </w:r>
      <w:r w:rsidRPr="0049568A">
        <w:rPr>
          <w:rFonts w:eastAsia="Times New Roman" w:cstheme="minorHAnsi"/>
          <w:b/>
          <w:color w:val="000000"/>
        </w:rPr>
        <w:t>BLD emerging pest</w:t>
      </w:r>
      <w:r>
        <w:rPr>
          <w:rFonts w:eastAsia="Times New Roman" w:cstheme="minorHAnsi"/>
          <w:b/>
          <w:color w:val="000000"/>
        </w:rPr>
        <w:t xml:space="preserve"> (USFS):</w:t>
      </w:r>
      <w:r>
        <w:rPr>
          <w:rFonts w:eastAsia="Times New Roman" w:cstheme="minorHAnsi"/>
          <w:color w:val="000000"/>
        </w:rPr>
        <w:t xml:space="preserve"> survey and tissue collection at CVNP. Volk on board.</w:t>
      </w:r>
    </w:p>
    <w:p w14:paraId="0168B665" w14:textId="38E75FCD" w:rsidR="00EB16BB" w:rsidRPr="003812F4" w:rsidRDefault="00EB16BB" w:rsidP="00CA1D8F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/>
          <w:bCs/>
        </w:rPr>
      </w:pPr>
      <w:r w:rsidRPr="003812F4">
        <w:rPr>
          <w:b/>
          <w:bCs/>
        </w:rPr>
        <w:t xml:space="preserve">2015308 – Acacia (WRRSP, USFWS): </w:t>
      </w:r>
      <w:r w:rsidR="00477388" w:rsidRPr="003812F4">
        <w:rPr>
          <w:bCs/>
        </w:rPr>
        <w:t>Philip</w:t>
      </w:r>
      <w:r w:rsidR="008E67F8" w:rsidRPr="003812F4">
        <w:rPr>
          <w:bCs/>
        </w:rPr>
        <w:t>p</w:t>
      </w:r>
      <w:r w:rsidR="00477388" w:rsidRPr="003812F4">
        <w:rPr>
          <w:bCs/>
        </w:rPr>
        <w:t>s</w:t>
      </w:r>
      <w:r w:rsidR="003812F4" w:rsidRPr="003812F4">
        <w:rPr>
          <w:bCs/>
        </w:rPr>
        <w:t xml:space="preserve">: w/ </w:t>
      </w:r>
      <w:proofErr w:type="spellStart"/>
      <w:r w:rsidR="003812F4" w:rsidRPr="003812F4">
        <w:rPr>
          <w:bCs/>
        </w:rPr>
        <w:t>Cheraso</w:t>
      </w:r>
      <w:proofErr w:type="spellEnd"/>
      <w:r w:rsidR="003812F4" w:rsidRPr="003812F4">
        <w:rPr>
          <w:bCs/>
        </w:rPr>
        <w:t>, plant warranty walk.</w:t>
      </w:r>
      <w:r w:rsidR="003E2FD2">
        <w:rPr>
          <w:bCs/>
        </w:rPr>
        <w:t xml:space="preserve"> w/ 1 seasonal, removed cages from deer </w:t>
      </w:r>
      <w:proofErr w:type="spellStart"/>
      <w:r w:rsidR="003E2FD2">
        <w:rPr>
          <w:bCs/>
        </w:rPr>
        <w:t>exclosure</w:t>
      </w:r>
      <w:proofErr w:type="spellEnd"/>
      <w:r w:rsidR="003E2FD2">
        <w:rPr>
          <w:bCs/>
        </w:rPr>
        <w:t>.</w:t>
      </w:r>
    </w:p>
    <w:p w14:paraId="0D053004" w14:textId="32E96C58" w:rsidR="002C45BA" w:rsidRPr="00942D88" w:rsidRDefault="00CA1D8F" w:rsidP="004221EA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/>
          <w:bCs/>
        </w:rPr>
      </w:pPr>
      <w:r w:rsidRPr="00942D88">
        <w:rPr>
          <w:b/>
          <w:bCs/>
        </w:rPr>
        <w:t xml:space="preserve">2015119 - KSU SCM Monitoring (Ingalls): </w:t>
      </w:r>
      <w:proofErr w:type="spellStart"/>
      <w:r w:rsidR="00DF20CB" w:rsidRPr="00942D88">
        <w:rPr>
          <w:bCs/>
        </w:rPr>
        <w:t>Meranti</w:t>
      </w:r>
      <w:proofErr w:type="spellEnd"/>
      <w:r w:rsidR="00DF20CB" w:rsidRPr="00942D88">
        <w:rPr>
          <w:bCs/>
        </w:rPr>
        <w:t>/</w:t>
      </w:r>
      <w:proofErr w:type="spellStart"/>
      <w:r w:rsidR="00DF20CB" w:rsidRPr="00942D88">
        <w:rPr>
          <w:bCs/>
        </w:rPr>
        <w:t>Swit</w:t>
      </w:r>
      <w:proofErr w:type="spellEnd"/>
      <w:r w:rsidR="00DF20CB" w:rsidRPr="00942D88">
        <w:rPr>
          <w:bCs/>
        </w:rPr>
        <w:t>: Checking for volunteer samples on M, W, F. Weldon/Grieser</w:t>
      </w:r>
      <w:r w:rsidR="00017022" w:rsidRPr="00942D88">
        <w:rPr>
          <w:bCs/>
        </w:rPr>
        <w:t xml:space="preserve">: </w:t>
      </w:r>
      <w:r w:rsidR="00DF20CB" w:rsidRPr="00942D88">
        <w:rPr>
          <w:bCs/>
        </w:rPr>
        <w:t xml:space="preserve">Removed water level loggers and turbidity sensors. Downloaded conductivity data. </w:t>
      </w:r>
      <w:r w:rsidR="00226734" w:rsidRPr="00942D88">
        <w:rPr>
          <w:bCs/>
        </w:rPr>
        <w:t>Grieser: collected several samples &amp; conducted a few “Raincoat Walks”.</w:t>
      </w:r>
    </w:p>
    <w:p w14:paraId="38EA4FD0" w14:textId="76F6A935" w:rsidR="005E0B0E" w:rsidRPr="009650AC" w:rsidRDefault="005E0B0E" w:rsidP="005E0B0E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/>
          <w:bCs/>
          <w:i/>
          <w:smallCaps/>
        </w:rPr>
      </w:pPr>
      <w:r w:rsidRPr="0049568A">
        <w:rPr>
          <w:rFonts w:eastAsia="Times New Roman" w:cstheme="minorHAnsi"/>
          <w:b/>
          <w:color w:val="000000"/>
        </w:rPr>
        <w:t>2015481</w:t>
      </w:r>
      <w:r>
        <w:rPr>
          <w:rFonts w:eastAsia="Times New Roman" w:cstheme="minorHAnsi"/>
          <w:b/>
          <w:color w:val="000000"/>
        </w:rPr>
        <w:t xml:space="preserve"> - </w:t>
      </w:r>
      <w:r w:rsidRPr="0049568A">
        <w:rPr>
          <w:rFonts w:eastAsia="Times New Roman" w:cstheme="minorHAnsi"/>
          <w:b/>
          <w:color w:val="000000"/>
        </w:rPr>
        <w:t>GLRI_EAB mit</w:t>
      </w:r>
      <w:r>
        <w:rPr>
          <w:rFonts w:eastAsia="Times New Roman" w:cstheme="minorHAnsi"/>
          <w:b/>
          <w:color w:val="000000"/>
        </w:rPr>
        <w:t xml:space="preserve">igation (USFS): </w:t>
      </w:r>
      <w:r>
        <w:rPr>
          <w:rFonts w:eastAsia="Times New Roman" w:cstheme="minorHAnsi"/>
          <w:color w:val="000000"/>
        </w:rPr>
        <w:t xml:space="preserve">Final contract tree installation complete.  26 large caliper trees (3”) planted at E55th </w:t>
      </w:r>
      <w:r w:rsidR="00E87722">
        <w:rPr>
          <w:rFonts w:eastAsia="Times New Roman" w:cstheme="minorHAnsi"/>
          <w:color w:val="000000"/>
        </w:rPr>
        <w:t>&amp;</w:t>
      </w:r>
      <w:bookmarkStart w:id="0" w:name="_GoBack"/>
      <w:bookmarkEnd w:id="0"/>
      <w:r>
        <w:rPr>
          <w:rFonts w:eastAsia="Times New Roman" w:cstheme="minorHAnsi"/>
          <w:color w:val="000000"/>
        </w:rPr>
        <w:t xml:space="preserve"> 72</w:t>
      </w:r>
      <w:r w:rsidRPr="00D64CFF">
        <w:rPr>
          <w:rFonts w:eastAsia="Times New Roman" w:cstheme="minorHAnsi"/>
          <w:color w:val="000000"/>
          <w:vertAlign w:val="superscript"/>
        </w:rPr>
        <w:t>nd</w:t>
      </w:r>
      <w:r>
        <w:rPr>
          <w:rFonts w:eastAsia="Times New Roman" w:cstheme="minorHAnsi"/>
          <w:color w:val="000000"/>
        </w:rPr>
        <w:t>.   Current grant set to close in Dec.  Working on final report.</w:t>
      </w:r>
    </w:p>
    <w:p w14:paraId="7EBA0A84" w14:textId="77777777" w:rsidR="005E0B0E" w:rsidRPr="005D126D" w:rsidRDefault="005E0B0E" w:rsidP="005E0B0E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/>
          <w:bCs/>
          <w:i/>
          <w:smallCaps/>
        </w:rPr>
      </w:pPr>
      <w:r>
        <w:rPr>
          <w:rFonts w:eastAsia="Times New Roman" w:cstheme="minorHAnsi"/>
          <w:b/>
          <w:color w:val="000000"/>
        </w:rPr>
        <w:t>2015504 - Eco Grant – Bedford Seed Garden</w:t>
      </w:r>
      <w:r w:rsidRPr="00D64CFF">
        <w:rPr>
          <w:b/>
          <w:bCs/>
          <w:i/>
          <w:smallCaps/>
        </w:rPr>
        <w:t>:</w:t>
      </w:r>
      <w:r>
        <w:rPr>
          <w:b/>
          <w:bCs/>
          <w:i/>
          <w:smallCaps/>
        </w:rPr>
        <w:t xml:space="preserve">  </w:t>
      </w:r>
      <w:r>
        <w:rPr>
          <w:rFonts w:eastAsia="Times New Roman" w:cstheme="minorHAnsi"/>
          <w:color w:val="000000"/>
        </w:rPr>
        <w:t>Final tools and supplies ordered.  Working on final report, set to close end of the month.</w:t>
      </w:r>
    </w:p>
    <w:p w14:paraId="21742E2A" w14:textId="3833088E" w:rsidR="00855DF1" w:rsidRPr="00855DF1" w:rsidRDefault="00855DF1" w:rsidP="005E0B0E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/>
          <w:bCs/>
          <w:i/>
          <w:smallCaps/>
        </w:rPr>
      </w:pPr>
      <w:proofErr w:type="spellStart"/>
      <w:r>
        <w:rPr>
          <w:rFonts w:eastAsia="Times New Roman" w:cstheme="minorHAnsi"/>
          <w:b/>
          <w:color w:val="000000"/>
        </w:rPr>
        <w:lastRenderedPageBreak/>
        <w:t>Hydrilla</w:t>
      </w:r>
      <w:proofErr w:type="spellEnd"/>
      <w:r>
        <w:rPr>
          <w:rFonts w:eastAsia="Times New Roman" w:cstheme="minorHAnsi"/>
          <w:b/>
          <w:color w:val="000000"/>
        </w:rPr>
        <w:t xml:space="preserve"> (EPA-GLRI): </w:t>
      </w:r>
      <w:r>
        <w:rPr>
          <w:rFonts w:eastAsia="Times New Roman" w:cstheme="minorHAnsi"/>
          <w:color w:val="000000"/>
        </w:rPr>
        <w:t>asking EPA for guidance on spending remaining funds</w:t>
      </w:r>
    </w:p>
    <w:p w14:paraId="6B62D903" w14:textId="4B03993C" w:rsidR="00CA1D8F" w:rsidRPr="005E0B0E" w:rsidRDefault="00CA1D8F" w:rsidP="005E0B0E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/>
          <w:bCs/>
          <w:i/>
          <w:smallCaps/>
        </w:rPr>
      </w:pPr>
      <w:r w:rsidRPr="00942D88">
        <w:rPr>
          <w:rFonts w:eastAsia="Times New Roman" w:cstheme="minorHAnsi"/>
          <w:b/>
          <w:color w:val="000000"/>
        </w:rPr>
        <w:t>Climate Change Adaptation (WCS)</w:t>
      </w:r>
      <w:r w:rsidR="00E87722">
        <w:rPr>
          <w:rFonts w:eastAsia="Times New Roman" w:cstheme="minorHAnsi"/>
          <w:b/>
          <w:color w:val="000000"/>
        </w:rPr>
        <w:t>:</w:t>
      </w:r>
      <w:r w:rsidR="005E0B0E">
        <w:rPr>
          <w:rFonts w:eastAsia="Times New Roman" w:cstheme="minorHAnsi"/>
          <w:color w:val="000000"/>
        </w:rPr>
        <w:t xml:space="preserve"> forest inventory w/ODNR &amp; NR, awaiting SILVAH report and management recommendations</w:t>
      </w:r>
      <w:r w:rsidR="005E0B0E">
        <w:rPr>
          <w:bCs/>
        </w:rPr>
        <w:t>.  Progress report submitted to CRWP 11/23</w:t>
      </w:r>
      <w:r w:rsidR="003812F4" w:rsidRPr="005E0B0E">
        <w:rPr>
          <w:rFonts w:eastAsia="Times New Roman" w:cstheme="minorHAnsi"/>
          <w:color w:val="000000"/>
        </w:rPr>
        <w:t xml:space="preserve"> (SC).</w:t>
      </w:r>
    </w:p>
    <w:p w14:paraId="3743BAD8" w14:textId="1046AF3B" w:rsidR="00226734" w:rsidRPr="00942D88" w:rsidRDefault="00226734" w:rsidP="0019361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/>
          <w:bCs/>
          <w:i/>
          <w:smallCaps/>
        </w:rPr>
      </w:pPr>
      <w:proofErr w:type="spellStart"/>
      <w:r w:rsidRPr="00942D88">
        <w:rPr>
          <w:rFonts w:eastAsia="Times New Roman" w:cstheme="minorHAnsi"/>
          <w:b/>
          <w:color w:val="000000"/>
        </w:rPr>
        <w:t>Beechers</w:t>
      </w:r>
      <w:proofErr w:type="spellEnd"/>
      <w:r w:rsidRPr="00942D88">
        <w:rPr>
          <w:rFonts w:eastAsia="Times New Roman" w:cstheme="minorHAnsi"/>
          <w:b/>
          <w:color w:val="000000"/>
        </w:rPr>
        <w:t xml:space="preserve">/Jackson Field (319) </w:t>
      </w:r>
      <w:r w:rsidR="00942D88" w:rsidRPr="00942D88">
        <w:rPr>
          <w:rFonts w:eastAsia="Times New Roman" w:cstheme="minorHAnsi"/>
          <w:color w:val="000000"/>
        </w:rPr>
        <w:t>–</w:t>
      </w:r>
      <w:r w:rsidRPr="00942D88">
        <w:rPr>
          <w:rFonts w:eastAsia="Times New Roman" w:cstheme="minorHAnsi"/>
          <w:color w:val="000000"/>
        </w:rPr>
        <w:t xml:space="preserve"> </w:t>
      </w:r>
      <w:r w:rsidR="00942D88" w:rsidRPr="00942D88">
        <w:rPr>
          <w:rFonts w:eastAsia="Times New Roman" w:cstheme="minorHAnsi"/>
          <w:color w:val="000000"/>
        </w:rPr>
        <w:t>Grant kickoff meeting.</w:t>
      </w:r>
    </w:p>
    <w:p w14:paraId="52F4F45D" w14:textId="42326609" w:rsidR="00754F33" w:rsidRPr="00655AD2" w:rsidRDefault="00754F33" w:rsidP="0019361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/>
          <w:bCs/>
          <w:i/>
          <w:smallCaps/>
        </w:rPr>
      </w:pPr>
      <w:r w:rsidRPr="00942D88">
        <w:rPr>
          <w:rFonts w:eastAsia="Times New Roman" w:cstheme="minorHAnsi"/>
          <w:b/>
          <w:color w:val="000000"/>
        </w:rPr>
        <w:t xml:space="preserve">Mirror Valley (RRWC) </w:t>
      </w:r>
      <w:r w:rsidRPr="00942D88">
        <w:rPr>
          <w:rFonts w:eastAsia="Times New Roman" w:cstheme="minorHAnsi"/>
          <w:color w:val="000000"/>
        </w:rPr>
        <w:t>– Shaffer/</w:t>
      </w:r>
      <w:proofErr w:type="spellStart"/>
      <w:r w:rsidRPr="00942D88">
        <w:rPr>
          <w:rFonts w:eastAsia="Times New Roman" w:cstheme="minorHAnsi"/>
          <w:color w:val="000000"/>
        </w:rPr>
        <w:t>Grieser</w:t>
      </w:r>
      <w:proofErr w:type="spellEnd"/>
      <w:r w:rsidRPr="00942D88">
        <w:rPr>
          <w:rFonts w:eastAsia="Times New Roman" w:cstheme="minorHAnsi"/>
          <w:color w:val="000000"/>
        </w:rPr>
        <w:t>: w/3 WVP &amp; 5 RRWC volunteers</w:t>
      </w:r>
      <w:r w:rsidR="00DF20CB" w:rsidRPr="00942D88">
        <w:rPr>
          <w:rFonts w:eastAsia="Times New Roman" w:cstheme="minorHAnsi"/>
          <w:color w:val="000000"/>
        </w:rPr>
        <w:t xml:space="preserve"> installed 45 trees/shrubs &amp; 191 live willow &amp; dogwood stakes. Shaffer installed two log grade control structures on a tributary &amp; moved a root wad on Mirror Valley.</w:t>
      </w:r>
    </w:p>
    <w:p w14:paraId="5209B160" w14:textId="5E52F8F9" w:rsidR="00A70487" w:rsidRPr="00AC39F3" w:rsidRDefault="00A70487" w:rsidP="00A70487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Cs/>
        </w:rPr>
      </w:pPr>
      <w:proofErr w:type="spellStart"/>
      <w:r w:rsidRPr="00A70487">
        <w:rPr>
          <w:b/>
          <w:bCs/>
        </w:rPr>
        <w:t>Astorhurst</w:t>
      </w:r>
      <w:proofErr w:type="spellEnd"/>
      <w:r w:rsidRPr="00A70487">
        <w:rPr>
          <w:b/>
          <w:bCs/>
        </w:rPr>
        <w:t xml:space="preserve"> (Clean Ohio):</w:t>
      </w:r>
      <w:r>
        <w:rPr>
          <w:bCs/>
        </w:rPr>
        <w:t xml:space="preserve"> </w:t>
      </w:r>
      <w:proofErr w:type="spellStart"/>
      <w:r>
        <w:rPr>
          <w:bCs/>
        </w:rPr>
        <w:t>Hausman</w:t>
      </w:r>
      <w:proofErr w:type="spellEnd"/>
      <w:r>
        <w:rPr>
          <w:bCs/>
        </w:rPr>
        <w:t xml:space="preserve">/Shaffer/NR further planning for </w:t>
      </w:r>
      <w:proofErr w:type="spellStart"/>
      <w:r>
        <w:rPr>
          <w:bCs/>
        </w:rPr>
        <w:t>exclosure</w:t>
      </w:r>
      <w:proofErr w:type="spellEnd"/>
      <w:r>
        <w:rPr>
          <w:bCs/>
        </w:rPr>
        <w:t xml:space="preserve"> &amp; wetland design, meeting with </w:t>
      </w:r>
      <w:proofErr w:type="spellStart"/>
      <w:r>
        <w:rPr>
          <w:bCs/>
        </w:rPr>
        <w:t>Rodstrom</w:t>
      </w:r>
      <w:proofErr w:type="spellEnd"/>
      <w:r>
        <w:rPr>
          <w:bCs/>
        </w:rPr>
        <w:t xml:space="preserve"> for further hydrology modeling and design.</w:t>
      </w:r>
    </w:p>
    <w:p w14:paraId="565075F5" w14:textId="3DE5BA8C" w:rsidR="00655AD2" w:rsidRPr="00655AD2" w:rsidRDefault="00655AD2" w:rsidP="0019361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/>
          <w:bCs/>
          <w:smallCaps/>
        </w:rPr>
      </w:pPr>
      <w:r w:rsidRPr="00655AD2">
        <w:rPr>
          <w:rFonts w:eastAsia="Times New Roman" w:cstheme="minorHAnsi"/>
          <w:b/>
          <w:color w:val="000000"/>
        </w:rPr>
        <w:t>Palmieri/</w:t>
      </w:r>
      <w:proofErr w:type="gramStart"/>
      <w:r w:rsidRPr="00655AD2">
        <w:rPr>
          <w:rFonts w:eastAsia="Times New Roman" w:cstheme="minorHAnsi"/>
          <w:b/>
          <w:color w:val="000000"/>
        </w:rPr>
        <w:t>Brecksville</w:t>
      </w:r>
      <w:r w:rsidRPr="00655AD2">
        <w:rPr>
          <w:b/>
          <w:bCs/>
          <w:smallCaps/>
        </w:rPr>
        <w:t>(</w:t>
      </w:r>
      <w:proofErr w:type="gramEnd"/>
      <w:r w:rsidRPr="00655AD2">
        <w:rPr>
          <w:b/>
          <w:bCs/>
          <w:smallCaps/>
        </w:rPr>
        <w:t>LWCF)</w:t>
      </w:r>
      <w:r>
        <w:rPr>
          <w:b/>
          <w:bCs/>
          <w:smallCaps/>
        </w:rPr>
        <w:t>:</w:t>
      </w:r>
      <w:r>
        <w:rPr>
          <w:bCs/>
          <w:smallCaps/>
        </w:rPr>
        <w:t xml:space="preserve"> </w:t>
      </w:r>
      <w:r>
        <w:rPr>
          <w:bCs/>
        </w:rPr>
        <w:t>EnviroScience contract for IP control signed –work begins January.</w:t>
      </w:r>
    </w:p>
    <w:p w14:paraId="54253E8B" w14:textId="5913A835" w:rsidR="00963129" w:rsidRPr="00942D88" w:rsidRDefault="00A93881" w:rsidP="0019361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/>
          <w:bCs/>
          <w:i/>
          <w:smallCaps/>
        </w:rPr>
      </w:pPr>
      <w:r w:rsidRPr="00942D88">
        <w:rPr>
          <w:rFonts w:eastAsia="Times New Roman" w:cstheme="minorHAnsi"/>
          <w:b/>
          <w:color w:val="000000"/>
        </w:rPr>
        <w:t xml:space="preserve">Doan Estuary (CMAG) – </w:t>
      </w:r>
      <w:proofErr w:type="spellStart"/>
      <w:r w:rsidR="00754F33" w:rsidRPr="00942D88">
        <w:rPr>
          <w:rFonts w:eastAsia="Times New Roman" w:cstheme="minorHAnsi"/>
          <w:color w:val="000000"/>
        </w:rPr>
        <w:t>Durkalec</w:t>
      </w:r>
      <w:proofErr w:type="spellEnd"/>
      <w:r w:rsidR="00754F33" w:rsidRPr="00942D88">
        <w:rPr>
          <w:rFonts w:eastAsia="Times New Roman" w:cstheme="minorHAnsi"/>
          <w:color w:val="000000"/>
        </w:rPr>
        <w:t>/</w:t>
      </w:r>
      <w:proofErr w:type="spellStart"/>
      <w:r w:rsidR="00754F33" w:rsidRPr="00942D88">
        <w:rPr>
          <w:rFonts w:eastAsia="Times New Roman" w:cstheme="minorHAnsi"/>
          <w:color w:val="000000"/>
        </w:rPr>
        <w:t>Grieser</w:t>
      </w:r>
      <w:proofErr w:type="spellEnd"/>
      <w:r w:rsidR="00754F33" w:rsidRPr="00942D88">
        <w:rPr>
          <w:rFonts w:eastAsia="Times New Roman" w:cstheme="minorHAnsi"/>
          <w:color w:val="000000"/>
        </w:rPr>
        <w:t>: participated in Technical Advisory Committee meeting.</w:t>
      </w:r>
    </w:p>
    <w:p w14:paraId="56431471" w14:textId="3A4EBE64" w:rsidR="004B6BE7" w:rsidRPr="00942D88" w:rsidRDefault="00963129" w:rsidP="0019361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/>
          <w:bCs/>
          <w:i/>
          <w:smallCaps/>
        </w:rPr>
      </w:pPr>
      <w:r w:rsidRPr="00942D88">
        <w:rPr>
          <w:rFonts w:eastAsia="Times New Roman" w:cstheme="minorHAnsi"/>
          <w:b/>
          <w:color w:val="000000"/>
        </w:rPr>
        <w:t>Bedford ROW (USFWS)</w:t>
      </w:r>
      <w:r w:rsidRPr="00942D88">
        <w:rPr>
          <w:rFonts w:eastAsia="Times New Roman" w:cstheme="minorHAnsi"/>
          <w:color w:val="000000"/>
        </w:rPr>
        <w:t xml:space="preserve"> –</w:t>
      </w:r>
      <w:r w:rsidR="00A93881" w:rsidRPr="00942D88">
        <w:rPr>
          <w:rFonts w:eastAsia="Times New Roman" w:cstheme="minorHAnsi"/>
          <w:color w:val="000000"/>
        </w:rPr>
        <w:t xml:space="preserve"> </w:t>
      </w:r>
      <w:r w:rsidR="00754F33" w:rsidRPr="00942D88">
        <w:rPr>
          <w:rFonts w:eastAsia="Times New Roman" w:cstheme="minorHAnsi"/>
          <w:color w:val="000000"/>
        </w:rPr>
        <w:t>NR participated in conference call with USFWS &amp; First Energy to review FE concerns. USFWS will update agreement, get signatures &amp; get seed. CMP will plant seed in spring.</w:t>
      </w:r>
    </w:p>
    <w:p w14:paraId="79EACC47" w14:textId="34057A9C" w:rsidR="00377934" w:rsidRPr="00942D88" w:rsidRDefault="00377934" w:rsidP="0019361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/>
          <w:bCs/>
          <w:i/>
          <w:smallCaps/>
        </w:rPr>
      </w:pPr>
      <w:r w:rsidRPr="00942D88">
        <w:rPr>
          <w:rFonts w:eastAsia="Times New Roman" w:cstheme="minorHAnsi"/>
          <w:b/>
          <w:color w:val="000000"/>
        </w:rPr>
        <w:t>Living Architecture (KSU)</w:t>
      </w:r>
      <w:r w:rsidRPr="00942D88">
        <w:rPr>
          <w:b/>
        </w:rPr>
        <w:t xml:space="preserve"> </w:t>
      </w:r>
      <w:r w:rsidRPr="00942D88">
        <w:t>– NR provided feedback for master’s student projects related to Acacia.</w:t>
      </w:r>
    </w:p>
    <w:p w14:paraId="47C43388" w14:textId="00F770EF" w:rsidR="00A93881" w:rsidRPr="00942D88" w:rsidRDefault="00A93881" w:rsidP="0019361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/>
          <w:bCs/>
          <w:i/>
          <w:smallCaps/>
        </w:rPr>
      </w:pPr>
      <w:r w:rsidRPr="00942D88">
        <w:rPr>
          <w:rFonts w:eastAsia="Times New Roman" w:cstheme="minorHAnsi"/>
          <w:b/>
          <w:color w:val="000000"/>
        </w:rPr>
        <w:t xml:space="preserve">Environmental Dashboard (CLE Foundation) </w:t>
      </w:r>
      <w:r w:rsidRPr="00942D88">
        <w:rPr>
          <w:rFonts w:eastAsia="Times New Roman" w:cstheme="minorHAnsi"/>
          <w:color w:val="000000"/>
        </w:rPr>
        <w:t xml:space="preserve">– Grieser: </w:t>
      </w:r>
      <w:r w:rsidR="00754F33" w:rsidRPr="00942D88">
        <w:rPr>
          <w:rFonts w:eastAsia="Times New Roman" w:cstheme="minorHAnsi"/>
          <w:color w:val="000000"/>
        </w:rPr>
        <w:t>Hosted CMP intro meeting to discuss near-term needs (community voices) and long-term needs (screen at WSC, Zoo</w:t>
      </w:r>
      <w:proofErr w:type="gramStart"/>
      <w:r w:rsidR="00754F33" w:rsidRPr="00942D88">
        <w:rPr>
          <w:rFonts w:eastAsia="Times New Roman" w:cstheme="minorHAnsi"/>
          <w:color w:val="000000"/>
        </w:rPr>
        <w:t>?,</w:t>
      </w:r>
      <w:proofErr w:type="gramEnd"/>
      <w:r w:rsidR="00754F33" w:rsidRPr="00942D88">
        <w:rPr>
          <w:rFonts w:eastAsia="Times New Roman" w:cstheme="minorHAnsi"/>
          <w:color w:val="000000"/>
        </w:rPr>
        <w:t xml:space="preserve"> elsewhere?).</w:t>
      </w:r>
    </w:p>
    <w:p w14:paraId="6AEF4E39" w14:textId="1518249B" w:rsidR="005D126D" w:rsidRPr="00942D88" w:rsidRDefault="005D126D" w:rsidP="005D126D">
      <w:pPr>
        <w:spacing w:after="0" w:line="240" w:lineRule="auto"/>
        <w:rPr>
          <w:b/>
          <w:bCs/>
          <w:i/>
          <w:smallCaps/>
        </w:rPr>
      </w:pPr>
      <w:r w:rsidRPr="00942D88">
        <w:rPr>
          <w:b/>
          <w:bCs/>
          <w:i/>
          <w:smallCaps/>
        </w:rPr>
        <w:t xml:space="preserve">Closed </w:t>
      </w:r>
    </w:p>
    <w:p w14:paraId="523C35F8" w14:textId="22813951" w:rsidR="005D126D" w:rsidRPr="00942D88" w:rsidRDefault="005D126D" w:rsidP="005D126D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b/>
          <w:bCs/>
          <w:i/>
          <w:smallCaps/>
        </w:rPr>
      </w:pPr>
      <w:r w:rsidRPr="00942D88">
        <w:rPr>
          <w:b/>
          <w:bCs/>
        </w:rPr>
        <w:t>Lambert (SC):</w:t>
      </w:r>
      <w:r w:rsidRPr="00942D88">
        <w:rPr>
          <w:bCs/>
        </w:rPr>
        <w:t xml:space="preserve"> Davey </w:t>
      </w:r>
      <w:r w:rsidR="00942D88" w:rsidRPr="00942D88">
        <w:rPr>
          <w:bCs/>
        </w:rPr>
        <w:t xml:space="preserve">supposed to plant warranty material, but equipment was filthy. </w:t>
      </w:r>
      <w:r w:rsidR="00942D88" w:rsidRPr="005E0B0E">
        <w:rPr>
          <w:b/>
          <w:bCs/>
          <w:u w:val="single"/>
        </w:rPr>
        <w:t xml:space="preserve">Sent away by </w:t>
      </w:r>
      <w:proofErr w:type="spellStart"/>
      <w:r w:rsidR="00942D88" w:rsidRPr="005E0B0E">
        <w:rPr>
          <w:b/>
          <w:bCs/>
          <w:u w:val="single"/>
        </w:rPr>
        <w:t>Cheraso</w:t>
      </w:r>
      <w:proofErr w:type="spellEnd"/>
      <w:r w:rsidR="00942D88" w:rsidRPr="00942D88">
        <w:rPr>
          <w:bCs/>
        </w:rPr>
        <w:t>. Work now scheduled for 11/29.</w:t>
      </w:r>
    </w:p>
    <w:p w14:paraId="1366CCEE" w14:textId="77777777" w:rsidR="00FC53F8" w:rsidRPr="00942D88" w:rsidRDefault="00FC53F8" w:rsidP="00512AE2">
      <w:pPr>
        <w:spacing w:after="0" w:line="240" w:lineRule="auto"/>
        <w:ind w:left="360" w:hanging="360"/>
        <w:rPr>
          <w:b/>
          <w:bCs/>
          <w:smallCaps/>
          <w:u w:val="single"/>
        </w:rPr>
      </w:pPr>
      <w:r w:rsidRPr="00942D88">
        <w:rPr>
          <w:b/>
          <w:bCs/>
          <w:smallCaps/>
          <w:u w:val="single"/>
        </w:rPr>
        <w:t>Personnel/HR Issues:</w:t>
      </w:r>
    </w:p>
    <w:p w14:paraId="008F4439" w14:textId="16AE92C9" w:rsidR="00FC53F8" w:rsidRPr="00377934" w:rsidRDefault="00FC53F8" w:rsidP="00075975">
      <w:pPr>
        <w:spacing w:after="0" w:line="240" w:lineRule="auto"/>
      </w:pPr>
      <w:r w:rsidRPr="00377934">
        <w:rPr>
          <w:b/>
          <w:bCs/>
          <w:smallCaps/>
          <w:u w:val="single"/>
        </w:rPr>
        <w:t>Upcoming Events</w:t>
      </w:r>
      <w:r w:rsidRPr="00377934">
        <w:t xml:space="preserve">: </w:t>
      </w:r>
    </w:p>
    <w:p w14:paraId="32509D5E" w14:textId="5856D7DB" w:rsidR="00815DFB" w:rsidRPr="00377934" w:rsidRDefault="00815DFB" w:rsidP="0019361B">
      <w:pPr>
        <w:pStyle w:val="ListParagraph"/>
        <w:numPr>
          <w:ilvl w:val="0"/>
          <w:numId w:val="2"/>
        </w:numPr>
        <w:spacing w:after="0" w:line="240" w:lineRule="auto"/>
        <w:ind w:left="360"/>
      </w:pPr>
      <w:r w:rsidRPr="00377934">
        <w:t xml:space="preserve">WVP: </w:t>
      </w:r>
      <w:hyperlink r:id="rId5" w:history="1">
        <w:r w:rsidRPr="00377934">
          <w:rPr>
            <w:rStyle w:val="Hyperlink"/>
          </w:rPr>
          <w:t>https://sites.google.com/view/watershedvolunteerprogram/events?authuser=0</w:t>
        </w:r>
      </w:hyperlink>
      <w:r w:rsidRPr="00377934">
        <w:t xml:space="preserve"> </w:t>
      </w:r>
    </w:p>
    <w:p w14:paraId="01ABB5B7" w14:textId="7611A2B4" w:rsidR="00523C84" w:rsidRDefault="00FC69D2" w:rsidP="00523C84">
      <w:pPr>
        <w:pStyle w:val="ListParagraph"/>
        <w:numPr>
          <w:ilvl w:val="0"/>
          <w:numId w:val="2"/>
        </w:numPr>
        <w:spacing w:after="0" w:line="240" w:lineRule="auto"/>
        <w:ind w:left="360"/>
      </w:pPr>
      <w:r w:rsidRPr="00377934">
        <w:t>NR Research &amp; Mgt Symposium – Rivers &amp; Streams (12/11)</w:t>
      </w:r>
    </w:p>
    <w:p w14:paraId="1D9BDC49" w14:textId="3627A1D7" w:rsidR="000429F6" w:rsidRPr="00377934" w:rsidRDefault="000429F6" w:rsidP="00523C84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>Master Rain Gardener Train the Trainer workshop (12/18)</w:t>
      </w:r>
    </w:p>
    <w:p w14:paraId="5EB18EB6" w14:textId="16DA6BE0" w:rsidR="00377934" w:rsidRPr="00942D88" w:rsidRDefault="00377934" w:rsidP="00523C84">
      <w:pPr>
        <w:pStyle w:val="ListParagraph"/>
        <w:numPr>
          <w:ilvl w:val="0"/>
          <w:numId w:val="2"/>
        </w:numPr>
        <w:spacing w:after="0" w:line="240" w:lineRule="auto"/>
        <w:ind w:left="360"/>
      </w:pPr>
      <w:proofErr w:type="spellStart"/>
      <w:r w:rsidRPr="00377934">
        <w:t>Kryna</w:t>
      </w:r>
      <w:r w:rsidRPr="00942D88">
        <w:t>k</w:t>
      </w:r>
      <w:proofErr w:type="spellEnd"/>
      <w:r w:rsidRPr="00942D88">
        <w:t>: Tree planting w/ OSU alumni @ Tyler Field (4/27/2019)</w:t>
      </w:r>
    </w:p>
    <w:p w14:paraId="7DA8DC10" w14:textId="3C98BC3B" w:rsidR="005752FE" w:rsidRPr="00942D88" w:rsidRDefault="005752FE" w:rsidP="00523C84">
      <w:pPr>
        <w:pStyle w:val="ListParagraph"/>
        <w:numPr>
          <w:ilvl w:val="0"/>
          <w:numId w:val="2"/>
        </w:numPr>
        <w:spacing w:after="0" w:line="240" w:lineRule="auto"/>
        <w:ind w:left="360"/>
      </w:pPr>
      <w:r w:rsidRPr="00942D88">
        <w:t xml:space="preserve">River Rally – (6/21-24/2019) </w:t>
      </w:r>
    </w:p>
    <w:p w14:paraId="6AA5552D" w14:textId="72541B89" w:rsidR="00FB096E" w:rsidRPr="00942D88" w:rsidRDefault="00FC53F8" w:rsidP="00FB096E">
      <w:pPr>
        <w:spacing w:after="0" w:line="240" w:lineRule="auto"/>
        <w:ind w:left="360" w:hanging="360"/>
      </w:pPr>
      <w:r w:rsidRPr="00942D88">
        <w:rPr>
          <w:b/>
          <w:bCs/>
          <w:smallCaps/>
          <w:u w:val="single"/>
        </w:rPr>
        <w:t>Speaking Engagements</w:t>
      </w:r>
      <w:r w:rsidRPr="00942D88">
        <w:t>:</w:t>
      </w:r>
      <w:r w:rsidR="00DF264E" w:rsidRPr="00942D88">
        <w:t xml:space="preserve"> </w:t>
      </w:r>
      <w:r w:rsidR="00F9637C" w:rsidRPr="00942D88">
        <w:t xml:space="preserve">regular = past, </w:t>
      </w:r>
      <w:r w:rsidR="00F9637C" w:rsidRPr="00942D88">
        <w:rPr>
          <w:i/>
        </w:rPr>
        <w:t>italics = future</w:t>
      </w:r>
    </w:p>
    <w:p w14:paraId="75727482" w14:textId="7636CAB5" w:rsidR="00655AD2" w:rsidRPr="003E1150" w:rsidRDefault="00655AD2" w:rsidP="00952A39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i/>
        </w:rPr>
      </w:pPr>
      <w:proofErr w:type="spellStart"/>
      <w:r>
        <w:t>Hillmer</w:t>
      </w:r>
      <w:proofErr w:type="spellEnd"/>
      <w:r>
        <w:t>: Environmental Heroes (14)</w:t>
      </w:r>
    </w:p>
    <w:p w14:paraId="05CBDFBA" w14:textId="5F4441CE" w:rsidR="003E1150" w:rsidRPr="00655AD2" w:rsidRDefault="003E1150" w:rsidP="00952A39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i/>
        </w:rPr>
      </w:pPr>
      <w:r>
        <w:t>Cepek: WTD at BNC (10);</w:t>
      </w:r>
      <w:r w:rsidRPr="003E1150">
        <w:rPr>
          <w:i/>
        </w:rPr>
        <w:t xml:space="preserve"> </w:t>
      </w:r>
      <w:r w:rsidRPr="00674ECC">
        <w:rPr>
          <w:i/>
        </w:rPr>
        <w:t>S</w:t>
      </w:r>
      <w:r>
        <w:rPr>
          <w:i/>
        </w:rPr>
        <w:t>cientist Saturdays @ CMNH (12/8)</w:t>
      </w:r>
      <w:r w:rsidR="001158F8">
        <w:rPr>
          <w:i/>
        </w:rPr>
        <w:t>; Coyotes: WSC (2/6), Avon Lake (2/19), Mahoning Co. (6/20);Bears , BNC (3/29); LEAP Deer Workshop (4/18)</w:t>
      </w:r>
    </w:p>
    <w:p w14:paraId="5B005438" w14:textId="5EAE0F3B" w:rsidR="00952A39" w:rsidRDefault="00C274B6" w:rsidP="001866BF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i/>
        </w:rPr>
      </w:pPr>
      <w:proofErr w:type="spellStart"/>
      <w:r w:rsidRPr="00942D88">
        <w:t>Grieser</w:t>
      </w:r>
      <w:proofErr w:type="spellEnd"/>
      <w:r w:rsidRPr="00942D88">
        <w:t>:</w:t>
      </w:r>
      <w:r w:rsidR="00EB16BB" w:rsidRPr="00942D88">
        <w:t xml:space="preserve"> </w:t>
      </w:r>
      <w:r w:rsidR="00942D88" w:rsidRPr="00942D88">
        <w:t xml:space="preserve">BBHCSD Central School, Natural Resource Careers </w:t>
      </w:r>
      <w:r w:rsidR="005752FE" w:rsidRPr="00942D88">
        <w:t>(</w:t>
      </w:r>
      <w:r w:rsidR="00942D88" w:rsidRPr="00942D88">
        <w:t>7</w:t>
      </w:r>
      <w:r w:rsidR="00114FDB" w:rsidRPr="00942D88">
        <w:t>5)</w:t>
      </w:r>
      <w:r w:rsidR="005752FE" w:rsidRPr="00942D88">
        <w:t xml:space="preserve">, </w:t>
      </w:r>
      <w:r w:rsidR="00A93881" w:rsidRPr="00942D88">
        <w:t>Cuy</w:t>
      </w:r>
      <w:r w:rsidR="00942D88" w:rsidRPr="00942D88">
        <w:t>a</w:t>
      </w:r>
      <w:r w:rsidR="00A93881" w:rsidRPr="00942D88">
        <w:t>hoga AOC for CSU Urban Planning (</w:t>
      </w:r>
      <w:r w:rsidR="00942D88" w:rsidRPr="00942D88">
        <w:t>12</w:t>
      </w:r>
      <w:r w:rsidR="00A93881" w:rsidRPr="00942D88">
        <w:t xml:space="preserve">), </w:t>
      </w:r>
      <w:r w:rsidR="005752FE" w:rsidRPr="00942D88">
        <w:t>Welcome &amp; Closing at Cuyahoga AOC Symposium (</w:t>
      </w:r>
      <w:r w:rsidR="00942D88" w:rsidRPr="00942D88">
        <w:t>150</w:t>
      </w:r>
      <w:r w:rsidR="005752FE" w:rsidRPr="00942D88">
        <w:t>)</w:t>
      </w:r>
      <w:r w:rsidR="001866BF">
        <w:t>,</w:t>
      </w:r>
      <w:r w:rsidR="001866BF" w:rsidRPr="001866BF">
        <w:t xml:space="preserve"> Trinity HS (~25)</w:t>
      </w:r>
      <w:r w:rsidR="001866BF">
        <w:t xml:space="preserve"> (</w:t>
      </w:r>
      <w:r w:rsidR="001866BF" w:rsidRPr="001866BF">
        <w:t>primarily minority audience</w:t>
      </w:r>
      <w:r w:rsidR="001866BF">
        <w:t>)</w:t>
      </w:r>
      <w:r w:rsidR="00B9266E" w:rsidRPr="00942D88">
        <w:t>,</w:t>
      </w:r>
      <w:r w:rsidR="00B9266E" w:rsidRPr="00942D88">
        <w:rPr>
          <w:i/>
        </w:rPr>
        <w:t xml:space="preserve"> </w:t>
      </w:r>
      <w:r w:rsidR="00942D88" w:rsidRPr="00942D88">
        <w:rPr>
          <w:i/>
        </w:rPr>
        <w:t xml:space="preserve">NR Research &amp; Mgt Symposium (12/11), </w:t>
      </w:r>
      <w:r w:rsidR="00B9266E" w:rsidRPr="00942D88">
        <w:rPr>
          <w:i/>
        </w:rPr>
        <w:t>KSU Environmental Science &amp; Design Research Symposium (3/21)</w:t>
      </w:r>
    </w:p>
    <w:p w14:paraId="188C6938" w14:textId="20A7C456" w:rsidR="001866BF" w:rsidRPr="001866BF" w:rsidRDefault="001866BF" w:rsidP="001866BF">
      <w:pPr>
        <w:pStyle w:val="ListParagraph"/>
        <w:numPr>
          <w:ilvl w:val="0"/>
          <w:numId w:val="3"/>
        </w:numPr>
        <w:spacing w:after="0" w:line="240" w:lineRule="auto"/>
        <w:ind w:left="360"/>
      </w:pPr>
      <w:r w:rsidRPr="001866BF">
        <w:t>Warman</w:t>
      </w:r>
      <w:r>
        <w:t xml:space="preserve">: </w:t>
      </w:r>
      <w:r w:rsidR="00855DF1">
        <w:t>Padua HS (112)</w:t>
      </w:r>
    </w:p>
    <w:p w14:paraId="20A4CC10" w14:textId="313265A7" w:rsidR="005E0B0E" w:rsidRPr="00655AD2" w:rsidRDefault="005E0B0E" w:rsidP="005E0B0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bCs/>
          <w:i/>
        </w:rPr>
      </w:pPr>
      <w:proofErr w:type="spellStart"/>
      <w:r w:rsidRPr="005E0B0E">
        <w:rPr>
          <w:bCs/>
        </w:rPr>
        <w:t>Hausman</w:t>
      </w:r>
      <w:proofErr w:type="spellEnd"/>
      <w:r w:rsidRPr="005E0B0E">
        <w:rPr>
          <w:bCs/>
        </w:rPr>
        <w:t xml:space="preserve">: </w:t>
      </w:r>
      <w:r w:rsidRPr="005E0B0E">
        <w:rPr>
          <w:bCs/>
          <w:i/>
        </w:rPr>
        <w:t>OE In</w:t>
      </w:r>
      <w:r w:rsidR="00655AD2">
        <w:rPr>
          <w:bCs/>
          <w:i/>
        </w:rPr>
        <w:t>-</w:t>
      </w:r>
      <w:r w:rsidRPr="005E0B0E">
        <w:rPr>
          <w:bCs/>
          <w:i/>
        </w:rPr>
        <w:t xml:space="preserve">service </w:t>
      </w:r>
      <w:r w:rsidRPr="005E0B0E">
        <w:rPr>
          <w:bCs/>
        </w:rPr>
        <w:t xml:space="preserve">– 1/9/2019; </w:t>
      </w:r>
      <w:r w:rsidRPr="005E0B0E">
        <w:rPr>
          <w:bCs/>
          <w:i/>
        </w:rPr>
        <w:t>Cuyahoga Master Garden Club</w:t>
      </w:r>
      <w:r w:rsidRPr="005E0B0E">
        <w:rPr>
          <w:bCs/>
        </w:rPr>
        <w:t xml:space="preserve"> – 1/18/2019.  </w:t>
      </w:r>
      <w:r w:rsidRPr="00655AD2">
        <w:rPr>
          <w:bCs/>
          <w:i/>
        </w:rPr>
        <w:t>Native plant initiatives and utilization in landscapes</w:t>
      </w:r>
    </w:p>
    <w:p w14:paraId="0CAE6642" w14:textId="078D3E4E" w:rsidR="003E1150" w:rsidRPr="003E1150" w:rsidRDefault="00FC53F8" w:rsidP="003E1150">
      <w:pPr>
        <w:spacing w:after="0" w:line="240" w:lineRule="auto"/>
        <w:rPr>
          <w:rFonts w:cs="Times New Roman"/>
          <w:smallCaps/>
          <w:szCs w:val="20"/>
        </w:rPr>
      </w:pPr>
      <w:r w:rsidRPr="00942D88">
        <w:rPr>
          <w:rFonts w:cs="Times New Roman"/>
          <w:b/>
          <w:bCs/>
          <w:smallCaps/>
          <w:szCs w:val="20"/>
          <w:u w:val="single"/>
        </w:rPr>
        <w:t>Time off requests:</w:t>
      </w:r>
      <w:r w:rsidRPr="00942D88">
        <w:rPr>
          <w:rFonts w:cs="Times New Roman"/>
          <w:smallCaps/>
          <w:szCs w:val="20"/>
        </w:rPr>
        <w:t xml:space="preserve">   </w:t>
      </w:r>
    </w:p>
    <w:p w14:paraId="48B29DEE" w14:textId="77777777" w:rsidR="003E1150" w:rsidRDefault="003E1150" w:rsidP="003E1150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cs="Times New Roman"/>
          <w:szCs w:val="20"/>
        </w:rPr>
      </w:pPr>
      <w:r>
        <w:rPr>
          <w:rFonts w:cs="Times New Roman"/>
          <w:szCs w:val="20"/>
        </w:rPr>
        <w:t>Cepek: 12/24, 26, 27, 28, 31; 8/12-20/2019</w:t>
      </w:r>
    </w:p>
    <w:p w14:paraId="7F1B6285" w14:textId="002888EB" w:rsidR="0059418F" w:rsidRPr="00942D88" w:rsidRDefault="0059418F" w:rsidP="00DF20B2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cs="Times New Roman"/>
          <w:szCs w:val="20"/>
        </w:rPr>
      </w:pPr>
      <w:proofErr w:type="spellStart"/>
      <w:r w:rsidRPr="00942D88">
        <w:rPr>
          <w:rFonts w:cs="Times New Roman"/>
          <w:szCs w:val="20"/>
        </w:rPr>
        <w:t>Krynak</w:t>
      </w:r>
      <w:proofErr w:type="spellEnd"/>
      <w:r w:rsidRPr="00942D88">
        <w:rPr>
          <w:rFonts w:cs="Times New Roman"/>
          <w:szCs w:val="20"/>
        </w:rPr>
        <w:t xml:space="preserve"> –</w:t>
      </w:r>
      <w:r w:rsidR="005E0B0E">
        <w:rPr>
          <w:rFonts w:cs="Times New Roman"/>
          <w:szCs w:val="20"/>
        </w:rPr>
        <w:t>12/7, 12/</w:t>
      </w:r>
      <w:r w:rsidRPr="00942D88">
        <w:rPr>
          <w:rFonts w:cs="Times New Roman"/>
          <w:szCs w:val="20"/>
        </w:rPr>
        <w:t>24</w:t>
      </w:r>
    </w:p>
    <w:p w14:paraId="09B4A448" w14:textId="350BB04D" w:rsidR="00A93881" w:rsidRDefault="00A93881" w:rsidP="00DF20B2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cs="Times New Roman"/>
          <w:szCs w:val="20"/>
        </w:rPr>
      </w:pPr>
      <w:proofErr w:type="spellStart"/>
      <w:r w:rsidRPr="00942D88">
        <w:rPr>
          <w:rFonts w:cs="Times New Roman"/>
          <w:szCs w:val="20"/>
        </w:rPr>
        <w:t>Grieser</w:t>
      </w:r>
      <w:proofErr w:type="spellEnd"/>
      <w:r w:rsidR="005E0B0E">
        <w:rPr>
          <w:rFonts w:cs="Times New Roman"/>
          <w:szCs w:val="20"/>
        </w:rPr>
        <w:t>: 12/24 – 1/2</w:t>
      </w:r>
    </w:p>
    <w:p w14:paraId="510D6DBF" w14:textId="70F0D009" w:rsidR="005E0B0E" w:rsidRPr="00942D88" w:rsidRDefault="005E0B0E" w:rsidP="00DF20B2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cs="Times New Roman"/>
          <w:szCs w:val="20"/>
        </w:rPr>
      </w:pPr>
      <w:r>
        <w:rPr>
          <w:rFonts w:cs="Times New Roman"/>
          <w:szCs w:val="20"/>
        </w:rPr>
        <w:t>Robison: 12/24 – 1/2</w:t>
      </w:r>
    </w:p>
    <w:p w14:paraId="7BBF1E25" w14:textId="35CB6D05" w:rsidR="00892839" w:rsidRDefault="00892839" w:rsidP="00DF20B2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cs="Times New Roman"/>
          <w:szCs w:val="20"/>
        </w:rPr>
      </w:pPr>
      <w:r>
        <w:rPr>
          <w:rFonts w:cs="Times New Roman"/>
          <w:szCs w:val="20"/>
        </w:rPr>
        <w:t>Shaffer</w:t>
      </w:r>
      <w:r w:rsidR="005E0B0E">
        <w:rPr>
          <w:rFonts w:cs="Times New Roman"/>
          <w:szCs w:val="20"/>
        </w:rPr>
        <w:t>: 12/17, 12/24</w:t>
      </w:r>
    </w:p>
    <w:p w14:paraId="18DBFC3E" w14:textId="58FE33C8" w:rsidR="00855DF1" w:rsidRDefault="00855DF1" w:rsidP="00DF20B2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Warman: 12/24 – </w:t>
      </w:r>
      <w:r w:rsidR="00B21ABA">
        <w:rPr>
          <w:rFonts w:cs="Times New Roman"/>
          <w:szCs w:val="20"/>
        </w:rPr>
        <w:t xml:space="preserve">1/4 </w:t>
      </w:r>
    </w:p>
    <w:p w14:paraId="78558180" w14:textId="52DB6FCA" w:rsidR="00B21ABA" w:rsidRPr="00775D91" w:rsidRDefault="00B21ABA" w:rsidP="00DF20B2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cs="Times New Roman"/>
          <w:szCs w:val="20"/>
        </w:rPr>
      </w:pPr>
      <w:r>
        <w:rPr>
          <w:rFonts w:cs="Times New Roman"/>
          <w:szCs w:val="20"/>
        </w:rPr>
        <w:t>Weldon: 12/4, 12/10, 12/14, 12/24 - 31</w:t>
      </w:r>
    </w:p>
    <w:sectPr w:rsidR="00B21ABA" w:rsidRPr="00775D91" w:rsidSect="00591557">
      <w:pgSz w:w="12240" w:h="15840"/>
      <w:pgMar w:top="1008" w:right="1440" w:bottom="864" w:left="144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66EA9"/>
    <w:multiLevelType w:val="hybridMultilevel"/>
    <w:tmpl w:val="52748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701F1"/>
    <w:multiLevelType w:val="hybridMultilevel"/>
    <w:tmpl w:val="34A04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12714"/>
    <w:multiLevelType w:val="hybridMultilevel"/>
    <w:tmpl w:val="B496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07779"/>
    <w:multiLevelType w:val="hybridMultilevel"/>
    <w:tmpl w:val="5CB28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A7A78"/>
    <w:multiLevelType w:val="hybridMultilevel"/>
    <w:tmpl w:val="4EA6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91E5E"/>
    <w:multiLevelType w:val="hybridMultilevel"/>
    <w:tmpl w:val="6DA00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F2381"/>
    <w:multiLevelType w:val="hybridMultilevel"/>
    <w:tmpl w:val="6A2C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3729A"/>
    <w:multiLevelType w:val="hybridMultilevel"/>
    <w:tmpl w:val="266A0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BE72143"/>
    <w:multiLevelType w:val="hybridMultilevel"/>
    <w:tmpl w:val="81369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48712A"/>
    <w:multiLevelType w:val="hybridMultilevel"/>
    <w:tmpl w:val="6756C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831EEB"/>
    <w:multiLevelType w:val="hybridMultilevel"/>
    <w:tmpl w:val="BE36C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376F15"/>
    <w:multiLevelType w:val="hybridMultilevel"/>
    <w:tmpl w:val="9716C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014BC"/>
    <w:multiLevelType w:val="hybridMultilevel"/>
    <w:tmpl w:val="6D9EA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5E78FB"/>
    <w:multiLevelType w:val="hybridMultilevel"/>
    <w:tmpl w:val="1E5E4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727F61"/>
    <w:multiLevelType w:val="hybridMultilevel"/>
    <w:tmpl w:val="49AE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B268AE"/>
    <w:multiLevelType w:val="hybridMultilevel"/>
    <w:tmpl w:val="76F8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C6B14"/>
    <w:multiLevelType w:val="hybridMultilevel"/>
    <w:tmpl w:val="4BF2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B5074"/>
    <w:multiLevelType w:val="hybridMultilevel"/>
    <w:tmpl w:val="A8043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1A354B2"/>
    <w:multiLevelType w:val="hybridMultilevel"/>
    <w:tmpl w:val="DC64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E50C1"/>
    <w:multiLevelType w:val="hybridMultilevel"/>
    <w:tmpl w:val="62887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9"/>
  </w:num>
  <w:num w:numId="4">
    <w:abstractNumId w:val="14"/>
  </w:num>
  <w:num w:numId="5">
    <w:abstractNumId w:val="13"/>
  </w:num>
  <w:num w:numId="6">
    <w:abstractNumId w:val="18"/>
  </w:num>
  <w:num w:numId="7">
    <w:abstractNumId w:val="5"/>
  </w:num>
  <w:num w:numId="8">
    <w:abstractNumId w:val="3"/>
  </w:num>
  <w:num w:numId="9">
    <w:abstractNumId w:val="12"/>
  </w:num>
  <w:num w:numId="10">
    <w:abstractNumId w:val="11"/>
  </w:num>
  <w:num w:numId="11">
    <w:abstractNumId w:val="15"/>
  </w:num>
  <w:num w:numId="12">
    <w:abstractNumId w:val="16"/>
  </w:num>
  <w:num w:numId="13">
    <w:abstractNumId w:val="8"/>
  </w:num>
  <w:num w:numId="14">
    <w:abstractNumId w:val="10"/>
  </w:num>
  <w:num w:numId="15">
    <w:abstractNumId w:val="9"/>
  </w:num>
  <w:num w:numId="16">
    <w:abstractNumId w:val="0"/>
  </w:num>
  <w:num w:numId="17">
    <w:abstractNumId w:val="1"/>
  </w:num>
  <w:num w:numId="18">
    <w:abstractNumId w:val="6"/>
  </w:num>
  <w:num w:numId="19">
    <w:abstractNumId w:val="2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embedSystemFonts/>
  <w:proofState w:spelling="clean" w:grammar="clean"/>
  <w:defaultTabStop w:val="720"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C9D"/>
    <w:rsid w:val="00003B09"/>
    <w:rsid w:val="00006341"/>
    <w:rsid w:val="00006E49"/>
    <w:rsid w:val="000117B0"/>
    <w:rsid w:val="0001403B"/>
    <w:rsid w:val="000141D7"/>
    <w:rsid w:val="00017022"/>
    <w:rsid w:val="00017A30"/>
    <w:rsid w:val="00017AB9"/>
    <w:rsid w:val="00026888"/>
    <w:rsid w:val="00026D99"/>
    <w:rsid w:val="00027889"/>
    <w:rsid w:val="000328D3"/>
    <w:rsid w:val="000341AA"/>
    <w:rsid w:val="00037737"/>
    <w:rsid w:val="000429F6"/>
    <w:rsid w:val="00043258"/>
    <w:rsid w:val="000455FB"/>
    <w:rsid w:val="00045E97"/>
    <w:rsid w:val="00046DE1"/>
    <w:rsid w:val="00050750"/>
    <w:rsid w:val="000525DF"/>
    <w:rsid w:val="0005341E"/>
    <w:rsid w:val="00053A6D"/>
    <w:rsid w:val="000553F2"/>
    <w:rsid w:val="000606D7"/>
    <w:rsid w:val="000634D3"/>
    <w:rsid w:val="00066547"/>
    <w:rsid w:val="00067F15"/>
    <w:rsid w:val="00070CB0"/>
    <w:rsid w:val="00075855"/>
    <w:rsid w:val="00075975"/>
    <w:rsid w:val="00077059"/>
    <w:rsid w:val="000770F1"/>
    <w:rsid w:val="0009042C"/>
    <w:rsid w:val="0009083F"/>
    <w:rsid w:val="00095EF6"/>
    <w:rsid w:val="000A05CF"/>
    <w:rsid w:val="000A178C"/>
    <w:rsid w:val="000A39DE"/>
    <w:rsid w:val="000A46BD"/>
    <w:rsid w:val="000A6D9F"/>
    <w:rsid w:val="000A784B"/>
    <w:rsid w:val="000B083C"/>
    <w:rsid w:val="000B1CE7"/>
    <w:rsid w:val="000C13BC"/>
    <w:rsid w:val="000C3B23"/>
    <w:rsid w:val="000C3CBD"/>
    <w:rsid w:val="000C423E"/>
    <w:rsid w:val="000C48E6"/>
    <w:rsid w:val="000C52E5"/>
    <w:rsid w:val="000C57B3"/>
    <w:rsid w:val="000D2631"/>
    <w:rsid w:val="000D2D59"/>
    <w:rsid w:val="000D4A8C"/>
    <w:rsid w:val="000D5CB5"/>
    <w:rsid w:val="000E1871"/>
    <w:rsid w:val="000E3F97"/>
    <w:rsid w:val="000E7046"/>
    <w:rsid w:val="000E7858"/>
    <w:rsid w:val="000E7E78"/>
    <w:rsid w:val="000E7FAD"/>
    <w:rsid w:val="000F0A53"/>
    <w:rsid w:val="000F12CB"/>
    <w:rsid w:val="000F176E"/>
    <w:rsid w:val="000F18D2"/>
    <w:rsid w:val="000F4747"/>
    <w:rsid w:val="00100C70"/>
    <w:rsid w:val="001042AC"/>
    <w:rsid w:val="00110B71"/>
    <w:rsid w:val="00114FDB"/>
    <w:rsid w:val="001158F8"/>
    <w:rsid w:val="001263A1"/>
    <w:rsid w:val="00133454"/>
    <w:rsid w:val="001358AB"/>
    <w:rsid w:val="00135E31"/>
    <w:rsid w:val="00137743"/>
    <w:rsid w:val="00142125"/>
    <w:rsid w:val="00143E29"/>
    <w:rsid w:val="00144829"/>
    <w:rsid w:val="0014591A"/>
    <w:rsid w:val="00150B08"/>
    <w:rsid w:val="00150BF6"/>
    <w:rsid w:val="00151316"/>
    <w:rsid w:val="001524B0"/>
    <w:rsid w:val="001532CE"/>
    <w:rsid w:val="00153478"/>
    <w:rsid w:val="00154ADA"/>
    <w:rsid w:val="001627B4"/>
    <w:rsid w:val="001709B7"/>
    <w:rsid w:val="00171C45"/>
    <w:rsid w:val="00172F02"/>
    <w:rsid w:val="00174E58"/>
    <w:rsid w:val="00176AC6"/>
    <w:rsid w:val="00181846"/>
    <w:rsid w:val="00184C7A"/>
    <w:rsid w:val="00184D1F"/>
    <w:rsid w:val="001866BF"/>
    <w:rsid w:val="00186B02"/>
    <w:rsid w:val="001907F0"/>
    <w:rsid w:val="00191521"/>
    <w:rsid w:val="0019361B"/>
    <w:rsid w:val="0019721F"/>
    <w:rsid w:val="001A1CC6"/>
    <w:rsid w:val="001A3786"/>
    <w:rsid w:val="001A3CF5"/>
    <w:rsid w:val="001A5F0E"/>
    <w:rsid w:val="001A631C"/>
    <w:rsid w:val="001B04FF"/>
    <w:rsid w:val="001B160F"/>
    <w:rsid w:val="001B1693"/>
    <w:rsid w:val="001B3573"/>
    <w:rsid w:val="001B425B"/>
    <w:rsid w:val="001B6731"/>
    <w:rsid w:val="001B7436"/>
    <w:rsid w:val="001C3279"/>
    <w:rsid w:val="001C33ED"/>
    <w:rsid w:val="001C390A"/>
    <w:rsid w:val="001C516C"/>
    <w:rsid w:val="001C6829"/>
    <w:rsid w:val="001C74E6"/>
    <w:rsid w:val="001C7544"/>
    <w:rsid w:val="001D0886"/>
    <w:rsid w:val="001D45CA"/>
    <w:rsid w:val="001D49BE"/>
    <w:rsid w:val="001D7D43"/>
    <w:rsid w:val="001D7D71"/>
    <w:rsid w:val="001E1CB3"/>
    <w:rsid w:val="001E212D"/>
    <w:rsid w:val="001E2A66"/>
    <w:rsid w:val="001E33E1"/>
    <w:rsid w:val="001E722C"/>
    <w:rsid w:val="001F19D4"/>
    <w:rsid w:val="001F6473"/>
    <w:rsid w:val="001F6859"/>
    <w:rsid w:val="001F68D4"/>
    <w:rsid w:val="001F70C4"/>
    <w:rsid w:val="002004E4"/>
    <w:rsid w:val="002054BD"/>
    <w:rsid w:val="00216D04"/>
    <w:rsid w:val="002204DE"/>
    <w:rsid w:val="00221655"/>
    <w:rsid w:val="0022477B"/>
    <w:rsid w:val="00225D87"/>
    <w:rsid w:val="00226734"/>
    <w:rsid w:val="00226F19"/>
    <w:rsid w:val="00227962"/>
    <w:rsid w:val="00230368"/>
    <w:rsid w:val="00230EC6"/>
    <w:rsid w:val="00236E3F"/>
    <w:rsid w:val="0024006D"/>
    <w:rsid w:val="00241941"/>
    <w:rsid w:val="00242A22"/>
    <w:rsid w:val="00242E84"/>
    <w:rsid w:val="00243B8F"/>
    <w:rsid w:val="00244A86"/>
    <w:rsid w:val="002459EA"/>
    <w:rsid w:val="00247B30"/>
    <w:rsid w:val="00251F5F"/>
    <w:rsid w:val="00253172"/>
    <w:rsid w:val="0025390F"/>
    <w:rsid w:val="00254331"/>
    <w:rsid w:val="00255B61"/>
    <w:rsid w:val="002616EF"/>
    <w:rsid w:val="00261F66"/>
    <w:rsid w:val="002632DB"/>
    <w:rsid w:val="002645BC"/>
    <w:rsid w:val="00264607"/>
    <w:rsid w:val="002655EE"/>
    <w:rsid w:val="00267354"/>
    <w:rsid w:val="002679B7"/>
    <w:rsid w:val="002706D5"/>
    <w:rsid w:val="002707CA"/>
    <w:rsid w:val="00270A0D"/>
    <w:rsid w:val="00270ADF"/>
    <w:rsid w:val="0027361F"/>
    <w:rsid w:val="002739CF"/>
    <w:rsid w:val="0027409E"/>
    <w:rsid w:val="002748B5"/>
    <w:rsid w:val="00275112"/>
    <w:rsid w:val="002759A1"/>
    <w:rsid w:val="00277375"/>
    <w:rsid w:val="00281217"/>
    <w:rsid w:val="002814E9"/>
    <w:rsid w:val="002823AB"/>
    <w:rsid w:val="00290FEF"/>
    <w:rsid w:val="00291799"/>
    <w:rsid w:val="00292DE9"/>
    <w:rsid w:val="002939D4"/>
    <w:rsid w:val="00295D20"/>
    <w:rsid w:val="002977D8"/>
    <w:rsid w:val="002A4926"/>
    <w:rsid w:val="002A523A"/>
    <w:rsid w:val="002A69B5"/>
    <w:rsid w:val="002A6AC3"/>
    <w:rsid w:val="002B13CD"/>
    <w:rsid w:val="002B1D3A"/>
    <w:rsid w:val="002B2CD5"/>
    <w:rsid w:val="002B326A"/>
    <w:rsid w:val="002B43E3"/>
    <w:rsid w:val="002B7722"/>
    <w:rsid w:val="002C2C54"/>
    <w:rsid w:val="002C3F8B"/>
    <w:rsid w:val="002C45BA"/>
    <w:rsid w:val="002C5EEE"/>
    <w:rsid w:val="002C69F7"/>
    <w:rsid w:val="002C757E"/>
    <w:rsid w:val="002D40AA"/>
    <w:rsid w:val="002E1CE5"/>
    <w:rsid w:val="002E200A"/>
    <w:rsid w:val="002E3D56"/>
    <w:rsid w:val="002E54D3"/>
    <w:rsid w:val="002F0031"/>
    <w:rsid w:val="002F09C5"/>
    <w:rsid w:val="002F0B41"/>
    <w:rsid w:val="002F42B5"/>
    <w:rsid w:val="002F62C9"/>
    <w:rsid w:val="002F67CD"/>
    <w:rsid w:val="002F7546"/>
    <w:rsid w:val="003003D5"/>
    <w:rsid w:val="003076C3"/>
    <w:rsid w:val="00310E2E"/>
    <w:rsid w:val="00311FB6"/>
    <w:rsid w:val="003136E8"/>
    <w:rsid w:val="00313E01"/>
    <w:rsid w:val="00315019"/>
    <w:rsid w:val="0031560D"/>
    <w:rsid w:val="00316E36"/>
    <w:rsid w:val="00317A3A"/>
    <w:rsid w:val="00320FED"/>
    <w:rsid w:val="00321BC8"/>
    <w:rsid w:val="00321E7E"/>
    <w:rsid w:val="00325DF7"/>
    <w:rsid w:val="0032637D"/>
    <w:rsid w:val="00326ABF"/>
    <w:rsid w:val="0033022E"/>
    <w:rsid w:val="00330B5B"/>
    <w:rsid w:val="0033131B"/>
    <w:rsid w:val="003315E8"/>
    <w:rsid w:val="00332BA9"/>
    <w:rsid w:val="003338D4"/>
    <w:rsid w:val="00335124"/>
    <w:rsid w:val="00340A51"/>
    <w:rsid w:val="0034173A"/>
    <w:rsid w:val="00342383"/>
    <w:rsid w:val="00343A1C"/>
    <w:rsid w:val="00345957"/>
    <w:rsid w:val="0034722D"/>
    <w:rsid w:val="003508A5"/>
    <w:rsid w:val="00350B88"/>
    <w:rsid w:val="00350C47"/>
    <w:rsid w:val="003559F2"/>
    <w:rsid w:val="003605C4"/>
    <w:rsid w:val="003612DE"/>
    <w:rsid w:val="003641E5"/>
    <w:rsid w:val="00364714"/>
    <w:rsid w:val="003651F4"/>
    <w:rsid w:val="00365641"/>
    <w:rsid w:val="00365B75"/>
    <w:rsid w:val="00366839"/>
    <w:rsid w:val="00366874"/>
    <w:rsid w:val="00372BB2"/>
    <w:rsid w:val="00374B95"/>
    <w:rsid w:val="00377934"/>
    <w:rsid w:val="0037799A"/>
    <w:rsid w:val="003812F4"/>
    <w:rsid w:val="00384162"/>
    <w:rsid w:val="00385467"/>
    <w:rsid w:val="00385BED"/>
    <w:rsid w:val="00386C60"/>
    <w:rsid w:val="00391C94"/>
    <w:rsid w:val="00392031"/>
    <w:rsid w:val="003940D1"/>
    <w:rsid w:val="00395BBB"/>
    <w:rsid w:val="00395CD7"/>
    <w:rsid w:val="0039689F"/>
    <w:rsid w:val="00397743"/>
    <w:rsid w:val="003A1AC0"/>
    <w:rsid w:val="003A2147"/>
    <w:rsid w:val="003A2BC2"/>
    <w:rsid w:val="003B0EFE"/>
    <w:rsid w:val="003B10BB"/>
    <w:rsid w:val="003B10C3"/>
    <w:rsid w:val="003B1CF2"/>
    <w:rsid w:val="003B1E2F"/>
    <w:rsid w:val="003B4222"/>
    <w:rsid w:val="003B46B6"/>
    <w:rsid w:val="003B5DB5"/>
    <w:rsid w:val="003B7C6F"/>
    <w:rsid w:val="003C2987"/>
    <w:rsid w:val="003C3EA6"/>
    <w:rsid w:val="003C5182"/>
    <w:rsid w:val="003C59F1"/>
    <w:rsid w:val="003C6B9F"/>
    <w:rsid w:val="003D151F"/>
    <w:rsid w:val="003D1C9F"/>
    <w:rsid w:val="003D1CD9"/>
    <w:rsid w:val="003D6A91"/>
    <w:rsid w:val="003D74ED"/>
    <w:rsid w:val="003D7BD0"/>
    <w:rsid w:val="003E1150"/>
    <w:rsid w:val="003E1FDD"/>
    <w:rsid w:val="003E25B2"/>
    <w:rsid w:val="003E2818"/>
    <w:rsid w:val="003E2FD2"/>
    <w:rsid w:val="003E31B7"/>
    <w:rsid w:val="003E4407"/>
    <w:rsid w:val="003E4926"/>
    <w:rsid w:val="003F20F7"/>
    <w:rsid w:val="003F64F4"/>
    <w:rsid w:val="003F6736"/>
    <w:rsid w:val="003F6D0F"/>
    <w:rsid w:val="003F7FDA"/>
    <w:rsid w:val="004002B4"/>
    <w:rsid w:val="00401E76"/>
    <w:rsid w:val="004025A4"/>
    <w:rsid w:val="00402F44"/>
    <w:rsid w:val="00407884"/>
    <w:rsid w:val="00410812"/>
    <w:rsid w:val="004122D6"/>
    <w:rsid w:val="00413152"/>
    <w:rsid w:val="00414471"/>
    <w:rsid w:val="00416A15"/>
    <w:rsid w:val="004241A5"/>
    <w:rsid w:val="0042451F"/>
    <w:rsid w:val="004249B4"/>
    <w:rsid w:val="00425968"/>
    <w:rsid w:val="00431C59"/>
    <w:rsid w:val="00434BFD"/>
    <w:rsid w:val="00435BD7"/>
    <w:rsid w:val="0044413C"/>
    <w:rsid w:val="00444C70"/>
    <w:rsid w:val="00445A1C"/>
    <w:rsid w:val="00450FBE"/>
    <w:rsid w:val="0045104E"/>
    <w:rsid w:val="004532E7"/>
    <w:rsid w:val="00453C41"/>
    <w:rsid w:val="00456870"/>
    <w:rsid w:val="004579DD"/>
    <w:rsid w:val="004621E8"/>
    <w:rsid w:val="0046228F"/>
    <w:rsid w:val="00463676"/>
    <w:rsid w:val="00465E89"/>
    <w:rsid w:val="00466202"/>
    <w:rsid w:val="00466989"/>
    <w:rsid w:val="004709CA"/>
    <w:rsid w:val="00475951"/>
    <w:rsid w:val="00476797"/>
    <w:rsid w:val="00477388"/>
    <w:rsid w:val="00483597"/>
    <w:rsid w:val="00485B8A"/>
    <w:rsid w:val="00491498"/>
    <w:rsid w:val="00496EBA"/>
    <w:rsid w:val="00497C60"/>
    <w:rsid w:val="004A33B4"/>
    <w:rsid w:val="004A4AA9"/>
    <w:rsid w:val="004A5FE4"/>
    <w:rsid w:val="004A6CEB"/>
    <w:rsid w:val="004A7922"/>
    <w:rsid w:val="004A7D7E"/>
    <w:rsid w:val="004A7DDD"/>
    <w:rsid w:val="004B04E9"/>
    <w:rsid w:val="004B085C"/>
    <w:rsid w:val="004B1B08"/>
    <w:rsid w:val="004B2478"/>
    <w:rsid w:val="004B3375"/>
    <w:rsid w:val="004B47CF"/>
    <w:rsid w:val="004B5359"/>
    <w:rsid w:val="004B6BE7"/>
    <w:rsid w:val="004C0D06"/>
    <w:rsid w:val="004C0EC5"/>
    <w:rsid w:val="004C3DDF"/>
    <w:rsid w:val="004C67FD"/>
    <w:rsid w:val="004D04A3"/>
    <w:rsid w:val="004D0B9B"/>
    <w:rsid w:val="004D1979"/>
    <w:rsid w:val="004D3E85"/>
    <w:rsid w:val="004D60D9"/>
    <w:rsid w:val="004D6284"/>
    <w:rsid w:val="004D7054"/>
    <w:rsid w:val="004D7118"/>
    <w:rsid w:val="004E07B4"/>
    <w:rsid w:val="004E20EA"/>
    <w:rsid w:val="004E5175"/>
    <w:rsid w:val="004E6A26"/>
    <w:rsid w:val="004F0335"/>
    <w:rsid w:val="004F35B9"/>
    <w:rsid w:val="004F3854"/>
    <w:rsid w:val="004F3B63"/>
    <w:rsid w:val="004F4071"/>
    <w:rsid w:val="004F433D"/>
    <w:rsid w:val="004F77E3"/>
    <w:rsid w:val="004F7BC1"/>
    <w:rsid w:val="005061D1"/>
    <w:rsid w:val="005107CC"/>
    <w:rsid w:val="00511118"/>
    <w:rsid w:val="00512ACB"/>
    <w:rsid w:val="00512AE2"/>
    <w:rsid w:val="005144BD"/>
    <w:rsid w:val="005219EA"/>
    <w:rsid w:val="00522254"/>
    <w:rsid w:val="005227AE"/>
    <w:rsid w:val="005227B3"/>
    <w:rsid w:val="00522D10"/>
    <w:rsid w:val="00523759"/>
    <w:rsid w:val="00523C84"/>
    <w:rsid w:val="00524567"/>
    <w:rsid w:val="00525DDF"/>
    <w:rsid w:val="00527070"/>
    <w:rsid w:val="0052748C"/>
    <w:rsid w:val="00527AAA"/>
    <w:rsid w:val="005331AE"/>
    <w:rsid w:val="005332D4"/>
    <w:rsid w:val="0053569D"/>
    <w:rsid w:val="0053624D"/>
    <w:rsid w:val="005409B3"/>
    <w:rsid w:val="00541857"/>
    <w:rsid w:val="0054243A"/>
    <w:rsid w:val="005435DB"/>
    <w:rsid w:val="00547990"/>
    <w:rsid w:val="00547E4D"/>
    <w:rsid w:val="00551209"/>
    <w:rsid w:val="00556F2A"/>
    <w:rsid w:val="00561ED9"/>
    <w:rsid w:val="00565062"/>
    <w:rsid w:val="00565B89"/>
    <w:rsid w:val="00571758"/>
    <w:rsid w:val="00572FF8"/>
    <w:rsid w:val="0057335D"/>
    <w:rsid w:val="0057423D"/>
    <w:rsid w:val="00574E39"/>
    <w:rsid w:val="005752FE"/>
    <w:rsid w:val="0057554E"/>
    <w:rsid w:val="00575797"/>
    <w:rsid w:val="005770CE"/>
    <w:rsid w:val="00577B66"/>
    <w:rsid w:val="00580016"/>
    <w:rsid w:val="00583CBF"/>
    <w:rsid w:val="00585AAD"/>
    <w:rsid w:val="00591557"/>
    <w:rsid w:val="0059258B"/>
    <w:rsid w:val="0059418F"/>
    <w:rsid w:val="00596001"/>
    <w:rsid w:val="005A03F8"/>
    <w:rsid w:val="005A1FF3"/>
    <w:rsid w:val="005A3E83"/>
    <w:rsid w:val="005A4A2D"/>
    <w:rsid w:val="005B31CF"/>
    <w:rsid w:val="005B4638"/>
    <w:rsid w:val="005C0AC1"/>
    <w:rsid w:val="005C2C6C"/>
    <w:rsid w:val="005C3020"/>
    <w:rsid w:val="005C461E"/>
    <w:rsid w:val="005C54C8"/>
    <w:rsid w:val="005C58DC"/>
    <w:rsid w:val="005D033E"/>
    <w:rsid w:val="005D126D"/>
    <w:rsid w:val="005D2BB8"/>
    <w:rsid w:val="005D2FAE"/>
    <w:rsid w:val="005D3448"/>
    <w:rsid w:val="005D4285"/>
    <w:rsid w:val="005D4C38"/>
    <w:rsid w:val="005D5725"/>
    <w:rsid w:val="005E0208"/>
    <w:rsid w:val="005E0B0E"/>
    <w:rsid w:val="005E0E23"/>
    <w:rsid w:val="005E16F1"/>
    <w:rsid w:val="005E1FF7"/>
    <w:rsid w:val="005E4D92"/>
    <w:rsid w:val="005E602E"/>
    <w:rsid w:val="005E61B9"/>
    <w:rsid w:val="005E63BF"/>
    <w:rsid w:val="005E6EAD"/>
    <w:rsid w:val="005E7737"/>
    <w:rsid w:val="005E7B58"/>
    <w:rsid w:val="005F4786"/>
    <w:rsid w:val="00602432"/>
    <w:rsid w:val="00604812"/>
    <w:rsid w:val="00605C0F"/>
    <w:rsid w:val="00606549"/>
    <w:rsid w:val="0060697B"/>
    <w:rsid w:val="00606AF5"/>
    <w:rsid w:val="006113DD"/>
    <w:rsid w:val="006125CF"/>
    <w:rsid w:val="006128B4"/>
    <w:rsid w:val="00613F53"/>
    <w:rsid w:val="00615612"/>
    <w:rsid w:val="00616727"/>
    <w:rsid w:val="00621654"/>
    <w:rsid w:val="00622402"/>
    <w:rsid w:val="0062247D"/>
    <w:rsid w:val="00622DE4"/>
    <w:rsid w:val="00622EDC"/>
    <w:rsid w:val="00627418"/>
    <w:rsid w:val="006331DD"/>
    <w:rsid w:val="00633F5D"/>
    <w:rsid w:val="0063517A"/>
    <w:rsid w:val="006359F9"/>
    <w:rsid w:val="006378F8"/>
    <w:rsid w:val="006405CA"/>
    <w:rsid w:val="00641D0A"/>
    <w:rsid w:val="00644509"/>
    <w:rsid w:val="00644A84"/>
    <w:rsid w:val="00645DB5"/>
    <w:rsid w:val="0064777A"/>
    <w:rsid w:val="0065215E"/>
    <w:rsid w:val="006523A9"/>
    <w:rsid w:val="00655AD2"/>
    <w:rsid w:val="00657491"/>
    <w:rsid w:val="00657CDA"/>
    <w:rsid w:val="0066148C"/>
    <w:rsid w:val="00663826"/>
    <w:rsid w:val="00664948"/>
    <w:rsid w:val="00665C0B"/>
    <w:rsid w:val="00670CBB"/>
    <w:rsid w:val="00672352"/>
    <w:rsid w:val="0067532F"/>
    <w:rsid w:val="00677118"/>
    <w:rsid w:val="00677CDC"/>
    <w:rsid w:val="0068211C"/>
    <w:rsid w:val="00684E4A"/>
    <w:rsid w:val="0069018C"/>
    <w:rsid w:val="00691685"/>
    <w:rsid w:val="006931C8"/>
    <w:rsid w:val="00693326"/>
    <w:rsid w:val="00693FF9"/>
    <w:rsid w:val="00695A42"/>
    <w:rsid w:val="00697294"/>
    <w:rsid w:val="00697F53"/>
    <w:rsid w:val="006A345C"/>
    <w:rsid w:val="006A7580"/>
    <w:rsid w:val="006B06EF"/>
    <w:rsid w:val="006B07FC"/>
    <w:rsid w:val="006B0F62"/>
    <w:rsid w:val="006B2397"/>
    <w:rsid w:val="006B2B4C"/>
    <w:rsid w:val="006B68DA"/>
    <w:rsid w:val="006C0E54"/>
    <w:rsid w:val="006C2840"/>
    <w:rsid w:val="006C2B24"/>
    <w:rsid w:val="006C33B6"/>
    <w:rsid w:val="006C3D3A"/>
    <w:rsid w:val="006C4B26"/>
    <w:rsid w:val="006C618E"/>
    <w:rsid w:val="006D0124"/>
    <w:rsid w:val="006D0B13"/>
    <w:rsid w:val="006D4DDF"/>
    <w:rsid w:val="006E0171"/>
    <w:rsid w:val="006E31B6"/>
    <w:rsid w:val="006E3EF6"/>
    <w:rsid w:val="006E6BCE"/>
    <w:rsid w:val="006F10F1"/>
    <w:rsid w:val="006F1925"/>
    <w:rsid w:val="006F264B"/>
    <w:rsid w:val="006F2686"/>
    <w:rsid w:val="006F46DB"/>
    <w:rsid w:val="006F48EA"/>
    <w:rsid w:val="006F66BE"/>
    <w:rsid w:val="006F770A"/>
    <w:rsid w:val="0070063F"/>
    <w:rsid w:val="00702F6C"/>
    <w:rsid w:val="0070382F"/>
    <w:rsid w:val="00705FFC"/>
    <w:rsid w:val="00706122"/>
    <w:rsid w:val="00706E9F"/>
    <w:rsid w:val="0071468D"/>
    <w:rsid w:val="0071634A"/>
    <w:rsid w:val="0072076F"/>
    <w:rsid w:val="00721663"/>
    <w:rsid w:val="007219FC"/>
    <w:rsid w:val="00722212"/>
    <w:rsid w:val="00722AA0"/>
    <w:rsid w:val="00723432"/>
    <w:rsid w:val="00725557"/>
    <w:rsid w:val="00726F7E"/>
    <w:rsid w:val="00727BF3"/>
    <w:rsid w:val="0073077B"/>
    <w:rsid w:val="00733117"/>
    <w:rsid w:val="0073317B"/>
    <w:rsid w:val="0074185C"/>
    <w:rsid w:val="00743AD9"/>
    <w:rsid w:val="00746096"/>
    <w:rsid w:val="00747356"/>
    <w:rsid w:val="0075018D"/>
    <w:rsid w:val="00750475"/>
    <w:rsid w:val="00750958"/>
    <w:rsid w:val="00753405"/>
    <w:rsid w:val="00754F33"/>
    <w:rsid w:val="00755510"/>
    <w:rsid w:val="00756978"/>
    <w:rsid w:val="0075720D"/>
    <w:rsid w:val="007609E4"/>
    <w:rsid w:val="0076463C"/>
    <w:rsid w:val="00764B21"/>
    <w:rsid w:val="00764DF8"/>
    <w:rsid w:val="00765BE3"/>
    <w:rsid w:val="00770A5A"/>
    <w:rsid w:val="00774222"/>
    <w:rsid w:val="00775D91"/>
    <w:rsid w:val="00777EAF"/>
    <w:rsid w:val="00777EE6"/>
    <w:rsid w:val="00780C71"/>
    <w:rsid w:val="00782123"/>
    <w:rsid w:val="0078249D"/>
    <w:rsid w:val="007858FE"/>
    <w:rsid w:val="00790BB6"/>
    <w:rsid w:val="00793509"/>
    <w:rsid w:val="007945BD"/>
    <w:rsid w:val="0079771A"/>
    <w:rsid w:val="007A1306"/>
    <w:rsid w:val="007A2CB1"/>
    <w:rsid w:val="007A3667"/>
    <w:rsid w:val="007A4035"/>
    <w:rsid w:val="007A4961"/>
    <w:rsid w:val="007A4EA6"/>
    <w:rsid w:val="007A6FE9"/>
    <w:rsid w:val="007B122A"/>
    <w:rsid w:val="007B1364"/>
    <w:rsid w:val="007B1D04"/>
    <w:rsid w:val="007B20A8"/>
    <w:rsid w:val="007B30A9"/>
    <w:rsid w:val="007B3832"/>
    <w:rsid w:val="007B6618"/>
    <w:rsid w:val="007B72DF"/>
    <w:rsid w:val="007C1EF5"/>
    <w:rsid w:val="007C3DF7"/>
    <w:rsid w:val="007D18D6"/>
    <w:rsid w:val="007D22F5"/>
    <w:rsid w:val="007D2688"/>
    <w:rsid w:val="007D2690"/>
    <w:rsid w:val="007D306E"/>
    <w:rsid w:val="007D443B"/>
    <w:rsid w:val="007D64A1"/>
    <w:rsid w:val="007D7652"/>
    <w:rsid w:val="007D7F62"/>
    <w:rsid w:val="007E14B1"/>
    <w:rsid w:val="007E2BF8"/>
    <w:rsid w:val="007E5853"/>
    <w:rsid w:val="007E5DB8"/>
    <w:rsid w:val="007F00BC"/>
    <w:rsid w:val="007F1CA8"/>
    <w:rsid w:val="007F2ADC"/>
    <w:rsid w:val="007F604B"/>
    <w:rsid w:val="007F6391"/>
    <w:rsid w:val="007F683E"/>
    <w:rsid w:val="007F6B46"/>
    <w:rsid w:val="007F6D79"/>
    <w:rsid w:val="007F7576"/>
    <w:rsid w:val="008056F4"/>
    <w:rsid w:val="00810F47"/>
    <w:rsid w:val="00812DF3"/>
    <w:rsid w:val="00813A13"/>
    <w:rsid w:val="00813B3C"/>
    <w:rsid w:val="00815DFB"/>
    <w:rsid w:val="00816EF6"/>
    <w:rsid w:val="00817E24"/>
    <w:rsid w:val="00821D1F"/>
    <w:rsid w:val="00824B0A"/>
    <w:rsid w:val="00825B7B"/>
    <w:rsid w:val="00826319"/>
    <w:rsid w:val="008325A6"/>
    <w:rsid w:val="008343FC"/>
    <w:rsid w:val="00834BE1"/>
    <w:rsid w:val="008353CF"/>
    <w:rsid w:val="008374ED"/>
    <w:rsid w:val="00844E90"/>
    <w:rsid w:val="008465F3"/>
    <w:rsid w:val="00850FF9"/>
    <w:rsid w:val="00851735"/>
    <w:rsid w:val="00852ECD"/>
    <w:rsid w:val="00855DF1"/>
    <w:rsid w:val="008605E7"/>
    <w:rsid w:val="00864036"/>
    <w:rsid w:val="008647A5"/>
    <w:rsid w:val="0087076A"/>
    <w:rsid w:val="008718E3"/>
    <w:rsid w:val="008813D0"/>
    <w:rsid w:val="00881530"/>
    <w:rsid w:val="008823C4"/>
    <w:rsid w:val="00883985"/>
    <w:rsid w:val="00883C3E"/>
    <w:rsid w:val="00884A16"/>
    <w:rsid w:val="00885E8F"/>
    <w:rsid w:val="00886639"/>
    <w:rsid w:val="0088728F"/>
    <w:rsid w:val="00887566"/>
    <w:rsid w:val="00892839"/>
    <w:rsid w:val="00892A20"/>
    <w:rsid w:val="00895206"/>
    <w:rsid w:val="008970A6"/>
    <w:rsid w:val="008A1203"/>
    <w:rsid w:val="008A2CF3"/>
    <w:rsid w:val="008A3EFD"/>
    <w:rsid w:val="008A6254"/>
    <w:rsid w:val="008A679C"/>
    <w:rsid w:val="008A6A2F"/>
    <w:rsid w:val="008B3788"/>
    <w:rsid w:val="008B4D58"/>
    <w:rsid w:val="008B54DF"/>
    <w:rsid w:val="008C1023"/>
    <w:rsid w:val="008C18EE"/>
    <w:rsid w:val="008C32B0"/>
    <w:rsid w:val="008C404D"/>
    <w:rsid w:val="008D1086"/>
    <w:rsid w:val="008D33FC"/>
    <w:rsid w:val="008D4845"/>
    <w:rsid w:val="008D5E6F"/>
    <w:rsid w:val="008E0BA7"/>
    <w:rsid w:val="008E0BCF"/>
    <w:rsid w:val="008E2745"/>
    <w:rsid w:val="008E47A6"/>
    <w:rsid w:val="008E4A71"/>
    <w:rsid w:val="008E67F8"/>
    <w:rsid w:val="008F01D8"/>
    <w:rsid w:val="008F129B"/>
    <w:rsid w:val="008F14D1"/>
    <w:rsid w:val="008F732B"/>
    <w:rsid w:val="008F7525"/>
    <w:rsid w:val="00901E2F"/>
    <w:rsid w:val="00902DC6"/>
    <w:rsid w:val="00906D8D"/>
    <w:rsid w:val="00910436"/>
    <w:rsid w:val="0091145D"/>
    <w:rsid w:val="00912383"/>
    <w:rsid w:val="009129A5"/>
    <w:rsid w:val="00913576"/>
    <w:rsid w:val="009150F7"/>
    <w:rsid w:val="00916FC0"/>
    <w:rsid w:val="009178A4"/>
    <w:rsid w:val="0092161B"/>
    <w:rsid w:val="00923F53"/>
    <w:rsid w:val="0092481F"/>
    <w:rsid w:val="00930B36"/>
    <w:rsid w:val="00934C1E"/>
    <w:rsid w:val="0093717E"/>
    <w:rsid w:val="009372F4"/>
    <w:rsid w:val="00942D88"/>
    <w:rsid w:val="0094343A"/>
    <w:rsid w:val="009440C6"/>
    <w:rsid w:val="00945B27"/>
    <w:rsid w:val="00952A39"/>
    <w:rsid w:val="009541D0"/>
    <w:rsid w:val="009545DC"/>
    <w:rsid w:val="0095487B"/>
    <w:rsid w:val="0095584B"/>
    <w:rsid w:val="00957D70"/>
    <w:rsid w:val="009614FE"/>
    <w:rsid w:val="00963129"/>
    <w:rsid w:val="00967FC8"/>
    <w:rsid w:val="00970447"/>
    <w:rsid w:val="009718E7"/>
    <w:rsid w:val="00972C7E"/>
    <w:rsid w:val="0097501F"/>
    <w:rsid w:val="0097655C"/>
    <w:rsid w:val="0098054E"/>
    <w:rsid w:val="0098432E"/>
    <w:rsid w:val="00985B10"/>
    <w:rsid w:val="00985BF5"/>
    <w:rsid w:val="009861A6"/>
    <w:rsid w:val="00987C4A"/>
    <w:rsid w:val="009913CE"/>
    <w:rsid w:val="009934E0"/>
    <w:rsid w:val="009A037D"/>
    <w:rsid w:val="009A17E5"/>
    <w:rsid w:val="009A1965"/>
    <w:rsid w:val="009A3CEE"/>
    <w:rsid w:val="009A4EE1"/>
    <w:rsid w:val="009A7954"/>
    <w:rsid w:val="009B3023"/>
    <w:rsid w:val="009B5E12"/>
    <w:rsid w:val="009B6187"/>
    <w:rsid w:val="009B744B"/>
    <w:rsid w:val="009C4514"/>
    <w:rsid w:val="009C6788"/>
    <w:rsid w:val="009C731F"/>
    <w:rsid w:val="009D386A"/>
    <w:rsid w:val="009D4BF2"/>
    <w:rsid w:val="009D76CD"/>
    <w:rsid w:val="009E21C5"/>
    <w:rsid w:val="009E3306"/>
    <w:rsid w:val="009E3A38"/>
    <w:rsid w:val="009E781D"/>
    <w:rsid w:val="009F4BE4"/>
    <w:rsid w:val="00A02761"/>
    <w:rsid w:val="00A02CFD"/>
    <w:rsid w:val="00A042B8"/>
    <w:rsid w:val="00A04839"/>
    <w:rsid w:val="00A057F6"/>
    <w:rsid w:val="00A05987"/>
    <w:rsid w:val="00A06268"/>
    <w:rsid w:val="00A06895"/>
    <w:rsid w:val="00A06D30"/>
    <w:rsid w:val="00A1000C"/>
    <w:rsid w:val="00A10059"/>
    <w:rsid w:val="00A11194"/>
    <w:rsid w:val="00A1286D"/>
    <w:rsid w:val="00A14E62"/>
    <w:rsid w:val="00A16DB0"/>
    <w:rsid w:val="00A25CB3"/>
    <w:rsid w:val="00A316B1"/>
    <w:rsid w:val="00A34185"/>
    <w:rsid w:val="00A3466F"/>
    <w:rsid w:val="00A3558F"/>
    <w:rsid w:val="00A3656B"/>
    <w:rsid w:val="00A37175"/>
    <w:rsid w:val="00A37453"/>
    <w:rsid w:val="00A40904"/>
    <w:rsid w:val="00A42CC6"/>
    <w:rsid w:val="00A44AC8"/>
    <w:rsid w:val="00A46D18"/>
    <w:rsid w:val="00A50506"/>
    <w:rsid w:val="00A51C71"/>
    <w:rsid w:val="00A51FBD"/>
    <w:rsid w:val="00A53F5E"/>
    <w:rsid w:val="00A65365"/>
    <w:rsid w:val="00A66CE4"/>
    <w:rsid w:val="00A6707C"/>
    <w:rsid w:val="00A70487"/>
    <w:rsid w:val="00A710ED"/>
    <w:rsid w:val="00A72D51"/>
    <w:rsid w:val="00A72D69"/>
    <w:rsid w:val="00A74048"/>
    <w:rsid w:val="00A74D7C"/>
    <w:rsid w:val="00A76B05"/>
    <w:rsid w:val="00A775BA"/>
    <w:rsid w:val="00A80E87"/>
    <w:rsid w:val="00A82CD9"/>
    <w:rsid w:val="00A87AAC"/>
    <w:rsid w:val="00A91202"/>
    <w:rsid w:val="00A928F2"/>
    <w:rsid w:val="00A93881"/>
    <w:rsid w:val="00A946BB"/>
    <w:rsid w:val="00A9481C"/>
    <w:rsid w:val="00A9565C"/>
    <w:rsid w:val="00AA125C"/>
    <w:rsid w:val="00AA2035"/>
    <w:rsid w:val="00AA38F6"/>
    <w:rsid w:val="00AA4886"/>
    <w:rsid w:val="00AB0FA3"/>
    <w:rsid w:val="00AB57DF"/>
    <w:rsid w:val="00AC032A"/>
    <w:rsid w:val="00AC13E5"/>
    <w:rsid w:val="00AC2420"/>
    <w:rsid w:val="00AC33EE"/>
    <w:rsid w:val="00AC39F3"/>
    <w:rsid w:val="00AC5C0F"/>
    <w:rsid w:val="00AC5C74"/>
    <w:rsid w:val="00AC7FBE"/>
    <w:rsid w:val="00AD0610"/>
    <w:rsid w:val="00AD407B"/>
    <w:rsid w:val="00AD5095"/>
    <w:rsid w:val="00AD6ED6"/>
    <w:rsid w:val="00AD7A27"/>
    <w:rsid w:val="00AE1A2B"/>
    <w:rsid w:val="00AE1AC3"/>
    <w:rsid w:val="00AE66CD"/>
    <w:rsid w:val="00AF3674"/>
    <w:rsid w:val="00AF4B4A"/>
    <w:rsid w:val="00AF5526"/>
    <w:rsid w:val="00B02AF5"/>
    <w:rsid w:val="00B0481A"/>
    <w:rsid w:val="00B04FD9"/>
    <w:rsid w:val="00B05BC5"/>
    <w:rsid w:val="00B05F5E"/>
    <w:rsid w:val="00B112D0"/>
    <w:rsid w:val="00B15C70"/>
    <w:rsid w:val="00B16A92"/>
    <w:rsid w:val="00B1770D"/>
    <w:rsid w:val="00B21ABA"/>
    <w:rsid w:val="00B2413A"/>
    <w:rsid w:val="00B24CCC"/>
    <w:rsid w:val="00B25B2C"/>
    <w:rsid w:val="00B25D01"/>
    <w:rsid w:val="00B25FA5"/>
    <w:rsid w:val="00B27CED"/>
    <w:rsid w:val="00B32F20"/>
    <w:rsid w:val="00B33098"/>
    <w:rsid w:val="00B400AE"/>
    <w:rsid w:val="00B411D2"/>
    <w:rsid w:val="00B4157E"/>
    <w:rsid w:val="00B422C9"/>
    <w:rsid w:val="00B44E4D"/>
    <w:rsid w:val="00B451F9"/>
    <w:rsid w:val="00B53344"/>
    <w:rsid w:val="00B56B9C"/>
    <w:rsid w:val="00B6097D"/>
    <w:rsid w:val="00B61E14"/>
    <w:rsid w:val="00B63E66"/>
    <w:rsid w:val="00B64719"/>
    <w:rsid w:val="00B64AF5"/>
    <w:rsid w:val="00B667C2"/>
    <w:rsid w:val="00B6682A"/>
    <w:rsid w:val="00B67ABE"/>
    <w:rsid w:val="00B72310"/>
    <w:rsid w:val="00B80685"/>
    <w:rsid w:val="00B82E59"/>
    <w:rsid w:val="00B9266E"/>
    <w:rsid w:val="00B92EDB"/>
    <w:rsid w:val="00B94321"/>
    <w:rsid w:val="00B943DD"/>
    <w:rsid w:val="00B9470B"/>
    <w:rsid w:val="00BA019F"/>
    <w:rsid w:val="00BA0629"/>
    <w:rsid w:val="00BA53C5"/>
    <w:rsid w:val="00BB05BB"/>
    <w:rsid w:val="00BB26E9"/>
    <w:rsid w:val="00BB34F1"/>
    <w:rsid w:val="00BB678B"/>
    <w:rsid w:val="00BB695D"/>
    <w:rsid w:val="00BC0CA6"/>
    <w:rsid w:val="00BC1B4B"/>
    <w:rsid w:val="00BC2346"/>
    <w:rsid w:val="00BC4829"/>
    <w:rsid w:val="00BC753B"/>
    <w:rsid w:val="00BD0F4C"/>
    <w:rsid w:val="00BD2164"/>
    <w:rsid w:val="00BD3B9F"/>
    <w:rsid w:val="00BD4A74"/>
    <w:rsid w:val="00BD4FD4"/>
    <w:rsid w:val="00BD54DA"/>
    <w:rsid w:val="00BE350E"/>
    <w:rsid w:val="00BE3A24"/>
    <w:rsid w:val="00BE63D2"/>
    <w:rsid w:val="00BE69A2"/>
    <w:rsid w:val="00BE7779"/>
    <w:rsid w:val="00BF07F6"/>
    <w:rsid w:val="00BF12EA"/>
    <w:rsid w:val="00BF228F"/>
    <w:rsid w:val="00BF4C0E"/>
    <w:rsid w:val="00BF6138"/>
    <w:rsid w:val="00C0024B"/>
    <w:rsid w:val="00C02873"/>
    <w:rsid w:val="00C0325F"/>
    <w:rsid w:val="00C13AC5"/>
    <w:rsid w:val="00C145A4"/>
    <w:rsid w:val="00C17E7F"/>
    <w:rsid w:val="00C20BDD"/>
    <w:rsid w:val="00C23FFE"/>
    <w:rsid w:val="00C25B92"/>
    <w:rsid w:val="00C26E2E"/>
    <w:rsid w:val="00C26E65"/>
    <w:rsid w:val="00C274B6"/>
    <w:rsid w:val="00C2791E"/>
    <w:rsid w:val="00C31A10"/>
    <w:rsid w:val="00C31BBE"/>
    <w:rsid w:val="00C35A29"/>
    <w:rsid w:val="00C36B26"/>
    <w:rsid w:val="00C4229F"/>
    <w:rsid w:val="00C4304C"/>
    <w:rsid w:val="00C46E1A"/>
    <w:rsid w:val="00C47A94"/>
    <w:rsid w:val="00C47B38"/>
    <w:rsid w:val="00C543CA"/>
    <w:rsid w:val="00C565F0"/>
    <w:rsid w:val="00C60BB2"/>
    <w:rsid w:val="00C62ED7"/>
    <w:rsid w:val="00C62FDB"/>
    <w:rsid w:val="00C64740"/>
    <w:rsid w:val="00C64CD0"/>
    <w:rsid w:val="00C65759"/>
    <w:rsid w:val="00C66C22"/>
    <w:rsid w:val="00C6795E"/>
    <w:rsid w:val="00C71A09"/>
    <w:rsid w:val="00C72D65"/>
    <w:rsid w:val="00C730DE"/>
    <w:rsid w:val="00C73807"/>
    <w:rsid w:val="00C75C63"/>
    <w:rsid w:val="00C818D5"/>
    <w:rsid w:val="00C822B4"/>
    <w:rsid w:val="00C840E8"/>
    <w:rsid w:val="00C84246"/>
    <w:rsid w:val="00C86273"/>
    <w:rsid w:val="00C86FF4"/>
    <w:rsid w:val="00C90076"/>
    <w:rsid w:val="00C906B4"/>
    <w:rsid w:val="00C90B31"/>
    <w:rsid w:val="00C92262"/>
    <w:rsid w:val="00CA1B86"/>
    <w:rsid w:val="00CA1D8F"/>
    <w:rsid w:val="00CA27F1"/>
    <w:rsid w:val="00CA301B"/>
    <w:rsid w:val="00CB1AFF"/>
    <w:rsid w:val="00CB2E82"/>
    <w:rsid w:val="00CB31C0"/>
    <w:rsid w:val="00CB3987"/>
    <w:rsid w:val="00CB4079"/>
    <w:rsid w:val="00CB5D9A"/>
    <w:rsid w:val="00CB7157"/>
    <w:rsid w:val="00CB74CC"/>
    <w:rsid w:val="00CC37AE"/>
    <w:rsid w:val="00CC6D9C"/>
    <w:rsid w:val="00CD2679"/>
    <w:rsid w:val="00CD3B64"/>
    <w:rsid w:val="00CD45AF"/>
    <w:rsid w:val="00CD5B24"/>
    <w:rsid w:val="00CD6862"/>
    <w:rsid w:val="00CD6BF6"/>
    <w:rsid w:val="00CD7B25"/>
    <w:rsid w:val="00CE0EE8"/>
    <w:rsid w:val="00CE2152"/>
    <w:rsid w:val="00CE3D31"/>
    <w:rsid w:val="00CE49EA"/>
    <w:rsid w:val="00CE5088"/>
    <w:rsid w:val="00CF19D1"/>
    <w:rsid w:val="00CF1B34"/>
    <w:rsid w:val="00CF2CA1"/>
    <w:rsid w:val="00CF2F54"/>
    <w:rsid w:val="00CF3082"/>
    <w:rsid w:val="00CF4964"/>
    <w:rsid w:val="00D00AD5"/>
    <w:rsid w:val="00D0118E"/>
    <w:rsid w:val="00D01850"/>
    <w:rsid w:val="00D041BD"/>
    <w:rsid w:val="00D066F7"/>
    <w:rsid w:val="00D105B7"/>
    <w:rsid w:val="00D11F2C"/>
    <w:rsid w:val="00D1605F"/>
    <w:rsid w:val="00D17A31"/>
    <w:rsid w:val="00D17C92"/>
    <w:rsid w:val="00D17DFB"/>
    <w:rsid w:val="00D20418"/>
    <w:rsid w:val="00D213BC"/>
    <w:rsid w:val="00D225ED"/>
    <w:rsid w:val="00D228C0"/>
    <w:rsid w:val="00D248AA"/>
    <w:rsid w:val="00D24D54"/>
    <w:rsid w:val="00D25F4C"/>
    <w:rsid w:val="00D301C3"/>
    <w:rsid w:val="00D30AA7"/>
    <w:rsid w:val="00D32175"/>
    <w:rsid w:val="00D33125"/>
    <w:rsid w:val="00D36409"/>
    <w:rsid w:val="00D411AD"/>
    <w:rsid w:val="00D434E6"/>
    <w:rsid w:val="00D43EA9"/>
    <w:rsid w:val="00D5297E"/>
    <w:rsid w:val="00D52EB9"/>
    <w:rsid w:val="00D5452E"/>
    <w:rsid w:val="00D5533F"/>
    <w:rsid w:val="00D56DA4"/>
    <w:rsid w:val="00D57B3B"/>
    <w:rsid w:val="00D62CD4"/>
    <w:rsid w:val="00D63AF3"/>
    <w:rsid w:val="00D65B2E"/>
    <w:rsid w:val="00D67C76"/>
    <w:rsid w:val="00D7124B"/>
    <w:rsid w:val="00D71E7A"/>
    <w:rsid w:val="00D72E8A"/>
    <w:rsid w:val="00D731CE"/>
    <w:rsid w:val="00D762E2"/>
    <w:rsid w:val="00D83B63"/>
    <w:rsid w:val="00D86196"/>
    <w:rsid w:val="00D973CD"/>
    <w:rsid w:val="00DA043B"/>
    <w:rsid w:val="00DA6C4F"/>
    <w:rsid w:val="00DA76FC"/>
    <w:rsid w:val="00DB18B5"/>
    <w:rsid w:val="00DB75DF"/>
    <w:rsid w:val="00DC2CED"/>
    <w:rsid w:val="00DC3842"/>
    <w:rsid w:val="00DC4F83"/>
    <w:rsid w:val="00DC6A10"/>
    <w:rsid w:val="00DC7C9D"/>
    <w:rsid w:val="00DD2745"/>
    <w:rsid w:val="00DD3960"/>
    <w:rsid w:val="00DD4530"/>
    <w:rsid w:val="00DD4560"/>
    <w:rsid w:val="00DD64D5"/>
    <w:rsid w:val="00DE36E9"/>
    <w:rsid w:val="00DE5FA5"/>
    <w:rsid w:val="00DF1206"/>
    <w:rsid w:val="00DF1BE9"/>
    <w:rsid w:val="00DF20B2"/>
    <w:rsid w:val="00DF20CB"/>
    <w:rsid w:val="00DF264E"/>
    <w:rsid w:val="00DF4C64"/>
    <w:rsid w:val="00DF77AD"/>
    <w:rsid w:val="00E00E7D"/>
    <w:rsid w:val="00E0427C"/>
    <w:rsid w:val="00E1044A"/>
    <w:rsid w:val="00E16062"/>
    <w:rsid w:val="00E16715"/>
    <w:rsid w:val="00E16B31"/>
    <w:rsid w:val="00E234BD"/>
    <w:rsid w:val="00E24EB5"/>
    <w:rsid w:val="00E26B18"/>
    <w:rsid w:val="00E26E57"/>
    <w:rsid w:val="00E274EA"/>
    <w:rsid w:val="00E31B99"/>
    <w:rsid w:val="00E41871"/>
    <w:rsid w:val="00E42362"/>
    <w:rsid w:val="00E45A9C"/>
    <w:rsid w:val="00E46372"/>
    <w:rsid w:val="00E51A48"/>
    <w:rsid w:val="00E52F9A"/>
    <w:rsid w:val="00E536D2"/>
    <w:rsid w:val="00E5392B"/>
    <w:rsid w:val="00E61645"/>
    <w:rsid w:val="00E623DE"/>
    <w:rsid w:val="00E649D3"/>
    <w:rsid w:val="00E70042"/>
    <w:rsid w:val="00E76D2D"/>
    <w:rsid w:val="00E76E2F"/>
    <w:rsid w:val="00E825F2"/>
    <w:rsid w:val="00E845D3"/>
    <w:rsid w:val="00E84AB2"/>
    <w:rsid w:val="00E84DC3"/>
    <w:rsid w:val="00E864F8"/>
    <w:rsid w:val="00E87722"/>
    <w:rsid w:val="00E87E86"/>
    <w:rsid w:val="00E9048A"/>
    <w:rsid w:val="00E9168F"/>
    <w:rsid w:val="00E92709"/>
    <w:rsid w:val="00E92B39"/>
    <w:rsid w:val="00E9654B"/>
    <w:rsid w:val="00EA35CC"/>
    <w:rsid w:val="00EA3A64"/>
    <w:rsid w:val="00EB16BB"/>
    <w:rsid w:val="00EB65C4"/>
    <w:rsid w:val="00EB7E1F"/>
    <w:rsid w:val="00EC1330"/>
    <w:rsid w:val="00EC3132"/>
    <w:rsid w:val="00EC4A89"/>
    <w:rsid w:val="00ED0216"/>
    <w:rsid w:val="00ED114A"/>
    <w:rsid w:val="00ED2C2C"/>
    <w:rsid w:val="00ED4571"/>
    <w:rsid w:val="00ED5212"/>
    <w:rsid w:val="00ED56D7"/>
    <w:rsid w:val="00ED6677"/>
    <w:rsid w:val="00ED7C37"/>
    <w:rsid w:val="00EE2757"/>
    <w:rsid w:val="00EE3EA9"/>
    <w:rsid w:val="00EE3F38"/>
    <w:rsid w:val="00EE45BF"/>
    <w:rsid w:val="00EE5EEB"/>
    <w:rsid w:val="00EE6193"/>
    <w:rsid w:val="00EE6A6C"/>
    <w:rsid w:val="00EF127F"/>
    <w:rsid w:val="00EF365E"/>
    <w:rsid w:val="00EF52E3"/>
    <w:rsid w:val="00EF6D91"/>
    <w:rsid w:val="00EF6F1C"/>
    <w:rsid w:val="00EF7FC8"/>
    <w:rsid w:val="00F00B72"/>
    <w:rsid w:val="00F0110B"/>
    <w:rsid w:val="00F019C6"/>
    <w:rsid w:val="00F01E5B"/>
    <w:rsid w:val="00F02236"/>
    <w:rsid w:val="00F05446"/>
    <w:rsid w:val="00F058C2"/>
    <w:rsid w:val="00F05E09"/>
    <w:rsid w:val="00F06E95"/>
    <w:rsid w:val="00F11A8C"/>
    <w:rsid w:val="00F1677E"/>
    <w:rsid w:val="00F225BB"/>
    <w:rsid w:val="00F235C1"/>
    <w:rsid w:val="00F2483A"/>
    <w:rsid w:val="00F265B5"/>
    <w:rsid w:val="00F30168"/>
    <w:rsid w:val="00F34971"/>
    <w:rsid w:val="00F3735E"/>
    <w:rsid w:val="00F37DF6"/>
    <w:rsid w:val="00F45C99"/>
    <w:rsid w:val="00F4779E"/>
    <w:rsid w:val="00F51C2F"/>
    <w:rsid w:val="00F5245C"/>
    <w:rsid w:val="00F543DA"/>
    <w:rsid w:val="00F5714E"/>
    <w:rsid w:val="00F638D7"/>
    <w:rsid w:val="00F671CD"/>
    <w:rsid w:val="00F7123C"/>
    <w:rsid w:val="00F73897"/>
    <w:rsid w:val="00F743BA"/>
    <w:rsid w:val="00F76987"/>
    <w:rsid w:val="00F81F9B"/>
    <w:rsid w:val="00F82270"/>
    <w:rsid w:val="00F828D8"/>
    <w:rsid w:val="00F871E1"/>
    <w:rsid w:val="00F9637C"/>
    <w:rsid w:val="00F97E07"/>
    <w:rsid w:val="00F97F9F"/>
    <w:rsid w:val="00FA00A4"/>
    <w:rsid w:val="00FA7342"/>
    <w:rsid w:val="00FB0412"/>
    <w:rsid w:val="00FB096E"/>
    <w:rsid w:val="00FB38B3"/>
    <w:rsid w:val="00FB39C4"/>
    <w:rsid w:val="00FB3D84"/>
    <w:rsid w:val="00FB527F"/>
    <w:rsid w:val="00FB551B"/>
    <w:rsid w:val="00FB6DBF"/>
    <w:rsid w:val="00FC20CE"/>
    <w:rsid w:val="00FC5064"/>
    <w:rsid w:val="00FC53F8"/>
    <w:rsid w:val="00FC69D2"/>
    <w:rsid w:val="00FD13DE"/>
    <w:rsid w:val="00FD6273"/>
    <w:rsid w:val="00FD6D30"/>
    <w:rsid w:val="00FE13B3"/>
    <w:rsid w:val="00FE2F25"/>
    <w:rsid w:val="00FE7069"/>
    <w:rsid w:val="00FE7470"/>
    <w:rsid w:val="00FF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9C8A7F"/>
  <w15:docId w15:val="{D60E5A04-CD3E-4442-92E8-8B51212BE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498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9D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512A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027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7A4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03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5479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479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79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479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7990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866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2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2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3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8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81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10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2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662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990496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373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507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85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916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534804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5830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2349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6102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4411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384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80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45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81823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25824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109902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209498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001190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555455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361374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78494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7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7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7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47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7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7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47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472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47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472496">
                                                          <w:marLeft w:val="387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472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5472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472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194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5472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54724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54724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5472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547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5472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4724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5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view/watershedvolunteerprogram/events?authuser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1904</Words>
  <Characters>10854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DIRECTOR’S BRIEFING WORKSHEET</vt:lpstr>
    </vt:vector>
  </TitlesOfParts>
  <Company>Hewlett-Packard Company</Company>
  <LinksUpToDate>false</LinksUpToDate>
  <CharactersWithSpaces>12733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DIRECTOR’S BRIEFING WORKSHEET</dc:title>
  <dc:creator>base</dc:creator>
  <cp:lastModifiedBy>Terry Robison</cp:lastModifiedBy>
  <cp:revision>5</cp:revision>
  <dcterms:created xsi:type="dcterms:W3CDTF">2018-12-03T18:20:00Z</dcterms:created>
  <dcterms:modified xsi:type="dcterms:W3CDTF">2018-12-03T21:29:00Z</dcterms:modified>
</cp:coreProperties>
</file>